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D451E" w14:textId="246F0F97" w:rsidR="00197416" w:rsidRPr="00FF057F" w:rsidRDefault="00197416" w:rsidP="00197416">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7E6091BA" wp14:editId="59C39A0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A9167DD" w14:textId="77777777" w:rsidR="00197416" w:rsidRPr="00FF057F" w:rsidRDefault="00197416" w:rsidP="0019741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774A6C90" w14:textId="77777777" w:rsidR="00197416" w:rsidRPr="00FF057F" w:rsidRDefault="00197416" w:rsidP="0019741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7D33C400" w14:textId="77777777" w:rsidR="00197416" w:rsidRPr="00FF057F" w:rsidRDefault="00197416" w:rsidP="00197416">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45F31F39" w14:textId="77777777" w:rsidR="00197416" w:rsidRPr="00FF057F" w:rsidRDefault="00197416" w:rsidP="00197416">
      <w:pPr>
        <w:pStyle w:val="ab"/>
        <w:jc w:val="center"/>
        <w:rPr>
          <w:sz w:val="28"/>
          <w:szCs w:val="28"/>
        </w:rPr>
      </w:pPr>
    </w:p>
    <w:p w14:paraId="1B01A4DA" w14:textId="7FB030B6" w:rsidR="00197416" w:rsidRPr="00FF057F" w:rsidRDefault="00197416" w:rsidP="00197416">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90</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146CA4B1" w14:textId="291DFC30" w:rsidR="00A8125D" w:rsidRPr="00197416" w:rsidRDefault="00A8125D" w:rsidP="00197416">
      <w:pPr>
        <w:pStyle w:val="af0"/>
        <w:rPr>
          <w:rFonts w:ascii="Times New Roman" w:eastAsia="Times New Roman" w:hAnsi="Times New Roman" w:cs="Times New Roman"/>
          <w:b/>
          <w:bCs/>
          <w:sz w:val="28"/>
          <w:szCs w:val="28"/>
          <w:lang w:val="uk-UA" w:eastAsia="uk-UA"/>
        </w:rPr>
      </w:pPr>
      <w:r w:rsidRPr="00197416">
        <w:rPr>
          <w:rFonts w:ascii="Times New Roman" w:eastAsia="Times New Roman" w:hAnsi="Times New Roman" w:cs="Times New Roman"/>
          <w:b/>
          <w:bCs/>
          <w:sz w:val="28"/>
          <w:szCs w:val="28"/>
          <w:lang w:val="uk-UA" w:eastAsia="uk-UA"/>
        </w:rPr>
        <w:t>Про включення до Переліку другого типу об’єкта</w:t>
      </w:r>
    </w:p>
    <w:p w14:paraId="26F6D306" w14:textId="77777777" w:rsidR="00A8125D" w:rsidRPr="00197416" w:rsidRDefault="00A8125D" w:rsidP="00197416">
      <w:pPr>
        <w:pStyle w:val="af0"/>
        <w:rPr>
          <w:rFonts w:ascii="Times New Roman" w:eastAsia="Times New Roman" w:hAnsi="Times New Roman" w:cs="Times New Roman"/>
          <w:b/>
          <w:bCs/>
          <w:sz w:val="28"/>
          <w:szCs w:val="28"/>
          <w:lang w:val="uk-UA" w:eastAsia="uk-UA"/>
        </w:rPr>
      </w:pPr>
      <w:r w:rsidRPr="00197416">
        <w:rPr>
          <w:rFonts w:ascii="Times New Roman" w:eastAsia="Times New Roman" w:hAnsi="Times New Roman" w:cs="Times New Roman"/>
          <w:b/>
          <w:bCs/>
          <w:sz w:val="28"/>
          <w:szCs w:val="28"/>
          <w:lang w:val="uk-UA" w:eastAsia="uk-UA"/>
        </w:rPr>
        <w:t xml:space="preserve">комунальної власності   Козятинської міської ради </w:t>
      </w:r>
    </w:p>
    <w:p w14:paraId="660A53E9" w14:textId="77777777" w:rsidR="00A8125D" w:rsidRPr="00197416" w:rsidRDefault="00A8125D" w:rsidP="00197416">
      <w:pPr>
        <w:pStyle w:val="af0"/>
        <w:rPr>
          <w:rFonts w:ascii="Times New Roman" w:eastAsia="Times New Roman" w:hAnsi="Times New Roman" w:cs="Times New Roman"/>
          <w:b/>
          <w:bCs/>
          <w:sz w:val="28"/>
          <w:szCs w:val="28"/>
          <w:lang w:val="uk-UA" w:eastAsia="uk-UA"/>
        </w:rPr>
      </w:pPr>
      <w:r w:rsidRPr="00197416">
        <w:rPr>
          <w:rFonts w:ascii="Times New Roman" w:eastAsia="Times New Roman" w:hAnsi="Times New Roman" w:cs="Times New Roman"/>
          <w:b/>
          <w:bCs/>
          <w:sz w:val="28"/>
          <w:szCs w:val="28"/>
          <w:lang w:val="uk-UA" w:eastAsia="uk-UA"/>
        </w:rPr>
        <w:t xml:space="preserve">та затвердження умов оренди </w:t>
      </w:r>
    </w:p>
    <w:p w14:paraId="3541FD78" w14:textId="77777777" w:rsidR="00A8125D" w:rsidRPr="00A8125D" w:rsidRDefault="00A8125D" w:rsidP="00A8125D">
      <w:pPr>
        <w:spacing w:after="0" w:line="240" w:lineRule="auto"/>
        <w:rPr>
          <w:rFonts w:ascii="Times New Roman" w:eastAsia="Times New Roman" w:hAnsi="Times New Roman" w:cs="Times New Roman"/>
          <w:b/>
          <w:color w:val="000000"/>
          <w:sz w:val="28"/>
          <w:szCs w:val="28"/>
          <w:lang w:val="uk-UA"/>
        </w:rPr>
      </w:pPr>
    </w:p>
    <w:p w14:paraId="3FA5A6AE" w14:textId="7886F0BA"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        Розглянувши клопотання </w:t>
      </w:r>
      <w:r w:rsidR="00CB72CA">
        <w:rPr>
          <w:rFonts w:ascii="Times New Roman" w:eastAsia="Times New Roman" w:hAnsi="Times New Roman" w:cs="Times New Roman"/>
          <w:sz w:val="28"/>
          <w:szCs w:val="28"/>
          <w:lang w:val="uk-UA" w:eastAsia="uk-UA"/>
        </w:rPr>
        <w:t>ГО «Міцний тил»</w:t>
      </w:r>
      <w:r w:rsidRPr="00A8125D">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w:t>
      </w:r>
    </w:p>
    <w:p w14:paraId="50F842FE"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en-US"/>
        </w:rPr>
      </w:pPr>
    </w:p>
    <w:p w14:paraId="5F2EE5AF"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В И Р І Ш И Л А:</w:t>
      </w:r>
    </w:p>
    <w:p w14:paraId="252E5B7E"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p>
    <w:p w14:paraId="7E78C058" w14:textId="40F87916" w:rsidR="00A8125D" w:rsidRPr="00A8125D" w:rsidRDefault="00A8125D" w:rsidP="00A8125D">
      <w:pPr>
        <w:numPr>
          <w:ilvl w:val="0"/>
          <w:numId w:val="14"/>
        </w:numPr>
        <w:spacing w:after="0" w:line="240" w:lineRule="auto"/>
        <w:ind w:right="142"/>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Включити потенційний об’єкт оренди, що перебуває на балансі</w:t>
      </w:r>
      <w:r w:rsidR="00CB72CA">
        <w:rPr>
          <w:rFonts w:ascii="Times New Roman" w:eastAsia="Times New Roman" w:hAnsi="Times New Roman" w:cs="Times New Roman"/>
          <w:sz w:val="28"/>
          <w:szCs w:val="28"/>
          <w:lang w:val="uk-UA" w:eastAsia="uk-UA"/>
        </w:rPr>
        <w:t xml:space="preserve"> управління соціальної політики</w:t>
      </w:r>
      <w:r w:rsidRPr="00A8125D">
        <w:rPr>
          <w:rFonts w:ascii="Times New Roman" w:eastAsia="Times New Roman" w:hAnsi="Times New Roman" w:cs="Times New Roman"/>
          <w:sz w:val="28"/>
          <w:szCs w:val="28"/>
          <w:lang w:val="uk-UA" w:eastAsia="uk-UA"/>
        </w:rPr>
        <w:t xml:space="preserve"> Козятинської міської ради</w:t>
      </w:r>
      <w:r w:rsidR="00CB72CA">
        <w:rPr>
          <w:rFonts w:ascii="Times New Roman" w:eastAsia="Times New Roman" w:hAnsi="Times New Roman" w:cs="Times New Roman"/>
          <w:sz w:val="28"/>
          <w:szCs w:val="28"/>
          <w:lang w:val="uk-UA" w:eastAsia="uk-UA"/>
        </w:rPr>
        <w:t>,</w:t>
      </w:r>
      <w:r w:rsidRPr="00A8125D">
        <w:rPr>
          <w:rFonts w:ascii="Times New Roman" w:eastAsia="Times New Roman" w:hAnsi="Times New Roman" w:cs="Times New Roman"/>
          <w:sz w:val="28"/>
          <w:szCs w:val="28"/>
          <w:lang w:val="uk-UA" w:eastAsia="uk-UA"/>
        </w:rPr>
        <w:t xml:space="preserve"> до Переліку другого типу відповідно до Закону України «Про оренду державного та комунального майна», а саме:</w:t>
      </w:r>
    </w:p>
    <w:p w14:paraId="7977EC6C" w14:textId="2242F9A4" w:rsidR="00A8125D" w:rsidRPr="00A8125D" w:rsidRDefault="00A8125D" w:rsidP="009C508A">
      <w:pPr>
        <w:spacing w:after="0" w:line="240" w:lineRule="auto"/>
        <w:ind w:left="360"/>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частину </w:t>
      </w:r>
      <w:r w:rsidR="009C508A">
        <w:rPr>
          <w:rFonts w:ascii="Times New Roman" w:eastAsia="Times New Roman" w:hAnsi="Times New Roman" w:cs="Times New Roman"/>
          <w:sz w:val="28"/>
          <w:szCs w:val="28"/>
          <w:lang w:val="uk-UA" w:eastAsia="uk-UA"/>
        </w:rPr>
        <w:t>будівлі</w:t>
      </w:r>
      <w:r w:rsidR="004507F7">
        <w:rPr>
          <w:rFonts w:ascii="Times New Roman" w:eastAsia="Times New Roman" w:hAnsi="Times New Roman" w:cs="Times New Roman"/>
          <w:sz w:val="28"/>
          <w:szCs w:val="28"/>
          <w:lang w:val="uk-UA" w:eastAsia="uk-UA"/>
        </w:rPr>
        <w:t xml:space="preserve"> корпус № 1</w:t>
      </w:r>
      <w:r w:rsidR="00CB72CA">
        <w:rPr>
          <w:rFonts w:ascii="Times New Roman" w:eastAsia="Times New Roman" w:hAnsi="Times New Roman" w:cs="Times New Roman"/>
          <w:sz w:val="28"/>
          <w:szCs w:val="28"/>
          <w:lang w:val="uk-UA" w:eastAsia="uk-UA"/>
        </w:rPr>
        <w:t xml:space="preserve"> </w:t>
      </w:r>
      <w:r w:rsidR="009C508A">
        <w:rPr>
          <w:rFonts w:ascii="Times New Roman" w:eastAsia="Times New Roman" w:hAnsi="Times New Roman" w:cs="Times New Roman"/>
          <w:sz w:val="28"/>
          <w:szCs w:val="28"/>
          <w:lang w:val="uk-UA" w:eastAsia="uk-UA"/>
        </w:rPr>
        <w:t xml:space="preserve"> </w:t>
      </w:r>
      <w:r w:rsidRPr="00A8125D">
        <w:rPr>
          <w:rFonts w:ascii="Times New Roman" w:eastAsia="Times New Roman" w:hAnsi="Times New Roman" w:cs="Times New Roman"/>
          <w:sz w:val="28"/>
          <w:szCs w:val="28"/>
          <w:lang w:val="uk-UA" w:eastAsia="uk-UA"/>
        </w:rPr>
        <w:t xml:space="preserve">загальною площею </w:t>
      </w:r>
      <w:r w:rsidR="00C539AA">
        <w:rPr>
          <w:rFonts w:ascii="Times New Roman" w:eastAsia="Times New Roman" w:hAnsi="Times New Roman" w:cs="Times New Roman"/>
          <w:sz w:val="28"/>
          <w:szCs w:val="28"/>
          <w:lang w:val="uk-UA" w:eastAsia="uk-UA"/>
        </w:rPr>
        <w:t>159,0</w:t>
      </w:r>
      <w:r w:rsidRPr="00A8125D">
        <w:rPr>
          <w:rFonts w:ascii="Times New Roman" w:eastAsia="Times New Roman" w:hAnsi="Times New Roman" w:cs="Times New Roman"/>
          <w:sz w:val="28"/>
          <w:szCs w:val="28"/>
          <w:lang w:val="uk-UA" w:eastAsia="uk-UA"/>
        </w:rPr>
        <w:t xml:space="preserve"> кв.м</w:t>
      </w:r>
      <w:r w:rsidR="00C539AA">
        <w:rPr>
          <w:rFonts w:ascii="Times New Roman" w:eastAsia="Times New Roman" w:hAnsi="Times New Roman" w:cs="Times New Roman"/>
          <w:sz w:val="28"/>
          <w:szCs w:val="28"/>
          <w:lang w:val="uk-UA" w:eastAsia="uk-UA"/>
        </w:rPr>
        <w:t xml:space="preserve"> </w:t>
      </w:r>
      <w:r w:rsidRPr="00A8125D">
        <w:rPr>
          <w:rFonts w:ascii="Times New Roman" w:eastAsia="Times New Roman" w:hAnsi="Times New Roman" w:cs="Times New Roman"/>
          <w:sz w:val="28"/>
          <w:szCs w:val="28"/>
          <w:lang w:val="uk-UA" w:eastAsia="uk-UA"/>
        </w:rPr>
        <w:t xml:space="preserve">за адресою: </w:t>
      </w:r>
      <w:r w:rsidR="009C508A">
        <w:rPr>
          <w:rFonts w:ascii="Times New Roman" w:eastAsia="Times New Roman" w:hAnsi="Times New Roman" w:cs="Times New Roman"/>
          <w:sz w:val="28"/>
          <w:szCs w:val="28"/>
          <w:lang w:val="uk-UA" w:eastAsia="uk-UA"/>
        </w:rPr>
        <w:t xml:space="preserve">с. </w:t>
      </w:r>
      <w:r w:rsidR="00C539AA">
        <w:rPr>
          <w:rFonts w:ascii="Times New Roman" w:eastAsia="Times New Roman" w:hAnsi="Times New Roman" w:cs="Times New Roman"/>
          <w:sz w:val="28"/>
          <w:szCs w:val="28"/>
          <w:lang w:val="uk-UA" w:eastAsia="uk-UA"/>
        </w:rPr>
        <w:t>Іванківці</w:t>
      </w:r>
      <w:r w:rsidR="009C508A">
        <w:rPr>
          <w:rFonts w:ascii="Times New Roman" w:eastAsia="Times New Roman" w:hAnsi="Times New Roman" w:cs="Times New Roman"/>
          <w:sz w:val="28"/>
          <w:szCs w:val="28"/>
          <w:lang w:val="uk-UA" w:eastAsia="uk-UA"/>
        </w:rPr>
        <w:t xml:space="preserve">, </w:t>
      </w:r>
      <w:r w:rsidR="00C539AA">
        <w:rPr>
          <w:rFonts w:ascii="Times New Roman" w:eastAsia="Times New Roman" w:hAnsi="Times New Roman" w:cs="Times New Roman"/>
          <w:sz w:val="28"/>
          <w:szCs w:val="28"/>
          <w:lang w:val="uk-UA" w:eastAsia="uk-UA"/>
        </w:rPr>
        <w:t>вул. Шкільна,21-А.</w:t>
      </w:r>
    </w:p>
    <w:p w14:paraId="08B5E033" w14:textId="77777777" w:rsidR="00A8125D" w:rsidRPr="00A8125D" w:rsidRDefault="00A8125D" w:rsidP="00A8125D">
      <w:pPr>
        <w:spacing w:after="0" w:line="240" w:lineRule="auto"/>
        <w:ind w:left="578"/>
        <w:jc w:val="both"/>
        <w:rPr>
          <w:rFonts w:ascii="Times New Roman" w:eastAsia="Times New Roman" w:hAnsi="Times New Roman" w:cs="Times New Roman"/>
          <w:sz w:val="28"/>
          <w:szCs w:val="28"/>
          <w:lang w:val="uk-UA" w:eastAsia="uk-UA"/>
        </w:rPr>
      </w:pPr>
    </w:p>
    <w:p w14:paraId="4466CCD5" w14:textId="10C8CBCB" w:rsidR="00A8125D" w:rsidRPr="009C508A" w:rsidRDefault="00A8125D" w:rsidP="000D179D">
      <w:pPr>
        <w:numPr>
          <w:ilvl w:val="0"/>
          <w:numId w:val="14"/>
        </w:numPr>
        <w:spacing w:after="0" w:line="240" w:lineRule="auto"/>
        <w:contextualSpacing/>
        <w:jc w:val="both"/>
        <w:rPr>
          <w:rFonts w:ascii="Times New Roman" w:eastAsia="Times New Roman" w:hAnsi="Times New Roman" w:cs="Times New Roman"/>
          <w:sz w:val="28"/>
          <w:szCs w:val="28"/>
          <w:lang w:val="uk-UA" w:eastAsia="uk-UA"/>
        </w:rPr>
      </w:pPr>
      <w:r w:rsidRPr="009C508A">
        <w:rPr>
          <w:rFonts w:ascii="Times New Roman" w:eastAsia="Times New Roman" w:hAnsi="Times New Roman" w:cs="Times New Roman"/>
          <w:sz w:val="28"/>
          <w:szCs w:val="28"/>
          <w:lang w:val="uk-UA" w:eastAsia="uk-UA"/>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9C508A" w:rsidRPr="009C508A">
        <w:rPr>
          <w:rFonts w:ascii="Times New Roman" w:eastAsia="Times New Roman" w:hAnsi="Times New Roman" w:cs="Times New Roman"/>
          <w:sz w:val="28"/>
          <w:szCs w:val="28"/>
          <w:lang w:val="uk-UA" w:eastAsia="uk-UA"/>
        </w:rPr>
        <w:t>а саме: частин</w:t>
      </w:r>
      <w:r w:rsidR="00C539AA">
        <w:rPr>
          <w:rFonts w:ascii="Times New Roman" w:eastAsia="Times New Roman" w:hAnsi="Times New Roman" w:cs="Times New Roman"/>
          <w:sz w:val="28"/>
          <w:szCs w:val="28"/>
          <w:lang w:val="uk-UA" w:eastAsia="uk-UA"/>
        </w:rPr>
        <w:t>и</w:t>
      </w:r>
      <w:r w:rsidR="009C508A" w:rsidRPr="009C508A">
        <w:rPr>
          <w:rFonts w:ascii="Times New Roman" w:eastAsia="Times New Roman" w:hAnsi="Times New Roman" w:cs="Times New Roman"/>
          <w:sz w:val="28"/>
          <w:szCs w:val="28"/>
          <w:lang w:val="uk-UA" w:eastAsia="uk-UA"/>
        </w:rPr>
        <w:t xml:space="preserve"> будівлі </w:t>
      </w:r>
      <w:r w:rsidR="00C539AA">
        <w:rPr>
          <w:rFonts w:ascii="Times New Roman" w:eastAsia="Times New Roman" w:hAnsi="Times New Roman" w:cs="Times New Roman"/>
          <w:sz w:val="28"/>
          <w:szCs w:val="28"/>
          <w:lang w:val="uk-UA" w:eastAsia="uk-UA"/>
        </w:rPr>
        <w:t>корпус № 1</w:t>
      </w:r>
      <w:r w:rsidR="009C508A" w:rsidRPr="009C508A">
        <w:rPr>
          <w:rFonts w:ascii="Times New Roman" w:eastAsia="Times New Roman" w:hAnsi="Times New Roman" w:cs="Times New Roman"/>
          <w:sz w:val="28"/>
          <w:szCs w:val="28"/>
          <w:lang w:val="uk-UA" w:eastAsia="uk-UA"/>
        </w:rPr>
        <w:t xml:space="preserve">загальною площею </w:t>
      </w:r>
      <w:r w:rsidR="00C539AA">
        <w:rPr>
          <w:rFonts w:ascii="Times New Roman" w:eastAsia="Times New Roman" w:hAnsi="Times New Roman" w:cs="Times New Roman"/>
          <w:sz w:val="28"/>
          <w:szCs w:val="28"/>
          <w:lang w:val="uk-UA" w:eastAsia="uk-UA"/>
        </w:rPr>
        <w:t>159,0</w:t>
      </w:r>
      <w:r w:rsidR="009C508A" w:rsidRPr="009C508A">
        <w:rPr>
          <w:rFonts w:ascii="Times New Roman" w:eastAsia="Times New Roman" w:hAnsi="Times New Roman" w:cs="Times New Roman"/>
          <w:sz w:val="28"/>
          <w:szCs w:val="28"/>
          <w:lang w:val="uk-UA" w:eastAsia="uk-UA"/>
        </w:rPr>
        <w:t xml:space="preserve"> кв.м</w:t>
      </w:r>
      <w:r w:rsidR="00C539AA">
        <w:rPr>
          <w:rFonts w:ascii="Times New Roman" w:eastAsia="Times New Roman" w:hAnsi="Times New Roman" w:cs="Times New Roman"/>
          <w:sz w:val="28"/>
          <w:szCs w:val="28"/>
          <w:lang w:val="uk-UA" w:eastAsia="uk-UA"/>
        </w:rPr>
        <w:t xml:space="preserve"> </w:t>
      </w:r>
      <w:r w:rsidR="009C508A" w:rsidRPr="009C508A">
        <w:rPr>
          <w:rFonts w:ascii="Times New Roman" w:eastAsia="Times New Roman" w:hAnsi="Times New Roman" w:cs="Times New Roman"/>
          <w:sz w:val="28"/>
          <w:szCs w:val="28"/>
          <w:lang w:val="uk-UA" w:eastAsia="uk-UA"/>
        </w:rPr>
        <w:t xml:space="preserve">за адресою: с. </w:t>
      </w:r>
      <w:r w:rsidR="00C539AA">
        <w:rPr>
          <w:rFonts w:ascii="Times New Roman" w:eastAsia="Times New Roman" w:hAnsi="Times New Roman" w:cs="Times New Roman"/>
          <w:sz w:val="28"/>
          <w:szCs w:val="28"/>
          <w:lang w:val="uk-UA" w:eastAsia="uk-UA"/>
        </w:rPr>
        <w:t>Іванківці</w:t>
      </w:r>
      <w:r w:rsidR="009C508A" w:rsidRPr="009C508A">
        <w:rPr>
          <w:rFonts w:ascii="Times New Roman" w:eastAsia="Times New Roman" w:hAnsi="Times New Roman" w:cs="Times New Roman"/>
          <w:sz w:val="28"/>
          <w:szCs w:val="28"/>
          <w:lang w:val="uk-UA" w:eastAsia="uk-UA"/>
        </w:rPr>
        <w:t xml:space="preserve">, вул. </w:t>
      </w:r>
      <w:r w:rsidR="00C539AA">
        <w:rPr>
          <w:rFonts w:ascii="Times New Roman" w:eastAsia="Times New Roman" w:hAnsi="Times New Roman" w:cs="Times New Roman"/>
          <w:sz w:val="28"/>
          <w:szCs w:val="28"/>
          <w:lang w:val="uk-UA" w:eastAsia="uk-UA"/>
        </w:rPr>
        <w:t>Шкільна,21-А,</w:t>
      </w:r>
      <w:r w:rsidR="009C508A" w:rsidRPr="009C508A">
        <w:rPr>
          <w:rFonts w:ascii="Times New Roman" w:eastAsia="Times New Roman" w:hAnsi="Times New Roman" w:cs="Times New Roman"/>
          <w:sz w:val="28"/>
          <w:szCs w:val="28"/>
          <w:lang w:val="uk-UA" w:eastAsia="uk-UA"/>
        </w:rPr>
        <w:t xml:space="preserve"> </w:t>
      </w:r>
      <w:r w:rsidRPr="009C508A">
        <w:rPr>
          <w:rFonts w:ascii="Times New Roman" w:eastAsia="Times New Roman" w:hAnsi="Times New Roman" w:cs="Times New Roman"/>
          <w:sz w:val="28"/>
          <w:szCs w:val="28"/>
          <w:lang w:val="uk-UA" w:eastAsia="uk-UA"/>
        </w:rPr>
        <w:t xml:space="preserve"> що обліковується на балансі </w:t>
      </w:r>
      <w:r w:rsidR="00C539AA">
        <w:rPr>
          <w:rFonts w:ascii="Times New Roman" w:eastAsia="Times New Roman" w:hAnsi="Times New Roman" w:cs="Times New Roman"/>
          <w:sz w:val="28"/>
          <w:szCs w:val="28"/>
          <w:lang w:val="uk-UA" w:eastAsia="uk-UA"/>
        </w:rPr>
        <w:t>управління соціальної політики</w:t>
      </w:r>
      <w:r w:rsidRPr="009C508A">
        <w:rPr>
          <w:rFonts w:ascii="Times New Roman" w:eastAsia="Times New Roman" w:hAnsi="Times New Roman" w:cs="Times New Roman"/>
          <w:sz w:val="28"/>
          <w:szCs w:val="28"/>
          <w:lang w:val="uk-UA" w:eastAsia="uk-UA"/>
        </w:rPr>
        <w:t xml:space="preserve"> Козятинської міської ради</w:t>
      </w:r>
      <w:r w:rsidRPr="009C508A">
        <w:rPr>
          <w:rFonts w:ascii="Times New Roman" w:eastAsia="Arial Unicode MS" w:hAnsi="Times New Roman" w:cs="Times New Roman"/>
          <w:b/>
          <w:bCs/>
          <w:kern w:val="2"/>
          <w:sz w:val="28"/>
          <w:szCs w:val="28"/>
          <w:lang w:val="uk-UA" w:eastAsia="hi-IN" w:bidi="hi-IN"/>
        </w:rPr>
        <w:t>:</w:t>
      </w:r>
      <w:r w:rsidRPr="009C508A">
        <w:rPr>
          <w:rFonts w:ascii="Times New Roman" w:eastAsia="Arial Unicode MS" w:hAnsi="Times New Roman" w:cs="Times New Roman"/>
          <w:kern w:val="2"/>
          <w:sz w:val="28"/>
          <w:szCs w:val="28"/>
          <w:lang w:val="uk-UA" w:eastAsia="hi-IN" w:bidi="hi-IN"/>
        </w:rPr>
        <w:t xml:space="preserve">  </w:t>
      </w:r>
    </w:p>
    <w:p w14:paraId="36CCEC15"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передача в оренду –без проведення аукціону; </w:t>
      </w:r>
    </w:p>
    <w:p w14:paraId="6E89C043" w14:textId="71ECF938"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строк оренди - </w:t>
      </w:r>
      <w:r w:rsidR="00C539AA">
        <w:rPr>
          <w:rFonts w:ascii="Times New Roman" w:eastAsia="Times New Roman" w:hAnsi="Times New Roman" w:cs="Times New Roman"/>
          <w:sz w:val="28"/>
          <w:szCs w:val="28"/>
          <w:lang w:val="uk-UA" w:eastAsia="uk-UA"/>
        </w:rPr>
        <w:t>3</w:t>
      </w:r>
      <w:r w:rsidRPr="00A8125D">
        <w:rPr>
          <w:rFonts w:ascii="Times New Roman" w:eastAsia="Times New Roman" w:hAnsi="Times New Roman" w:cs="Times New Roman"/>
          <w:sz w:val="28"/>
          <w:szCs w:val="28"/>
          <w:lang w:val="uk-UA" w:eastAsia="uk-UA"/>
        </w:rPr>
        <w:t xml:space="preserve"> рок</w:t>
      </w:r>
      <w:r w:rsidR="00C539AA">
        <w:rPr>
          <w:rFonts w:ascii="Times New Roman" w:eastAsia="Times New Roman" w:hAnsi="Times New Roman" w:cs="Times New Roman"/>
          <w:sz w:val="28"/>
          <w:szCs w:val="28"/>
          <w:lang w:val="uk-UA" w:eastAsia="uk-UA"/>
        </w:rPr>
        <w:t>и</w:t>
      </w:r>
      <w:r w:rsidRPr="00A8125D">
        <w:rPr>
          <w:rFonts w:ascii="Times New Roman" w:eastAsia="Times New Roman" w:hAnsi="Times New Roman" w:cs="Times New Roman"/>
          <w:sz w:val="28"/>
          <w:szCs w:val="28"/>
          <w:lang w:val="uk-UA" w:eastAsia="uk-UA"/>
        </w:rPr>
        <w:t xml:space="preserve">; </w:t>
      </w:r>
    </w:p>
    <w:p w14:paraId="35A1B3FD" w14:textId="227BD0F0"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цільове призначення: </w:t>
      </w:r>
      <w:r w:rsidR="00C539AA" w:rsidRPr="00C539AA">
        <w:rPr>
          <w:rFonts w:ascii="Times New Roman" w:eastAsia="Times New Roman" w:hAnsi="Times New Roman" w:cs="Times New Roman"/>
          <w:sz w:val="28"/>
          <w:szCs w:val="28"/>
          <w:lang w:val="uk-UA" w:eastAsia="uk-UA"/>
        </w:rPr>
        <w:t>для використання громадським об’єднанням, що є неприбутковою організацією</w:t>
      </w:r>
      <w:r w:rsidR="00E71851" w:rsidRPr="00E71851">
        <w:t xml:space="preserve"> </w:t>
      </w:r>
      <w:r w:rsidR="00E71851" w:rsidRPr="00E71851">
        <w:rPr>
          <w:rFonts w:ascii="Times New Roman" w:eastAsia="Times New Roman" w:hAnsi="Times New Roman" w:cs="Times New Roman"/>
          <w:sz w:val="28"/>
          <w:szCs w:val="28"/>
          <w:lang w:val="uk-UA" w:eastAsia="uk-UA"/>
        </w:rPr>
        <w:t>для розміщення офісу</w:t>
      </w:r>
      <w:r w:rsidR="00E71851">
        <w:rPr>
          <w:rFonts w:ascii="Times New Roman" w:eastAsia="Times New Roman" w:hAnsi="Times New Roman" w:cs="Times New Roman"/>
          <w:sz w:val="28"/>
          <w:szCs w:val="28"/>
          <w:lang w:val="uk-UA" w:eastAsia="uk-UA"/>
        </w:rPr>
        <w:t xml:space="preserve"> </w:t>
      </w:r>
      <w:r w:rsidR="00C539AA">
        <w:rPr>
          <w:rFonts w:ascii="Times New Roman" w:eastAsia="Times New Roman" w:hAnsi="Times New Roman" w:cs="Times New Roman"/>
          <w:sz w:val="28"/>
          <w:szCs w:val="28"/>
          <w:lang w:val="uk-UA" w:eastAsia="uk-UA"/>
        </w:rPr>
        <w:t>.</w:t>
      </w:r>
    </w:p>
    <w:p w14:paraId="1782CF3F"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lastRenderedPageBreak/>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105571AA"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суборенда – забороняється. </w:t>
      </w:r>
    </w:p>
    <w:p w14:paraId="38F64F10"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p>
    <w:p w14:paraId="5C43FD84" w14:textId="1BF1A678" w:rsidR="00A8125D" w:rsidRDefault="00A8125D" w:rsidP="00A8125D">
      <w:pPr>
        <w:numPr>
          <w:ilvl w:val="0"/>
          <w:numId w:val="14"/>
        </w:numPr>
        <w:spacing w:after="0" w:line="240" w:lineRule="auto"/>
        <w:ind w:right="-143"/>
        <w:jc w:val="both"/>
        <w:rPr>
          <w:rFonts w:ascii="Times New Roman" w:eastAsia="Times New Roman" w:hAnsi="Times New Roman" w:cs="Times New Roman"/>
          <w:sz w:val="28"/>
          <w:szCs w:val="28"/>
          <w:lang w:val="uk-UA"/>
        </w:rPr>
      </w:pPr>
      <w:r w:rsidRPr="00A8125D">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08C0C5B" w14:textId="77777777" w:rsidR="00197416" w:rsidRPr="00A8125D" w:rsidRDefault="00197416" w:rsidP="00197416">
      <w:pPr>
        <w:spacing w:after="0" w:line="240" w:lineRule="auto"/>
        <w:ind w:left="360" w:right="-143"/>
        <w:jc w:val="both"/>
        <w:rPr>
          <w:rFonts w:ascii="Times New Roman" w:eastAsia="Times New Roman" w:hAnsi="Times New Roman" w:cs="Times New Roman"/>
          <w:sz w:val="28"/>
          <w:szCs w:val="28"/>
          <w:lang w:val="uk-UA"/>
        </w:rPr>
      </w:pPr>
    </w:p>
    <w:p w14:paraId="37618F97" w14:textId="77777777" w:rsidR="00A8125D" w:rsidRPr="00A8125D" w:rsidRDefault="00A8125D" w:rsidP="00A8125D">
      <w:pPr>
        <w:spacing w:after="0" w:line="240" w:lineRule="auto"/>
        <w:ind w:left="720"/>
        <w:contextualSpacing/>
        <w:rPr>
          <w:rFonts w:ascii="Times New Roman" w:eastAsia="Times New Roman" w:hAnsi="Times New Roman" w:cs="Times New Roman"/>
          <w:color w:val="000000"/>
          <w:spacing w:val="10"/>
          <w:sz w:val="28"/>
          <w:szCs w:val="28"/>
          <w:shd w:val="clear" w:color="auto" w:fill="FFFFFF"/>
          <w:lang w:val="uk-UA" w:eastAsia="uk-UA" w:bidi="uk-UA"/>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2390BA20"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18FFB8AB"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5B663C3D"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3681151A" w14:textId="16858951" w:rsidR="00E34187" w:rsidRPr="00074A25" w:rsidRDefault="0019741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9C508A">
      <w:pgSz w:w="11906" w:h="16838"/>
      <w:pgMar w:top="851"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6AE4E24"/>
    <w:multiLevelType w:val="hybridMultilevel"/>
    <w:tmpl w:val="E64A456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2"/>
  </w:num>
  <w:num w:numId="3">
    <w:abstractNumId w:val="9"/>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97416"/>
    <w:rsid w:val="001A2938"/>
    <w:rsid w:val="002373AC"/>
    <w:rsid w:val="00237BAD"/>
    <w:rsid w:val="00245395"/>
    <w:rsid w:val="002739C0"/>
    <w:rsid w:val="00313E0E"/>
    <w:rsid w:val="00382C04"/>
    <w:rsid w:val="00391E14"/>
    <w:rsid w:val="003B1482"/>
    <w:rsid w:val="003E3B7A"/>
    <w:rsid w:val="00400D9D"/>
    <w:rsid w:val="004311A6"/>
    <w:rsid w:val="00441836"/>
    <w:rsid w:val="004507F7"/>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508A"/>
    <w:rsid w:val="009C7186"/>
    <w:rsid w:val="00A47510"/>
    <w:rsid w:val="00A8125D"/>
    <w:rsid w:val="00AA0810"/>
    <w:rsid w:val="00AB5EF5"/>
    <w:rsid w:val="00AC76C9"/>
    <w:rsid w:val="00AF7103"/>
    <w:rsid w:val="00B33AAF"/>
    <w:rsid w:val="00B53B10"/>
    <w:rsid w:val="00BE2374"/>
    <w:rsid w:val="00BF00FF"/>
    <w:rsid w:val="00C10C97"/>
    <w:rsid w:val="00C15249"/>
    <w:rsid w:val="00C539AA"/>
    <w:rsid w:val="00C6203F"/>
    <w:rsid w:val="00CB72CA"/>
    <w:rsid w:val="00D47D1B"/>
    <w:rsid w:val="00D759A1"/>
    <w:rsid w:val="00DF6FCF"/>
    <w:rsid w:val="00E03149"/>
    <w:rsid w:val="00E03F95"/>
    <w:rsid w:val="00E257CA"/>
    <w:rsid w:val="00E34187"/>
    <w:rsid w:val="00E34601"/>
    <w:rsid w:val="00E70522"/>
    <w:rsid w:val="00E71851"/>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19741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0B86-0A2A-4817-A614-B0520788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2025-11-10T13:51:00Z</cp:lastPrinted>
  <dcterms:created xsi:type="dcterms:W3CDTF">2025-12-01T14:42:00Z</dcterms:created>
  <dcterms:modified xsi:type="dcterms:W3CDTF">2025-12-01T14:42:00Z</dcterms:modified>
</cp:coreProperties>
</file>