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79" w:rsidRPr="00ED4D60" w:rsidRDefault="00F05879" w:rsidP="00F05879">
      <w:pPr>
        <w:jc w:val="center"/>
        <w:rPr>
          <w:rFonts w:ascii="Times New Roman" w:hAnsi="Times New Roman" w:cs="Times New Roman"/>
          <w:b/>
          <w:sz w:val="32"/>
          <w:szCs w:val="32"/>
        </w:rPr>
      </w:pPr>
      <w:r w:rsidRPr="00ED4D60">
        <w:rPr>
          <w:rFonts w:ascii="Times New Roman" w:hAnsi="Times New Roman" w:cs="Times New Roman"/>
          <w:b/>
          <w:noProof/>
          <w:sz w:val="32"/>
          <w:szCs w:val="32"/>
          <w:lang w:val="ru-RU" w:eastAsia="ru-RU"/>
        </w:rPr>
        <w:drawing>
          <wp:inline distT="0" distB="0" distL="0" distR="0">
            <wp:extent cx="628650" cy="8763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КОЗЯТИНСЬКА  МІСЬКА  РАДА  ВІННИЦЬКОЇ  ОБЛАСТІ</w:t>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 xml:space="preserve">Р О З П О Р Я  Д Ж Е Н </w:t>
      </w:r>
      <w:proofErr w:type="spellStart"/>
      <w:r w:rsidRPr="00ED4D60">
        <w:rPr>
          <w:rFonts w:ascii="Times New Roman" w:hAnsi="Times New Roman" w:cs="Times New Roman"/>
          <w:b/>
          <w:sz w:val="32"/>
          <w:szCs w:val="32"/>
        </w:rPr>
        <w:t>Н</w:t>
      </w:r>
      <w:proofErr w:type="spellEnd"/>
      <w:r w:rsidRPr="00ED4D60">
        <w:rPr>
          <w:rFonts w:ascii="Times New Roman" w:hAnsi="Times New Roman" w:cs="Times New Roman"/>
          <w:b/>
          <w:sz w:val="32"/>
          <w:szCs w:val="32"/>
        </w:rPr>
        <w:t xml:space="preserve"> Я</w:t>
      </w:r>
    </w:p>
    <w:p w:rsidR="00F05879" w:rsidRPr="00ED4D60" w:rsidRDefault="00F05879" w:rsidP="00F05879">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Pr="00ED4D60">
        <w:rPr>
          <w:rFonts w:ascii="Times New Roman" w:hAnsi="Times New Roman" w:cs="Times New Roman"/>
          <w:b/>
          <w:sz w:val="32"/>
          <w:szCs w:val="32"/>
          <w:u w:val="single"/>
        </w:rPr>
        <w:t xml:space="preserve">  </w:t>
      </w:r>
    </w:p>
    <w:p w:rsidR="00F05879" w:rsidRPr="00ED4D60" w:rsidRDefault="00F05879" w:rsidP="00F05879">
      <w:pPr>
        <w:pStyle w:val="a9"/>
        <w:ind w:left="1080" w:right="715"/>
        <w:jc w:val="center"/>
        <w:rPr>
          <w:sz w:val="16"/>
          <w:szCs w:val="16"/>
        </w:rPr>
      </w:pPr>
    </w:p>
    <w:p w:rsidR="00547088" w:rsidRPr="00547088" w:rsidRDefault="00F05879" w:rsidP="00547088">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00AE1D51">
        <w:rPr>
          <w:rFonts w:ascii="Times New Roman" w:hAnsi="Times New Roman" w:cs="Times New Roman"/>
          <w:b/>
          <w:sz w:val="32"/>
          <w:szCs w:val="32"/>
          <w:u w:val="single"/>
        </w:rPr>
        <w:t xml:space="preserve">   12</w:t>
      </w:r>
      <w:r w:rsidRPr="00ED4D60">
        <w:rPr>
          <w:rFonts w:ascii="Times New Roman" w:hAnsi="Times New Roman" w:cs="Times New Roman"/>
          <w:b/>
          <w:sz w:val="32"/>
          <w:szCs w:val="32"/>
          <w:u w:val="single"/>
        </w:rPr>
        <w:t>.07.2022</w:t>
      </w:r>
      <w:r w:rsidRPr="00ED4D60">
        <w:rPr>
          <w:rFonts w:ascii="Times New Roman" w:hAnsi="Times New Roman" w:cs="Times New Roman"/>
          <w:b/>
          <w:sz w:val="32"/>
          <w:szCs w:val="32"/>
        </w:rPr>
        <w:t xml:space="preserve">№ </w:t>
      </w:r>
      <w:r w:rsidR="00AE1D51">
        <w:rPr>
          <w:rFonts w:ascii="Times New Roman" w:hAnsi="Times New Roman" w:cs="Times New Roman"/>
          <w:b/>
          <w:sz w:val="32"/>
          <w:szCs w:val="32"/>
          <w:u w:val="single"/>
        </w:rPr>
        <w:t>183</w:t>
      </w:r>
      <w:r w:rsidR="00541F07">
        <w:rPr>
          <w:rFonts w:ascii="Times New Roman" w:hAnsi="Times New Roman" w:cs="Times New Roman"/>
          <w:b/>
          <w:sz w:val="32"/>
          <w:szCs w:val="32"/>
          <w:u w:val="single"/>
        </w:rPr>
        <w:t>-р</w:t>
      </w:r>
      <w:r w:rsidR="002B7689" w:rsidRPr="00547088">
        <w:rPr>
          <w:bCs/>
          <w:color w:val="000000"/>
        </w:rPr>
        <w:t xml:space="preserve">     </w:t>
      </w:r>
    </w:p>
    <w:p w:rsidR="00547088" w:rsidRPr="00520727" w:rsidRDefault="00547088" w:rsidP="00520727">
      <w:pPr>
        <w:pStyle w:val="20"/>
        <w:shd w:val="clear" w:color="auto" w:fill="auto"/>
        <w:spacing w:before="0" w:after="0" w:line="317" w:lineRule="exact"/>
        <w:rPr>
          <w:rFonts w:cs="Times New Roman"/>
          <w:bCs/>
          <w:color w:val="000000"/>
        </w:rPr>
      </w:pPr>
    </w:p>
    <w:p w:rsidR="00AE1D51" w:rsidRDefault="00AE1D51" w:rsidP="00AE1D51">
      <w:pPr>
        <w:pStyle w:val="a4"/>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щодо обстеження</w:t>
      </w:r>
    </w:p>
    <w:p w:rsidR="00AE1D51" w:rsidRDefault="00AE1D51" w:rsidP="00AE1D51">
      <w:pPr>
        <w:pStyle w:val="a4"/>
        <w:tabs>
          <w:tab w:val="left" w:pos="5670"/>
          <w:tab w:val="left" w:pos="8222"/>
          <w:tab w:val="left" w:pos="9072"/>
        </w:tabs>
        <w:spacing w:line="276" w:lineRule="auto"/>
        <w:ind w:right="-1"/>
        <w:rPr>
          <w:b/>
          <w:sz w:val="28"/>
          <w:szCs w:val="28"/>
        </w:rPr>
      </w:pPr>
      <w:r>
        <w:rPr>
          <w:b/>
          <w:sz w:val="28"/>
          <w:szCs w:val="28"/>
        </w:rPr>
        <w:t>меж земельної ділянки за адресою</w:t>
      </w:r>
    </w:p>
    <w:p w:rsidR="00AE1D51" w:rsidRDefault="00E07398" w:rsidP="00AE1D51">
      <w:pPr>
        <w:pStyle w:val="a4"/>
        <w:tabs>
          <w:tab w:val="left" w:pos="5670"/>
          <w:tab w:val="left" w:pos="8222"/>
          <w:tab w:val="left" w:pos="9072"/>
        </w:tabs>
        <w:spacing w:line="276" w:lineRule="auto"/>
        <w:ind w:right="-1"/>
        <w:rPr>
          <w:b/>
          <w:sz w:val="28"/>
          <w:szCs w:val="28"/>
        </w:rPr>
      </w:pPr>
      <w:r>
        <w:rPr>
          <w:b/>
          <w:sz w:val="28"/>
          <w:szCs w:val="28"/>
        </w:rPr>
        <w:t>с. Козятин, вул. Г.</w:t>
      </w:r>
      <w:r w:rsidR="00AE1D51">
        <w:rPr>
          <w:b/>
          <w:sz w:val="28"/>
          <w:szCs w:val="28"/>
        </w:rPr>
        <w:t>, 12</w:t>
      </w:r>
    </w:p>
    <w:p w:rsidR="00AE1D51" w:rsidRDefault="00AE1D51" w:rsidP="00AE1D51">
      <w:pPr>
        <w:pStyle w:val="a4"/>
        <w:tabs>
          <w:tab w:val="left" w:pos="5670"/>
          <w:tab w:val="left" w:pos="8222"/>
          <w:tab w:val="left" w:pos="9072"/>
        </w:tabs>
        <w:spacing w:line="276" w:lineRule="auto"/>
        <w:ind w:right="-1"/>
        <w:rPr>
          <w:b/>
          <w:sz w:val="28"/>
          <w:szCs w:val="28"/>
        </w:rPr>
      </w:pPr>
    </w:p>
    <w:p w:rsidR="00AE1D51" w:rsidRDefault="00AE1D51" w:rsidP="00AE1D51">
      <w:pPr>
        <w:pStyle w:val="a4"/>
        <w:spacing w:line="276" w:lineRule="auto"/>
        <w:ind w:firstLine="567"/>
        <w:jc w:val="both"/>
        <w:rPr>
          <w:sz w:val="28"/>
          <w:szCs w:val="28"/>
        </w:rPr>
      </w:pPr>
      <w:r>
        <w:rPr>
          <w:sz w:val="28"/>
          <w:szCs w:val="28"/>
        </w:rPr>
        <w:t>У зв</w:t>
      </w:r>
      <w:r w:rsidR="00E07398">
        <w:rPr>
          <w:sz w:val="28"/>
          <w:szCs w:val="28"/>
        </w:rPr>
        <w:t>’язку із зверненням гр. І,</w:t>
      </w:r>
      <w:r>
        <w:rPr>
          <w:sz w:val="28"/>
          <w:szCs w:val="28"/>
        </w:rPr>
        <w:t xml:space="preserve"> В. Б. (індекс І-59) від 23.06.2022 року</w:t>
      </w:r>
      <w:r w:rsidRPr="008059C7">
        <w:rPr>
          <w:sz w:val="28"/>
          <w:szCs w:val="28"/>
        </w:rPr>
        <w:t xml:space="preserve">, щодо </w:t>
      </w:r>
      <w:r>
        <w:rPr>
          <w:sz w:val="28"/>
          <w:szCs w:val="28"/>
        </w:rPr>
        <w:t>порушення межі земельної ділянки за адресою с. Козятин, вул. Грабовського, 12 суміжним землекористувачем гр. Павлюк В.,</w:t>
      </w:r>
      <w:r w:rsidRPr="00087582">
        <w:rPr>
          <w:sz w:val="28"/>
          <w:szCs w:val="28"/>
        </w:rPr>
        <w:t xml:space="preserve"> керуючись ст.158 Земельного кодексу України, ст. 26</w:t>
      </w:r>
      <w:r>
        <w:rPr>
          <w:sz w:val="28"/>
          <w:szCs w:val="28"/>
        </w:rPr>
        <w:t>, 33</w:t>
      </w:r>
      <w:r w:rsidRPr="00087582">
        <w:rPr>
          <w:sz w:val="28"/>
          <w:szCs w:val="28"/>
        </w:rPr>
        <w:t xml:space="preserve"> Закону України «Про місцеве самоврядування в Україні»</w:t>
      </w:r>
      <w:r>
        <w:rPr>
          <w:sz w:val="28"/>
          <w:szCs w:val="28"/>
        </w:rPr>
        <w:t>:</w:t>
      </w:r>
    </w:p>
    <w:p w:rsidR="00AE1D51" w:rsidRDefault="00AE1D51" w:rsidP="00AE1D51">
      <w:pPr>
        <w:pStyle w:val="a4"/>
        <w:tabs>
          <w:tab w:val="clear" w:pos="4153"/>
        </w:tabs>
        <w:jc w:val="both"/>
        <w:rPr>
          <w:sz w:val="28"/>
          <w:szCs w:val="28"/>
        </w:rPr>
      </w:pPr>
    </w:p>
    <w:p w:rsidR="00AE1D51" w:rsidRDefault="00AE1D51" w:rsidP="00AE1D51">
      <w:pPr>
        <w:pStyle w:val="a4"/>
        <w:tabs>
          <w:tab w:val="clear" w:pos="4153"/>
        </w:tabs>
        <w:spacing w:line="360" w:lineRule="auto"/>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AE1D51" w:rsidRDefault="00AE1D51" w:rsidP="00AE1D51">
      <w:pPr>
        <w:pStyle w:val="a4"/>
        <w:tabs>
          <w:tab w:val="clear" w:pos="4153"/>
          <w:tab w:val="center" w:pos="426"/>
        </w:tabs>
        <w:spacing w:line="360" w:lineRule="auto"/>
        <w:jc w:val="both"/>
        <w:rPr>
          <w:sz w:val="28"/>
          <w:szCs w:val="28"/>
        </w:rPr>
      </w:pPr>
      <w:r w:rsidRPr="00E252F0">
        <w:rPr>
          <w:sz w:val="28"/>
          <w:szCs w:val="28"/>
        </w:rPr>
        <w:t xml:space="preserve">Репало І. М. – начальник управління земельних та майнових </w:t>
      </w:r>
      <w:proofErr w:type="spellStart"/>
      <w:r w:rsidRPr="00E252F0">
        <w:rPr>
          <w:sz w:val="28"/>
          <w:szCs w:val="28"/>
        </w:rPr>
        <w:t>ресурсівміської</w:t>
      </w:r>
      <w:proofErr w:type="spellEnd"/>
      <w:r w:rsidRPr="00E252F0">
        <w:rPr>
          <w:sz w:val="28"/>
          <w:szCs w:val="28"/>
        </w:rPr>
        <w:t xml:space="preserve"> ради</w:t>
      </w:r>
      <w:r>
        <w:rPr>
          <w:sz w:val="28"/>
          <w:szCs w:val="28"/>
        </w:rPr>
        <w:t>;</w:t>
      </w:r>
    </w:p>
    <w:p w:rsidR="00AE1D51" w:rsidRDefault="00AE1D51" w:rsidP="00AE1D51">
      <w:pPr>
        <w:pStyle w:val="a4"/>
        <w:tabs>
          <w:tab w:val="clear" w:pos="4153"/>
          <w:tab w:val="center" w:pos="426"/>
        </w:tabs>
        <w:spacing w:line="360" w:lineRule="auto"/>
        <w:jc w:val="both"/>
        <w:rPr>
          <w:sz w:val="28"/>
          <w:szCs w:val="28"/>
        </w:rPr>
      </w:pPr>
      <w:r>
        <w:rPr>
          <w:sz w:val="28"/>
          <w:szCs w:val="28"/>
        </w:rPr>
        <w:t>Сушко М. С. - головний спеціаліст юридичного відділу міської ради;</w:t>
      </w:r>
    </w:p>
    <w:p w:rsidR="00AE1D51" w:rsidRDefault="00AE1D51" w:rsidP="00AE1D51">
      <w:pPr>
        <w:pStyle w:val="a4"/>
        <w:tabs>
          <w:tab w:val="clear" w:pos="4153"/>
          <w:tab w:val="clear" w:pos="8306"/>
        </w:tabs>
        <w:spacing w:line="360" w:lineRule="auto"/>
        <w:ind w:right="-142"/>
        <w:jc w:val="both"/>
        <w:rPr>
          <w:sz w:val="28"/>
          <w:szCs w:val="28"/>
        </w:rPr>
      </w:pPr>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rsidR="00AE1D51" w:rsidRDefault="00AE1D51" w:rsidP="00AE1D51">
      <w:pPr>
        <w:pStyle w:val="a4"/>
        <w:tabs>
          <w:tab w:val="clear" w:pos="4153"/>
          <w:tab w:val="clear" w:pos="8306"/>
        </w:tabs>
        <w:spacing w:line="360" w:lineRule="auto"/>
        <w:ind w:right="-142"/>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AE1D51" w:rsidRPr="00E252F0" w:rsidRDefault="00AE1D51" w:rsidP="00AE1D51">
      <w:pPr>
        <w:pStyle w:val="a4"/>
        <w:tabs>
          <w:tab w:val="clear" w:pos="4153"/>
          <w:tab w:val="center" w:pos="426"/>
        </w:tabs>
        <w:jc w:val="both"/>
        <w:rPr>
          <w:sz w:val="28"/>
          <w:szCs w:val="28"/>
        </w:rPr>
      </w:pPr>
      <w:r>
        <w:rPr>
          <w:sz w:val="28"/>
          <w:szCs w:val="28"/>
        </w:rPr>
        <w:t>Польовий О. С. – сертифікований інженер-землевпорядник (за згодою).</w:t>
      </w:r>
    </w:p>
    <w:p w:rsidR="00AE1D51" w:rsidRDefault="00AE1D51" w:rsidP="00AE1D51">
      <w:pPr>
        <w:pStyle w:val="a4"/>
        <w:tabs>
          <w:tab w:val="clear" w:pos="4153"/>
          <w:tab w:val="clear" w:pos="8306"/>
        </w:tabs>
        <w:spacing w:line="360" w:lineRule="auto"/>
        <w:ind w:right="-142"/>
        <w:jc w:val="both"/>
        <w:rPr>
          <w:sz w:val="28"/>
          <w:szCs w:val="28"/>
        </w:rPr>
      </w:pPr>
    </w:p>
    <w:p w:rsidR="00AE1D51" w:rsidRPr="00E07398" w:rsidRDefault="00AE1D51" w:rsidP="00AE1D51">
      <w:pPr>
        <w:widowControl w:val="0"/>
        <w:tabs>
          <w:tab w:val="left" w:pos="6300"/>
        </w:tabs>
        <w:suppressAutoHyphens/>
        <w:autoSpaceDE w:val="0"/>
        <w:snapToGrid w:val="0"/>
        <w:jc w:val="both"/>
        <w:rPr>
          <w:rFonts w:ascii="Times New Roman" w:hAnsi="Times New Roman" w:cs="Times New Roman"/>
          <w:sz w:val="28"/>
          <w:szCs w:val="28"/>
        </w:rPr>
      </w:pPr>
      <w:r w:rsidRPr="00E07398">
        <w:rPr>
          <w:rFonts w:ascii="Times New Roman" w:hAnsi="Times New Roman" w:cs="Times New Roman"/>
          <w:sz w:val="28"/>
          <w:szCs w:val="28"/>
        </w:rPr>
        <w:t>2. Час та місце збору узгодити в телефонному режимі з усіма членами комісії.</w:t>
      </w:r>
    </w:p>
    <w:p w:rsidR="00AE1D51" w:rsidRPr="00087582" w:rsidRDefault="00AE1D51" w:rsidP="00AE1D51">
      <w:pPr>
        <w:widowControl w:val="0"/>
        <w:tabs>
          <w:tab w:val="left" w:pos="6300"/>
        </w:tabs>
        <w:suppressAutoHyphens/>
        <w:autoSpaceDE w:val="0"/>
        <w:snapToGrid w:val="0"/>
        <w:jc w:val="both"/>
        <w:rPr>
          <w:sz w:val="28"/>
          <w:szCs w:val="28"/>
        </w:rPr>
      </w:pPr>
    </w:p>
    <w:p w:rsidR="00AE1D51" w:rsidRDefault="00AE1D51" w:rsidP="00AE1D51">
      <w:pPr>
        <w:pStyle w:val="a4"/>
        <w:spacing w:line="276" w:lineRule="auto"/>
        <w:jc w:val="center"/>
        <w:rPr>
          <w:sz w:val="28"/>
          <w:szCs w:val="28"/>
        </w:rPr>
      </w:pPr>
    </w:p>
    <w:p w:rsidR="00AE1D51" w:rsidRDefault="00AE1D51" w:rsidP="00AE1D51">
      <w:pPr>
        <w:pStyle w:val="a4"/>
        <w:spacing w:line="276" w:lineRule="auto"/>
        <w:jc w:val="center"/>
        <w:rPr>
          <w:sz w:val="28"/>
          <w:szCs w:val="28"/>
        </w:rPr>
      </w:pPr>
      <w:r w:rsidRPr="00087582">
        <w:rPr>
          <w:sz w:val="28"/>
          <w:szCs w:val="28"/>
        </w:rPr>
        <w:t xml:space="preserve">Міський голова                                                    </w:t>
      </w:r>
      <w:r>
        <w:rPr>
          <w:sz w:val="28"/>
          <w:szCs w:val="28"/>
        </w:rPr>
        <w:t>Тетяна Єрмолаєва</w:t>
      </w:r>
    </w:p>
    <w:p w:rsidR="00AE1D51" w:rsidRDefault="00AE1D51" w:rsidP="00AE1D51">
      <w:pPr>
        <w:pStyle w:val="a4"/>
        <w:spacing w:line="276" w:lineRule="auto"/>
        <w:jc w:val="center"/>
        <w:rPr>
          <w:sz w:val="28"/>
          <w:szCs w:val="28"/>
        </w:rPr>
      </w:pPr>
    </w:p>
    <w:p w:rsidR="00520727" w:rsidRDefault="00520727" w:rsidP="00BA3AD5">
      <w:pPr>
        <w:pStyle w:val="a4"/>
        <w:spacing w:line="276" w:lineRule="auto"/>
        <w:rPr>
          <w:sz w:val="27"/>
          <w:szCs w:val="27"/>
        </w:rPr>
      </w:pPr>
    </w:p>
    <w:p w:rsidR="00A45D49" w:rsidRPr="00FD3A43" w:rsidRDefault="00A45D49" w:rsidP="00520727">
      <w:pPr>
        <w:pStyle w:val="20"/>
        <w:shd w:val="clear" w:color="auto" w:fill="auto"/>
        <w:spacing w:before="0" w:after="0" w:line="317" w:lineRule="exact"/>
        <w:ind w:left="432"/>
      </w:pPr>
    </w:p>
    <w:sectPr w:rsidR="00A45D49" w:rsidRPr="00FD3A43" w:rsidSect="00B11C79">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7201E71"/>
    <w:multiLevelType w:val="hybridMultilevel"/>
    <w:tmpl w:val="F18041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EC235F0"/>
    <w:multiLevelType w:val="hybridMultilevel"/>
    <w:tmpl w:val="5DA8559C"/>
    <w:lvl w:ilvl="0" w:tplc="AAB45DD0">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D361E"/>
    <w:rsid w:val="0000363B"/>
    <w:rsid w:val="00027720"/>
    <w:rsid w:val="00061F96"/>
    <w:rsid w:val="000A161A"/>
    <w:rsid w:val="001031F6"/>
    <w:rsid w:val="002B63AD"/>
    <w:rsid w:val="002B7689"/>
    <w:rsid w:val="002C2D4A"/>
    <w:rsid w:val="002F1D12"/>
    <w:rsid w:val="00327485"/>
    <w:rsid w:val="003D0E44"/>
    <w:rsid w:val="00425F37"/>
    <w:rsid w:val="004902AF"/>
    <w:rsid w:val="004B1244"/>
    <w:rsid w:val="00520727"/>
    <w:rsid w:val="00541F07"/>
    <w:rsid w:val="00547088"/>
    <w:rsid w:val="00547BE1"/>
    <w:rsid w:val="00572507"/>
    <w:rsid w:val="005D361E"/>
    <w:rsid w:val="00606939"/>
    <w:rsid w:val="00622BE0"/>
    <w:rsid w:val="006703D4"/>
    <w:rsid w:val="007849CE"/>
    <w:rsid w:val="007A625C"/>
    <w:rsid w:val="007F3C4F"/>
    <w:rsid w:val="00905569"/>
    <w:rsid w:val="009A2FED"/>
    <w:rsid w:val="009D00AD"/>
    <w:rsid w:val="009D07AC"/>
    <w:rsid w:val="00A45D49"/>
    <w:rsid w:val="00AC5278"/>
    <w:rsid w:val="00AE1D51"/>
    <w:rsid w:val="00B22386"/>
    <w:rsid w:val="00BA3AD5"/>
    <w:rsid w:val="00C71697"/>
    <w:rsid w:val="00CE4060"/>
    <w:rsid w:val="00E06364"/>
    <w:rsid w:val="00E07398"/>
    <w:rsid w:val="00E46ED0"/>
    <w:rsid w:val="00F05879"/>
    <w:rsid w:val="00F70AC8"/>
    <w:rsid w:val="00F95BD7"/>
    <w:rsid w:val="00FB634F"/>
    <w:rsid w:val="00FD3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485"/>
  </w:style>
  <w:style w:type="paragraph" w:styleId="1">
    <w:name w:val="heading 1"/>
    <w:basedOn w:val="a"/>
    <w:next w:val="a"/>
    <w:link w:val="10"/>
    <w:qFormat/>
    <w:rsid w:val="00FD3A43"/>
    <w:pPr>
      <w:keepNext/>
      <w:spacing w:after="0" w:line="240" w:lineRule="auto"/>
      <w:ind w:right="-30"/>
      <w:jc w:val="both"/>
      <w:outlineLvl w:val="0"/>
    </w:pPr>
    <w:rPr>
      <w:rFonts w:ascii="Times New Roman" w:eastAsia="Times New Roman" w:hAnsi="Times New Roman" w:cs="Times New Roman"/>
      <w:i/>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Знак Знак Знак1, Знак Знак1, Знак Знак Знак Знак Знак Знак Знак Знак Знак, Знак Знак Знак Знак"/>
    <w:basedOn w:val="a0"/>
    <w:link w:val="a4"/>
    <w:locked/>
    <w:rsid w:val="005D361E"/>
    <w:rPr>
      <w:rFonts w:ascii="Times New Roman" w:eastAsia="Times New Roman" w:hAnsi="Times New Roman" w:cs="Times New Roman"/>
      <w:sz w:val="20"/>
      <w:szCs w:val="20"/>
      <w:lang w:eastAsia="ru-RU"/>
    </w:rPr>
  </w:style>
  <w:style w:type="paragraph" w:styleId="a4">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w:basedOn w:val="a"/>
    <w:link w:val="a3"/>
    <w:unhideWhenUsed/>
    <w:rsid w:val="005D361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rsid w:val="005D361E"/>
  </w:style>
  <w:style w:type="paragraph" w:styleId="a5">
    <w:name w:val="Body Text"/>
    <w:basedOn w:val="a"/>
    <w:link w:val="a6"/>
    <w:unhideWhenUsed/>
    <w:rsid w:val="005D361E"/>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D361E"/>
    <w:rPr>
      <w:rFonts w:ascii="Times New Roman" w:eastAsia="Times New Roman" w:hAnsi="Times New Roman" w:cs="Times New Roman"/>
      <w:sz w:val="28"/>
      <w:szCs w:val="20"/>
      <w:lang w:eastAsia="ru-RU"/>
    </w:rPr>
  </w:style>
  <w:style w:type="paragraph" w:customStyle="1" w:styleId="110">
    <w:name w:val="Заголовок 11"/>
    <w:basedOn w:val="a"/>
    <w:uiPriority w:val="1"/>
    <w:qFormat/>
    <w:rsid w:val="007A62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7">
    <w:name w:val="Balloon Text"/>
    <w:basedOn w:val="a"/>
    <w:link w:val="a8"/>
    <w:uiPriority w:val="99"/>
    <w:semiHidden/>
    <w:unhideWhenUsed/>
    <w:rsid w:val="00103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1F6"/>
    <w:rPr>
      <w:rFonts w:ascii="Tahoma" w:hAnsi="Tahoma" w:cs="Tahoma"/>
      <w:sz w:val="16"/>
      <w:szCs w:val="16"/>
    </w:rPr>
  </w:style>
  <w:style w:type="paragraph" w:styleId="a9">
    <w:name w:val="Block Text"/>
    <w:basedOn w:val="a"/>
    <w:rsid w:val="00F05879"/>
    <w:pPr>
      <w:spacing w:after="0" w:line="240" w:lineRule="auto"/>
      <w:ind w:left="1440" w:right="1435"/>
      <w:jc w:val="both"/>
    </w:pPr>
    <w:rPr>
      <w:rFonts w:ascii="Times New Roman" w:eastAsia="Times New Roman" w:hAnsi="Times New Roman" w:cs="Times New Roman"/>
      <w:sz w:val="28"/>
      <w:szCs w:val="24"/>
      <w:lang w:eastAsia="ru-RU"/>
    </w:rPr>
  </w:style>
  <w:style w:type="paragraph" w:customStyle="1" w:styleId="Default">
    <w:name w:val="Default"/>
    <w:rsid w:val="004B1244"/>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Title"/>
    <w:basedOn w:val="a"/>
    <w:next w:val="a"/>
    <w:link w:val="ab"/>
    <w:qFormat/>
    <w:rsid w:val="00541F07"/>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b">
    <w:name w:val="Название Знак"/>
    <w:basedOn w:val="a0"/>
    <w:link w:val="aa"/>
    <w:rsid w:val="00541F07"/>
    <w:rPr>
      <w:rFonts w:ascii="Cambria" w:eastAsia="Times New Roman" w:hAnsi="Cambria" w:cs="Times New Roman"/>
      <w:b/>
      <w:bCs/>
      <w:kern w:val="28"/>
      <w:sz w:val="32"/>
      <w:szCs w:val="32"/>
      <w:lang w:val="ru-RU" w:eastAsia="ru-RU"/>
    </w:rPr>
  </w:style>
  <w:style w:type="table" w:styleId="ac">
    <w:name w:val="Table Grid"/>
    <w:basedOn w:val="a1"/>
    <w:uiPriority w:val="59"/>
    <w:rsid w:val="00606939"/>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06939"/>
    <w:pPr>
      <w:ind w:left="720"/>
      <w:contextualSpacing/>
    </w:pPr>
  </w:style>
  <w:style w:type="paragraph" w:styleId="ae">
    <w:name w:val="Body Text Indent"/>
    <w:basedOn w:val="a"/>
    <w:link w:val="af"/>
    <w:uiPriority w:val="99"/>
    <w:semiHidden/>
    <w:unhideWhenUsed/>
    <w:rsid w:val="00FD3A43"/>
    <w:pPr>
      <w:spacing w:after="120"/>
      <w:ind w:left="283"/>
    </w:pPr>
  </w:style>
  <w:style w:type="character" w:customStyle="1" w:styleId="af">
    <w:name w:val="Основной текст с отступом Знак"/>
    <w:basedOn w:val="a0"/>
    <w:link w:val="ae"/>
    <w:uiPriority w:val="99"/>
    <w:semiHidden/>
    <w:rsid w:val="00FD3A43"/>
  </w:style>
  <w:style w:type="character" w:customStyle="1" w:styleId="10">
    <w:name w:val="Заголовок 1 Знак"/>
    <w:basedOn w:val="a0"/>
    <w:link w:val="1"/>
    <w:rsid w:val="00FD3A43"/>
    <w:rPr>
      <w:rFonts w:ascii="Times New Roman" w:eastAsia="Times New Roman" w:hAnsi="Times New Roman" w:cs="Times New Roman"/>
      <w:i/>
      <w:iCs/>
      <w:sz w:val="24"/>
      <w:szCs w:val="28"/>
      <w:lang w:eastAsia="ru-RU"/>
    </w:rPr>
  </w:style>
  <w:style w:type="character" w:customStyle="1" w:styleId="2">
    <w:name w:val="Основной текст (2)_"/>
    <w:basedOn w:val="a0"/>
    <w:link w:val="20"/>
    <w:rsid w:val="002B7689"/>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2B7689"/>
    <w:pPr>
      <w:widowControl w:val="0"/>
      <w:shd w:val="clear" w:color="auto" w:fill="FFFFFF"/>
      <w:spacing w:before="360" w:after="240" w:line="0" w:lineRule="atLeast"/>
    </w:pPr>
    <w:rPr>
      <w:rFonts w:ascii="Times New Roman" w:eastAsia="Times New Roman" w:hAnsi="Times New Roman"/>
      <w:sz w:val="28"/>
      <w:szCs w:val="28"/>
    </w:rPr>
  </w:style>
  <w:style w:type="paragraph" w:styleId="af0">
    <w:name w:val="Normal (Web)"/>
    <w:basedOn w:val="a"/>
    <w:uiPriority w:val="99"/>
    <w:unhideWhenUsed/>
    <w:rsid w:val="002B768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2B7689"/>
    <w:rPr>
      <w:color w:val="0000FF"/>
      <w:u w:val="single"/>
    </w:rPr>
  </w:style>
</w:styles>
</file>

<file path=word/webSettings.xml><?xml version="1.0" encoding="utf-8"?>
<w:webSettings xmlns:r="http://schemas.openxmlformats.org/officeDocument/2006/relationships" xmlns:w="http://schemas.openxmlformats.org/wordprocessingml/2006/main">
  <w:divs>
    <w:div w:id="161077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3</cp:revision>
  <cp:lastPrinted>2022-06-27T08:16:00Z</cp:lastPrinted>
  <dcterms:created xsi:type="dcterms:W3CDTF">2022-07-13T08:19:00Z</dcterms:created>
  <dcterms:modified xsi:type="dcterms:W3CDTF">2022-07-15T05:50:00Z</dcterms:modified>
</cp:coreProperties>
</file>