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4AAF" w:rsidRPr="00C847F6" w:rsidRDefault="00434AAF" w:rsidP="00434A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7F6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90550" cy="7620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AAF" w:rsidRPr="00C847F6" w:rsidRDefault="00434AAF" w:rsidP="00434AAF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7F6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:rsidR="00434AAF" w:rsidRPr="00C847F6" w:rsidRDefault="00434AAF" w:rsidP="00434AAF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47F6">
        <w:rPr>
          <w:rFonts w:ascii="Times New Roman" w:hAnsi="Times New Roman" w:cs="Times New Roman"/>
          <w:b/>
          <w:sz w:val="28"/>
          <w:szCs w:val="28"/>
        </w:rPr>
        <w:t>Р О З П О Р Я  Д Ж Е Н Н Я</w:t>
      </w:r>
    </w:p>
    <w:p w:rsidR="00434AAF" w:rsidRPr="00C86B6A" w:rsidRDefault="00434AAF" w:rsidP="00434AAF">
      <w:pPr>
        <w:tabs>
          <w:tab w:val="center" w:pos="4153"/>
          <w:tab w:val="right" w:pos="8306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86B6A">
        <w:rPr>
          <w:rFonts w:ascii="Times New Roman" w:hAnsi="Times New Roman" w:cs="Times New Roman"/>
          <w:sz w:val="32"/>
          <w:szCs w:val="32"/>
        </w:rPr>
        <w:t xml:space="preserve">   </w:t>
      </w:r>
      <w:r w:rsidRPr="00C86B6A">
        <w:rPr>
          <w:rFonts w:ascii="Times New Roman" w:hAnsi="Times New Roman" w:cs="Times New Roman"/>
          <w:b/>
          <w:sz w:val="32"/>
          <w:szCs w:val="32"/>
          <w:u w:val="single"/>
        </w:rPr>
        <w:t>11.01.2024р</w:t>
      </w:r>
      <w:r w:rsidRPr="00C86B6A">
        <w:rPr>
          <w:rFonts w:ascii="Times New Roman" w:hAnsi="Times New Roman" w:cs="Times New Roman"/>
          <w:sz w:val="32"/>
          <w:szCs w:val="32"/>
        </w:rPr>
        <w:t xml:space="preserve">. № </w:t>
      </w:r>
      <w:r w:rsidR="00B040DF">
        <w:rPr>
          <w:rFonts w:ascii="Times New Roman" w:hAnsi="Times New Roman" w:cs="Times New Roman"/>
          <w:b/>
          <w:sz w:val="32"/>
          <w:szCs w:val="32"/>
          <w:u w:val="single"/>
        </w:rPr>
        <w:t>22</w:t>
      </w:r>
      <w:r w:rsidRPr="00C86B6A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</w:p>
    <w:p w:rsidR="00B040DF" w:rsidRPr="00B040DF" w:rsidRDefault="00B040DF" w:rsidP="00B040DF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0DF">
        <w:rPr>
          <w:rFonts w:ascii="Times New Roman" w:hAnsi="Times New Roman" w:cs="Times New Roman"/>
          <w:b/>
          <w:sz w:val="28"/>
          <w:szCs w:val="28"/>
        </w:rPr>
        <w:t xml:space="preserve">Про обстеження закладів загальної середньої освіти </w:t>
      </w:r>
    </w:p>
    <w:p w:rsidR="00B040DF" w:rsidRPr="00B040DF" w:rsidRDefault="00B040DF" w:rsidP="00B040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0DF">
        <w:rPr>
          <w:rFonts w:ascii="Times New Roman" w:hAnsi="Times New Roman" w:cs="Times New Roman"/>
          <w:sz w:val="28"/>
          <w:szCs w:val="28"/>
        </w:rPr>
        <w:t>Відповідно до пункту 3 протоколу наради під головуванням Прем’єр-міністра України Дениса Шмигаля від 06 грудня 2023 та з метою верифікації даних, внесених до паспортів безпеки закладів загальної середньої освіти, зокрема щодо дотримання правил пожежної безпеки, облаштування захисних споруд цивільного захисту, функціонування охоронної сигналізації, наявності відеоспостереження, огорож:</w:t>
      </w:r>
    </w:p>
    <w:p w:rsidR="00B040DF" w:rsidRPr="00B040DF" w:rsidRDefault="00B040DF" w:rsidP="00B040DF">
      <w:pPr>
        <w:numPr>
          <w:ilvl w:val="0"/>
          <w:numId w:val="2"/>
        </w:numPr>
        <w:tabs>
          <w:tab w:val="left" w:pos="836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040DF">
        <w:rPr>
          <w:rFonts w:ascii="Times New Roman" w:hAnsi="Times New Roman" w:cs="Times New Roman"/>
          <w:sz w:val="28"/>
          <w:szCs w:val="28"/>
        </w:rPr>
        <w:t>Створити комісію по перевірці дотримання правил пожежної безпеки, облаштування захисних споруд цивільного захисту, функціонування охоронної сигналізації, наявності відеоспостереження, огорож в складі:</w:t>
      </w:r>
    </w:p>
    <w:p w:rsidR="00B040DF" w:rsidRPr="00B040DF" w:rsidRDefault="00B040DF" w:rsidP="00B040DF">
      <w:pPr>
        <w:tabs>
          <w:tab w:val="left" w:pos="8364"/>
        </w:tabs>
        <w:ind w:left="709" w:right="-1" w:hanging="709"/>
        <w:jc w:val="both"/>
        <w:rPr>
          <w:rFonts w:ascii="Times New Roman" w:hAnsi="Times New Roman" w:cs="Times New Roman"/>
          <w:sz w:val="28"/>
          <w:szCs w:val="28"/>
        </w:rPr>
      </w:pPr>
      <w:r w:rsidRPr="00B040DF">
        <w:rPr>
          <w:rFonts w:ascii="Times New Roman" w:hAnsi="Times New Roman" w:cs="Times New Roman"/>
          <w:sz w:val="28"/>
          <w:szCs w:val="28"/>
        </w:rPr>
        <w:t xml:space="preserve">          Голова комісії – Репало  І.М., секретар міської ради</w:t>
      </w:r>
    </w:p>
    <w:p w:rsidR="00B040DF" w:rsidRPr="00B040DF" w:rsidRDefault="00B040DF" w:rsidP="00B040DF">
      <w:pPr>
        <w:tabs>
          <w:tab w:val="left" w:pos="8364"/>
        </w:tabs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40DF">
        <w:rPr>
          <w:rFonts w:ascii="Times New Roman" w:hAnsi="Times New Roman" w:cs="Times New Roman"/>
          <w:sz w:val="28"/>
          <w:szCs w:val="28"/>
        </w:rPr>
        <w:t xml:space="preserve">    Члени комісії:</w:t>
      </w:r>
    </w:p>
    <w:p w:rsidR="00B040DF" w:rsidRPr="00B040DF" w:rsidRDefault="00B040DF" w:rsidP="00B040DF">
      <w:pPr>
        <w:tabs>
          <w:tab w:val="left" w:pos="8364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040DF">
        <w:rPr>
          <w:rFonts w:ascii="Times New Roman" w:hAnsi="Times New Roman" w:cs="Times New Roman"/>
          <w:sz w:val="28"/>
          <w:szCs w:val="28"/>
        </w:rPr>
        <w:t xml:space="preserve">          Мадей І.В., начальник управління освіти та спорту;</w:t>
      </w:r>
    </w:p>
    <w:p w:rsidR="00B040DF" w:rsidRPr="00B040DF" w:rsidRDefault="00B040DF" w:rsidP="00B040DF">
      <w:pPr>
        <w:tabs>
          <w:tab w:val="left" w:pos="8364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040DF">
        <w:rPr>
          <w:rFonts w:ascii="Times New Roman" w:hAnsi="Times New Roman" w:cs="Times New Roman"/>
          <w:sz w:val="28"/>
          <w:szCs w:val="28"/>
        </w:rPr>
        <w:t xml:space="preserve">          Рибінський В.Л., начальник відділу з питань цивільного захисту, </w:t>
      </w:r>
    </w:p>
    <w:p w:rsidR="00B040DF" w:rsidRPr="00B040DF" w:rsidRDefault="00B040DF" w:rsidP="00B040DF">
      <w:pPr>
        <w:tabs>
          <w:tab w:val="left" w:pos="8364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040DF">
        <w:rPr>
          <w:rFonts w:ascii="Times New Roman" w:hAnsi="Times New Roman" w:cs="Times New Roman"/>
          <w:sz w:val="28"/>
          <w:szCs w:val="28"/>
        </w:rPr>
        <w:t xml:space="preserve">          оборонно-мобілізаційної роботи та взаємодії із правоохоронними</w:t>
      </w:r>
    </w:p>
    <w:p w:rsidR="00B040DF" w:rsidRPr="00B040DF" w:rsidRDefault="00B040DF" w:rsidP="00B040DF">
      <w:pPr>
        <w:tabs>
          <w:tab w:val="left" w:pos="8364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040DF">
        <w:rPr>
          <w:rFonts w:ascii="Times New Roman" w:hAnsi="Times New Roman" w:cs="Times New Roman"/>
          <w:sz w:val="28"/>
          <w:szCs w:val="28"/>
        </w:rPr>
        <w:t xml:space="preserve">          органами;</w:t>
      </w:r>
    </w:p>
    <w:p w:rsidR="00B040DF" w:rsidRPr="00B040DF" w:rsidRDefault="00B040DF" w:rsidP="00B040DF">
      <w:pPr>
        <w:tabs>
          <w:tab w:val="left" w:pos="8364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040DF">
        <w:rPr>
          <w:rFonts w:ascii="Times New Roman" w:hAnsi="Times New Roman" w:cs="Times New Roman"/>
          <w:sz w:val="28"/>
          <w:szCs w:val="28"/>
        </w:rPr>
        <w:t xml:space="preserve">          Боднар Т.М., головний спеціаліст управління освіти та спорту;</w:t>
      </w:r>
    </w:p>
    <w:p w:rsidR="00B040DF" w:rsidRPr="00B040DF" w:rsidRDefault="00B040DF" w:rsidP="00B040DF">
      <w:pPr>
        <w:tabs>
          <w:tab w:val="left" w:pos="8364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040DF">
        <w:rPr>
          <w:rFonts w:ascii="Times New Roman" w:hAnsi="Times New Roman" w:cs="Times New Roman"/>
          <w:sz w:val="28"/>
          <w:szCs w:val="28"/>
        </w:rPr>
        <w:t xml:space="preserve">          Вітковський Б.В.,</w:t>
      </w:r>
      <w:r w:rsidRPr="00B040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040DF">
        <w:rPr>
          <w:rFonts w:ascii="Times New Roman" w:hAnsi="Times New Roman" w:cs="Times New Roman"/>
          <w:sz w:val="28"/>
          <w:szCs w:val="28"/>
        </w:rPr>
        <w:t>заступник керівника</w:t>
      </w:r>
      <w:r w:rsidRPr="00B040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040DF">
        <w:rPr>
          <w:rFonts w:ascii="Times New Roman" w:hAnsi="Times New Roman" w:cs="Times New Roman"/>
          <w:sz w:val="28"/>
          <w:szCs w:val="28"/>
        </w:rPr>
        <w:t xml:space="preserve">групи по централізованому  </w:t>
      </w:r>
    </w:p>
    <w:p w:rsidR="00B040DF" w:rsidRPr="00B040DF" w:rsidRDefault="00B040DF" w:rsidP="00B040DF">
      <w:pPr>
        <w:tabs>
          <w:tab w:val="left" w:pos="8364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040DF">
        <w:rPr>
          <w:rFonts w:ascii="Times New Roman" w:hAnsi="Times New Roman" w:cs="Times New Roman"/>
          <w:sz w:val="28"/>
          <w:szCs w:val="28"/>
        </w:rPr>
        <w:t xml:space="preserve">          обслуговуванню підпорядкованих установ закладів освіти управління </w:t>
      </w:r>
    </w:p>
    <w:p w:rsidR="00B040DF" w:rsidRPr="00B040DF" w:rsidRDefault="00B040DF" w:rsidP="00B040DF">
      <w:pPr>
        <w:tabs>
          <w:tab w:val="left" w:pos="8364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040DF">
        <w:rPr>
          <w:rFonts w:ascii="Times New Roman" w:hAnsi="Times New Roman" w:cs="Times New Roman"/>
          <w:sz w:val="28"/>
          <w:szCs w:val="28"/>
        </w:rPr>
        <w:t xml:space="preserve">          освіти та спорту;</w:t>
      </w:r>
    </w:p>
    <w:p w:rsidR="00B040DF" w:rsidRPr="00B040DF" w:rsidRDefault="00B040DF" w:rsidP="00B040D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0DF">
        <w:rPr>
          <w:rFonts w:ascii="Times New Roman" w:hAnsi="Times New Roman" w:cs="Times New Roman"/>
          <w:sz w:val="28"/>
          <w:szCs w:val="28"/>
        </w:rPr>
        <w:t xml:space="preserve">          Медвідь Б.В., провідний фахівець відділу ЗЗ ПНС у Хмільницькому  </w:t>
      </w:r>
    </w:p>
    <w:p w:rsidR="00B040DF" w:rsidRPr="00B040DF" w:rsidRDefault="00B040DF" w:rsidP="00B040D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0DF">
        <w:rPr>
          <w:rFonts w:ascii="Times New Roman" w:hAnsi="Times New Roman" w:cs="Times New Roman"/>
          <w:sz w:val="28"/>
          <w:szCs w:val="28"/>
        </w:rPr>
        <w:t xml:space="preserve">          районі ТЗД ГУДСНС у Вінницькій області, майор (за згодою); </w:t>
      </w:r>
    </w:p>
    <w:p w:rsidR="00B040DF" w:rsidRPr="00B040DF" w:rsidRDefault="00B040DF" w:rsidP="00B040D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0DF">
        <w:rPr>
          <w:rFonts w:ascii="Times New Roman" w:hAnsi="Times New Roman" w:cs="Times New Roman"/>
          <w:sz w:val="28"/>
          <w:szCs w:val="28"/>
        </w:rPr>
        <w:t xml:space="preserve">          Чернихевич О.А., інспектор з ювенальної превенції СП Хмільницького  </w:t>
      </w:r>
    </w:p>
    <w:p w:rsidR="00B040DF" w:rsidRPr="00B040DF" w:rsidRDefault="00B040DF" w:rsidP="00B040D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0DF">
        <w:rPr>
          <w:rFonts w:ascii="Times New Roman" w:hAnsi="Times New Roman" w:cs="Times New Roman"/>
          <w:sz w:val="28"/>
          <w:szCs w:val="28"/>
        </w:rPr>
        <w:t xml:space="preserve">          РВП ГУ Національної поліції у Вінницькій області, капітан поліції </w:t>
      </w:r>
    </w:p>
    <w:p w:rsidR="00B040DF" w:rsidRPr="00B040DF" w:rsidRDefault="00B040DF" w:rsidP="00B040D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0DF">
        <w:rPr>
          <w:rFonts w:ascii="Times New Roman" w:hAnsi="Times New Roman" w:cs="Times New Roman"/>
          <w:sz w:val="28"/>
          <w:szCs w:val="28"/>
        </w:rPr>
        <w:lastRenderedPageBreak/>
        <w:t xml:space="preserve">          (за згодою)</w:t>
      </w:r>
    </w:p>
    <w:p w:rsidR="00B040DF" w:rsidRPr="00B040DF" w:rsidRDefault="00B040DF" w:rsidP="00B040DF">
      <w:pPr>
        <w:tabs>
          <w:tab w:val="left" w:pos="8364"/>
        </w:tabs>
        <w:ind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40DF">
        <w:rPr>
          <w:rFonts w:ascii="Times New Roman" w:hAnsi="Times New Roman" w:cs="Times New Roman"/>
          <w:sz w:val="28"/>
          <w:szCs w:val="28"/>
        </w:rPr>
        <w:t>2. Перевірку щодо дотримання правил пожежної безпеки, облаштування захисних споруд цивільного захисту, функціонування охоронної сигналізації, наявності відеоспостереження, огорож у закладах загальної середньої освіти провести 24-25 січня 2024 р.</w:t>
      </w:r>
    </w:p>
    <w:p w:rsidR="00B040DF" w:rsidRPr="00B040DF" w:rsidRDefault="00B040DF" w:rsidP="00B040DF">
      <w:pPr>
        <w:tabs>
          <w:tab w:val="left" w:pos="8364"/>
        </w:tabs>
        <w:ind w:right="-1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40DF">
        <w:rPr>
          <w:rFonts w:ascii="Times New Roman" w:hAnsi="Times New Roman" w:cs="Times New Roman"/>
          <w:sz w:val="28"/>
          <w:szCs w:val="28"/>
        </w:rPr>
        <w:t>3. Управлінню освіти та спорту узагальнити матеріали перевірки до 30.01.2024 р.</w:t>
      </w:r>
    </w:p>
    <w:p w:rsidR="00B040DF" w:rsidRPr="00B040DF" w:rsidRDefault="00B040DF" w:rsidP="00B040D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040DF">
        <w:rPr>
          <w:rFonts w:ascii="Times New Roman" w:hAnsi="Times New Roman" w:cs="Times New Roman"/>
          <w:sz w:val="28"/>
          <w:szCs w:val="28"/>
        </w:rPr>
        <w:t>4.</w:t>
      </w:r>
      <w:r w:rsidRPr="00B040DF">
        <w:rPr>
          <w:rFonts w:ascii="Times New Roman" w:hAnsi="Times New Roman" w:cs="Times New Roman"/>
          <w:sz w:val="28"/>
        </w:rPr>
        <w:t xml:space="preserve"> Контроль за виконанням цього розпорядження покласти на керуючого справами виконкому, начальника організаційного відділу Тимощук А.Ф.</w:t>
      </w:r>
    </w:p>
    <w:p w:rsidR="00B040DF" w:rsidRPr="00B040DF" w:rsidRDefault="00B040DF" w:rsidP="00B040DF">
      <w:pPr>
        <w:ind w:right="1246"/>
        <w:rPr>
          <w:rFonts w:ascii="Times New Roman" w:hAnsi="Times New Roman" w:cs="Times New Roman"/>
          <w:b/>
          <w:sz w:val="28"/>
          <w:szCs w:val="28"/>
        </w:rPr>
      </w:pPr>
    </w:p>
    <w:p w:rsidR="00B040DF" w:rsidRPr="00B040DF" w:rsidRDefault="00B040DF" w:rsidP="00B040DF">
      <w:pPr>
        <w:ind w:right="1246"/>
        <w:rPr>
          <w:rFonts w:ascii="Times New Roman" w:hAnsi="Times New Roman" w:cs="Times New Roman"/>
          <w:b/>
          <w:sz w:val="28"/>
          <w:szCs w:val="28"/>
        </w:rPr>
      </w:pPr>
      <w:r w:rsidRPr="00B040DF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Тетяна ЄРМОЛАЄВА</w:t>
      </w:r>
    </w:p>
    <w:p w:rsidR="00B040DF" w:rsidRPr="00B040DF" w:rsidRDefault="00B040DF" w:rsidP="00B040D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5842" w:rsidRDefault="00314BE7" w:rsidP="00B040DF">
      <w:pPr>
        <w:spacing w:after="0"/>
        <w:jc w:val="center"/>
      </w:pPr>
    </w:p>
    <w:sectPr w:rsidR="00F45842" w:rsidSect="00482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A38F1"/>
    <w:multiLevelType w:val="hybridMultilevel"/>
    <w:tmpl w:val="27A2BE72"/>
    <w:lvl w:ilvl="0" w:tplc="4AAC25D8">
      <w:start w:val="3"/>
      <w:numFmt w:val="decimal"/>
      <w:lvlText w:val="%1."/>
      <w:lvlJc w:val="left"/>
      <w:pPr>
        <w:ind w:left="97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25636EDB"/>
    <w:multiLevelType w:val="hybridMultilevel"/>
    <w:tmpl w:val="DE307F7C"/>
    <w:lvl w:ilvl="0" w:tplc="35BA8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72AFA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FDC78C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EC0C9E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3882F0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9C6D60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EFA366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41A4B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C6695D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AF"/>
    <w:rsid w:val="000D141C"/>
    <w:rsid w:val="001D7F8B"/>
    <w:rsid w:val="00314BE7"/>
    <w:rsid w:val="00352B90"/>
    <w:rsid w:val="00434AAF"/>
    <w:rsid w:val="00482891"/>
    <w:rsid w:val="004D2B8D"/>
    <w:rsid w:val="00516558"/>
    <w:rsid w:val="006E34DA"/>
    <w:rsid w:val="009454CE"/>
    <w:rsid w:val="00AA776E"/>
    <w:rsid w:val="00B040DF"/>
    <w:rsid w:val="00C86B6A"/>
    <w:rsid w:val="00E27FAD"/>
    <w:rsid w:val="00F0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65E4E"/>
  <w15:docId w15:val="{A29FCF51-1E54-46CC-BD72-7825C51E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AAF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434A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3">
    <w:name w:val="List Paragraph"/>
    <w:aliases w:val="Elenco Normale,название табл/рис,заголовок 1.1"/>
    <w:basedOn w:val="a"/>
    <w:link w:val="a4"/>
    <w:uiPriority w:val="34"/>
    <w:qFormat/>
    <w:rsid w:val="00434A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у Знак"/>
    <w:aliases w:val="Elenco Normale Знак,название табл/рис Знак,заголовок 1.1 Знак"/>
    <w:link w:val="a3"/>
    <w:uiPriority w:val="34"/>
    <w:locked/>
    <w:rsid w:val="00434AA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h-hidden">
    <w:name w:val="h-hidden"/>
    <w:basedOn w:val="a0"/>
    <w:rsid w:val="00434AAF"/>
  </w:style>
  <w:style w:type="paragraph" w:styleId="a5">
    <w:name w:val="Balloon Text"/>
    <w:basedOn w:val="a"/>
    <w:link w:val="a6"/>
    <w:uiPriority w:val="99"/>
    <w:semiHidden/>
    <w:unhideWhenUsed/>
    <w:rsid w:val="0043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34AA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22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ORGVID</cp:lastModifiedBy>
  <cp:revision>3</cp:revision>
  <cp:lastPrinted>2024-01-19T11:08:00Z</cp:lastPrinted>
  <dcterms:created xsi:type="dcterms:W3CDTF">2024-01-24T08:39:00Z</dcterms:created>
  <dcterms:modified xsi:type="dcterms:W3CDTF">2024-01-29T10:19:00Z</dcterms:modified>
</cp:coreProperties>
</file>