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E062D6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819478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60F31" w:rsidRPr="000E18BF" w:rsidRDefault="00581586" w:rsidP="000E18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4D0C1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82046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p w:rsidR="00820462" w:rsidRPr="00C5553D" w:rsidRDefault="006419A2" w:rsidP="00820462">
      <w:pPr>
        <w:tabs>
          <w:tab w:val="center" w:pos="4677"/>
          <w:tab w:val="right" w:pos="9000"/>
          <w:tab w:val="left" w:pos="93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згоди </w:t>
      </w:r>
      <w:proofErr w:type="spellStart"/>
      <w:r>
        <w:rPr>
          <w:rFonts w:ascii="Times New Roman" w:hAnsi="Times New Roman"/>
          <w:b/>
          <w:sz w:val="28"/>
          <w:szCs w:val="28"/>
        </w:rPr>
        <w:t>гр.Ш</w:t>
      </w:r>
      <w:proofErr w:type="spellEnd"/>
      <w:r>
        <w:rPr>
          <w:rFonts w:ascii="Times New Roman" w:hAnsi="Times New Roman"/>
          <w:b/>
          <w:sz w:val="28"/>
          <w:szCs w:val="28"/>
        </w:rPr>
        <w:t>. М. С.</w:t>
      </w:r>
      <w:r w:rsidR="00820462" w:rsidRPr="00C5553D">
        <w:rPr>
          <w:rFonts w:ascii="Times New Roman" w:hAnsi="Times New Roman"/>
          <w:b/>
          <w:sz w:val="28"/>
          <w:szCs w:val="28"/>
        </w:rPr>
        <w:t xml:space="preserve">  на дарування будинку садибного типу з господарськими будівлями </w:t>
      </w:r>
      <w:r>
        <w:rPr>
          <w:rFonts w:ascii="Times New Roman" w:hAnsi="Times New Roman"/>
          <w:b/>
          <w:sz w:val="28"/>
          <w:szCs w:val="28"/>
        </w:rPr>
        <w:t>та спорудами №--------- по вул..С.</w:t>
      </w:r>
      <w:r w:rsidR="00820462" w:rsidRPr="00C5553D">
        <w:rPr>
          <w:rFonts w:ascii="Times New Roman" w:hAnsi="Times New Roman"/>
          <w:b/>
          <w:sz w:val="28"/>
          <w:szCs w:val="28"/>
        </w:rPr>
        <w:t xml:space="preserve">,  в </w:t>
      </w:r>
      <w:proofErr w:type="spellStart"/>
      <w:r w:rsidR="00820462" w:rsidRPr="00C5553D">
        <w:rPr>
          <w:rFonts w:ascii="Times New Roman" w:hAnsi="Times New Roman"/>
          <w:b/>
          <w:sz w:val="28"/>
          <w:szCs w:val="28"/>
        </w:rPr>
        <w:t>м.Козя</w:t>
      </w:r>
      <w:r>
        <w:rPr>
          <w:rFonts w:ascii="Times New Roman" w:hAnsi="Times New Roman"/>
          <w:b/>
          <w:sz w:val="28"/>
          <w:szCs w:val="28"/>
        </w:rPr>
        <w:t>тині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земельної ділянки --------</w:t>
      </w:r>
      <w:r w:rsidR="00820462" w:rsidRPr="00C5553D">
        <w:rPr>
          <w:rFonts w:ascii="Times New Roman" w:hAnsi="Times New Roman"/>
          <w:b/>
          <w:sz w:val="28"/>
          <w:szCs w:val="28"/>
        </w:rPr>
        <w:t>га, кадастро</w:t>
      </w:r>
      <w:r>
        <w:rPr>
          <w:rFonts w:ascii="Times New Roman" w:hAnsi="Times New Roman"/>
          <w:b/>
          <w:sz w:val="28"/>
          <w:szCs w:val="28"/>
        </w:rPr>
        <w:t>вий номер -----------------</w:t>
      </w:r>
      <w:r w:rsidR="00820462" w:rsidRPr="00C5553D">
        <w:rPr>
          <w:rFonts w:ascii="Times New Roman" w:hAnsi="Times New Roman"/>
          <w:b/>
          <w:sz w:val="28"/>
          <w:szCs w:val="28"/>
        </w:rPr>
        <w:t xml:space="preserve">, яка розташована за цією ж адресою та належить йому на праві власності, право на проживання в будинку мають </w:t>
      </w:r>
      <w:r>
        <w:rPr>
          <w:rFonts w:ascii="Times New Roman" w:hAnsi="Times New Roman"/>
          <w:b/>
          <w:sz w:val="28"/>
          <w:szCs w:val="28"/>
        </w:rPr>
        <w:t>малолітні правнуки   П. З. В., -------------- року народження та П. Е. В., ------------</w:t>
      </w:r>
      <w:r w:rsidR="00820462" w:rsidRPr="00C5553D">
        <w:rPr>
          <w:rFonts w:ascii="Times New Roman" w:hAnsi="Times New Roman"/>
          <w:b/>
          <w:sz w:val="28"/>
          <w:szCs w:val="28"/>
        </w:rPr>
        <w:t xml:space="preserve"> року народження </w:t>
      </w:r>
    </w:p>
    <w:p w:rsidR="00820462" w:rsidRPr="00C5553D" w:rsidRDefault="00820462" w:rsidP="00820462">
      <w:pPr>
        <w:tabs>
          <w:tab w:val="center" w:pos="4677"/>
          <w:tab w:val="right" w:pos="9000"/>
          <w:tab w:val="left" w:pos="93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19A2" w:rsidRDefault="00820462" w:rsidP="006419A2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553D">
        <w:rPr>
          <w:rFonts w:ascii="Times New Roman" w:hAnsi="Times New Roman"/>
          <w:sz w:val="28"/>
          <w:szCs w:val="28"/>
        </w:rPr>
        <w:t xml:space="preserve">     </w:t>
      </w:r>
      <w:r w:rsidR="006419A2">
        <w:rPr>
          <w:rFonts w:ascii="Times New Roman" w:hAnsi="Times New Roman" w:cs="Times New Roman"/>
          <w:sz w:val="28"/>
          <w:szCs w:val="28"/>
        </w:rPr>
        <w:t xml:space="preserve">               Рішення виконавчого комітету  № 192 від 04.08.2022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6419A2" w:rsidRDefault="006419A2" w:rsidP="006419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20462" w:rsidRPr="00C5553D" w:rsidRDefault="00820462" w:rsidP="006419A2">
      <w:pPr>
        <w:tabs>
          <w:tab w:val="center" w:pos="4677"/>
          <w:tab w:val="right" w:pos="9000"/>
          <w:tab w:val="left" w:pos="9360"/>
        </w:tabs>
        <w:spacing w:line="240" w:lineRule="auto"/>
        <w:jc w:val="both"/>
        <w:rPr>
          <w:b/>
          <w:sz w:val="24"/>
        </w:rPr>
      </w:pPr>
    </w:p>
    <w:p w:rsidR="00820462" w:rsidRPr="00C5553D" w:rsidRDefault="00820462" w:rsidP="00820462">
      <w:pPr>
        <w:pStyle w:val="a9"/>
        <w:tabs>
          <w:tab w:val="left" w:pos="9355"/>
        </w:tabs>
      </w:pPr>
      <w:r w:rsidRPr="00C5553D">
        <w:t xml:space="preserve">    </w:t>
      </w:r>
    </w:p>
    <w:p w:rsidR="00820462" w:rsidRDefault="00820462" w:rsidP="00820462"/>
    <w:p w:rsidR="00BA45DA" w:rsidRPr="000E18BF" w:rsidRDefault="00BA45DA" w:rsidP="004D0C15">
      <w:pPr>
        <w:ind w:left="567" w:right="708"/>
        <w:jc w:val="center"/>
        <w:rPr>
          <w:rFonts w:ascii="Times New Roman" w:hAnsi="Times New Roman" w:cs="Times New Roman"/>
        </w:rPr>
      </w:pPr>
    </w:p>
    <w:sectPr w:rsidR="00BA45DA" w:rsidRPr="000E18B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0D4233"/>
    <w:multiLevelType w:val="hybridMultilevel"/>
    <w:tmpl w:val="58F299C6"/>
    <w:lvl w:ilvl="0" w:tplc="A28EA806">
      <w:start w:val="1"/>
      <w:numFmt w:val="decimal"/>
      <w:lvlText w:val="%1."/>
      <w:lvlJc w:val="left"/>
      <w:pPr>
        <w:ind w:left="7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3AF3AA3"/>
    <w:multiLevelType w:val="hybridMultilevel"/>
    <w:tmpl w:val="F0D6CD32"/>
    <w:lvl w:ilvl="0" w:tplc="6A1AEB0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5095F"/>
    <w:rsid w:val="000E18BF"/>
    <w:rsid w:val="00222715"/>
    <w:rsid w:val="00430D7B"/>
    <w:rsid w:val="0048670D"/>
    <w:rsid w:val="0049280D"/>
    <w:rsid w:val="004B3123"/>
    <w:rsid w:val="004D0C15"/>
    <w:rsid w:val="005306A8"/>
    <w:rsid w:val="00581586"/>
    <w:rsid w:val="006419A2"/>
    <w:rsid w:val="007B720D"/>
    <w:rsid w:val="00820462"/>
    <w:rsid w:val="00841202"/>
    <w:rsid w:val="008E1D3B"/>
    <w:rsid w:val="00A60F31"/>
    <w:rsid w:val="00BA45DA"/>
    <w:rsid w:val="00C82E1B"/>
    <w:rsid w:val="00E062D6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lock Text"/>
    <w:basedOn w:val="a"/>
    <w:uiPriority w:val="99"/>
    <w:unhideWhenUsed/>
    <w:rsid w:val="004D0C15"/>
    <w:pPr>
      <w:spacing w:after="0" w:line="240" w:lineRule="auto"/>
      <w:ind w:left="993" w:right="1133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4D0C1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D0C1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2022-08-11T08:27:00Z</dcterms:created>
  <dcterms:modified xsi:type="dcterms:W3CDTF">2022-08-12T10:25:00Z</dcterms:modified>
</cp:coreProperties>
</file>