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4C538" w14:textId="64C4F06A" w:rsidR="00026159" w:rsidRPr="00FF057F" w:rsidRDefault="00026159" w:rsidP="00026159">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5D9FE8C9" wp14:editId="5AB2488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F7EE776" w14:textId="77777777" w:rsidR="00026159" w:rsidRPr="00FF057F" w:rsidRDefault="00026159" w:rsidP="0002615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128265EC" w14:textId="77777777" w:rsidR="00026159" w:rsidRPr="00FF057F" w:rsidRDefault="00026159" w:rsidP="0002615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F8CD039" w14:textId="77777777" w:rsidR="00026159" w:rsidRPr="00FF057F" w:rsidRDefault="00026159" w:rsidP="00026159">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481CEB1B" w14:textId="77777777" w:rsidR="00026159" w:rsidRPr="00FF057F" w:rsidRDefault="00026159" w:rsidP="00026159">
      <w:pPr>
        <w:pStyle w:val="a9"/>
        <w:jc w:val="center"/>
        <w:rPr>
          <w:rFonts w:ascii="Times New Roman" w:hAnsi="Times New Roman" w:cs="Times New Roman"/>
          <w:sz w:val="28"/>
          <w:szCs w:val="28"/>
        </w:rPr>
      </w:pPr>
    </w:p>
    <w:p w14:paraId="187440D4" w14:textId="67F3CD83" w:rsidR="00026159" w:rsidRPr="00FF057F" w:rsidRDefault="00026159" w:rsidP="00026159">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en-US" w:eastAsia="ar-SA"/>
        </w:rPr>
        <w:t>58</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7301C9DA" w14:textId="3EE7CC93" w:rsidR="00FE0FCE" w:rsidRPr="003D6395" w:rsidRDefault="00FE0FCE" w:rsidP="00026159">
      <w:pPr>
        <w:widowControl w:val="0"/>
        <w:tabs>
          <w:tab w:val="left" w:pos="1985"/>
        </w:tabs>
        <w:autoSpaceDE w:val="0"/>
        <w:autoSpaceDN w:val="0"/>
        <w:spacing w:before="7" w:after="0" w:line="240" w:lineRule="auto"/>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5842DDE9" w14:textId="77777777" w:rsidR="00026159" w:rsidRDefault="00FE0FCE" w:rsidP="00760361">
      <w:pPr>
        <w:suppressAutoHyphens/>
        <w:spacing w:after="0" w:line="240" w:lineRule="auto"/>
        <w:rPr>
          <w:rFonts w:ascii="Times New Roman" w:hAnsi="Times New Roman" w:cs="Times New Roman"/>
          <w:b/>
          <w:sz w:val="28"/>
          <w:szCs w:val="28"/>
        </w:rPr>
      </w:pPr>
      <w:r w:rsidRPr="0037172B">
        <w:rPr>
          <w:rFonts w:ascii="Times New Roman" w:hAnsi="Times New Roman" w:cs="Times New Roman"/>
          <w:b/>
          <w:sz w:val="28"/>
          <w:szCs w:val="28"/>
        </w:rPr>
        <w:t xml:space="preserve">Про </w:t>
      </w:r>
      <w:proofErr w:type="spellStart"/>
      <w:r w:rsidRPr="0037172B">
        <w:rPr>
          <w:rFonts w:ascii="Times New Roman" w:hAnsi="Times New Roman" w:cs="Times New Roman"/>
          <w:b/>
          <w:sz w:val="28"/>
          <w:szCs w:val="28"/>
        </w:rPr>
        <w:t>затвердження</w:t>
      </w:r>
      <w:proofErr w:type="spellEnd"/>
      <w:r w:rsidR="00BB6D3E" w:rsidRPr="0037172B">
        <w:rPr>
          <w:rFonts w:ascii="Times New Roman" w:hAnsi="Times New Roman" w:cs="Times New Roman"/>
          <w:b/>
          <w:sz w:val="28"/>
          <w:szCs w:val="28"/>
          <w:lang w:val="uk-UA"/>
        </w:rPr>
        <w:t xml:space="preserve"> </w:t>
      </w:r>
      <w:proofErr w:type="spellStart"/>
      <w:r w:rsidRPr="0037172B">
        <w:rPr>
          <w:rFonts w:ascii="Times New Roman" w:hAnsi="Times New Roman" w:cs="Times New Roman"/>
          <w:b/>
          <w:sz w:val="28"/>
          <w:szCs w:val="28"/>
        </w:rPr>
        <w:t>Програми</w:t>
      </w:r>
      <w:proofErr w:type="spellEnd"/>
      <w:r w:rsidRPr="0037172B">
        <w:rPr>
          <w:rFonts w:ascii="Times New Roman" w:hAnsi="Times New Roman" w:cs="Times New Roman"/>
          <w:b/>
          <w:sz w:val="28"/>
          <w:szCs w:val="28"/>
        </w:rPr>
        <w:t xml:space="preserve"> </w:t>
      </w:r>
    </w:p>
    <w:p w14:paraId="26A9B545" w14:textId="0F1FF691" w:rsidR="00BB6D3E" w:rsidRPr="0037172B" w:rsidRDefault="00760361" w:rsidP="00760361">
      <w:pPr>
        <w:suppressAutoHyphens/>
        <w:spacing w:after="0" w:line="240" w:lineRule="auto"/>
        <w:rPr>
          <w:rFonts w:ascii="Times New Roman" w:hAnsi="Times New Roman" w:cs="Times New Roman"/>
          <w:b/>
          <w:sz w:val="28"/>
          <w:szCs w:val="28"/>
          <w:lang w:val="uk-UA"/>
        </w:rPr>
      </w:pPr>
      <w:r w:rsidRPr="0037172B">
        <w:rPr>
          <w:rFonts w:ascii="Times New Roman" w:hAnsi="Times New Roman" w:cs="Times New Roman"/>
          <w:b/>
          <w:sz w:val="28"/>
          <w:szCs w:val="28"/>
          <w:lang w:val="uk-UA"/>
        </w:rPr>
        <w:t xml:space="preserve">фінансової підтримки громадських </w:t>
      </w:r>
    </w:p>
    <w:p w14:paraId="1E48AA96" w14:textId="77777777" w:rsidR="00026159" w:rsidRDefault="00760361" w:rsidP="00760361">
      <w:pPr>
        <w:suppressAutoHyphens/>
        <w:spacing w:after="0" w:line="240" w:lineRule="auto"/>
        <w:rPr>
          <w:rFonts w:ascii="Times New Roman" w:hAnsi="Times New Roman" w:cs="Times New Roman"/>
          <w:b/>
          <w:sz w:val="28"/>
          <w:szCs w:val="28"/>
          <w:lang w:val="uk-UA"/>
        </w:rPr>
      </w:pPr>
      <w:r w:rsidRPr="0037172B">
        <w:rPr>
          <w:rFonts w:ascii="Times New Roman" w:hAnsi="Times New Roman" w:cs="Times New Roman"/>
          <w:b/>
          <w:sz w:val="28"/>
          <w:szCs w:val="28"/>
          <w:lang w:val="uk-UA"/>
        </w:rPr>
        <w:t xml:space="preserve">організацій (об’єднань) ветеранів і </w:t>
      </w:r>
    </w:p>
    <w:p w14:paraId="579BE252" w14:textId="18480731" w:rsidR="00FE0FCE" w:rsidRPr="0037172B" w:rsidRDefault="00760361" w:rsidP="00760361">
      <w:pPr>
        <w:suppressAutoHyphens/>
        <w:spacing w:after="0" w:line="240" w:lineRule="auto"/>
        <w:rPr>
          <w:rFonts w:ascii="Times New Roman" w:hAnsi="Times New Roman" w:cs="Times New Roman"/>
          <w:b/>
          <w:sz w:val="28"/>
          <w:szCs w:val="28"/>
          <w:lang w:val="uk-UA"/>
        </w:rPr>
      </w:pPr>
      <w:r w:rsidRPr="0037172B">
        <w:rPr>
          <w:rFonts w:ascii="Times New Roman" w:hAnsi="Times New Roman" w:cs="Times New Roman"/>
          <w:b/>
          <w:sz w:val="28"/>
          <w:szCs w:val="28"/>
          <w:lang w:val="uk-UA"/>
        </w:rPr>
        <w:t xml:space="preserve">осіб з інвалідністю </w:t>
      </w:r>
      <w:r w:rsidR="00EF65A6">
        <w:rPr>
          <w:rFonts w:ascii="Times New Roman" w:hAnsi="Times New Roman" w:cs="Times New Roman"/>
          <w:b/>
          <w:sz w:val="28"/>
          <w:szCs w:val="28"/>
          <w:lang w:val="uk-UA"/>
        </w:rPr>
        <w:t>на 2026 –</w:t>
      </w:r>
      <w:r w:rsidR="00BB6D3E" w:rsidRPr="0037172B">
        <w:rPr>
          <w:rFonts w:ascii="Times New Roman" w:hAnsi="Times New Roman" w:cs="Times New Roman"/>
          <w:b/>
          <w:sz w:val="28"/>
          <w:szCs w:val="28"/>
          <w:lang w:val="uk-UA"/>
        </w:rPr>
        <w:t xml:space="preserve"> </w:t>
      </w:r>
      <w:r w:rsidR="00EF65A6">
        <w:rPr>
          <w:rFonts w:ascii="Times New Roman" w:hAnsi="Times New Roman" w:cs="Times New Roman"/>
          <w:b/>
          <w:sz w:val="28"/>
          <w:szCs w:val="28"/>
          <w:lang w:val="uk-UA"/>
        </w:rPr>
        <w:t xml:space="preserve">2028 </w:t>
      </w:r>
      <w:r w:rsidR="00BB6D3E" w:rsidRPr="0037172B">
        <w:rPr>
          <w:rFonts w:ascii="Times New Roman" w:hAnsi="Times New Roman" w:cs="Times New Roman"/>
          <w:b/>
          <w:sz w:val="28"/>
          <w:szCs w:val="28"/>
          <w:lang w:val="uk-UA"/>
        </w:rPr>
        <w:t>р</w:t>
      </w:r>
      <w:r w:rsidR="00EF65A6">
        <w:rPr>
          <w:rFonts w:ascii="Times New Roman" w:hAnsi="Times New Roman" w:cs="Times New Roman"/>
          <w:b/>
          <w:sz w:val="28"/>
          <w:szCs w:val="28"/>
          <w:lang w:val="uk-UA"/>
        </w:rPr>
        <w:t>о</w:t>
      </w:r>
      <w:r w:rsidR="00BB6D3E" w:rsidRPr="0037172B">
        <w:rPr>
          <w:rFonts w:ascii="Times New Roman" w:hAnsi="Times New Roman" w:cs="Times New Roman"/>
          <w:b/>
          <w:sz w:val="28"/>
          <w:szCs w:val="28"/>
          <w:lang w:val="uk-UA"/>
        </w:rPr>
        <w:t>к</w:t>
      </w:r>
      <w:r w:rsidR="00EF65A6">
        <w:rPr>
          <w:rFonts w:ascii="Times New Roman" w:hAnsi="Times New Roman" w:cs="Times New Roman"/>
          <w:b/>
          <w:sz w:val="28"/>
          <w:szCs w:val="28"/>
          <w:lang w:val="uk-UA"/>
        </w:rPr>
        <w:t>и</w:t>
      </w:r>
    </w:p>
    <w:p w14:paraId="12463DDB" w14:textId="77777777" w:rsidR="00211AA6" w:rsidRPr="0037172B" w:rsidRDefault="00FE0FCE" w:rsidP="00211AA6">
      <w:pPr>
        <w:spacing w:line="240" w:lineRule="auto"/>
        <w:jc w:val="both"/>
        <w:rPr>
          <w:rFonts w:ascii="Times New Roman" w:hAnsi="Times New Roman" w:cs="Times New Roman"/>
          <w:sz w:val="28"/>
          <w:szCs w:val="28"/>
          <w:lang w:val="uk-UA"/>
        </w:rPr>
      </w:pPr>
      <w:r w:rsidRPr="0037172B">
        <w:rPr>
          <w:rFonts w:ascii="Times New Roman" w:hAnsi="Times New Roman" w:cs="Times New Roman"/>
          <w:sz w:val="28"/>
          <w:szCs w:val="28"/>
          <w:lang w:val="uk-UA"/>
        </w:rPr>
        <w:t xml:space="preserve"> </w:t>
      </w:r>
      <w:r w:rsidR="003E2E3C" w:rsidRPr="0037172B">
        <w:rPr>
          <w:rFonts w:ascii="Times New Roman" w:hAnsi="Times New Roman" w:cs="Times New Roman"/>
          <w:sz w:val="28"/>
          <w:szCs w:val="28"/>
          <w:lang w:val="uk-UA"/>
        </w:rPr>
        <w:tab/>
      </w:r>
    </w:p>
    <w:p w14:paraId="2BBFBAC6" w14:textId="77777777" w:rsidR="00FE0FCE" w:rsidRPr="0037172B" w:rsidRDefault="00FE0FCE" w:rsidP="00211AA6">
      <w:pPr>
        <w:spacing w:line="240" w:lineRule="auto"/>
        <w:ind w:firstLine="708"/>
        <w:jc w:val="both"/>
        <w:rPr>
          <w:rFonts w:ascii="Times New Roman" w:hAnsi="Times New Roman" w:cs="Times New Roman"/>
          <w:sz w:val="28"/>
          <w:szCs w:val="28"/>
          <w:lang w:val="uk-UA"/>
        </w:rPr>
      </w:pPr>
      <w:r w:rsidRPr="0037172B">
        <w:rPr>
          <w:rFonts w:ascii="Times New Roman" w:hAnsi="Times New Roman" w:cs="Times New Roman"/>
          <w:sz w:val="28"/>
          <w:szCs w:val="28"/>
          <w:lang w:val="uk-UA"/>
        </w:rPr>
        <w:t>В</w:t>
      </w:r>
      <w:r w:rsidR="00665085" w:rsidRPr="0037172B">
        <w:rPr>
          <w:rFonts w:ascii="Times New Roman" w:hAnsi="Times New Roman" w:cs="Times New Roman"/>
          <w:sz w:val="28"/>
          <w:szCs w:val="28"/>
          <w:lang w:val="uk-UA"/>
        </w:rPr>
        <w:t>ідповідно до</w:t>
      </w:r>
      <w:r w:rsidRPr="0037172B">
        <w:rPr>
          <w:rFonts w:ascii="Times New Roman" w:hAnsi="Times New Roman" w:cs="Times New Roman"/>
          <w:sz w:val="28"/>
          <w:szCs w:val="28"/>
          <w:lang w:val="uk-UA"/>
        </w:rPr>
        <w:t xml:space="preserve"> статті 26 Закону України «Про місцеве самоврядуванн</w:t>
      </w:r>
      <w:r w:rsidR="00665085" w:rsidRPr="0037172B">
        <w:rPr>
          <w:rFonts w:ascii="Times New Roman" w:hAnsi="Times New Roman" w:cs="Times New Roman"/>
          <w:sz w:val="28"/>
          <w:szCs w:val="28"/>
          <w:lang w:val="uk-UA"/>
        </w:rPr>
        <w:t>я в Україні»,</w:t>
      </w:r>
      <w:r w:rsidRPr="0037172B">
        <w:rPr>
          <w:rFonts w:ascii="Times New Roman" w:hAnsi="Times New Roman" w:cs="Times New Roman"/>
          <w:sz w:val="28"/>
          <w:szCs w:val="28"/>
          <w:lang w:val="uk-UA"/>
        </w:rPr>
        <w:t xml:space="preserve"> статті 91 Бюджетного Кодексу України, </w:t>
      </w:r>
      <w:r w:rsidR="00665085" w:rsidRPr="0037172B">
        <w:rPr>
          <w:rFonts w:ascii="Times New Roman" w:hAnsi="Times New Roman" w:cs="Times New Roman"/>
          <w:sz w:val="28"/>
          <w:szCs w:val="28"/>
          <w:lang w:val="uk-UA"/>
        </w:rPr>
        <w:t xml:space="preserve">статті 23 </w:t>
      </w:r>
      <w:r w:rsidR="00665085" w:rsidRPr="0037172B">
        <w:rPr>
          <w:rFonts w:ascii="Times New Roman" w:hAnsi="Times New Roman" w:cs="Times New Roman"/>
          <w:sz w:val="28"/>
          <w:szCs w:val="28"/>
          <w:shd w:val="clear" w:color="auto" w:fill="FFFFFF"/>
          <w:lang w:val="uk-UA" w:eastAsia="uk-UA"/>
        </w:rPr>
        <w:t>Закону</w:t>
      </w:r>
      <w:r w:rsidR="003E2E3C" w:rsidRPr="0037172B">
        <w:rPr>
          <w:rFonts w:ascii="Times New Roman" w:hAnsi="Times New Roman" w:cs="Times New Roman"/>
          <w:sz w:val="28"/>
          <w:szCs w:val="28"/>
          <w:shd w:val="clear" w:color="auto" w:fill="FFFFFF"/>
          <w:lang w:val="uk-UA" w:eastAsia="uk-UA"/>
        </w:rPr>
        <w:t xml:space="preserve"> </w:t>
      </w:r>
      <w:r w:rsidR="00665085" w:rsidRPr="0037172B">
        <w:rPr>
          <w:rFonts w:ascii="Times New Roman" w:hAnsi="Times New Roman" w:cs="Times New Roman"/>
          <w:sz w:val="28"/>
          <w:szCs w:val="28"/>
          <w:shd w:val="clear" w:color="auto" w:fill="FFFFFF"/>
          <w:lang w:val="uk-UA" w:eastAsia="uk-UA"/>
        </w:rPr>
        <w:t>України «Про громадські об’єднання»</w:t>
      </w:r>
      <w:r w:rsidR="003E2E3C" w:rsidRPr="0037172B">
        <w:rPr>
          <w:rFonts w:ascii="Times New Roman" w:hAnsi="Times New Roman" w:cs="Times New Roman"/>
          <w:sz w:val="28"/>
          <w:szCs w:val="28"/>
          <w:shd w:val="clear" w:color="auto" w:fill="FFFFFF"/>
          <w:lang w:val="uk-UA" w:eastAsia="uk-UA"/>
        </w:rPr>
        <w:t xml:space="preserve">, статті 13 </w:t>
      </w:r>
      <w:r w:rsidR="003E2E3C" w:rsidRPr="0037172B">
        <w:rPr>
          <w:rFonts w:ascii="Times New Roman" w:hAnsi="Times New Roman" w:cs="Times New Roman"/>
          <w:sz w:val="28"/>
          <w:szCs w:val="28"/>
          <w:lang w:val="uk-UA"/>
        </w:rPr>
        <w:t>Закону України «</w:t>
      </w:r>
      <w:r w:rsidR="003E2E3C" w:rsidRPr="0037172B">
        <w:rPr>
          <w:rFonts w:ascii="Times New Roman" w:hAnsi="Times New Roman" w:cs="Times New Roman"/>
          <w:bCs/>
          <w:sz w:val="28"/>
          <w:szCs w:val="28"/>
          <w:shd w:val="clear" w:color="auto" w:fill="FFFFFF"/>
          <w:lang w:val="uk-UA"/>
        </w:rPr>
        <w:t xml:space="preserve">Про основи соціальної захищеності осіб з інвалідністю в Україні», статті </w:t>
      </w:r>
      <w:r w:rsidR="001A670A" w:rsidRPr="0037172B">
        <w:rPr>
          <w:rFonts w:ascii="Times New Roman" w:hAnsi="Times New Roman" w:cs="Times New Roman"/>
          <w:bCs/>
          <w:sz w:val="28"/>
          <w:szCs w:val="28"/>
          <w:shd w:val="clear" w:color="auto" w:fill="FFFFFF"/>
          <w:lang w:val="uk-UA"/>
        </w:rPr>
        <w:t>20 Закону України «</w:t>
      </w:r>
      <w:r w:rsidR="001A670A" w:rsidRPr="0037172B">
        <w:rPr>
          <w:rFonts w:ascii="Times New Roman" w:hAnsi="Times New Roman" w:cs="Times New Roman"/>
          <w:sz w:val="28"/>
          <w:szCs w:val="28"/>
          <w:lang w:val="uk-UA" w:eastAsia="uk-UA"/>
        </w:rPr>
        <w:t xml:space="preserve">«Про статус ветерана війни, гарантії їх соціального захисту», з метою підтримки </w:t>
      </w:r>
      <w:r w:rsidR="00763BFA" w:rsidRPr="0037172B">
        <w:rPr>
          <w:rFonts w:ascii="Times New Roman" w:hAnsi="Times New Roman" w:cs="Times New Roman"/>
          <w:sz w:val="28"/>
          <w:szCs w:val="28"/>
          <w:lang w:val="uk-UA" w:eastAsia="uk-UA"/>
        </w:rPr>
        <w:t>громадських організації (об’єднання) ветеранів, осіб з інвалідністю, громадських організації, які представляють інтереси постраждалих внаслідок Чорнобильської катастрофи</w:t>
      </w:r>
      <w:r w:rsidR="00433457">
        <w:rPr>
          <w:rFonts w:ascii="Times New Roman" w:hAnsi="Times New Roman" w:cs="Times New Roman"/>
          <w:sz w:val="28"/>
          <w:szCs w:val="28"/>
          <w:lang w:val="uk-UA" w:eastAsia="uk-UA"/>
        </w:rPr>
        <w:t>,</w:t>
      </w:r>
      <w:r w:rsidR="00763BFA" w:rsidRPr="0037172B">
        <w:rPr>
          <w:rFonts w:ascii="Times New Roman" w:hAnsi="Times New Roman" w:cs="Times New Roman"/>
          <w:sz w:val="28"/>
          <w:szCs w:val="28"/>
          <w:lang w:val="uk-UA" w:eastAsia="uk-UA"/>
        </w:rPr>
        <w:t xml:space="preserve"> що здійснюють свою діяльність на території Козятинської міської територіальної громади</w:t>
      </w:r>
      <w:r w:rsidR="00425BC3" w:rsidRPr="0037172B">
        <w:rPr>
          <w:rFonts w:ascii="Times New Roman" w:hAnsi="Times New Roman" w:cs="Times New Roman"/>
          <w:sz w:val="28"/>
          <w:szCs w:val="28"/>
          <w:lang w:val="uk-UA" w:eastAsia="uk-UA"/>
        </w:rPr>
        <w:t xml:space="preserve">, </w:t>
      </w:r>
      <w:r w:rsidRPr="0037172B">
        <w:rPr>
          <w:rFonts w:ascii="Times New Roman" w:hAnsi="Times New Roman" w:cs="Times New Roman"/>
          <w:sz w:val="28"/>
          <w:szCs w:val="28"/>
          <w:lang w:val="uk-UA"/>
        </w:rPr>
        <w:t>міська рада</w:t>
      </w:r>
    </w:p>
    <w:p w14:paraId="756D0AF4" w14:textId="77777777" w:rsidR="00FE0FCE" w:rsidRPr="0037172B" w:rsidRDefault="00FE0FCE" w:rsidP="00FE0FCE">
      <w:pPr>
        <w:jc w:val="both"/>
        <w:rPr>
          <w:rFonts w:ascii="Times New Roman" w:hAnsi="Times New Roman" w:cs="Times New Roman"/>
          <w:b/>
          <w:sz w:val="28"/>
          <w:szCs w:val="28"/>
          <w:lang w:val="uk-UA"/>
        </w:rPr>
      </w:pPr>
      <w:r w:rsidRPr="0037172B">
        <w:rPr>
          <w:rFonts w:ascii="Times New Roman" w:hAnsi="Times New Roman" w:cs="Times New Roman"/>
          <w:sz w:val="28"/>
          <w:szCs w:val="28"/>
          <w:lang w:val="uk-UA"/>
        </w:rPr>
        <w:t xml:space="preserve">                                             </w:t>
      </w:r>
      <w:r w:rsidRPr="0037172B">
        <w:rPr>
          <w:rFonts w:ascii="Times New Roman" w:hAnsi="Times New Roman" w:cs="Times New Roman"/>
          <w:b/>
          <w:sz w:val="28"/>
          <w:szCs w:val="28"/>
          <w:lang w:val="uk-UA"/>
        </w:rPr>
        <w:t>В И Р І Ш  И Л А:</w:t>
      </w:r>
    </w:p>
    <w:p w14:paraId="734A285A" w14:textId="77777777" w:rsidR="00BB6D3E" w:rsidRPr="0037172B" w:rsidRDefault="00BB6D3E" w:rsidP="00741BD3">
      <w:pPr>
        <w:suppressAutoHyphens/>
        <w:spacing w:after="0" w:line="240" w:lineRule="auto"/>
        <w:rPr>
          <w:rFonts w:ascii="Times New Roman" w:hAnsi="Times New Roman" w:cs="Times New Roman"/>
          <w:sz w:val="28"/>
          <w:szCs w:val="28"/>
          <w:lang w:val="uk-UA"/>
        </w:rPr>
      </w:pPr>
      <w:r w:rsidRPr="0037172B">
        <w:rPr>
          <w:rFonts w:ascii="Times New Roman" w:hAnsi="Times New Roman" w:cs="Times New Roman"/>
          <w:sz w:val="28"/>
          <w:szCs w:val="28"/>
          <w:lang w:val="uk-UA"/>
        </w:rPr>
        <w:t>1. Затвердити Програму фінансової підтримки громадських організацій (об’єднань) ветеран</w:t>
      </w:r>
      <w:r w:rsidR="00497A1D">
        <w:rPr>
          <w:rFonts w:ascii="Times New Roman" w:hAnsi="Times New Roman" w:cs="Times New Roman"/>
          <w:sz w:val="28"/>
          <w:szCs w:val="28"/>
          <w:lang w:val="uk-UA"/>
        </w:rPr>
        <w:t>ів і осіб з інвалідністю на 2026 -2028</w:t>
      </w:r>
      <w:r w:rsidRPr="0037172B">
        <w:rPr>
          <w:rFonts w:ascii="Times New Roman" w:hAnsi="Times New Roman" w:cs="Times New Roman"/>
          <w:sz w:val="28"/>
          <w:szCs w:val="28"/>
          <w:lang w:val="uk-UA"/>
        </w:rPr>
        <w:t xml:space="preserve"> р</w:t>
      </w:r>
      <w:r w:rsidR="00497A1D">
        <w:rPr>
          <w:rFonts w:ascii="Times New Roman" w:hAnsi="Times New Roman" w:cs="Times New Roman"/>
          <w:sz w:val="28"/>
          <w:szCs w:val="28"/>
          <w:lang w:val="uk-UA"/>
        </w:rPr>
        <w:t>о</w:t>
      </w:r>
      <w:r w:rsidRPr="0037172B">
        <w:rPr>
          <w:rFonts w:ascii="Times New Roman" w:hAnsi="Times New Roman" w:cs="Times New Roman"/>
          <w:sz w:val="28"/>
          <w:szCs w:val="28"/>
          <w:lang w:val="uk-UA"/>
        </w:rPr>
        <w:t>к</w:t>
      </w:r>
      <w:r w:rsidR="00497A1D">
        <w:rPr>
          <w:rFonts w:ascii="Times New Roman" w:hAnsi="Times New Roman" w:cs="Times New Roman"/>
          <w:sz w:val="28"/>
          <w:szCs w:val="28"/>
          <w:lang w:val="uk-UA"/>
        </w:rPr>
        <w:t>и</w:t>
      </w:r>
      <w:r w:rsidRPr="0037172B">
        <w:rPr>
          <w:rFonts w:ascii="Times New Roman" w:hAnsi="Times New Roman" w:cs="Times New Roman"/>
          <w:sz w:val="28"/>
          <w:szCs w:val="28"/>
          <w:lang w:val="uk-UA"/>
        </w:rPr>
        <w:t xml:space="preserve"> </w:t>
      </w:r>
      <w:r w:rsidR="00741BD3" w:rsidRPr="0037172B">
        <w:rPr>
          <w:rFonts w:ascii="Times New Roman" w:hAnsi="Times New Roman" w:cs="Times New Roman"/>
          <w:sz w:val="28"/>
          <w:szCs w:val="28"/>
          <w:lang w:val="uk-UA"/>
        </w:rPr>
        <w:t>згідно</w:t>
      </w:r>
      <w:r w:rsidR="00433457">
        <w:rPr>
          <w:rFonts w:ascii="Times New Roman" w:hAnsi="Times New Roman" w:cs="Times New Roman"/>
          <w:sz w:val="28"/>
          <w:szCs w:val="28"/>
          <w:lang w:val="uk-UA"/>
        </w:rPr>
        <w:t xml:space="preserve"> з</w:t>
      </w:r>
      <w:r w:rsidR="00DD15C4">
        <w:rPr>
          <w:rFonts w:ascii="Times New Roman" w:hAnsi="Times New Roman" w:cs="Times New Roman"/>
          <w:sz w:val="28"/>
          <w:szCs w:val="28"/>
          <w:lang w:val="uk-UA"/>
        </w:rPr>
        <w:t xml:space="preserve"> Додатком до цього рішення.</w:t>
      </w:r>
    </w:p>
    <w:p w14:paraId="7EFAEC51" w14:textId="77777777" w:rsidR="00FE0FCE" w:rsidRPr="00211AA6" w:rsidRDefault="00DD15C4" w:rsidP="00BC7B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E0FCE" w:rsidRPr="00BC7BE7">
        <w:rPr>
          <w:rFonts w:ascii="Times New Roman" w:hAnsi="Times New Roman" w:cs="Times New Roman"/>
          <w:sz w:val="28"/>
          <w:szCs w:val="28"/>
          <w:lang w:val="uk-UA"/>
        </w:rPr>
        <w:t xml:space="preserve">. Контроль за виконанням цього рішення покласти на постійні депутатські комісії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w:t>
      </w:r>
      <w:r w:rsidR="00FE0FCE" w:rsidRPr="00211AA6">
        <w:rPr>
          <w:rFonts w:ascii="Times New Roman" w:hAnsi="Times New Roman" w:cs="Times New Roman"/>
          <w:sz w:val="28"/>
          <w:szCs w:val="28"/>
          <w:lang w:val="uk-UA"/>
        </w:rPr>
        <w:t>обслуговування, повноважень з питань реалізації державної рег</w:t>
      </w:r>
      <w:r w:rsidR="006F0CB3">
        <w:rPr>
          <w:rFonts w:ascii="Times New Roman" w:hAnsi="Times New Roman" w:cs="Times New Roman"/>
          <w:sz w:val="28"/>
          <w:szCs w:val="28"/>
          <w:lang w:val="uk-UA"/>
        </w:rPr>
        <w:t>уляторної політики (</w:t>
      </w:r>
      <w:proofErr w:type="spellStart"/>
      <w:r w:rsidR="006F0CB3">
        <w:rPr>
          <w:rFonts w:ascii="Times New Roman" w:hAnsi="Times New Roman" w:cs="Times New Roman"/>
          <w:sz w:val="28"/>
          <w:szCs w:val="28"/>
          <w:lang w:val="uk-UA"/>
        </w:rPr>
        <w:t>О.Шумський</w:t>
      </w:r>
      <w:proofErr w:type="spellEnd"/>
      <w:r w:rsidR="006F0CB3">
        <w:rPr>
          <w:rFonts w:ascii="Times New Roman" w:hAnsi="Times New Roman" w:cs="Times New Roman"/>
          <w:sz w:val="28"/>
          <w:szCs w:val="28"/>
          <w:lang w:val="uk-UA"/>
        </w:rPr>
        <w:t xml:space="preserve">) та </w:t>
      </w:r>
      <w:r w:rsidR="006F0CB3" w:rsidRPr="00BC7BE7">
        <w:rPr>
          <w:rFonts w:ascii="Times New Roman" w:hAnsi="Times New Roman" w:cs="Times New Roman"/>
          <w:sz w:val="28"/>
          <w:szCs w:val="28"/>
          <w:lang w:val="uk-UA"/>
        </w:rPr>
        <w:t>з питань фінансів, бюджету та соціально-економічного розвитку (О.Поліщук)</w:t>
      </w:r>
      <w:r w:rsidR="006F0CB3">
        <w:rPr>
          <w:rFonts w:ascii="Times New Roman" w:hAnsi="Times New Roman" w:cs="Times New Roman"/>
          <w:sz w:val="28"/>
          <w:szCs w:val="28"/>
          <w:lang w:val="uk-UA"/>
        </w:rPr>
        <w:t>.</w:t>
      </w:r>
    </w:p>
    <w:p w14:paraId="7B48E7B8" w14:textId="77777777" w:rsidR="00DD15C4" w:rsidRDefault="00FE0FCE" w:rsidP="00FE0FCE">
      <w:pPr>
        <w:ind w:firstLine="708"/>
        <w:jc w:val="both"/>
        <w:rPr>
          <w:rFonts w:ascii="Times New Roman" w:hAnsi="Times New Roman" w:cs="Times New Roman"/>
          <w:sz w:val="28"/>
          <w:szCs w:val="28"/>
          <w:lang w:val="uk-UA"/>
        </w:rPr>
      </w:pPr>
      <w:r w:rsidRPr="00211AA6">
        <w:rPr>
          <w:rFonts w:ascii="Times New Roman" w:hAnsi="Times New Roman" w:cs="Times New Roman"/>
          <w:sz w:val="28"/>
          <w:szCs w:val="28"/>
          <w:lang w:val="uk-UA"/>
        </w:rPr>
        <w:t xml:space="preserve">    </w:t>
      </w:r>
    </w:p>
    <w:p w14:paraId="36EE6745" w14:textId="77777777" w:rsidR="00FE0FCE" w:rsidRPr="00465546" w:rsidRDefault="00FE0FCE" w:rsidP="00DD15C4">
      <w:pPr>
        <w:ind w:left="708"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w:t>
      </w:r>
      <w:r w:rsidRPr="00465546">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r w:rsidRPr="00465546">
        <w:rPr>
          <w:rFonts w:ascii="Times New Roman" w:hAnsi="Times New Roman" w:cs="Times New Roman"/>
          <w:b/>
          <w:sz w:val="28"/>
          <w:szCs w:val="28"/>
        </w:rPr>
        <w:t xml:space="preserve">        </w:t>
      </w:r>
    </w:p>
    <w:p w14:paraId="7E9DADB4" w14:textId="514D89F0" w:rsidR="00FE0FCE" w:rsidRPr="00026159" w:rsidRDefault="00026159" w:rsidP="00FE0FCE">
      <w:pPr>
        <w:spacing w:after="0" w:line="240" w:lineRule="auto"/>
        <w:jc w:val="both"/>
        <w:rPr>
          <w:rFonts w:ascii="Times New Roman" w:hAnsi="Times New Roman" w:cs="Times New Roman"/>
          <w:sz w:val="24"/>
          <w:szCs w:val="24"/>
        </w:rPr>
      </w:pPr>
      <w:r w:rsidRPr="00026159">
        <w:rPr>
          <w:rFonts w:ascii="Times New Roman" w:hAnsi="Times New Roman" w:cs="Times New Roman"/>
          <w:sz w:val="24"/>
          <w:szCs w:val="24"/>
        </w:rPr>
        <w:t xml:space="preserve"> </w:t>
      </w:r>
    </w:p>
    <w:p w14:paraId="021DCBDA" w14:textId="77777777" w:rsidR="00741BD3" w:rsidRDefault="0012764F" w:rsidP="00710EC6">
      <w:pPr>
        <w:spacing w:after="0" w:line="24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4C222E9B" w14:textId="77777777" w:rsidR="00741BD3" w:rsidRDefault="00741BD3" w:rsidP="00710EC6">
      <w:pPr>
        <w:spacing w:after="0" w:line="240" w:lineRule="auto"/>
        <w:jc w:val="right"/>
        <w:rPr>
          <w:rFonts w:ascii="Times New Roman" w:hAnsi="Times New Roman" w:cs="Times New Roman"/>
          <w:b/>
          <w:sz w:val="28"/>
          <w:szCs w:val="28"/>
          <w:lang w:val="uk-UA"/>
        </w:rPr>
      </w:pPr>
    </w:p>
    <w:p w14:paraId="5662C3EE" w14:textId="6DA672BE" w:rsidR="00DD15C4" w:rsidRDefault="00DD15C4" w:rsidP="00710EC6">
      <w:pPr>
        <w:spacing w:after="0" w:line="240" w:lineRule="auto"/>
        <w:jc w:val="right"/>
        <w:rPr>
          <w:rFonts w:ascii="Times New Roman" w:hAnsi="Times New Roman" w:cs="Times New Roman"/>
          <w:sz w:val="28"/>
          <w:szCs w:val="28"/>
          <w:lang w:val="uk-UA"/>
        </w:rPr>
      </w:pPr>
    </w:p>
    <w:p w14:paraId="258CC9E7" w14:textId="77777777" w:rsidR="00026159" w:rsidRDefault="00026159" w:rsidP="00710EC6">
      <w:pPr>
        <w:spacing w:after="0" w:line="240" w:lineRule="auto"/>
        <w:jc w:val="right"/>
        <w:rPr>
          <w:rFonts w:ascii="Times New Roman" w:hAnsi="Times New Roman" w:cs="Times New Roman"/>
          <w:sz w:val="28"/>
          <w:szCs w:val="28"/>
          <w:lang w:val="uk-UA"/>
        </w:rPr>
      </w:pPr>
    </w:p>
    <w:p w14:paraId="37A8C898" w14:textId="77777777" w:rsidR="00026159" w:rsidRPr="00B216B5" w:rsidRDefault="00026159" w:rsidP="00026159">
      <w:pPr>
        <w:widowControl w:val="0"/>
        <w:autoSpaceDE w:val="0"/>
        <w:autoSpaceDN w:val="0"/>
        <w:adjustRightInd w:val="0"/>
        <w:ind w:left="1480"/>
        <w:jc w:val="right"/>
        <w:rPr>
          <w:rFonts w:ascii="Times New Roman" w:hAnsi="Times New Roman"/>
          <w:sz w:val="24"/>
          <w:szCs w:val="24"/>
        </w:rPr>
      </w:pPr>
      <w:bookmarkStart w:id="1" w:name="_Hlk215471210"/>
      <w:proofErr w:type="spellStart"/>
      <w:r w:rsidRPr="00B216B5">
        <w:rPr>
          <w:rFonts w:ascii="Times New Roman" w:hAnsi="Times New Roman"/>
          <w:bCs/>
          <w:sz w:val="24"/>
          <w:szCs w:val="24"/>
        </w:rPr>
        <w:t>Додаток</w:t>
      </w:r>
      <w:proofErr w:type="spellEnd"/>
      <w:r>
        <w:rPr>
          <w:rFonts w:ascii="Times New Roman" w:hAnsi="Times New Roman"/>
          <w:bCs/>
          <w:sz w:val="24"/>
          <w:szCs w:val="24"/>
        </w:rPr>
        <w:t xml:space="preserve"> </w:t>
      </w:r>
    </w:p>
    <w:p w14:paraId="612449A8" w14:textId="77777777" w:rsidR="00026159" w:rsidRPr="00B216B5" w:rsidRDefault="00026159" w:rsidP="00026159">
      <w:pPr>
        <w:pStyle w:val="ab"/>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482A9516" w14:textId="32B16AB1" w:rsidR="00026159" w:rsidRPr="00B216B5" w:rsidRDefault="00026159" w:rsidP="00026159">
      <w:pPr>
        <w:pStyle w:val="ab"/>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lang w:val="en-US"/>
        </w:rPr>
        <w:t>58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1"/>
    <w:p w14:paraId="1C6EFC59" w14:textId="77777777" w:rsidR="00710EC6" w:rsidRDefault="00710EC6" w:rsidP="00710EC6">
      <w:pPr>
        <w:spacing w:after="0" w:line="360" w:lineRule="auto"/>
        <w:jc w:val="center"/>
        <w:rPr>
          <w:rFonts w:ascii="Times New Roman" w:hAnsi="Times New Roman" w:cs="Times New Roman"/>
          <w:b/>
          <w:sz w:val="44"/>
          <w:szCs w:val="44"/>
          <w:lang w:val="uk-UA"/>
        </w:rPr>
      </w:pPr>
    </w:p>
    <w:p w14:paraId="68D3973B" w14:textId="77777777" w:rsidR="00710EC6" w:rsidRDefault="00710EC6" w:rsidP="00710EC6">
      <w:pPr>
        <w:spacing w:after="0" w:line="360" w:lineRule="auto"/>
        <w:jc w:val="center"/>
        <w:rPr>
          <w:rFonts w:ascii="Times New Roman" w:hAnsi="Times New Roman" w:cs="Times New Roman"/>
          <w:b/>
          <w:sz w:val="44"/>
          <w:szCs w:val="44"/>
          <w:lang w:val="uk-UA"/>
        </w:rPr>
      </w:pPr>
    </w:p>
    <w:p w14:paraId="185D956B" w14:textId="77777777" w:rsidR="00710EC6" w:rsidRDefault="00710EC6" w:rsidP="00710EC6">
      <w:pPr>
        <w:spacing w:after="0" w:line="360" w:lineRule="auto"/>
        <w:jc w:val="center"/>
        <w:rPr>
          <w:rFonts w:ascii="Times New Roman" w:hAnsi="Times New Roman" w:cs="Times New Roman"/>
          <w:b/>
          <w:sz w:val="44"/>
          <w:szCs w:val="44"/>
          <w:lang w:val="uk-UA"/>
        </w:rPr>
      </w:pPr>
    </w:p>
    <w:p w14:paraId="5939DB53" w14:textId="77777777" w:rsidR="00710EC6" w:rsidRDefault="00710EC6" w:rsidP="00710EC6">
      <w:pPr>
        <w:spacing w:after="0" w:line="360" w:lineRule="auto"/>
        <w:jc w:val="center"/>
        <w:rPr>
          <w:rFonts w:ascii="Times New Roman" w:hAnsi="Times New Roman" w:cs="Times New Roman"/>
          <w:b/>
          <w:sz w:val="44"/>
          <w:szCs w:val="44"/>
          <w:lang w:val="uk-UA"/>
        </w:rPr>
      </w:pPr>
    </w:p>
    <w:p w14:paraId="1B9FD480" w14:textId="77777777" w:rsidR="00710EC6" w:rsidRPr="00EE4D1C" w:rsidRDefault="00710EC6" w:rsidP="00710EC6">
      <w:pPr>
        <w:spacing w:after="0" w:line="360" w:lineRule="auto"/>
        <w:jc w:val="center"/>
        <w:rPr>
          <w:rFonts w:ascii="Times New Roman" w:hAnsi="Times New Roman" w:cs="Times New Roman"/>
          <w:b/>
          <w:sz w:val="44"/>
          <w:szCs w:val="44"/>
          <w:lang w:val="uk-UA"/>
        </w:rPr>
      </w:pPr>
      <w:r w:rsidRPr="00EE4D1C">
        <w:rPr>
          <w:rFonts w:ascii="Times New Roman" w:hAnsi="Times New Roman" w:cs="Times New Roman"/>
          <w:b/>
          <w:sz w:val="44"/>
          <w:szCs w:val="44"/>
          <w:lang w:val="uk-UA"/>
        </w:rPr>
        <w:t>Програма</w:t>
      </w:r>
    </w:p>
    <w:p w14:paraId="5DA7E1B4" w14:textId="77777777" w:rsidR="00710EC6" w:rsidRPr="00EE4D1C" w:rsidRDefault="00710EC6" w:rsidP="00710EC6">
      <w:pPr>
        <w:spacing w:after="0" w:line="360" w:lineRule="auto"/>
        <w:jc w:val="center"/>
        <w:rPr>
          <w:rFonts w:ascii="Times New Roman" w:hAnsi="Times New Roman" w:cs="Times New Roman"/>
          <w:b/>
          <w:sz w:val="44"/>
          <w:szCs w:val="44"/>
          <w:lang w:val="uk-UA"/>
        </w:rPr>
      </w:pPr>
      <w:r w:rsidRPr="00EE4D1C">
        <w:rPr>
          <w:rFonts w:ascii="Times New Roman" w:hAnsi="Times New Roman" w:cs="Times New Roman"/>
          <w:b/>
          <w:sz w:val="44"/>
          <w:szCs w:val="44"/>
          <w:lang w:val="uk-UA"/>
        </w:rPr>
        <w:t xml:space="preserve"> фінансової підтримки громадських організацій (об’єднань) </w:t>
      </w:r>
    </w:p>
    <w:p w14:paraId="0C8AA0DE" w14:textId="77777777" w:rsidR="00710EC6" w:rsidRPr="00EE4D1C" w:rsidRDefault="00710EC6" w:rsidP="00710EC6">
      <w:pPr>
        <w:spacing w:after="0" w:line="360" w:lineRule="auto"/>
        <w:jc w:val="center"/>
        <w:rPr>
          <w:rFonts w:ascii="Times New Roman" w:hAnsi="Times New Roman" w:cs="Times New Roman"/>
          <w:b/>
          <w:sz w:val="44"/>
          <w:szCs w:val="44"/>
          <w:lang w:val="uk-UA"/>
        </w:rPr>
      </w:pPr>
      <w:r w:rsidRPr="00EE4D1C">
        <w:rPr>
          <w:rFonts w:ascii="Times New Roman" w:hAnsi="Times New Roman" w:cs="Times New Roman"/>
          <w:b/>
          <w:sz w:val="44"/>
          <w:szCs w:val="44"/>
          <w:lang w:val="uk-UA"/>
        </w:rPr>
        <w:t xml:space="preserve">ветеранів і осіб з інвалідністю </w:t>
      </w:r>
    </w:p>
    <w:p w14:paraId="3D4A1C65" w14:textId="77777777" w:rsidR="00710EC6" w:rsidRPr="00EE4D1C" w:rsidRDefault="00D977C2" w:rsidP="00710EC6">
      <w:pPr>
        <w:spacing w:after="0" w:line="360" w:lineRule="auto"/>
        <w:jc w:val="center"/>
        <w:rPr>
          <w:rFonts w:ascii="Times New Roman" w:hAnsi="Times New Roman" w:cs="Times New Roman"/>
          <w:b/>
          <w:sz w:val="44"/>
          <w:szCs w:val="44"/>
          <w:lang w:val="uk-UA"/>
        </w:rPr>
      </w:pPr>
      <w:r>
        <w:rPr>
          <w:rFonts w:ascii="Times New Roman" w:hAnsi="Times New Roman" w:cs="Times New Roman"/>
          <w:b/>
          <w:sz w:val="44"/>
          <w:szCs w:val="44"/>
          <w:lang w:val="uk-UA"/>
        </w:rPr>
        <w:t>на 2026 - 2028 роки</w:t>
      </w:r>
    </w:p>
    <w:p w14:paraId="5F302DEC" w14:textId="77777777" w:rsidR="00710EC6" w:rsidRDefault="00710EC6" w:rsidP="00710EC6">
      <w:pPr>
        <w:spacing w:after="0" w:line="360" w:lineRule="auto"/>
        <w:jc w:val="center"/>
        <w:rPr>
          <w:rFonts w:ascii="Times New Roman" w:hAnsi="Times New Roman" w:cs="Times New Roman"/>
          <w:b/>
          <w:sz w:val="44"/>
          <w:szCs w:val="44"/>
          <w:lang w:val="uk-UA"/>
        </w:rPr>
      </w:pPr>
    </w:p>
    <w:p w14:paraId="565EB1C4" w14:textId="77777777" w:rsidR="00710EC6" w:rsidRDefault="00710EC6" w:rsidP="00710EC6">
      <w:pPr>
        <w:spacing w:after="0" w:line="360" w:lineRule="auto"/>
        <w:jc w:val="center"/>
        <w:rPr>
          <w:rFonts w:ascii="Times New Roman" w:hAnsi="Times New Roman" w:cs="Times New Roman"/>
          <w:b/>
          <w:sz w:val="44"/>
          <w:szCs w:val="44"/>
          <w:lang w:val="uk-UA"/>
        </w:rPr>
      </w:pPr>
    </w:p>
    <w:p w14:paraId="09D68FC9" w14:textId="77777777" w:rsidR="00710EC6" w:rsidRDefault="00710EC6" w:rsidP="00710EC6">
      <w:pPr>
        <w:spacing w:after="0" w:line="360" w:lineRule="auto"/>
        <w:jc w:val="center"/>
        <w:rPr>
          <w:rFonts w:ascii="Times New Roman" w:hAnsi="Times New Roman" w:cs="Times New Roman"/>
          <w:b/>
          <w:sz w:val="44"/>
          <w:szCs w:val="44"/>
          <w:lang w:val="uk-UA"/>
        </w:rPr>
      </w:pPr>
    </w:p>
    <w:p w14:paraId="0756D4DC" w14:textId="77777777" w:rsidR="00710EC6" w:rsidRDefault="00710EC6" w:rsidP="00710EC6">
      <w:pPr>
        <w:spacing w:after="0" w:line="360" w:lineRule="auto"/>
        <w:jc w:val="center"/>
        <w:rPr>
          <w:rFonts w:ascii="Times New Roman" w:hAnsi="Times New Roman" w:cs="Times New Roman"/>
          <w:b/>
          <w:sz w:val="44"/>
          <w:szCs w:val="44"/>
          <w:lang w:val="uk-UA"/>
        </w:rPr>
      </w:pPr>
    </w:p>
    <w:p w14:paraId="2930B04C" w14:textId="77777777" w:rsidR="00710EC6" w:rsidRDefault="00710EC6" w:rsidP="00710EC6">
      <w:pPr>
        <w:spacing w:after="0" w:line="360" w:lineRule="auto"/>
        <w:jc w:val="center"/>
        <w:rPr>
          <w:rFonts w:ascii="Times New Roman" w:hAnsi="Times New Roman" w:cs="Times New Roman"/>
          <w:b/>
          <w:sz w:val="44"/>
          <w:szCs w:val="44"/>
          <w:lang w:val="uk-UA"/>
        </w:rPr>
      </w:pPr>
    </w:p>
    <w:p w14:paraId="4BE82C2D" w14:textId="77777777" w:rsidR="00710EC6" w:rsidRDefault="00710EC6" w:rsidP="00710EC6">
      <w:pPr>
        <w:spacing w:after="0" w:line="360" w:lineRule="auto"/>
        <w:jc w:val="center"/>
        <w:rPr>
          <w:rFonts w:ascii="Times New Roman" w:hAnsi="Times New Roman" w:cs="Times New Roman"/>
          <w:b/>
          <w:sz w:val="44"/>
          <w:szCs w:val="44"/>
          <w:lang w:val="uk-UA"/>
        </w:rPr>
      </w:pPr>
    </w:p>
    <w:p w14:paraId="24F388A6"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2DCE1B07"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56EFA366"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425C6150"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6D0E0B0F"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4ECB25DA"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6277E925"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2D381F30"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5D1139BF"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78E12EE6" w14:textId="77777777" w:rsidR="003373A9" w:rsidRDefault="005B0849" w:rsidP="005B0849">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710EC6" w:rsidRPr="005B0849">
        <w:rPr>
          <w:rFonts w:ascii="Times New Roman" w:hAnsi="Times New Roman" w:cs="Times New Roman"/>
          <w:b/>
          <w:sz w:val="28"/>
          <w:szCs w:val="28"/>
          <w:lang w:val="uk-UA"/>
        </w:rPr>
        <w:t xml:space="preserve">Паспорт </w:t>
      </w:r>
    </w:p>
    <w:p w14:paraId="71D11793" w14:textId="77777777" w:rsidR="003373A9" w:rsidRPr="003373A9" w:rsidRDefault="00710EC6" w:rsidP="003373A9">
      <w:pPr>
        <w:suppressAutoHyphens/>
        <w:spacing w:after="0" w:line="240" w:lineRule="auto"/>
        <w:ind w:left="708" w:firstLine="708"/>
        <w:rPr>
          <w:rFonts w:ascii="Times New Roman" w:hAnsi="Times New Roman" w:cs="Times New Roman"/>
          <w:sz w:val="28"/>
          <w:szCs w:val="28"/>
          <w:lang w:val="uk-UA"/>
        </w:rPr>
      </w:pPr>
      <w:r w:rsidRPr="003373A9">
        <w:rPr>
          <w:rFonts w:ascii="Times New Roman" w:hAnsi="Times New Roman" w:cs="Times New Roman"/>
          <w:sz w:val="28"/>
          <w:szCs w:val="28"/>
          <w:lang w:val="uk-UA"/>
        </w:rPr>
        <w:t xml:space="preserve">Програми </w:t>
      </w:r>
      <w:r w:rsidR="003373A9" w:rsidRPr="003373A9">
        <w:rPr>
          <w:rFonts w:ascii="Times New Roman" w:hAnsi="Times New Roman" w:cs="Times New Roman"/>
          <w:sz w:val="28"/>
          <w:szCs w:val="28"/>
          <w:lang w:val="uk-UA"/>
        </w:rPr>
        <w:t xml:space="preserve">фінансової підтримки громадських </w:t>
      </w:r>
    </w:p>
    <w:p w14:paraId="7D826380" w14:textId="77777777" w:rsidR="003373A9" w:rsidRPr="003373A9" w:rsidRDefault="003373A9" w:rsidP="003373A9">
      <w:pPr>
        <w:suppressAutoHyphens/>
        <w:spacing w:after="0" w:line="240" w:lineRule="auto"/>
        <w:ind w:firstLine="708"/>
        <w:jc w:val="both"/>
        <w:rPr>
          <w:rFonts w:ascii="Times New Roman" w:hAnsi="Times New Roman" w:cs="Times New Roman"/>
          <w:sz w:val="28"/>
          <w:szCs w:val="28"/>
          <w:lang w:val="uk-UA"/>
        </w:rPr>
      </w:pPr>
      <w:r w:rsidRPr="003373A9">
        <w:rPr>
          <w:rFonts w:ascii="Times New Roman" w:hAnsi="Times New Roman" w:cs="Times New Roman"/>
          <w:sz w:val="28"/>
          <w:szCs w:val="28"/>
          <w:lang w:val="uk-UA"/>
        </w:rPr>
        <w:t>організацій (об’єднань) ветеран</w:t>
      </w:r>
      <w:r w:rsidR="00E70E5A">
        <w:rPr>
          <w:rFonts w:ascii="Times New Roman" w:hAnsi="Times New Roman" w:cs="Times New Roman"/>
          <w:sz w:val="28"/>
          <w:szCs w:val="28"/>
          <w:lang w:val="uk-UA"/>
        </w:rPr>
        <w:t>ів і осіб з інвалідністю на 2026-2028 роки</w:t>
      </w:r>
    </w:p>
    <w:p w14:paraId="0E302482" w14:textId="77777777" w:rsidR="00710EC6" w:rsidRDefault="00710EC6" w:rsidP="005B0849">
      <w:pPr>
        <w:spacing w:after="0" w:line="240" w:lineRule="auto"/>
        <w:ind w:left="-360"/>
        <w:jc w:val="center"/>
        <w:rPr>
          <w:rFonts w:ascii="Times New Roman" w:hAnsi="Times New Roman" w:cs="Times New Roman"/>
          <w:b/>
          <w:sz w:val="28"/>
          <w:szCs w:val="28"/>
          <w:lang w:val="uk-UA"/>
        </w:rPr>
      </w:pPr>
    </w:p>
    <w:p w14:paraId="67F53E34" w14:textId="77777777" w:rsidR="005B0849" w:rsidRPr="005B0849" w:rsidRDefault="005B0849" w:rsidP="005B0849">
      <w:pPr>
        <w:spacing w:after="0" w:line="240" w:lineRule="auto"/>
        <w:ind w:left="-360"/>
        <w:jc w:val="center"/>
        <w:rPr>
          <w:rFonts w:ascii="Times New Roman" w:hAnsi="Times New Roman" w:cs="Times New Roman"/>
          <w:b/>
          <w:sz w:val="28"/>
          <w:szCs w:val="28"/>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4326"/>
        <w:gridCol w:w="4112"/>
      </w:tblGrid>
      <w:tr w:rsidR="00966344" w:rsidRPr="00966344" w14:paraId="3033B583" w14:textId="77777777" w:rsidTr="006F16E8">
        <w:tc>
          <w:tcPr>
            <w:tcW w:w="1202" w:type="dxa"/>
            <w:shd w:val="clear" w:color="auto" w:fill="auto"/>
          </w:tcPr>
          <w:p w14:paraId="46604CD2" w14:textId="77777777" w:rsidR="00966344" w:rsidRPr="00966344" w:rsidRDefault="00966344" w:rsidP="004422A6">
            <w:pPr>
              <w:widowControl w:val="0"/>
              <w:ind w:left="360"/>
              <w:jc w:val="center"/>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1.</w:t>
            </w:r>
          </w:p>
        </w:tc>
        <w:tc>
          <w:tcPr>
            <w:tcW w:w="4326" w:type="dxa"/>
            <w:shd w:val="clear" w:color="auto" w:fill="auto"/>
          </w:tcPr>
          <w:p w14:paraId="776FFEC2"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Ініціатор розроблення програми</w:t>
            </w:r>
          </w:p>
        </w:tc>
        <w:tc>
          <w:tcPr>
            <w:tcW w:w="4112" w:type="dxa"/>
            <w:shd w:val="clear" w:color="auto" w:fill="auto"/>
          </w:tcPr>
          <w:p w14:paraId="1E8D5CF4"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Управління соціальної політики Козятинської міської ради</w:t>
            </w:r>
          </w:p>
        </w:tc>
      </w:tr>
      <w:tr w:rsidR="00020AF1" w:rsidRPr="006D62BA" w14:paraId="350D2597" w14:textId="77777777" w:rsidTr="006F16E8">
        <w:tc>
          <w:tcPr>
            <w:tcW w:w="1202" w:type="dxa"/>
            <w:shd w:val="clear" w:color="auto" w:fill="auto"/>
          </w:tcPr>
          <w:p w14:paraId="4AC73742" w14:textId="77777777" w:rsidR="00020AF1" w:rsidRPr="00966344" w:rsidRDefault="00020AF1" w:rsidP="004422A6">
            <w:pPr>
              <w:widowControl w:val="0"/>
              <w:ind w:left="36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w:t>
            </w:r>
          </w:p>
        </w:tc>
        <w:tc>
          <w:tcPr>
            <w:tcW w:w="4326" w:type="dxa"/>
            <w:shd w:val="clear" w:color="auto" w:fill="auto"/>
          </w:tcPr>
          <w:p w14:paraId="579FC28E" w14:textId="77777777" w:rsidR="00020AF1" w:rsidRDefault="00020AF1" w:rsidP="004422A6">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Дата, номер і назва розпорядчого документу про розроблення Програми</w:t>
            </w:r>
          </w:p>
          <w:p w14:paraId="26F7AACA" w14:textId="77777777" w:rsidR="000B2BBD" w:rsidRDefault="000B2BBD" w:rsidP="003D27F1">
            <w:pPr>
              <w:widowControl w:val="0"/>
              <w:spacing w:after="0" w:line="240" w:lineRule="auto"/>
              <w:rPr>
                <w:rFonts w:ascii="Times New Roman" w:eastAsia="Times New Roman" w:hAnsi="Times New Roman" w:cs="Times New Roman"/>
                <w:sz w:val="28"/>
                <w:szCs w:val="28"/>
                <w:lang w:val="uk-UA" w:eastAsia="uk-UA"/>
              </w:rPr>
            </w:pPr>
          </w:p>
          <w:p w14:paraId="065FBBC3"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21B2DA0B"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6563A64B"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3AEF8455"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11B478BD"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5388A58E" w14:textId="77777777" w:rsidR="003D27F1" w:rsidRPr="003D27F1" w:rsidRDefault="003D27F1" w:rsidP="003D27F1">
            <w:pPr>
              <w:widowControl w:val="0"/>
              <w:spacing w:after="0" w:line="240" w:lineRule="auto"/>
              <w:rPr>
                <w:rFonts w:ascii="Times New Roman" w:eastAsia="Times New Roman" w:hAnsi="Times New Roman" w:cs="Times New Roman"/>
                <w:sz w:val="28"/>
                <w:szCs w:val="28"/>
                <w:lang w:val="uk-UA" w:eastAsia="uk-UA"/>
              </w:rPr>
            </w:pPr>
            <w:r w:rsidRPr="003D27F1">
              <w:rPr>
                <w:rFonts w:ascii="Times New Roman" w:eastAsia="Times New Roman" w:hAnsi="Times New Roman" w:cs="Times New Roman"/>
                <w:sz w:val="28"/>
                <w:szCs w:val="28"/>
                <w:lang w:val="uk-UA" w:eastAsia="uk-UA"/>
              </w:rPr>
              <w:t>Нормативно-правові акти як</w:t>
            </w:r>
          </w:p>
          <w:p w14:paraId="3C440995" w14:textId="77777777" w:rsidR="003D27F1" w:rsidRPr="003D27F1" w:rsidRDefault="003D27F1" w:rsidP="003D27F1">
            <w:pPr>
              <w:widowControl w:val="0"/>
              <w:spacing w:after="0" w:line="240" w:lineRule="auto"/>
              <w:rPr>
                <w:rFonts w:ascii="Times New Roman" w:eastAsia="Times New Roman" w:hAnsi="Times New Roman" w:cs="Times New Roman"/>
                <w:sz w:val="28"/>
                <w:szCs w:val="28"/>
                <w:lang w:val="uk-UA" w:eastAsia="uk-UA"/>
              </w:rPr>
            </w:pPr>
            <w:r w:rsidRPr="003D27F1">
              <w:rPr>
                <w:rFonts w:ascii="Times New Roman" w:eastAsia="Times New Roman" w:hAnsi="Times New Roman" w:cs="Times New Roman"/>
                <w:sz w:val="28"/>
                <w:szCs w:val="28"/>
                <w:lang w:val="uk-UA" w:eastAsia="uk-UA"/>
              </w:rPr>
              <w:t>підстава для розроблення</w:t>
            </w:r>
          </w:p>
          <w:p w14:paraId="19308088" w14:textId="77777777" w:rsidR="003D27F1" w:rsidRPr="00966344" w:rsidRDefault="003D27F1" w:rsidP="003D27F1">
            <w:pPr>
              <w:widowControl w:val="0"/>
              <w:rPr>
                <w:rFonts w:ascii="Times New Roman" w:hAnsi="Times New Roman" w:cs="Times New Roman"/>
                <w:sz w:val="28"/>
                <w:szCs w:val="28"/>
                <w:lang w:val="uk-UA" w:eastAsia="uk-UA"/>
              </w:rPr>
            </w:pPr>
            <w:r w:rsidRPr="003D27F1">
              <w:rPr>
                <w:rFonts w:ascii="Times New Roman" w:eastAsia="Times New Roman" w:hAnsi="Times New Roman" w:cs="Times New Roman"/>
                <w:sz w:val="28"/>
                <w:szCs w:val="28"/>
                <w:lang w:val="uk-UA" w:eastAsia="uk-UA"/>
              </w:rPr>
              <w:t>Програми</w:t>
            </w:r>
          </w:p>
        </w:tc>
        <w:tc>
          <w:tcPr>
            <w:tcW w:w="4112" w:type="dxa"/>
            <w:shd w:val="clear" w:color="auto" w:fill="auto"/>
          </w:tcPr>
          <w:p w14:paraId="74BFAE5B" w14:textId="77777777" w:rsidR="005B75AB" w:rsidRPr="00357F94" w:rsidRDefault="00357F94" w:rsidP="00F90D57">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lang w:val="uk-UA"/>
              </w:rPr>
              <w:t>Рішення  41</w:t>
            </w:r>
            <w:r w:rsidRPr="0037172B">
              <w:rPr>
                <w:rFonts w:ascii="Times New Roman" w:hAnsi="Times New Roman" w:cs="Times New Roman"/>
                <w:sz w:val="28"/>
                <w:lang w:val="uk-UA"/>
              </w:rPr>
              <w:t xml:space="preserve"> сесії міської</w:t>
            </w:r>
            <w:r>
              <w:rPr>
                <w:rFonts w:ascii="Times New Roman" w:hAnsi="Times New Roman" w:cs="Times New Roman"/>
                <w:sz w:val="28"/>
                <w:lang w:val="uk-UA"/>
              </w:rPr>
              <w:t xml:space="preserve"> ради 8 скликання від 18.0</w:t>
            </w:r>
            <w:r w:rsidRPr="0037172B">
              <w:rPr>
                <w:rFonts w:ascii="Times New Roman" w:hAnsi="Times New Roman" w:cs="Times New Roman"/>
                <w:sz w:val="28"/>
                <w:lang w:val="uk-UA"/>
              </w:rPr>
              <w:t xml:space="preserve">1.2024 року </w:t>
            </w:r>
            <w:r w:rsidR="009F38E5">
              <w:rPr>
                <w:rFonts w:ascii="Times New Roman" w:hAnsi="Times New Roman"/>
                <w:sz w:val="28"/>
                <w:szCs w:val="28"/>
                <w:lang w:val="uk-UA" w:eastAsia="ar-SA"/>
              </w:rPr>
              <w:t>№1205</w:t>
            </w:r>
            <w:r w:rsidRPr="0037172B">
              <w:rPr>
                <w:rFonts w:ascii="Times New Roman" w:hAnsi="Times New Roman"/>
                <w:sz w:val="28"/>
                <w:szCs w:val="28"/>
                <w:lang w:val="uk-UA" w:eastAsia="ar-SA"/>
              </w:rPr>
              <w:t>-</w:t>
            </w:r>
            <w:r w:rsidRPr="0037172B">
              <w:rPr>
                <w:rFonts w:ascii="Times New Roman" w:hAnsi="Times New Roman"/>
                <w:sz w:val="28"/>
                <w:szCs w:val="28"/>
                <w:lang w:val="en-US" w:eastAsia="ar-SA"/>
              </w:rPr>
              <w:t>V</w:t>
            </w:r>
            <w:r w:rsidRPr="0037172B">
              <w:rPr>
                <w:rFonts w:ascii="Times New Roman" w:hAnsi="Times New Roman"/>
                <w:sz w:val="28"/>
                <w:szCs w:val="28"/>
                <w:lang w:val="uk-UA" w:eastAsia="ar-SA"/>
              </w:rPr>
              <w:t>ІІІ</w:t>
            </w:r>
            <w:r>
              <w:rPr>
                <w:rFonts w:ascii="Times New Roman" w:hAnsi="Times New Roman"/>
                <w:sz w:val="28"/>
                <w:szCs w:val="28"/>
                <w:lang w:val="uk-UA" w:eastAsia="ar-SA"/>
              </w:rPr>
              <w:t xml:space="preserve"> «</w:t>
            </w:r>
            <w:r w:rsidR="009F38E5">
              <w:rPr>
                <w:rFonts w:ascii="Times New Roman" w:hAnsi="Times New Roman"/>
                <w:sz w:val="28"/>
                <w:szCs w:val="28"/>
                <w:lang w:val="uk-UA" w:eastAsia="ar-SA"/>
              </w:rPr>
              <w:t>Про з</w:t>
            </w:r>
            <w:r>
              <w:rPr>
                <w:rFonts w:ascii="Times New Roman" w:hAnsi="Times New Roman" w:cs="Times New Roman"/>
                <w:sz w:val="28"/>
                <w:szCs w:val="28"/>
                <w:lang w:val="uk-UA"/>
              </w:rPr>
              <w:t>атвердження Поряд</w:t>
            </w:r>
            <w:r w:rsidRPr="00357F94">
              <w:rPr>
                <w:rFonts w:ascii="Times New Roman" w:hAnsi="Times New Roman" w:cs="Times New Roman"/>
                <w:sz w:val="28"/>
                <w:szCs w:val="28"/>
                <w:lang w:val="uk-UA"/>
              </w:rPr>
              <w:t>к</w:t>
            </w:r>
            <w:r>
              <w:rPr>
                <w:rFonts w:ascii="Times New Roman" w:hAnsi="Times New Roman" w:cs="Times New Roman"/>
                <w:sz w:val="28"/>
                <w:szCs w:val="28"/>
                <w:lang w:val="uk-UA"/>
              </w:rPr>
              <w:t xml:space="preserve">у </w:t>
            </w:r>
            <w:r w:rsidRPr="00357F94">
              <w:rPr>
                <w:rFonts w:ascii="Times New Roman" w:hAnsi="Times New Roman" w:cs="Times New Roman"/>
                <w:sz w:val="28"/>
                <w:szCs w:val="28"/>
                <w:lang w:val="uk-UA"/>
              </w:rPr>
              <w:t xml:space="preserve"> розроблення, фінансування, моніторингу цільових програм Козятинської міської територіальної громади та звітності про їх виконання</w:t>
            </w:r>
            <w:r>
              <w:rPr>
                <w:rFonts w:ascii="Times New Roman" w:hAnsi="Times New Roman" w:cs="Times New Roman"/>
                <w:sz w:val="28"/>
                <w:szCs w:val="28"/>
                <w:lang w:val="uk-UA"/>
              </w:rPr>
              <w:t>»</w:t>
            </w:r>
          </w:p>
          <w:p w14:paraId="7890C7CD" w14:textId="77777777" w:rsidR="005B75AB" w:rsidRDefault="005B75AB" w:rsidP="00F90D57">
            <w:pPr>
              <w:widowControl w:val="0"/>
              <w:spacing w:after="0" w:line="240" w:lineRule="auto"/>
              <w:rPr>
                <w:rFonts w:ascii="Times New Roman" w:hAnsi="Times New Roman" w:cs="Times New Roman"/>
                <w:sz w:val="28"/>
                <w:szCs w:val="28"/>
                <w:lang w:val="uk-UA"/>
              </w:rPr>
            </w:pPr>
          </w:p>
          <w:p w14:paraId="654DEF4B" w14:textId="77777777" w:rsidR="005B75AB" w:rsidRDefault="005B75AB" w:rsidP="00F90D57">
            <w:pPr>
              <w:widowControl w:val="0"/>
              <w:spacing w:after="0" w:line="240" w:lineRule="auto"/>
              <w:rPr>
                <w:rFonts w:ascii="Times New Roman" w:hAnsi="Times New Roman" w:cs="Times New Roman"/>
                <w:sz w:val="28"/>
                <w:szCs w:val="28"/>
                <w:lang w:val="uk-UA"/>
              </w:rPr>
            </w:pPr>
          </w:p>
          <w:p w14:paraId="79E1F8C5" w14:textId="77777777" w:rsidR="00F90D57" w:rsidRDefault="00E722E2" w:rsidP="00F90D57">
            <w:pPr>
              <w:widowControl w:val="0"/>
              <w:spacing w:after="0" w:line="240" w:lineRule="auto"/>
              <w:rPr>
                <w:rFonts w:ascii="Times New Roman" w:hAnsi="Times New Roman" w:cs="Times New Roman"/>
                <w:color w:val="666666"/>
                <w:sz w:val="28"/>
                <w:szCs w:val="28"/>
                <w:shd w:val="clear" w:color="auto" w:fill="FFFFFF"/>
                <w:lang w:val="uk-UA" w:eastAsia="uk-UA"/>
              </w:rPr>
            </w:pPr>
            <w:r>
              <w:rPr>
                <w:rFonts w:ascii="Times New Roman" w:hAnsi="Times New Roman" w:cs="Times New Roman"/>
                <w:sz w:val="28"/>
                <w:szCs w:val="28"/>
                <w:lang w:val="uk-UA"/>
              </w:rPr>
              <w:t>Закон</w:t>
            </w:r>
            <w:r w:rsidR="00166606" w:rsidRPr="00166606">
              <w:rPr>
                <w:rFonts w:ascii="Times New Roman" w:hAnsi="Times New Roman" w:cs="Times New Roman"/>
                <w:sz w:val="28"/>
                <w:szCs w:val="28"/>
                <w:lang w:val="uk-UA"/>
              </w:rPr>
              <w:t xml:space="preserve"> України «Про місцеве самоврядування</w:t>
            </w:r>
            <w:r w:rsidR="00F90D57">
              <w:rPr>
                <w:rFonts w:ascii="Times New Roman" w:hAnsi="Times New Roman" w:cs="Times New Roman"/>
                <w:sz w:val="28"/>
                <w:szCs w:val="28"/>
                <w:lang w:val="uk-UA"/>
              </w:rPr>
              <w:t xml:space="preserve"> в Україні»;</w:t>
            </w:r>
            <w:r w:rsidR="00166606" w:rsidRPr="00166606">
              <w:rPr>
                <w:rFonts w:ascii="Times New Roman" w:hAnsi="Times New Roman" w:cs="Times New Roman"/>
                <w:sz w:val="28"/>
                <w:szCs w:val="28"/>
                <w:lang w:val="uk-UA"/>
              </w:rPr>
              <w:t xml:space="preserve"> </w:t>
            </w:r>
            <w:r w:rsidR="00F90D57">
              <w:rPr>
                <w:rFonts w:ascii="Times New Roman" w:hAnsi="Times New Roman" w:cs="Times New Roman"/>
                <w:sz w:val="28"/>
                <w:szCs w:val="28"/>
                <w:lang w:val="uk-UA"/>
              </w:rPr>
              <w:t xml:space="preserve"> Бюджетний Кодекс України;</w:t>
            </w:r>
            <w:r w:rsidR="00F90D57">
              <w:rPr>
                <w:rFonts w:ascii="Times New Roman" w:hAnsi="Times New Roman" w:cs="Times New Roman"/>
                <w:sz w:val="28"/>
                <w:szCs w:val="28"/>
                <w:shd w:val="clear" w:color="auto" w:fill="FFFFFF"/>
                <w:lang w:val="uk-UA" w:eastAsia="uk-UA"/>
              </w:rPr>
              <w:t xml:space="preserve"> Закон</w:t>
            </w:r>
            <w:r w:rsidR="00166606" w:rsidRPr="00166606">
              <w:rPr>
                <w:rFonts w:ascii="Times New Roman" w:hAnsi="Times New Roman" w:cs="Times New Roman"/>
                <w:sz w:val="28"/>
                <w:szCs w:val="28"/>
                <w:shd w:val="clear" w:color="auto" w:fill="FFFFFF"/>
                <w:lang w:val="uk-UA" w:eastAsia="uk-UA"/>
              </w:rPr>
              <w:t xml:space="preserve"> Укра</w:t>
            </w:r>
            <w:r w:rsidR="00F90D57">
              <w:rPr>
                <w:rFonts w:ascii="Times New Roman" w:hAnsi="Times New Roman" w:cs="Times New Roman"/>
                <w:sz w:val="28"/>
                <w:szCs w:val="28"/>
                <w:shd w:val="clear" w:color="auto" w:fill="FFFFFF"/>
                <w:lang w:val="uk-UA" w:eastAsia="uk-UA"/>
              </w:rPr>
              <w:t>їни «Про громадські об’єднання»;</w:t>
            </w:r>
            <w:r w:rsidR="00166606" w:rsidRPr="00166606">
              <w:rPr>
                <w:rFonts w:ascii="Times New Roman" w:hAnsi="Times New Roman" w:cs="Times New Roman"/>
                <w:color w:val="666666"/>
                <w:sz w:val="28"/>
                <w:szCs w:val="28"/>
                <w:shd w:val="clear" w:color="auto" w:fill="FFFFFF"/>
                <w:lang w:val="uk-UA" w:eastAsia="uk-UA"/>
              </w:rPr>
              <w:t xml:space="preserve"> </w:t>
            </w:r>
          </w:p>
          <w:p w14:paraId="6D118650" w14:textId="77777777" w:rsidR="00050ACF" w:rsidRDefault="00F90D57" w:rsidP="00F90D57">
            <w:pPr>
              <w:widowControl w:val="0"/>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sz w:val="28"/>
                <w:szCs w:val="28"/>
                <w:lang w:val="uk-UA"/>
              </w:rPr>
              <w:t xml:space="preserve">Закон України </w:t>
            </w:r>
            <w:r w:rsidR="00050ACF" w:rsidRPr="00A768D8">
              <w:rPr>
                <w:rFonts w:ascii="Times New Roman" w:hAnsi="Times New Roman" w:cs="Times New Roman"/>
                <w:sz w:val="28"/>
                <w:szCs w:val="28"/>
                <w:lang w:val="uk-UA"/>
              </w:rPr>
              <w:t>«</w:t>
            </w:r>
            <w:r w:rsidR="00050ACF" w:rsidRPr="00A768D8">
              <w:rPr>
                <w:rFonts w:ascii="Times New Roman" w:hAnsi="Times New Roman" w:cs="Times New Roman"/>
                <w:bCs/>
                <w:sz w:val="28"/>
                <w:szCs w:val="28"/>
                <w:shd w:val="clear" w:color="auto" w:fill="FFFFFF"/>
                <w:lang w:val="uk-UA"/>
              </w:rPr>
              <w:t>Про основи соціальної захищеності осіб з інвалідністю в Україні»</w:t>
            </w:r>
            <w:r w:rsidR="007C5907">
              <w:rPr>
                <w:rFonts w:ascii="Times New Roman" w:hAnsi="Times New Roman" w:cs="Times New Roman"/>
                <w:bCs/>
                <w:sz w:val="28"/>
                <w:szCs w:val="28"/>
                <w:shd w:val="clear" w:color="auto" w:fill="FFFFFF"/>
                <w:lang w:val="uk-UA"/>
              </w:rPr>
              <w:t>;</w:t>
            </w:r>
          </w:p>
          <w:p w14:paraId="545AA8DE" w14:textId="77777777" w:rsidR="007C5907" w:rsidRPr="00966344" w:rsidRDefault="007C5907" w:rsidP="007C5907">
            <w:pPr>
              <w:spacing w:after="375"/>
              <w:rPr>
                <w:rFonts w:ascii="Times New Roman" w:hAnsi="Times New Roman" w:cs="Times New Roman"/>
                <w:sz w:val="28"/>
                <w:szCs w:val="28"/>
                <w:lang w:val="uk-UA" w:eastAsia="uk-UA"/>
              </w:rPr>
            </w:pPr>
            <w:r>
              <w:rPr>
                <w:rFonts w:ascii="Times New Roman" w:hAnsi="Times New Roman" w:cs="Times New Roman"/>
                <w:bCs/>
                <w:sz w:val="28"/>
                <w:szCs w:val="28"/>
                <w:shd w:val="clear" w:color="auto" w:fill="FFFFFF"/>
                <w:lang w:val="uk-UA"/>
              </w:rPr>
              <w:t>Закон України «</w:t>
            </w:r>
            <w:r w:rsidRPr="00033AA2">
              <w:rPr>
                <w:rFonts w:ascii="Open Sans" w:hAnsi="Open Sans"/>
                <w:color w:val="383838"/>
                <w:sz w:val="26"/>
                <w:szCs w:val="26"/>
                <w:lang w:val="uk-UA" w:eastAsia="uk-UA"/>
              </w:rPr>
              <w:t>«Про статус ветерана війни, г</w:t>
            </w:r>
            <w:r>
              <w:rPr>
                <w:rFonts w:ascii="Open Sans" w:hAnsi="Open Sans"/>
                <w:color w:val="383838"/>
                <w:sz w:val="26"/>
                <w:szCs w:val="26"/>
                <w:lang w:val="uk-UA" w:eastAsia="uk-UA"/>
              </w:rPr>
              <w:t>арантії їх соціального захисту»</w:t>
            </w:r>
            <w:r w:rsidR="00896565">
              <w:rPr>
                <w:rFonts w:ascii="Open Sans" w:hAnsi="Open Sans"/>
                <w:color w:val="383838"/>
                <w:sz w:val="26"/>
                <w:szCs w:val="26"/>
                <w:lang w:val="uk-UA" w:eastAsia="uk-UA"/>
              </w:rPr>
              <w:t xml:space="preserve"> </w:t>
            </w:r>
          </w:p>
        </w:tc>
      </w:tr>
      <w:tr w:rsidR="00966344" w:rsidRPr="00966344" w14:paraId="3122ED52" w14:textId="77777777" w:rsidTr="006F16E8">
        <w:tc>
          <w:tcPr>
            <w:tcW w:w="1202" w:type="dxa"/>
            <w:shd w:val="clear" w:color="auto" w:fill="auto"/>
          </w:tcPr>
          <w:p w14:paraId="5467DCA2" w14:textId="77777777" w:rsidR="00966344" w:rsidRPr="00020AF1" w:rsidRDefault="00020AF1"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w:t>
            </w:r>
          </w:p>
        </w:tc>
        <w:tc>
          <w:tcPr>
            <w:tcW w:w="4326" w:type="dxa"/>
            <w:shd w:val="clear" w:color="auto" w:fill="auto"/>
          </w:tcPr>
          <w:p w14:paraId="2F881755" w14:textId="77777777" w:rsidR="00966344" w:rsidRPr="00966344" w:rsidRDefault="00B92CB9" w:rsidP="004422A6">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Головний розробник П</w:t>
            </w:r>
            <w:r w:rsidR="00966344" w:rsidRPr="00966344">
              <w:rPr>
                <w:rFonts w:ascii="Times New Roman" w:hAnsi="Times New Roman" w:cs="Times New Roman"/>
                <w:sz w:val="28"/>
                <w:szCs w:val="28"/>
                <w:lang w:val="uk-UA" w:eastAsia="uk-UA"/>
              </w:rPr>
              <w:t>рограми</w:t>
            </w:r>
          </w:p>
        </w:tc>
        <w:tc>
          <w:tcPr>
            <w:tcW w:w="4112" w:type="dxa"/>
            <w:shd w:val="clear" w:color="auto" w:fill="auto"/>
          </w:tcPr>
          <w:p w14:paraId="12F3E19D"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Управління соціальної політики Козятинської міської ради</w:t>
            </w:r>
          </w:p>
        </w:tc>
      </w:tr>
      <w:tr w:rsidR="00966344" w:rsidRPr="00966344" w14:paraId="43E3AB77" w14:textId="77777777" w:rsidTr="006F16E8">
        <w:tc>
          <w:tcPr>
            <w:tcW w:w="1202" w:type="dxa"/>
            <w:shd w:val="clear" w:color="auto" w:fill="auto"/>
          </w:tcPr>
          <w:p w14:paraId="23F73FDA" w14:textId="77777777" w:rsidR="00966344" w:rsidRPr="00966344" w:rsidRDefault="006F16E8"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w:t>
            </w:r>
            <w:r w:rsidR="00020AF1">
              <w:rPr>
                <w:rFonts w:ascii="Times New Roman" w:hAnsi="Times New Roman" w:cs="Times New Roman"/>
                <w:sz w:val="28"/>
                <w:szCs w:val="28"/>
                <w:lang w:val="uk-UA" w:eastAsia="uk-UA"/>
              </w:rPr>
              <w:t>.</w:t>
            </w:r>
          </w:p>
        </w:tc>
        <w:tc>
          <w:tcPr>
            <w:tcW w:w="4326" w:type="dxa"/>
            <w:shd w:val="clear" w:color="auto" w:fill="auto"/>
          </w:tcPr>
          <w:p w14:paraId="5F595899"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Відповідальний виконавець Програми</w:t>
            </w:r>
          </w:p>
        </w:tc>
        <w:tc>
          <w:tcPr>
            <w:tcW w:w="4112" w:type="dxa"/>
            <w:shd w:val="clear" w:color="auto" w:fill="auto"/>
          </w:tcPr>
          <w:p w14:paraId="01A8CD96"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Управління соціальної політики Козятинської міської ради</w:t>
            </w:r>
          </w:p>
        </w:tc>
      </w:tr>
      <w:tr w:rsidR="00966344" w:rsidRPr="00026159" w14:paraId="36252AA7" w14:textId="77777777" w:rsidTr="006F16E8">
        <w:tc>
          <w:tcPr>
            <w:tcW w:w="1202" w:type="dxa"/>
            <w:shd w:val="clear" w:color="auto" w:fill="auto"/>
          </w:tcPr>
          <w:p w14:paraId="1035C203" w14:textId="77777777" w:rsidR="00966344" w:rsidRPr="00966344" w:rsidRDefault="006F16E8" w:rsidP="006F16E8">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w:t>
            </w:r>
          </w:p>
        </w:tc>
        <w:tc>
          <w:tcPr>
            <w:tcW w:w="4326" w:type="dxa"/>
            <w:shd w:val="clear" w:color="auto" w:fill="auto"/>
          </w:tcPr>
          <w:p w14:paraId="79609A7E"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Співвиконавці (учасники) Програми</w:t>
            </w:r>
          </w:p>
        </w:tc>
        <w:tc>
          <w:tcPr>
            <w:tcW w:w="4112" w:type="dxa"/>
            <w:shd w:val="clear" w:color="auto" w:fill="auto"/>
          </w:tcPr>
          <w:p w14:paraId="0A13D6D4" w14:textId="77777777" w:rsidR="00966344" w:rsidRPr="007F6C85" w:rsidRDefault="007F6C85" w:rsidP="007F6C85">
            <w:pPr>
              <w:spacing w:line="240" w:lineRule="auto"/>
              <w:rPr>
                <w:rFonts w:ascii="Times New Roman" w:hAnsi="Times New Roman" w:cs="Times New Roman"/>
                <w:sz w:val="28"/>
                <w:szCs w:val="28"/>
                <w:lang w:val="uk-UA"/>
              </w:rPr>
            </w:pPr>
            <w:r>
              <w:rPr>
                <w:rFonts w:ascii="Times New Roman" w:hAnsi="Times New Roman" w:cs="Times New Roman"/>
                <w:color w:val="000000"/>
                <w:sz w:val="28"/>
                <w:szCs w:val="28"/>
                <w:lang w:val="uk-UA" w:eastAsia="uk-UA"/>
              </w:rPr>
              <w:t>Громадські</w:t>
            </w:r>
            <w:r w:rsidRPr="007F6C85">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організації</w:t>
            </w:r>
            <w:r w:rsidRPr="007F6C85">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об’єднання</w:t>
            </w:r>
            <w:r w:rsidRPr="007F6C85">
              <w:rPr>
                <w:rFonts w:ascii="Times New Roman" w:hAnsi="Times New Roman" w:cs="Times New Roman"/>
                <w:color w:val="000000"/>
                <w:sz w:val="28"/>
                <w:szCs w:val="28"/>
                <w:lang w:val="uk-UA" w:eastAsia="uk-UA"/>
              </w:rPr>
              <w:t xml:space="preserve">) ветеранів, </w:t>
            </w:r>
            <w:r>
              <w:rPr>
                <w:rFonts w:ascii="Times New Roman" w:hAnsi="Times New Roman" w:cs="Times New Roman"/>
                <w:color w:val="000000"/>
                <w:sz w:val="28"/>
                <w:szCs w:val="28"/>
                <w:lang w:val="uk-UA" w:eastAsia="uk-UA"/>
              </w:rPr>
              <w:t>осіб з інвалідністю, громадські організації</w:t>
            </w:r>
            <w:r w:rsidRPr="007F6C85">
              <w:rPr>
                <w:rFonts w:ascii="Times New Roman" w:hAnsi="Times New Roman" w:cs="Times New Roman"/>
                <w:color w:val="000000"/>
                <w:sz w:val="28"/>
                <w:szCs w:val="28"/>
                <w:lang w:val="uk-UA" w:eastAsia="uk-UA"/>
              </w:rPr>
              <w:t>, які представляють інтереси постраждалих внаслідок Чорнобильської катастрофи</w:t>
            </w:r>
            <w:r w:rsidR="006F0CB3">
              <w:rPr>
                <w:rFonts w:ascii="Times New Roman" w:hAnsi="Times New Roman" w:cs="Times New Roman"/>
                <w:color w:val="000000"/>
                <w:sz w:val="28"/>
                <w:szCs w:val="28"/>
                <w:lang w:val="uk-UA" w:eastAsia="uk-UA"/>
              </w:rPr>
              <w:t>,</w:t>
            </w:r>
            <w:r w:rsidRPr="007F6C85">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що</w:t>
            </w:r>
            <w:r w:rsidRPr="007F6C85">
              <w:rPr>
                <w:rFonts w:ascii="Times New Roman" w:hAnsi="Times New Roman" w:cs="Times New Roman"/>
                <w:color w:val="000000"/>
                <w:sz w:val="28"/>
                <w:szCs w:val="28"/>
                <w:lang w:val="uk-UA" w:eastAsia="uk-UA"/>
              </w:rPr>
              <w:t xml:space="preserve"> здійснюють свою діяльність на території Козятинської міської територіальної громади</w:t>
            </w:r>
          </w:p>
        </w:tc>
      </w:tr>
      <w:tr w:rsidR="00966344" w:rsidRPr="00966344" w14:paraId="151D9144" w14:textId="77777777" w:rsidTr="006F16E8">
        <w:tc>
          <w:tcPr>
            <w:tcW w:w="1202" w:type="dxa"/>
            <w:shd w:val="clear" w:color="auto" w:fill="auto"/>
          </w:tcPr>
          <w:p w14:paraId="4AE225E1" w14:textId="77777777" w:rsidR="00966344" w:rsidRPr="00966344" w:rsidRDefault="006F16E8"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6</w:t>
            </w:r>
            <w:r w:rsidR="00020AF1">
              <w:rPr>
                <w:rFonts w:ascii="Times New Roman" w:hAnsi="Times New Roman" w:cs="Times New Roman"/>
                <w:sz w:val="28"/>
                <w:szCs w:val="28"/>
                <w:lang w:val="uk-UA" w:eastAsia="uk-UA"/>
              </w:rPr>
              <w:t>.</w:t>
            </w:r>
          </w:p>
        </w:tc>
        <w:tc>
          <w:tcPr>
            <w:tcW w:w="4326" w:type="dxa"/>
            <w:shd w:val="clear" w:color="auto" w:fill="auto"/>
          </w:tcPr>
          <w:p w14:paraId="60D40114"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Термін реалізації програми</w:t>
            </w:r>
          </w:p>
        </w:tc>
        <w:tc>
          <w:tcPr>
            <w:tcW w:w="4112" w:type="dxa"/>
            <w:shd w:val="clear" w:color="auto" w:fill="auto"/>
          </w:tcPr>
          <w:p w14:paraId="403A3C06" w14:textId="77777777" w:rsidR="00966344" w:rsidRPr="00966344" w:rsidRDefault="006F16E8" w:rsidP="00F25258">
            <w:pPr>
              <w:widowControl w:val="0"/>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2026 – 2028 роки</w:t>
            </w:r>
          </w:p>
        </w:tc>
      </w:tr>
      <w:tr w:rsidR="006F16E8" w:rsidRPr="00966344" w14:paraId="58EC4CD3" w14:textId="77777777" w:rsidTr="006F16E8">
        <w:tc>
          <w:tcPr>
            <w:tcW w:w="1202" w:type="dxa"/>
            <w:shd w:val="clear" w:color="auto" w:fill="auto"/>
          </w:tcPr>
          <w:p w14:paraId="2A5AA470" w14:textId="77777777" w:rsidR="006F16E8" w:rsidRDefault="006F16E8"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7.</w:t>
            </w:r>
          </w:p>
        </w:tc>
        <w:tc>
          <w:tcPr>
            <w:tcW w:w="4326" w:type="dxa"/>
            <w:shd w:val="clear" w:color="auto" w:fill="auto"/>
          </w:tcPr>
          <w:p w14:paraId="72632225" w14:textId="77777777" w:rsidR="006F16E8" w:rsidRPr="009C6F90" w:rsidRDefault="006F16E8" w:rsidP="001320C2">
            <w:pPr>
              <w:widowControl w:val="0"/>
              <w:autoSpaceDE w:val="0"/>
              <w:autoSpaceDN w:val="0"/>
              <w:adjustRightInd w:val="0"/>
              <w:spacing w:after="0" w:line="240" w:lineRule="auto"/>
              <w:rPr>
                <w:rFonts w:ascii="Times New Roman" w:hAnsi="Times New Roman" w:cs="Times New Roman"/>
                <w:sz w:val="28"/>
                <w:szCs w:val="28"/>
              </w:rPr>
            </w:pPr>
            <w:proofErr w:type="spellStart"/>
            <w:r w:rsidRPr="009C6F90">
              <w:rPr>
                <w:rFonts w:ascii="Times New Roman" w:hAnsi="Times New Roman" w:cs="Times New Roman"/>
                <w:sz w:val="28"/>
                <w:szCs w:val="28"/>
              </w:rPr>
              <w:t>Етапи</w:t>
            </w:r>
            <w:proofErr w:type="spellEnd"/>
            <w:r w:rsidRPr="009C6F90">
              <w:rPr>
                <w:rFonts w:ascii="Times New Roman" w:hAnsi="Times New Roman" w:cs="Times New Roman"/>
                <w:sz w:val="28"/>
                <w:szCs w:val="28"/>
              </w:rPr>
              <w:t xml:space="preserve"> </w:t>
            </w:r>
            <w:proofErr w:type="spellStart"/>
            <w:r w:rsidRPr="009C6F90">
              <w:rPr>
                <w:rFonts w:ascii="Times New Roman" w:hAnsi="Times New Roman" w:cs="Times New Roman"/>
                <w:sz w:val="28"/>
                <w:szCs w:val="28"/>
              </w:rPr>
              <w:t>виконання</w:t>
            </w:r>
            <w:proofErr w:type="spellEnd"/>
            <w:r w:rsidRPr="009C6F90">
              <w:rPr>
                <w:rFonts w:ascii="Times New Roman" w:hAnsi="Times New Roman" w:cs="Times New Roman"/>
                <w:sz w:val="28"/>
                <w:szCs w:val="28"/>
              </w:rPr>
              <w:t xml:space="preserve"> </w:t>
            </w:r>
            <w:proofErr w:type="spellStart"/>
            <w:r w:rsidRPr="009C6F90">
              <w:rPr>
                <w:rFonts w:ascii="Times New Roman" w:hAnsi="Times New Roman" w:cs="Times New Roman"/>
                <w:sz w:val="28"/>
                <w:szCs w:val="28"/>
              </w:rPr>
              <w:t>Програми</w:t>
            </w:r>
            <w:proofErr w:type="spellEnd"/>
            <w:r w:rsidRPr="009C6F90">
              <w:rPr>
                <w:rFonts w:ascii="Times New Roman" w:hAnsi="Times New Roman" w:cs="Times New Roman"/>
                <w:sz w:val="28"/>
                <w:szCs w:val="28"/>
              </w:rPr>
              <w:t xml:space="preserve"> (для </w:t>
            </w:r>
            <w:proofErr w:type="spellStart"/>
            <w:r w:rsidRPr="009C6F90">
              <w:rPr>
                <w:rFonts w:ascii="Times New Roman" w:hAnsi="Times New Roman" w:cs="Times New Roman"/>
                <w:sz w:val="28"/>
                <w:szCs w:val="28"/>
              </w:rPr>
              <w:t>довгострокових</w:t>
            </w:r>
            <w:proofErr w:type="spellEnd"/>
            <w:r w:rsidRPr="009C6F90">
              <w:rPr>
                <w:rFonts w:ascii="Times New Roman" w:hAnsi="Times New Roman" w:cs="Times New Roman"/>
                <w:sz w:val="28"/>
                <w:szCs w:val="28"/>
              </w:rPr>
              <w:t xml:space="preserve"> </w:t>
            </w:r>
            <w:proofErr w:type="spellStart"/>
            <w:r w:rsidRPr="009C6F90">
              <w:rPr>
                <w:rFonts w:ascii="Times New Roman" w:hAnsi="Times New Roman" w:cs="Times New Roman"/>
                <w:sz w:val="28"/>
                <w:szCs w:val="28"/>
              </w:rPr>
              <w:t>програм</w:t>
            </w:r>
            <w:proofErr w:type="spellEnd"/>
            <w:r w:rsidRPr="009C6F90">
              <w:rPr>
                <w:rFonts w:ascii="Times New Roman" w:hAnsi="Times New Roman" w:cs="Times New Roman"/>
                <w:sz w:val="28"/>
                <w:szCs w:val="28"/>
              </w:rPr>
              <w:t>)</w:t>
            </w:r>
          </w:p>
        </w:tc>
        <w:tc>
          <w:tcPr>
            <w:tcW w:w="4112" w:type="dxa"/>
            <w:shd w:val="clear" w:color="auto" w:fill="auto"/>
          </w:tcPr>
          <w:p w14:paraId="6021CDE4" w14:textId="77777777" w:rsidR="006F16E8" w:rsidRPr="009C6F90" w:rsidRDefault="006F16E8" w:rsidP="001320C2">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w:t>
            </w:r>
            <w:r>
              <w:rPr>
                <w:rFonts w:ascii="Times New Roman" w:hAnsi="Times New Roman" w:cs="Times New Roman"/>
                <w:sz w:val="28"/>
                <w:szCs w:val="28"/>
              </w:rPr>
              <w:t>ІІ</w:t>
            </w:r>
            <w:r w:rsidRPr="009C6F90">
              <w:rPr>
                <w:rFonts w:ascii="Times New Roman" w:hAnsi="Times New Roman" w:cs="Times New Roman"/>
                <w:sz w:val="28"/>
                <w:szCs w:val="28"/>
              </w:rPr>
              <w:t xml:space="preserve"> </w:t>
            </w:r>
            <w:proofErr w:type="spellStart"/>
            <w:r w:rsidRPr="009C6F90">
              <w:rPr>
                <w:rFonts w:ascii="Times New Roman" w:hAnsi="Times New Roman" w:cs="Times New Roman"/>
                <w:sz w:val="28"/>
                <w:szCs w:val="28"/>
              </w:rPr>
              <w:t>етап</w:t>
            </w:r>
            <w:r>
              <w:rPr>
                <w:rFonts w:ascii="Times New Roman" w:hAnsi="Times New Roman" w:cs="Times New Roman"/>
                <w:sz w:val="28"/>
                <w:szCs w:val="28"/>
              </w:rPr>
              <w:t>и</w:t>
            </w:r>
            <w:proofErr w:type="spellEnd"/>
            <w:r>
              <w:rPr>
                <w:rFonts w:ascii="Times New Roman" w:hAnsi="Times New Roman" w:cs="Times New Roman"/>
                <w:sz w:val="28"/>
                <w:szCs w:val="28"/>
              </w:rPr>
              <w:t xml:space="preserve"> -202</w:t>
            </w:r>
            <w:r>
              <w:rPr>
                <w:rFonts w:ascii="Times New Roman" w:hAnsi="Times New Roman" w:cs="Times New Roman"/>
                <w:sz w:val="28"/>
                <w:szCs w:val="28"/>
                <w:lang w:val="uk-UA"/>
              </w:rPr>
              <w:t>6</w:t>
            </w:r>
            <w:r>
              <w:rPr>
                <w:rFonts w:ascii="Times New Roman" w:hAnsi="Times New Roman" w:cs="Times New Roman"/>
                <w:sz w:val="28"/>
                <w:szCs w:val="28"/>
              </w:rPr>
              <w:t>, 202</w:t>
            </w:r>
            <w:r>
              <w:rPr>
                <w:rFonts w:ascii="Times New Roman" w:hAnsi="Times New Roman" w:cs="Times New Roman"/>
                <w:sz w:val="28"/>
                <w:szCs w:val="28"/>
                <w:lang w:val="uk-UA"/>
              </w:rPr>
              <w:t>7</w:t>
            </w:r>
            <w:r>
              <w:rPr>
                <w:rFonts w:ascii="Times New Roman" w:hAnsi="Times New Roman" w:cs="Times New Roman"/>
                <w:sz w:val="28"/>
                <w:szCs w:val="28"/>
              </w:rPr>
              <w:t>, 202</w:t>
            </w:r>
            <w:r>
              <w:rPr>
                <w:rFonts w:ascii="Times New Roman" w:hAnsi="Times New Roman" w:cs="Times New Roman"/>
                <w:sz w:val="28"/>
                <w:szCs w:val="28"/>
                <w:lang w:val="uk-UA"/>
              </w:rPr>
              <w:t>8</w:t>
            </w:r>
            <w:r>
              <w:rPr>
                <w:rFonts w:ascii="Times New Roman" w:hAnsi="Times New Roman" w:cs="Times New Roman"/>
                <w:sz w:val="28"/>
                <w:szCs w:val="28"/>
              </w:rPr>
              <w:t xml:space="preserve"> роки</w:t>
            </w:r>
          </w:p>
          <w:p w14:paraId="0BE485C3" w14:textId="77777777" w:rsidR="006F16E8" w:rsidRPr="009C6F90" w:rsidRDefault="006F16E8" w:rsidP="001320C2">
            <w:pPr>
              <w:widowControl w:val="0"/>
              <w:autoSpaceDE w:val="0"/>
              <w:autoSpaceDN w:val="0"/>
              <w:adjustRightInd w:val="0"/>
              <w:spacing w:after="0" w:line="240" w:lineRule="auto"/>
              <w:rPr>
                <w:rFonts w:ascii="Times New Roman" w:hAnsi="Times New Roman" w:cs="Times New Roman"/>
                <w:sz w:val="28"/>
                <w:szCs w:val="28"/>
              </w:rPr>
            </w:pPr>
          </w:p>
        </w:tc>
      </w:tr>
      <w:tr w:rsidR="006F16E8" w:rsidRPr="00026159" w14:paraId="0C8C1A36" w14:textId="77777777" w:rsidTr="006F16E8">
        <w:trPr>
          <w:trHeight w:val="1270"/>
        </w:trPr>
        <w:tc>
          <w:tcPr>
            <w:tcW w:w="1202" w:type="dxa"/>
            <w:shd w:val="clear" w:color="auto" w:fill="auto"/>
          </w:tcPr>
          <w:p w14:paraId="7C4C2353" w14:textId="77777777" w:rsidR="006F16E8" w:rsidRPr="00966344" w:rsidRDefault="006F16E8" w:rsidP="00BB0547">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w:t>
            </w:r>
          </w:p>
        </w:tc>
        <w:tc>
          <w:tcPr>
            <w:tcW w:w="4326" w:type="dxa"/>
            <w:shd w:val="clear" w:color="auto" w:fill="auto"/>
          </w:tcPr>
          <w:p w14:paraId="0FF41DD8" w14:textId="77777777" w:rsidR="006F16E8" w:rsidRPr="00966344" w:rsidRDefault="006F16E8"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Мета Програми</w:t>
            </w:r>
          </w:p>
        </w:tc>
        <w:tc>
          <w:tcPr>
            <w:tcW w:w="4112" w:type="dxa"/>
            <w:shd w:val="clear" w:color="auto" w:fill="auto"/>
          </w:tcPr>
          <w:p w14:paraId="23299028" w14:textId="77777777" w:rsidR="006F16E8" w:rsidRPr="00966344" w:rsidRDefault="006F16E8" w:rsidP="003960AC">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Співпраця органів місцевого самоврядування з місцевими громадськими організаціями ветеранів і осіб з інвалідністю</w:t>
            </w:r>
          </w:p>
        </w:tc>
      </w:tr>
      <w:tr w:rsidR="006F16E8" w:rsidRPr="00966344" w14:paraId="04D5B3A4" w14:textId="77777777" w:rsidTr="006F16E8">
        <w:tc>
          <w:tcPr>
            <w:tcW w:w="1202" w:type="dxa"/>
            <w:shd w:val="clear" w:color="auto" w:fill="auto"/>
          </w:tcPr>
          <w:p w14:paraId="75D64EA0" w14:textId="77777777" w:rsidR="006F16E8" w:rsidRPr="00966344" w:rsidRDefault="006F16E8" w:rsidP="00BB0547">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w:t>
            </w:r>
          </w:p>
        </w:tc>
        <w:tc>
          <w:tcPr>
            <w:tcW w:w="4326" w:type="dxa"/>
            <w:shd w:val="clear" w:color="auto" w:fill="auto"/>
          </w:tcPr>
          <w:p w14:paraId="39933521" w14:textId="77777777" w:rsidR="006F16E8" w:rsidRPr="00966344" w:rsidRDefault="006F16E8" w:rsidP="00BB0547">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Загальний обсяг фінансових ресурсів, нео</w:t>
            </w:r>
            <w:r w:rsidR="008F75BE">
              <w:rPr>
                <w:rFonts w:ascii="Times New Roman" w:hAnsi="Times New Roman" w:cs="Times New Roman"/>
                <w:sz w:val="28"/>
                <w:szCs w:val="28"/>
                <w:lang w:val="uk-UA" w:eastAsia="uk-UA"/>
              </w:rPr>
              <w:t>бхідних для реалізації програми</w:t>
            </w:r>
            <w:r w:rsidRPr="003960AC">
              <w:rPr>
                <w:rFonts w:ascii="Times New Roman" w:hAnsi="Times New Roman" w:cs="Times New Roman"/>
                <w:sz w:val="28"/>
                <w:szCs w:val="28"/>
                <w:lang w:val="uk-UA" w:eastAsia="uk-UA"/>
              </w:rPr>
              <w:tab/>
              <w:t xml:space="preserve"> </w:t>
            </w:r>
          </w:p>
        </w:tc>
        <w:tc>
          <w:tcPr>
            <w:tcW w:w="4112" w:type="dxa"/>
            <w:shd w:val="clear" w:color="auto" w:fill="auto"/>
          </w:tcPr>
          <w:p w14:paraId="5F6A0722" w14:textId="77777777" w:rsidR="006F16E8" w:rsidRDefault="006F16E8" w:rsidP="004422A6">
            <w:pPr>
              <w:widowControl w:val="0"/>
              <w:rPr>
                <w:rFonts w:ascii="Times New Roman" w:hAnsi="Times New Roman" w:cs="Times New Roman"/>
                <w:sz w:val="28"/>
                <w:szCs w:val="28"/>
                <w:lang w:val="uk-UA" w:eastAsia="uk-UA"/>
              </w:rPr>
            </w:pPr>
          </w:p>
          <w:p w14:paraId="01A07C85" w14:textId="77777777" w:rsidR="006F16E8" w:rsidRPr="00D41B3C" w:rsidRDefault="006F16E8" w:rsidP="00F07B1D">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66029A">
              <w:rPr>
                <w:rFonts w:ascii="Times New Roman" w:hAnsi="Times New Roman" w:cs="Times New Roman"/>
                <w:sz w:val="28"/>
                <w:szCs w:val="28"/>
                <w:lang w:val="uk-UA" w:eastAsia="uk-UA"/>
              </w:rPr>
              <w:t>1 0</w:t>
            </w:r>
            <w:r w:rsidR="00F07B1D">
              <w:rPr>
                <w:rFonts w:ascii="Times New Roman" w:hAnsi="Times New Roman" w:cs="Times New Roman"/>
                <w:sz w:val="28"/>
                <w:szCs w:val="28"/>
                <w:lang w:val="uk-UA" w:eastAsia="uk-UA"/>
              </w:rPr>
              <w:t>0</w:t>
            </w:r>
            <w:r w:rsidR="00B53A28" w:rsidRPr="00290A47">
              <w:rPr>
                <w:rFonts w:ascii="Times New Roman" w:hAnsi="Times New Roman" w:cs="Times New Roman"/>
                <w:b/>
                <w:sz w:val="28"/>
                <w:szCs w:val="28"/>
                <w:lang w:val="uk-UA" w:eastAsia="uk-UA"/>
              </w:rPr>
              <w:t>0,0</w:t>
            </w:r>
            <w:r w:rsidR="00B53A28" w:rsidRPr="00290A47">
              <w:rPr>
                <w:rFonts w:ascii="Times New Roman" w:hAnsi="Times New Roman" w:cs="Times New Roman"/>
                <w:sz w:val="28"/>
                <w:szCs w:val="28"/>
                <w:lang w:val="uk-UA" w:eastAsia="uk-UA"/>
              </w:rPr>
              <w:t xml:space="preserve">  </w:t>
            </w:r>
            <w:proofErr w:type="spellStart"/>
            <w:r w:rsidRPr="00B53A28">
              <w:rPr>
                <w:rFonts w:ascii="Times New Roman" w:hAnsi="Times New Roman" w:cs="Times New Roman"/>
                <w:sz w:val="28"/>
                <w:szCs w:val="28"/>
                <w:lang w:val="uk-UA" w:eastAsia="uk-UA"/>
              </w:rPr>
              <w:t>тис.грн</w:t>
            </w:r>
            <w:proofErr w:type="spellEnd"/>
            <w:r w:rsidRPr="00B53A28">
              <w:rPr>
                <w:rFonts w:ascii="Times New Roman" w:hAnsi="Times New Roman" w:cs="Times New Roman"/>
                <w:sz w:val="28"/>
                <w:szCs w:val="28"/>
                <w:lang w:val="uk-UA" w:eastAsia="uk-UA"/>
              </w:rPr>
              <w:t>.</w:t>
            </w:r>
          </w:p>
        </w:tc>
      </w:tr>
      <w:tr w:rsidR="006F16E8" w:rsidRPr="00F25258" w14:paraId="42689119" w14:textId="77777777" w:rsidTr="006F16E8">
        <w:tc>
          <w:tcPr>
            <w:tcW w:w="1202" w:type="dxa"/>
            <w:shd w:val="clear" w:color="auto" w:fill="auto"/>
          </w:tcPr>
          <w:p w14:paraId="15594C56" w14:textId="77777777" w:rsidR="006F16E8" w:rsidRPr="00966344" w:rsidRDefault="006F16E8" w:rsidP="00BB0547">
            <w:pPr>
              <w:widowControl w:val="0"/>
              <w:spacing w:after="0"/>
              <w:ind w:left="426"/>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9.1.</w:t>
            </w:r>
          </w:p>
        </w:tc>
        <w:tc>
          <w:tcPr>
            <w:tcW w:w="4326" w:type="dxa"/>
            <w:shd w:val="clear" w:color="auto" w:fill="auto"/>
          </w:tcPr>
          <w:p w14:paraId="1DD22F3B" w14:textId="77777777" w:rsidR="006F16E8" w:rsidRDefault="006F16E8" w:rsidP="00BB054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тому числі:</w:t>
            </w:r>
          </w:p>
          <w:p w14:paraId="236AB68B" w14:textId="77777777" w:rsidR="006F16E8" w:rsidRDefault="006F16E8" w:rsidP="00BB0547">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кошти бюджету Козя</w:t>
            </w:r>
            <w:r w:rsidR="008F75BE">
              <w:rPr>
                <w:rFonts w:ascii="Times New Roman" w:hAnsi="Times New Roman" w:cs="Times New Roman"/>
                <w:sz w:val="28"/>
                <w:szCs w:val="28"/>
                <w:lang w:val="uk-UA"/>
              </w:rPr>
              <w:t>тинської територіальної громади</w:t>
            </w:r>
          </w:p>
          <w:p w14:paraId="4FE9C2D2" w14:textId="77777777" w:rsidR="006F16E8" w:rsidRDefault="006F16E8" w:rsidP="00BD3401">
            <w:pPr>
              <w:pStyle w:val="a3"/>
              <w:spacing w:after="0" w:line="240" w:lineRule="auto"/>
              <w:rPr>
                <w:rFonts w:ascii="Times New Roman" w:hAnsi="Times New Roman" w:cs="Times New Roman"/>
                <w:sz w:val="28"/>
                <w:szCs w:val="28"/>
                <w:lang w:val="uk-UA"/>
              </w:rPr>
            </w:pPr>
          </w:p>
          <w:p w14:paraId="55E3C156" w14:textId="77777777" w:rsidR="006F16E8" w:rsidRDefault="006F16E8" w:rsidP="00BB0547">
            <w:pPr>
              <w:spacing w:after="0" w:line="240" w:lineRule="auto"/>
              <w:rPr>
                <w:rFonts w:ascii="Times New Roman" w:hAnsi="Times New Roman" w:cs="Times New Roman"/>
                <w:sz w:val="28"/>
                <w:szCs w:val="28"/>
                <w:lang w:val="uk-UA"/>
              </w:rPr>
            </w:pPr>
          </w:p>
          <w:p w14:paraId="1D7CF249" w14:textId="77777777" w:rsidR="006F16E8" w:rsidRPr="00722299" w:rsidRDefault="006F16E8" w:rsidP="00BB0547">
            <w:pPr>
              <w:spacing w:after="0" w:line="240" w:lineRule="auto"/>
              <w:rPr>
                <w:rFonts w:ascii="Times New Roman" w:hAnsi="Times New Roman" w:cs="Times New Roman"/>
                <w:sz w:val="28"/>
                <w:szCs w:val="28"/>
                <w:lang w:val="uk-UA"/>
              </w:rPr>
            </w:pPr>
          </w:p>
        </w:tc>
        <w:tc>
          <w:tcPr>
            <w:tcW w:w="4112" w:type="dxa"/>
            <w:shd w:val="clear" w:color="auto" w:fill="auto"/>
          </w:tcPr>
          <w:p w14:paraId="5D679F87" w14:textId="77777777" w:rsidR="006F16E8" w:rsidRDefault="006F16E8" w:rsidP="00BB0547">
            <w:pPr>
              <w:widowControl w:val="0"/>
              <w:spacing w:after="0" w:line="240" w:lineRule="auto"/>
              <w:rPr>
                <w:rFonts w:ascii="Times New Roman" w:hAnsi="Times New Roman" w:cs="Times New Roman"/>
                <w:sz w:val="28"/>
                <w:szCs w:val="28"/>
                <w:lang w:val="uk-UA" w:eastAsia="uk-UA"/>
              </w:rPr>
            </w:pPr>
          </w:p>
          <w:p w14:paraId="6B5FE30B" w14:textId="77777777" w:rsidR="00B3300B" w:rsidRPr="0033015F" w:rsidRDefault="006F16E8" w:rsidP="00B3300B">
            <w:pPr>
              <w:widowControl w:val="0"/>
              <w:autoSpaceDE w:val="0"/>
              <w:autoSpaceDN w:val="0"/>
              <w:adjustRightInd w:val="0"/>
              <w:spacing w:after="0" w:line="240" w:lineRule="auto"/>
              <w:rPr>
                <w:rFonts w:ascii="Times New Roman" w:hAnsi="Times New Roman" w:cs="Times New Roman"/>
                <w:color w:val="FF0000"/>
                <w:sz w:val="28"/>
                <w:szCs w:val="28"/>
              </w:rPr>
            </w:pPr>
            <w:r w:rsidRPr="00A60C4B">
              <w:rPr>
                <w:rFonts w:ascii="Times New Roman" w:hAnsi="Times New Roman" w:cs="Times New Roman"/>
                <w:sz w:val="28"/>
                <w:szCs w:val="28"/>
                <w:lang w:val="uk-UA"/>
              </w:rPr>
              <w:t xml:space="preserve"> </w:t>
            </w:r>
            <w:r w:rsidR="00B3300B">
              <w:rPr>
                <w:rFonts w:ascii="Times New Roman" w:hAnsi="Times New Roman" w:cs="Times New Roman"/>
                <w:sz w:val="28"/>
                <w:szCs w:val="28"/>
              </w:rPr>
              <w:t>202</w:t>
            </w:r>
            <w:r w:rsidR="00B3300B">
              <w:rPr>
                <w:rFonts w:ascii="Times New Roman" w:hAnsi="Times New Roman" w:cs="Times New Roman"/>
                <w:sz w:val="28"/>
                <w:szCs w:val="28"/>
                <w:lang w:val="uk-UA"/>
              </w:rPr>
              <w:t>6</w:t>
            </w:r>
            <w:r w:rsidR="00B3300B" w:rsidRPr="00B3300B">
              <w:rPr>
                <w:rFonts w:ascii="Times New Roman" w:hAnsi="Times New Roman" w:cs="Times New Roman"/>
                <w:sz w:val="28"/>
                <w:szCs w:val="28"/>
              </w:rPr>
              <w:t xml:space="preserve"> </w:t>
            </w:r>
            <w:proofErr w:type="spellStart"/>
            <w:r w:rsidR="00B3300B" w:rsidRPr="00B3300B">
              <w:rPr>
                <w:rFonts w:ascii="Times New Roman" w:hAnsi="Times New Roman" w:cs="Times New Roman"/>
                <w:sz w:val="28"/>
                <w:szCs w:val="28"/>
              </w:rPr>
              <w:t>рік</w:t>
            </w:r>
            <w:proofErr w:type="spellEnd"/>
            <w:r w:rsidR="00B3300B" w:rsidRPr="00B3300B">
              <w:rPr>
                <w:rFonts w:ascii="Times New Roman" w:hAnsi="Times New Roman" w:cs="Times New Roman"/>
                <w:sz w:val="28"/>
                <w:szCs w:val="28"/>
              </w:rPr>
              <w:t xml:space="preserve"> </w:t>
            </w:r>
            <w:proofErr w:type="gramStart"/>
            <w:r w:rsidR="00B3300B" w:rsidRPr="00B53A28">
              <w:rPr>
                <w:rFonts w:ascii="Times New Roman" w:hAnsi="Times New Roman" w:cs="Times New Roman"/>
                <w:sz w:val="28"/>
                <w:szCs w:val="28"/>
              </w:rPr>
              <w:t xml:space="preserve">–  </w:t>
            </w:r>
            <w:r w:rsidR="0066029A">
              <w:rPr>
                <w:rFonts w:ascii="Times New Roman" w:hAnsi="Times New Roman" w:cs="Times New Roman"/>
                <w:sz w:val="28"/>
                <w:szCs w:val="28"/>
                <w:lang w:val="uk-UA"/>
              </w:rPr>
              <w:t>333</w:t>
            </w:r>
            <w:proofErr w:type="gramEnd"/>
            <w:r w:rsidR="00B53A28" w:rsidRPr="00290A47">
              <w:rPr>
                <w:rFonts w:ascii="Times New Roman" w:hAnsi="Times New Roman" w:cs="Times New Roman"/>
                <w:sz w:val="28"/>
                <w:szCs w:val="28"/>
                <w:lang w:val="uk-UA"/>
              </w:rPr>
              <w:t>,</w:t>
            </w:r>
            <w:r w:rsidR="0066029A">
              <w:rPr>
                <w:rFonts w:ascii="Times New Roman" w:hAnsi="Times New Roman" w:cs="Times New Roman"/>
                <w:sz w:val="28"/>
                <w:szCs w:val="28"/>
                <w:lang w:val="uk-UA"/>
              </w:rPr>
              <w:t>3</w:t>
            </w:r>
            <w:r w:rsidR="00B53A28" w:rsidRPr="00290A47">
              <w:rPr>
                <w:rFonts w:ascii="Times New Roman" w:hAnsi="Times New Roman" w:cs="Times New Roman"/>
                <w:sz w:val="28"/>
                <w:szCs w:val="28"/>
                <w:lang w:val="uk-UA"/>
              </w:rPr>
              <w:t xml:space="preserve"> </w:t>
            </w:r>
            <w:r w:rsidR="00B3300B" w:rsidRPr="00B53A28">
              <w:rPr>
                <w:rFonts w:ascii="Times New Roman" w:hAnsi="Times New Roman" w:cs="Times New Roman"/>
                <w:sz w:val="28"/>
                <w:szCs w:val="28"/>
              </w:rPr>
              <w:t>тис. грн.</w:t>
            </w:r>
          </w:p>
          <w:p w14:paraId="58961781" w14:textId="77777777" w:rsidR="00B3300B" w:rsidRPr="00D471E8" w:rsidRDefault="00B3300B" w:rsidP="00B3300B">
            <w:pPr>
              <w:widowControl w:val="0"/>
              <w:autoSpaceDE w:val="0"/>
              <w:autoSpaceDN w:val="0"/>
              <w:adjustRightInd w:val="0"/>
              <w:spacing w:after="0" w:line="240" w:lineRule="auto"/>
              <w:rPr>
                <w:rFonts w:ascii="Times New Roman" w:hAnsi="Times New Roman" w:cs="Times New Roman"/>
                <w:color w:val="FF0000"/>
                <w:sz w:val="28"/>
                <w:szCs w:val="28"/>
              </w:rPr>
            </w:pPr>
            <w:r>
              <w:rPr>
                <w:rFonts w:ascii="Times New Roman" w:hAnsi="Times New Roman" w:cs="Times New Roman"/>
                <w:sz w:val="28"/>
                <w:szCs w:val="28"/>
                <w:lang w:val="uk-UA"/>
              </w:rPr>
              <w:t xml:space="preserve"> </w:t>
            </w:r>
            <w:r w:rsidRPr="00B3300B">
              <w:rPr>
                <w:rFonts w:ascii="Times New Roman" w:hAnsi="Times New Roman" w:cs="Times New Roman"/>
                <w:sz w:val="28"/>
                <w:szCs w:val="28"/>
              </w:rPr>
              <w:t>202</w:t>
            </w:r>
            <w:r w:rsidRPr="00B3300B">
              <w:rPr>
                <w:rFonts w:ascii="Times New Roman" w:hAnsi="Times New Roman" w:cs="Times New Roman"/>
                <w:sz w:val="28"/>
                <w:szCs w:val="28"/>
                <w:lang w:val="uk-UA"/>
              </w:rPr>
              <w:t>7</w:t>
            </w:r>
            <w:r w:rsidRPr="00B3300B">
              <w:rPr>
                <w:rFonts w:ascii="Times New Roman" w:hAnsi="Times New Roman" w:cs="Times New Roman"/>
                <w:sz w:val="28"/>
                <w:szCs w:val="28"/>
              </w:rPr>
              <w:t xml:space="preserve"> </w:t>
            </w:r>
            <w:proofErr w:type="spellStart"/>
            <w:r w:rsidRPr="00B3300B">
              <w:rPr>
                <w:rFonts w:ascii="Times New Roman" w:hAnsi="Times New Roman" w:cs="Times New Roman"/>
                <w:sz w:val="28"/>
                <w:szCs w:val="28"/>
              </w:rPr>
              <w:t>рік</w:t>
            </w:r>
            <w:proofErr w:type="spellEnd"/>
            <w:r w:rsidRPr="00B3300B">
              <w:rPr>
                <w:rFonts w:ascii="Times New Roman" w:hAnsi="Times New Roman" w:cs="Times New Roman"/>
                <w:sz w:val="28"/>
                <w:szCs w:val="28"/>
              </w:rPr>
              <w:t xml:space="preserve"> </w:t>
            </w:r>
            <w:proofErr w:type="gramStart"/>
            <w:r w:rsidRPr="00B53A28">
              <w:rPr>
                <w:rFonts w:ascii="Times New Roman" w:hAnsi="Times New Roman" w:cs="Times New Roman"/>
                <w:sz w:val="28"/>
                <w:szCs w:val="28"/>
              </w:rPr>
              <w:t xml:space="preserve">– </w:t>
            </w:r>
            <w:r w:rsidRPr="00B53A28">
              <w:rPr>
                <w:rFonts w:ascii="Times New Roman" w:hAnsi="Times New Roman" w:cs="Times New Roman"/>
                <w:b/>
                <w:sz w:val="28"/>
                <w:szCs w:val="28"/>
              </w:rPr>
              <w:t xml:space="preserve"> </w:t>
            </w:r>
            <w:r w:rsidR="0066029A">
              <w:rPr>
                <w:rFonts w:ascii="Times New Roman" w:hAnsi="Times New Roman" w:cs="Times New Roman"/>
                <w:sz w:val="28"/>
                <w:szCs w:val="28"/>
                <w:lang w:val="uk-UA"/>
              </w:rPr>
              <w:t>333.3</w:t>
            </w:r>
            <w:proofErr w:type="gramEnd"/>
            <w:r w:rsidR="00B53A28" w:rsidRPr="00290A47">
              <w:rPr>
                <w:rFonts w:ascii="Times New Roman" w:hAnsi="Times New Roman" w:cs="Times New Roman"/>
                <w:b/>
                <w:sz w:val="28"/>
                <w:szCs w:val="28"/>
                <w:lang w:val="uk-UA"/>
              </w:rPr>
              <w:t xml:space="preserve"> </w:t>
            </w:r>
            <w:r w:rsidRPr="00B53A28">
              <w:rPr>
                <w:rFonts w:ascii="Times New Roman" w:hAnsi="Times New Roman" w:cs="Times New Roman"/>
                <w:b/>
                <w:sz w:val="28"/>
                <w:szCs w:val="28"/>
              </w:rPr>
              <w:t>т</w:t>
            </w:r>
            <w:r w:rsidRPr="00B53A28">
              <w:rPr>
                <w:rFonts w:ascii="Times New Roman" w:hAnsi="Times New Roman" w:cs="Times New Roman"/>
                <w:sz w:val="28"/>
                <w:szCs w:val="28"/>
              </w:rPr>
              <w:t>ис. грн.</w:t>
            </w:r>
          </w:p>
          <w:p w14:paraId="1110891B" w14:textId="77777777" w:rsidR="006F16E8" w:rsidRPr="00966344" w:rsidRDefault="00B3300B" w:rsidP="00B53A28">
            <w:pPr>
              <w:widowControl w:val="0"/>
              <w:autoSpaceDE w:val="0"/>
              <w:autoSpaceDN w:val="0"/>
              <w:adjustRightInd w:val="0"/>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rPr>
              <w:t xml:space="preserve"> </w:t>
            </w:r>
            <w:r w:rsidRPr="00B3300B">
              <w:rPr>
                <w:rFonts w:ascii="Times New Roman" w:hAnsi="Times New Roman" w:cs="Times New Roman"/>
                <w:sz w:val="28"/>
                <w:szCs w:val="28"/>
              </w:rPr>
              <w:t>202</w:t>
            </w:r>
            <w:r w:rsidRPr="00B3300B">
              <w:rPr>
                <w:rFonts w:ascii="Times New Roman" w:hAnsi="Times New Roman" w:cs="Times New Roman"/>
                <w:sz w:val="28"/>
                <w:szCs w:val="28"/>
                <w:lang w:val="uk-UA"/>
              </w:rPr>
              <w:t>8</w:t>
            </w:r>
            <w:r w:rsidRPr="00B3300B">
              <w:rPr>
                <w:rFonts w:ascii="Times New Roman" w:hAnsi="Times New Roman" w:cs="Times New Roman"/>
                <w:sz w:val="28"/>
                <w:szCs w:val="28"/>
              </w:rPr>
              <w:t xml:space="preserve"> </w:t>
            </w:r>
            <w:proofErr w:type="spellStart"/>
            <w:r w:rsidRPr="00B3300B">
              <w:rPr>
                <w:rFonts w:ascii="Times New Roman" w:hAnsi="Times New Roman" w:cs="Times New Roman"/>
                <w:sz w:val="28"/>
                <w:szCs w:val="28"/>
              </w:rPr>
              <w:t>рік</w:t>
            </w:r>
            <w:proofErr w:type="spellEnd"/>
            <w:r w:rsidRPr="00B3300B">
              <w:rPr>
                <w:rFonts w:ascii="Times New Roman" w:hAnsi="Times New Roman" w:cs="Times New Roman"/>
                <w:sz w:val="28"/>
                <w:szCs w:val="28"/>
              </w:rPr>
              <w:t xml:space="preserve"> </w:t>
            </w:r>
            <w:proofErr w:type="gramStart"/>
            <w:r w:rsidRPr="00B53A28">
              <w:rPr>
                <w:rFonts w:ascii="Times New Roman" w:hAnsi="Times New Roman" w:cs="Times New Roman"/>
                <w:sz w:val="28"/>
                <w:szCs w:val="28"/>
              </w:rPr>
              <w:t xml:space="preserve">–  </w:t>
            </w:r>
            <w:r w:rsidR="0066029A">
              <w:rPr>
                <w:rFonts w:ascii="Times New Roman" w:hAnsi="Times New Roman" w:cs="Times New Roman"/>
                <w:sz w:val="28"/>
                <w:szCs w:val="28"/>
                <w:lang w:val="uk-UA"/>
              </w:rPr>
              <w:t>333</w:t>
            </w:r>
            <w:proofErr w:type="gramEnd"/>
            <w:r w:rsidR="0066029A">
              <w:rPr>
                <w:rFonts w:ascii="Times New Roman" w:hAnsi="Times New Roman" w:cs="Times New Roman"/>
                <w:sz w:val="28"/>
                <w:szCs w:val="28"/>
                <w:lang w:val="uk-UA"/>
              </w:rPr>
              <w:t>,4</w:t>
            </w:r>
            <w:r w:rsidR="00B53A28" w:rsidRPr="00290A47">
              <w:rPr>
                <w:rFonts w:ascii="Times New Roman" w:hAnsi="Times New Roman" w:cs="Times New Roman"/>
                <w:sz w:val="28"/>
                <w:szCs w:val="28"/>
                <w:lang w:val="uk-UA"/>
              </w:rPr>
              <w:t xml:space="preserve"> </w:t>
            </w:r>
            <w:r w:rsidRPr="00B53A28">
              <w:rPr>
                <w:rFonts w:ascii="Times New Roman" w:hAnsi="Times New Roman" w:cs="Times New Roman"/>
                <w:sz w:val="28"/>
                <w:szCs w:val="28"/>
              </w:rPr>
              <w:t>тис. грн.</w:t>
            </w:r>
          </w:p>
        </w:tc>
      </w:tr>
      <w:tr w:rsidR="006F16E8" w:rsidRPr="00026159" w14:paraId="1E95E78D" w14:textId="77777777" w:rsidTr="006F16E8">
        <w:tc>
          <w:tcPr>
            <w:tcW w:w="1202" w:type="dxa"/>
            <w:shd w:val="clear" w:color="auto" w:fill="auto"/>
          </w:tcPr>
          <w:p w14:paraId="40934014" w14:textId="77777777" w:rsidR="006F16E8" w:rsidRDefault="006F16E8" w:rsidP="00BB0547">
            <w:pPr>
              <w:widowControl w:val="0"/>
              <w:spacing w:after="0"/>
              <w:ind w:left="426"/>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10.</w:t>
            </w:r>
          </w:p>
        </w:tc>
        <w:tc>
          <w:tcPr>
            <w:tcW w:w="4326" w:type="dxa"/>
            <w:shd w:val="clear" w:color="auto" w:fill="auto"/>
          </w:tcPr>
          <w:p w14:paraId="6C0E0A7E" w14:textId="77777777" w:rsidR="006F16E8" w:rsidRDefault="006F16E8" w:rsidP="00BB054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Очікувальні результати виконання</w:t>
            </w:r>
          </w:p>
        </w:tc>
        <w:tc>
          <w:tcPr>
            <w:tcW w:w="4112" w:type="dxa"/>
            <w:shd w:val="clear" w:color="auto" w:fill="auto"/>
          </w:tcPr>
          <w:p w14:paraId="71B56BB2" w14:textId="77777777" w:rsidR="006F16E8" w:rsidRPr="00A57CD6" w:rsidRDefault="006F16E8" w:rsidP="00A57CD6">
            <w:pPr>
              <w:widowControl w:val="0"/>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С</w:t>
            </w:r>
            <w:r w:rsidRPr="00A57CD6">
              <w:rPr>
                <w:rFonts w:ascii="Times New Roman" w:hAnsi="Times New Roman" w:cs="Times New Roman"/>
                <w:sz w:val="28"/>
                <w:szCs w:val="28"/>
                <w:lang w:val="uk-UA" w:eastAsia="uk-UA"/>
              </w:rPr>
              <w:t>творення сприятливих умов для діяльності та розвитку інститутів громадянського суспільства;</w:t>
            </w:r>
          </w:p>
          <w:p w14:paraId="57F18978" w14:textId="77777777" w:rsidR="006F16E8" w:rsidRPr="00A57CD6" w:rsidRDefault="006F16E8" w:rsidP="00A57CD6">
            <w:pPr>
              <w:widowControl w:val="0"/>
              <w:spacing w:after="0" w:line="240" w:lineRule="auto"/>
              <w:rPr>
                <w:rFonts w:ascii="Times New Roman" w:hAnsi="Times New Roman" w:cs="Times New Roman"/>
                <w:sz w:val="28"/>
                <w:szCs w:val="28"/>
                <w:lang w:val="uk-UA" w:eastAsia="uk-UA"/>
              </w:rPr>
            </w:pPr>
            <w:r w:rsidRPr="00A57CD6">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з</w:t>
            </w:r>
            <w:r w:rsidRPr="00A57CD6">
              <w:rPr>
                <w:rFonts w:ascii="Times New Roman" w:hAnsi="Times New Roman" w:cs="Times New Roman"/>
                <w:sz w:val="28"/>
                <w:szCs w:val="28"/>
                <w:lang w:val="uk-UA" w:eastAsia="uk-UA"/>
              </w:rPr>
              <w:t>алучення громадських об’єднань</w:t>
            </w:r>
            <w:r>
              <w:rPr>
                <w:rFonts w:ascii="Times New Roman" w:hAnsi="Times New Roman" w:cs="Times New Roman"/>
                <w:sz w:val="28"/>
                <w:szCs w:val="28"/>
                <w:lang w:val="uk-UA" w:eastAsia="uk-UA"/>
              </w:rPr>
              <w:t xml:space="preserve"> </w:t>
            </w:r>
            <w:r w:rsidRPr="00A57CD6">
              <w:rPr>
                <w:rFonts w:ascii="Times New Roman" w:hAnsi="Times New Roman" w:cs="Times New Roman"/>
                <w:sz w:val="28"/>
                <w:szCs w:val="28"/>
                <w:lang w:val="uk-UA" w:eastAsia="uk-UA"/>
              </w:rPr>
              <w:t>до вирішення суспільно в</w:t>
            </w:r>
            <w:r w:rsidR="00B53A28">
              <w:rPr>
                <w:rFonts w:ascii="Times New Roman" w:hAnsi="Times New Roman" w:cs="Times New Roman"/>
                <w:sz w:val="28"/>
                <w:szCs w:val="28"/>
                <w:lang w:val="uk-UA" w:eastAsia="uk-UA"/>
              </w:rPr>
              <w:t>ажливих соціальних проблем громади</w:t>
            </w:r>
            <w:r w:rsidRPr="00A57CD6">
              <w:rPr>
                <w:rFonts w:ascii="Times New Roman" w:hAnsi="Times New Roman" w:cs="Times New Roman"/>
                <w:sz w:val="28"/>
                <w:szCs w:val="28"/>
                <w:lang w:val="uk-UA" w:eastAsia="uk-UA"/>
              </w:rPr>
              <w:t xml:space="preserve"> ;</w:t>
            </w:r>
          </w:p>
          <w:p w14:paraId="68339988" w14:textId="77777777" w:rsidR="006F16E8" w:rsidRDefault="006F16E8" w:rsidP="00A57CD6">
            <w:pPr>
              <w:widowControl w:val="0"/>
              <w:spacing w:after="0" w:line="240" w:lineRule="auto"/>
              <w:rPr>
                <w:rFonts w:ascii="Times New Roman" w:hAnsi="Times New Roman" w:cs="Times New Roman"/>
                <w:sz w:val="28"/>
                <w:szCs w:val="28"/>
                <w:lang w:val="uk-UA" w:eastAsia="uk-UA"/>
              </w:rPr>
            </w:pPr>
            <w:r w:rsidRPr="00A57CD6">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р</w:t>
            </w:r>
            <w:r w:rsidRPr="00A57CD6">
              <w:rPr>
                <w:rFonts w:ascii="Times New Roman" w:hAnsi="Times New Roman" w:cs="Times New Roman"/>
                <w:sz w:val="28"/>
                <w:szCs w:val="28"/>
                <w:lang w:val="uk-UA" w:eastAsia="uk-UA"/>
              </w:rPr>
              <w:t>озвиток громадськ</w:t>
            </w:r>
            <w:r>
              <w:rPr>
                <w:rFonts w:ascii="Times New Roman" w:hAnsi="Times New Roman" w:cs="Times New Roman"/>
                <w:sz w:val="28"/>
                <w:szCs w:val="28"/>
                <w:lang w:val="uk-UA" w:eastAsia="uk-UA"/>
              </w:rPr>
              <w:t>их організацій</w:t>
            </w:r>
            <w:r w:rsidRPr="00A57CD6">
              <w:rPr>
                <w:rFonts w:ascii="Times New Roman" w:hAnsi="Times New Roman" w:cs="Times New Roman"/>
                <w:sz w:val="28"/>
                <w:szCs w:val="28"/>
                <w:lang w:val="uk-UA" w:eastAsia="uk-UA"/>
              </w:rPr>
              <w:t xml:space="preserve">, які опікуються </w:t>
            </w:r>
            <w:r>
              <w:rPr>
                <w:rFonts w:ascii="Times New Roman" w:hAnsi="Times New Roman" w:cs="Times New Roman"/>
                <w:sz w:val="28"/>
                <w:szCs w:val="28"/>
                <w:lang w:val="uk-UA" w:eastAsia="uk-UA"/>
              </w:rPr>
              <w:t>питаннями ветеранів і</w:t>
            </w:r>
            <w:r w:rsidRPr="00A57CD6">
              <w:rPr>
                <w:rFonts w:ascii="Times New Roman" w:hAnsi="Times New Roman" w:cs="Times New Roman"/>
                <w:sz w:val="28"/>
                <w:szCs w:val="28"/>
                <w:lang w:val="uk-UA" w:eastAsia="uk-UA"/>
              </w:rPr>
              <w:t xml:space="preserve"> осіб з інвалідністю</w:t>
            </w:r>
          </w:p>
        </w:tc>
      </w:tr>
      <w:tr w:rsidR="006F16E8" w:rsidRPr="00020AF1" w14:paraId="7C324EE3" w14:textId="77777777" w:rsidTr="006F16E8">
        <w:tc>
          <w:tcPr>
            <w:tcW w:w="1202" w:type="dxa"/>
            <w:shd w:val="clear" w:color="auto" w:fill="auto"/>
          </w:tcPr>
          <w:p w14:paraId="77E0CA56" w14:textId="77777777" w:rsidR="006F16E8" w:rsidRDefault="006F16E8" w:rsidP="00BB0547">
            <w:pPr>
              <w:widowControl w:val="0"/>
              <w:spacing w:after="0"/>
              <w:ind w:left="426"/>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11.</w:t>
            </w:r>
          </w:p>
        </w:tc>
        <w:tc>
          <w:tcPr>
            <w:tcW w:w="4326" w:type="dxa"/>
            <w:shd w:val="clear" w:color="auto" w:fill="auto"/>
          </w:tcPr>
          <w:p w14:paraId="05BF3557" w14:textId="77777777" w:rsidR="006F16E8" w:rsidRDefault="006F16E8" w:rsidP="00BB054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Ключові показники ефективності</w:t>
            </w:r>
          </w:p>
        </w:tc>
        <w:tc>
          <w:tcPr>
            <w:tcW w:w="4112" w:type="dxa"/>
            <w:shd w:val="clear" w:color="auto" w:fill="auto"/>
          </w:tcPr>
          <w:p w14:paraId="136DF3E5" w14:textId="77777777" w:rsidR="006F16E8" w:rsidRDefault="006F16E8" w:rsidP="00BB0547">
            <w:pPr>
              <w:widowControl w:val="0"/>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Фінансова підтримка статутної діяльності громадських організацій</w:t>
            </w:r>
            <w:r w:rsidR="003F76DE">
              <w:rPr>
                <w:rFonts w:ascii="Times New Roman" w:hAnsi="Times New Roman" w:cs="Times New Roman"/>
                <w:sz w:val="28"/>
                <w:szCs w:val="28"/>
                <w:lang w:val="uk-UA" w:eastAsia="uk-UA"/>
              </w:rPr>
              <w:t xml:space="preserve"> (об’єднань)</w:t>
            </w:r>
          </w:p>
        </w:tc>
      </w:tr>
    </w:tbl>
    <w:p w14:paraId="4C97FE82" w14:textId="77777777" w:rsidR="00144A0D" w:rsidRDefault="00710EC6" w:rsidP="00144A0D">
      <w:pPr>
        <w:pStyle w:val="Style1"/>
        <w:widowControl/>
        <w:spacing w:line="240" w:lineRule="auto"/>
        <w:ind w:firstLine="0"/>
        <w:jc w:val="center"/>
        <w:rPr>
          <w:b/>
          <w:sz w:val="36"/>
          <w:szCs w:val="36"/>
          <w:lang w:val="uk-UA"/>
        </w:rPr>
      </w:pPr>
      <w:r>
        <w:rPr>
          <w:b/>
          <w:sz w:val="36"/>
          <w:szCs w:val="36"/>
          <w:lang w:val="uk-UA"/>
        </w:rPr>
        <w:t xml:space="preserve">          </w:t>
      </w:r>
    </w:p>
    <w:p w14:paraId="7E0BA687" w14:textId="77777777" w:rsidR="000365C3" w:rsidRPr="000365C3" w:rsidRDefault="000365C3" w:rsidP="000365C3">
      <w:pPr>
        <w:pStyle w:val="a3"/>
        <w:numPr>
          <w:ilvl w:val="0"/>
          <w:numId w:val="9"/>
        </w:numPr>
        <w:autoSpaceDE w:val="0"/>
        <w:autoSpaceDN w:val="0"/>
        <w:spacing w:after="0" w:line="240" w:lineRule="auto"/>
        <w:jc w:val="center"/>
        <w:rPr>
          <w:rFonts w:ascii="Times New Roman" w:hAnsi="Times New Roman" w:cs="Times New Roman"/>
          <w:b/>
          <w:bCs/>
          <w:sz w:val="28"/>
          <w:szCs w:val="28"/>
          <w:lang w:val="uk-UA"/>
        </w:rPr>
      </w:pPr>
      <w:r w:rsidRPr="000365C3">
        <w:rPr>
          <w:rFonts w:ascii="Times New Roman" w:hAnsi="Times New Roman" w:cs="Times New Roman"/>
          <w:b/>
          <w:bCs/>
          <w:sz w:val="28"/>
          <w:szCs w:val="28"/>
          <w:lang w:val="uk-UA"/>
        </w:rPr>
        <w:t>В</w:t>
      </w:r>
      <w:r w:rsidR="00FC41AF">
        <w:rPr>
          <w:rFonts w:ascii="Times New Roman" w:hAnsi="Times New Roman" w:cs="Times New Roman"/>
          <w:b/>
          <w:bCs/>
          <w:sz w:val="28"/>
          <w:szCs w:val="28"/>
          <w:lang w:val="uk-UA"/>
        </w:rPr>
        <w:t>изначення проблем, на розв’язання яких спрямована Програма</w:t>
      </w:r>
      <w:r w:rsidRPr="000365C3">
        <w:rPr>
          <w:rFonts w:ascii="Times New Roman" w:hAnsi="Times New Roman" w:cs="Times New Roman"/>
          <w:b/>
          <w:bCs/>
          <w:sz w:val="28"/>
          <w:szCs w:val="28"/>
          <w:lang w:val="uk-UA"/>
        </w:rPr>
        <w:t xml:space="preserve"> </w:t>
      </w:r>
    </w:p>
    <w:p w14:paraId="20007910" w14:textId="77777777" w:rsidR="000365C3" w:rsidRPr="00907B18" w:rsidRDefault="000365C3" w:rsidP="000365C3">
      <w:pPr>
        <w:autoSpaceDE w:val="0"/>
        <w:autoSpaceDN w:val="0"/>
        <w:spacing w:after="0" w:line="240" w:lineRule="auto"/>
        <w:ind w:left="1080"/>
        <w:rPr>
          <w:rFonts w:ascii="Times New Roman" w:hAnsi="Times New Roman" w:cs="Times New Roman"/>
          <w:bCs/>
          <w:sz w:val="28"/>
          <w:szCs w:val="28"/>
          <w:lang w:val="uk-UA"/>
        </w:rPr>
      </w:pPr>
    </w:p>
    <w:p w14:paraId="4D312391" w14:textId="77777777" w:rsidR="000365C3" w:rsidRPr="00907B18" w:rsidRDefault="000365C3" w:rsidP="000365C3">
      <w:pPr>
        <w:shd w:val="clear" w:color="auto" w:fill="FFFFFF"/>
        <w:spacing w:after="0" w:line="240" w:lineRule="auto"/>
        <w:ind w:firstLine="709"/>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Становлення України, як демократичної та соціальної держави, тісно пов’язане з розвитком громадського сектора. Дедалі більшою стає роль громадських організацій у таких сферах життя суспільства, як</w:t>
      </w:r>
      <w:r w:rsidRPr="00907B18">
        <w:rPr>
          <w:rFonts w:ascii="Times New Roman" w:hAnsi="Times New Roman" w:cs="Times New Roman"/>
          <w:color w:val="000000"/>
          <w:sz w:val="28"/>
          <w:szCs w:val="28"/>
          <w:lang w:val="uk-UA"/>
        </w:rPr>
        <w:t xml:space="preserve"> захист прав людини та громадянина, представлення інтересів різних груп громадян, надання соціаль</w:t>
      </w:r>
      <w:r>
        <w:rPr>
          <w:rFonts w:ascii="Times New Roman" w:hAnsi="Times New Roman" w:cs="Times New Roman"/>
          <w:color w:val="000000"/>
          <w:sz w:val="28"/>
          <w:szCs w:val="28"/>
          <w:lang w:val="uk-UA"/>
        </w:rPr>
        <w:t>них послуг, волонтерська діяльні</w:t>
      </w:r>
      <w:r w:rsidRPr="00907B18">
        <w:rPr>
          <w:rFonts w:ascii="Times New Roman" w:hAnsi="Times New Roman" w:cs="Times New Roman"/>
          <w:color w:val="000000"/>
          <w:sz w:val="28"/>
          <w:szCs w:val="28"/>
          <w:lang w:val="uk-UA"/>
        </w:rPr>
        <w:t xml:space="preserve">сть, реалізація освітніх і культурних </w:t>
      </w:r>
      <w:proofErr w:type="spellStart"/>
      <w:r w:rsidRPr="00907B18">
        <w:rPr>
          <w:rFonts w:ascii="Times New Roman" w:hAnsi="Times New Roman" w:cs="Times New Roman"/>
          <w:color w:val="000000"/>
          <w:sz w:val="28"/>
          <w:szCs w:val="28"/>
          <w:lang w:val="uk-UA"/>
        </w:rPr>
        <w:t>проєктів</w:t>
      </w:r>
      <w:proofErr w:type="spellEnd"/>
      <w:r w:rsidRPr="00907B18">
        <w:rPr>
          <w:rFonts w:ascii="Times New Roman" w:hAnsi="Times New Roman" w:cs="Times New Roman"/>
          <w:color w:val="000000"/>
          <w:sz w:val="28"/>
          <w:szCs w:val="28"/>
          <w:lang w:val="uk-UA"/>
        </w:rPr>
        <w:t>, благодійництво</w:t>
      </w:r>
      <w:r w:rsidRPr="00907B18">
        <w:rPr>
          <w:rFonts w:ascii="Times New Roman" w:hAnsi="Times New Roman" w:cs="Times New Roman"/>
          <w:sz w:val="28"/>
          <w:szCs w:val="28"/>
          <w:lang w:val="uk-UA"/>
        </w:rPr>
        <w:t xml:space="preserve"> тощо. Активізуючи громадян і залучаючи їх до участі у суспільному житті, неурядові організації наближують втілення ідеї громадянського суспільства.</w:t>
      </w:r>
    </w:p>
    <w:p w14:paraId="712E59D3" w14:textId="77777777" w:rsidR="000365C3" w:rsidRDefault="000365C3" w:rsidP="000365C3">
      <w:pPr>
        <w:shd w:val="clear" w:color="auto" w:fill="FFFFFF"/>
        <w:spacing w:after="0" w:line="240" w:lineRule="auto"/>
        <w:ind w:firstLine="709"/>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 xml:space="preserve">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w:t>
      </w:r>
      <w:r w:rsidRPr="00907B18">
        <w:rPr>
          <w:rFonts w:ascii="Times New Roman" w:hAnsi="Times New Roman" w:cs="Times New Roman"/>
          <w:sz w:val="28"/>
          <w:szCs w:val="28"/>
          <w:lang w:val="uk-UA"/>
        </w:rPr>
        <w:lastRenderedPageBreak/>
        <w:t>завданнями соціальних груп, на основі чого й реалізується загальновизнана мета діяльності будь-якої організації. Громадська організація виробляє механізм, що відповідає людським потребам та забезпечує розв’</w:t>
      </w:r>
      <w:r>
        <w:rPr>
          <w:rFonts w:ascii="Times New Roman" w:hAnsi="Times New Roman" w:cs="Times New Roman"/>
          <w:sz w:val="28"/>
          <w:szCs w:val="28"/>
          <w:lang w:val="uk-UA"/>
        </w:rPr>
        <w:t xml:space="preserve">язання життєво </w:t>
      </w:r>
      <w:r w:rsidRPr="00907B18">
        <w:rPr>
          <w:rFonts w:ascii="Times New Roman" w:hAnsi="Times New Roman" w:cs="Times New Roman"/>
          <w:sz w:val="28"/>
          <w:szCs w:val="28"/>
          <w:lang w:val="uk-UA"/>
        </w:rPr>
        <w:t>важливих суспільних проблем і, таким чином, стає засобом реального покращення життя людей і захисту інтересів різних соціальних верств населення.</w:t>
      </w:r>
    </w:p>
    <w:p w14:paraId="1A38DFED" w14:textId="77777777" w:rsidR="0047456B" w:rsidRDefault="0047456B" w:rsidP="0047456B">
      <w:pPr>
        <w:spacing w:after="0" w:line="240" w:lineRule="auto"/>
        <w:ind w:firstLine="708"/>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 xml:space="preserve">Актуальність цієї Програми обумовлена зростанням ролі інститутів громадянського суспільства у місцевому самоврядуванні, </w:t>
      </w:r>
      <w:r w:rsidRPr="00C103AF">
        <w:rPr>
          <w:rFonts w:ascii="Times New Roman" w:hAnsi="Times New Roman" w:cs="Times New Roman"/>
          <w:color w:val="FF0000"/>
          <w:sz w:val="28"/>
          <w:szCs w:val="28"/>
          <w:lang w:val="uk-UA"/>
        </w:rPr>
        <w:t xml:space="preserve"> </w:t>
      </w:r>
      <w:r w:rsidRPr="00907B18">
        <w:rPr>
          <w:rFonts w:ascii="Times New Roman" w:hAnsi="Times New Roman" w:cs="Times New Roman"/>
          <w:sz w:val="28"/>
          <w:szCs w:val="28"/>
          <w:lang w:val="uk-UA"/>
        </w:rPr>
        <w:t>вдосконаленням системи забезпечення їх діяльності, встановленням партнерських відносин між владою і громадськими організаціями, підвищенням їх ролі та авторитету щодо участі у громадському житті громади.</w:t>
      </w:r>
    </w:p>
    <w:p w14:paraId="12F34CB6" w14:textId="77777777" w:rsidR="0070214A" w:rsidRPr="0070214A" w:rsidRDefault="0047456B" w:rsidP="007021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0214A">
        <w:rPr>
          <w:rFonts w:ascii="Times New Roman" w:hAnsi="Times New Roman" w:cs="Times New Roman"/>
          <w:sz w:val="28"/>
          <w:szCs w:val="28"/>
          <w:lang w:val="uk-UA"/>
        </w:rPr>
        <w:t>Програма поширю</w:t>
      </w:r>
      <w:r w:rsidR="0070214A" w:rsidRPr="0070214A">
        <w:rPr>
          <w:rFonts w:ascii="Times New Roman" w:hAnsi="Times New Roman" w:cs="Times New Roman"/>
          <w:sz w:val="28"/>
          <w:szCs w:val="28"/>
          <w:lang w:val="uk-UA"/>
        </w:rPr>
        <w:t xml:space="preserve">ється на громадські організації </w:t>
      </w:r>
      <w:r w:rsidRPr="0070214A">
        <w:rPr>
          <w:rFonts w:ascii="Times New Roman" w:hAnsi="Times New Roman" w:cs="Times New Roman"/>
          <w:sz w:val="28"/>
          <w:szCs w:val="28"/>
          <w:lang w:val="uk-UA"/>
        </w:rPr>
        <w:t>що зареєстровані та проводять свою діяльність на території Козятинської</w:t>
      </w:r>
      <w:r w:rsidR="0070214A" w:rsidRPr="0070214A">
        <w:rPr>
          <w:rFonts w:ascii="Times New Roman" w:hAnsi="Times New Roman" w:cs="Times New Roman"/>
          <w:sz w:val="28"/>
          <w:szCs w:val="28"/>
          <w:lang w:val="uk-UA"/>
        </w:rPr>
        <w:t xml:space="preserve"> міської територіальної громади:</w:t>
      </w:r>
    </w:p>
    <w:p w14:paraId="1AD28BC8" w14:textId="77777777" w:rsidR="0070214A" w:rsidRPr="0070214A" w:rsidRDefault="0070214A" w:rsidP="0070214A">
      <w:pPr>
        <w:spacing w:line="240" w:lineRule="auto"/>
        <w:ind w:firstLine="708"/>
        <w:jc w:val="both"/>
        <w:rPr>
          <w:rFonts w:ascii="Times New Roman" w:hAnsi="Times New Roman" w:cs="Times New Roman"/>
          <w:color w:val="000000"/>
          <w:sz w:val="28"/>
          <w:szCs w:val="28"/>
          <w:lang w:val="uk-UA" w:eastAsia="uk-UA"/>
        </w:rPr>
      </w:pPr>
      <w:r w:rsidRPr="0070214A">
        <w:rPr>
          <w:rFonts w:ascii="Times New Roman" w:hAnsi="Times New Roman" w:cs="Times New Roman"/>
          <w:color w:val="000000"/>
          <w:sz w:val="28"/>
          <w:szCs w:val="28"/>
          <w:lang w:val="uk-UA" w:eastAsia="uk-UA"/>
        </w:rPr>
        <w:t xml:space="preserve">громадські організації   (об’єднання)  осіб з інвалідністю, які внесені до Єдиного державного реєстру юридичних осіб, фізичних осіб - підприємців та громадських формувань та утворені з метою, визначеною статтею 12 Закону України «Про основи соціальної захищеності осіб з інвалідністю в Україні»;                      </w:t>
      </w:r>
    </w:p>
    <w:p w14:paraId="1A492AD6" w14:textId="77777777" w:rsidR="0070214A" w:rsidRDefault="0070214A" w:rsidP="00026159">
      <w:pPr>
        <w:shd w:val="clear" w:color="auto" w:fill="FFFFFF"/>
        <w:spacing w:before="100" w:beforeAutospacing="1" w:after="0" w:line="240" w:lineRule="auto"/>
        <w:ind w:firstLine="708"/>
        <w:jc w:val="both"/>
        <w:rPr>
          <w:rFonts w:ascii="Times New Roman" w:hAnsi="Times New Roman" w:cs="Times New Roman"/>
          <w:color w:val="000000"/>
          <w:sz w:val="28"/>
          <w:szCs w:val="28"/>
          <w:lang w:val="uk-UA" w:eastAsia="uk-UA"/>
        </w:rPr>
      </w:pPr>
      <w:r w:rsidRPr="0070214A">
        <w:rPr>
          <w:rFonts w:ascii="Times New Roman" w:hAnsi="Times New Roman" w:cs="Times New Roman"/>
          <w:color w:val="000000"/>
          <w:sz w:val="28"/>
          <w:szCs w:val="28"/>
          <w:lang w:val="uk-UA" w:eastAsia="uk-UA"/>
        </w:rPr>
        <w:t>громадські організації   (об’єднання)  ветеранів війни - неприбуткові громадські організації, які зареєстровані відповідно до вимог законодавства та утворені з метою захисту прав і свобод, задоволення суспільних, економічних, соціальних, культурних та інших інтересів ветеранів війни, членів сімей загиблих (померлих) ветеранів війни, членів сімей загиблих (померлих) Захисників і Захисниць України та/або які надають послуги ветеранам війни, членам сімей загиблих (померлих) ветеранів війни, членам сімей загиблих (померлих) Захисників і Захисниць України та особам, на яких поширюється чинність Законів України «Про статус ветеранів війни, гарантії їх соціального захисту»;</w:t>
      </w:r>
    </w:p>
    <w:p w14:paraId="03FD098B" w14:textId="77777777" w:rsidR="0070214A" w:rsidRPr="0070214A" w:rsidRDefault="0070214A" w:rsidP="00026159">
      <w:pPr>
        <w:shd w:val="clear" w:color="auto" w:fill="FFFFFF"/>
        <w:spacing w:before="100" w:beforeAutospacing="1" w:after="0" w:line="240" w:lineRule="auto"/>
        <w:ind w:firstLine="708"/>
        <w:jc w:val="both"/>
        <w:rPr>
          <w:rFonts w:ascii="Times New Roman" w:hAnsi="Times New Roman" w:cs="Times New Roman"/>
          <w:bCs/>
          <w:color w:val="333333"/>
          <w:sz w:val="28"/>
          <w:szCs w:val="28"/>
          <w:shd w:val="clear" w:color="auto" w:fill="FFFFFF"/>
          <w:lang w:val="uk-UA"/>
        </w:rPr>
      </w:pPr>
      <w:r w:rsidRPr="0070214A">
        <w:rPr>
          <w:rFonts w:ascii="Times New Roman" w:hAnsi="Times New Roman" w:cs="Times New Roman"/>
          <w:color w:val="000000"/>
          <w:sz w:val="28"/>
          <w:szCs w:val="28"/>
          <w:lang w:val="uk-UA" w:eastAsia="uk-UA"/>
        </w:rPr>
        <w:t xml:space="preserve">громадські організації   (об’єднання), які представляють інтереси </w:t>
      </w:r>
      <w:r w:rsidRPr="0070214A">
        <w:rPr>
          <w:rFonts w:ascii="Times New Roman" w:hAnsi="Times New Roman" w:cs="Times New Roman"/>
          <w:bCs/>
          <w:color w:val="333333"/>
          <w:sz w:val="28"/>
          <w:szCs w:val="28"/>
          <w:shd w:val="clear" w:color="auto" w:fill="FFFFFF"/>
          <w:lang w:val="uk-UA"/>
        </w:rPr>
        <w:t xml:space="preserve">ветеранів праці та інших громадян похилого віку по захисту всіх </w:t>
      </w:r>
      <w:r w:rsidRPr="0070214A">
        <w:rPr>
          <w:rFonts w:ascii="Times New Roman" w:hAnsi="Times New Roman" w:cs="Times New Roman"/>
          <w:color w:val="333333"/>
          <w:sz w:val="28"/>
          <w:szCs w:val="28"/>
          <w:shd w:val="clear" w:color="auto" w:fill="FFFFFF"/>
          <w:lang w:val="uk-UA"/>
        </w:rPr>
        <w:t>соціально-економічних і особистих прав  в галузі праці, охорони здоров'я, соціального забезпечення, користування житлом та в інших сферах</w:t>
      </w:r>
      <w:r w:rsidRPr="0070214A">
        <w:rPr>
          <w:rFonts w:ascii="Times New Roman" w:hAnsi="Times New Roman" w:cs="Times New Roman"/>
          <w:color w:val="000000"/>
          <w:sz w:val="28"/>
          <w:szCs w:val="28"/>
          <w:lang w:val="uk-UA" w:eastAsia="uk-UA"/>
        </w:rPr>
        <w:t xml:space="preserve"> відповідно до Закону України «</w:t>
      </w:r>
      <w:r w:rsidRPr="0070214A">
        <w:rPr>
          <w:rFonts w:ascii="Times New Roman" w:hAnsi="Times New Roman" w:cs="Times New Roman"/>
          <w:bCs/>
          <w:color w:val="333333"/>
          <w:sz w:val="28"/>
          <w:szCs w:val="28"/>
          <w:shd w:val="clear" w:color="auto" w:fill="FFFFFF"/>
          <w:lang w:val="uk-UA"/>
        </w:rPr>
        <w:t>Про основні засади соціального захисту ветеранів праці та інших громадян похилого віку в Україні»;</w:t>
      </w:r>
    </w:p>
    <w:p w14:paraId="1D63DD02" w14:textId="77777777" w:rsidR="0070214A" w:rsidRPr="0070214A" w:rsidRDefault="0070214A" w:rsidP="0070214A">
      <w:pPr>
        <w:shd w:val="clear" w:color="auto" w:fill="FFFFFF"/>
        <w:spacing w:after="0" w:line="240" w:lineRule="auto"/>
        <w:ind w:firstLine="708"/>
        <w:rPr>
          <w:rFonts w:ascii="Times New Roman" w:hAnsi="Times New Roman" w:cs="Times New Roman"/>
          <w:bCs/>
          <w:color w:val="333333"/>
          <w:sz w:val="28"/>
          <w:szCs w:val="28"/>
          <w:shd w:val="clear" w:color="auto" w:fill="FFFFFF"/>
          <w:lang w:val="uk-UA"/>
        </w:rPr>
      </w:pPr>
    </w:p>
    <w:p w14:paraId="1B226275" w14:textId="77777777" w:rsidR="0070214A" w:rsidRDefault="0070214A" w:rsidP="0070214A">
      <w:pPr>
        <w:spacing w:after="0" w:line="240" w:lineRule="auto"/>
        <w:ind w:firstLine="708"/>
        <w:jc w:val="both"/>
        <w:rPr>
          <w:rFonts w:ascii="Times New Roman" w:hAnsi="Times New Roman" w:cs="Times New Roman"/>
          <w:color w:val="000000"/>
          <w:sz w:val="28"/>
          <w:szCs w:val="28"/>
          <w:lang w:val="uk-UA" w:eastAsia="uk-UA"/>
        </w:rPr>
      </w:pPr>
      <w:r w:rsidRPr="00627A05">
        <w:rPr>
          <w:rFonts w:ascii="Times New Roman" w:hAnsi="Times New Roman" w:cs="Times New Roman"/>
          <w:color w:val="000000"/>
          <w:sz w:val="28"/>
          <w:szCs w:val="28"/>
          <w:lang w:val="uk-UA" w:eastAsia="uk-UA"/>
        </w:rPr>
        <w:t>громадські організації   (об’єднання), які представляють інтереси постраждалих внаслідок Чорнобильської катастрофи та інших категорій громадян, пов’язаних із цією аварією</w:t>
      </w:r>
      <w:r>
        <w:rPr>
          <w:rFonts w:ascii="Times New Roman" w:hAnsi="Times New Roman" w:cs="Times New Roman"/>
          <w:color w:val="000000"/>
          <w:sz w:val="28"/>
          <w:szCs w:val="28"/>
          <w:lang w:eastAsia="uk-UA"/>
        </w:rPr>
        <w:t> </w:t>
      </w:r>
      <w:r w:rsidRPr="00627A05">
        <w:rPr>
          <w:rFonts w:ascii="Times New Roman" w:hAnsi="Times New Roman" w:cs="Times New Roman"/>
          <w:color w:val="000000"/>
          <w:sz w:val="28"/>
          <w:szCs w:val="28"/>
          <w:lang w:val="uk-UA" w:eastAsia="uk-UA"/>
        </w:rPr>
        <w:t xml:space="preserve"> </w:t>
      </w:r>
      <w:proofErr w:type="spellStart"/>
      <w:r>
        <w:rPr>
          <w:rFonts w:ascii="Times New Roman" w:hAnsi="Times New Roman" w:cs="Times New Roman"/>
          <w:color w:val="000000"/>
          <w:sz w:val="28"/>
          <w:szCs w:val="28"/>
          <w:lang w:eastAsia="uk-UA"/>
        </w:rPr>
        <w:t>відповідно</w:t>
      </w:r>
      <w:proofErr w:type="spellEnd"/>
      <w:r>
        <w:rPr>
          <w:rFonts w:ascii="Times New Roman" w:hAnsi="Times New Roman" w:cs="Times New Roman"/>
          <w:color w:val="000000"/>
          <w:sz w:val="28"/>
          <w:szCs w:val="28"/>
          <w:lang w:eastAsia="uk-UA"/>
        </w:rPr>
        <w:t xml:space="preserve"> до Закону </w:t>
      </w:r>
      <w:proofErr w:type="spellStart"/>
      <w:r>
        <w:rPr>
          <w:rFonts w:ascii="Times New Roman" w:hAnsi="Times New Roman" w:cs="Times New Roman"/>
          <w:color w:val="000000"/>
          <w:sz w:val="28"/>
          <w:szCs w:val="28"/>
          <w:lang w:eastAsia="uk-UA"/>
        </w:rPr>
        <w:t>України</w:t>
      </w:r>
      <w:proofErr w:type="spellEnd"/>
      <w:r>
        <w:rPr>
          <w:rFonts w:ascii="Times New Roman" w:hAnsi="Times New Roman" w:cs="Times New Roman"/>
          <w:color w:val="000000"/>
          <w:sz w:val="28"/>
          <w:szCs w:val="28"/>
          <w:lang w:eastAsia="uk-UA"/>
        </w:rPr>
        <w:t xml:space="preserve"> «Про статус і </w:t>
      </w:r>
      <w:proofErr w:type="spellStart"/>
      <w:r>
        <w:rPr>
          <w:rFonts w:ascii="Times New Roman" w:hAnsi="Times New Roman" w:cs="Times New Roman"/>
          <w:color w:val="000000"/>
          <w:sz w:val="28"/>
          <w:szCs w:val="28"/>
          <w:lang w:eastAsia="uk-UA"/>
        </w:rPr>
        <w:t>соціальний</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захист</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громадян</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які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постраждали</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внаслідок</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Чорнобильської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катастрофи</w:t>
      </w:r>
      <w:proofErr w:type="spellEnd"/>
      <w:r>
        <w:rPr>
          <w:rFonts w:ascii="Times New Roman" w:hAnsi="Times New Roman" w:cs="Times New Roman"/>
          <w:color w:val="000000"/>
          <w:sz w:val="28"/>
          <w:szCs w:val="28"/>
          <w:lang w:eastAsia="uk-UA"/>
        </w:rPr>
        <w:t>».</w:t>
      </w:r>
    </w:p>
    <w:p w14:paraId="1127D5FC" w14:textId="77777777" w:rsidR="0070214A" w:rsidRPr="0070214A" w:rsidRDefault="0070214A" w:rsidP="0070214A">
      <w:pPr>
        <w:spacing w:after="0" w:line="240" w:lineRule="auto"/>
        <w:ind w:firstLine="708"/>
        <w:jc w:val="both"/>
        <w:rPr>
          <w:rFonts w:ascii="Times New Roman" w:hAnsi="Times New Roman" w:cs="Times New Roman"/>
          <w:sz w:val="28"/>
          <w:szCs w:val="28"/>
          <w:lang w:val="uk-UA"/>
        </w:rPr>
      </w:pPr>
    </w:p>
    <w:p w14:paraId="4048CFDB" w14:textId="77777777" w:rsidR="00E5377F" w:rsidRDefault="00150300"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sidRPr="00150300">
        <w:rPr>
          <w:rFonts w:ascii="Times New Roman" w:eastAsia="Times New Roman" w:hAnsi="Times New Roman" w:cs="Times New Roman"/>
          <w:kern w:val="28"/>
          <w:sz w:val="28"/>
          <w:szCs w:val="28"/>
          <w:lang w:val="uk-UA" w:eastAsia="ru-RU"/>
        </w:rPr>
        <w:t>За період 202</w:t>
      </w:r>
      <w:r w:rsidRPr="00E5377F">
        <w:rPr>
          <w:rFonts w:ascii="Times New Roman" w:eastAsia="Times New Roman" w:hAnsi="Times New Roman" w:cs="Times New Roman"/>
          <w:kern w:val="28"/>
          <w:sz w:val="28"/>
          <w:szCs w:val="28"/>
          <w:lang w:val="uk-UA" w:eastAsia="ru-RU"/>
        </w:rPr>
        <w:t>2</w:t>
      </w:r>
      <w:r w:rsidRPr="00150300">
        <w:rPr>
          <w:rFonts w:ascii="Times New Roman" w:eastAsia="Times New Roman" w:hAnsi="Times New Roman" w:cs="Times New Roman"/>
          <w:kern w:val="28"/>
          <w:sz w:val="28"/>
          <w:szCs w:val="28"/>
          <w:lang w:val="uk-UA" w:eastAsia="ru-RU"/>
        </w:rPr>
        <w:t xml:space="preserve"> – 202</w:t>
      </w:r>
      <w:r w:rsidRPr="00E5377F">
        <w:rPr>
          <w:rFonts w:ascii="Times New Roman" w:eastAsia="Times New Roman" w:hAnsi="Times New Roman" w:cs="Times New Roman"/>
          <w:kern w:val="28"/>
          <w:sz w:val="28"/>
          <w:szCs w:val="28"/>
          <w:lang w:val="uk-UA" w:eastAsia="ru-RU"/>
        </w:rPr>
        <w:t>4</w:t>
      </w:r>
      <w:r w:rsidRPr="00150300">
        <w:rPr>
          <w:rFonts w:ascii="Times New Roman" w:eastAsia="Times New Roman" w:hAnsi="Times New Roman" w:cs="Times New Roman"/>
          <w:kern w:val="28"/>
          <w:sz w:val="28"/>
          <w:szCs w:val="28"/>
          <w:lang w:val="uk-UA" w:eastAsia="ru-RU"/>
        </w:rPr>
        <w:t xml:space="preserve"> років у реалізації </w:t>
      </w:r>
      <w:r w:rsidRPr="00E5377F">
        <w:rPr>
          <w:rFonts w:ascii="Times New Roman" w:eastAsia="Times New Roman" w:hAnsi="Times New Roman" w:cs="Times New Roman"/>
          <w:kern w:val="28"/>
          <w:sz w:val="28"/>
          <w:szCs w:val="28"/>
          <w:lang w:val="uk-UA" w:eastAsia="ru-RU"/>
        </w:rPr>
        <w:t>П</w:t>
      </w:r>
      <w:r w:rsidRPr="00150300">
        <w:rPr>
          <w:rFonts w:ascii="Times New Roman" w:eastAsia="Times New Roman" w:hAnsi="Times New Roman" w:cs="Times New Roman"/>
          <w:kern w:val="28"/>
          <w:sz w:val="28"/>
          <w:szCs w:val="28"/>
          <w:lang w:val="uk-UA" w:eastAsia="ru-RU"/>
        </w:rPr>
        <w:t xml:space="preserve">рограми </w:t>
      </w:r>
      <w:r w:rsidRPr="00E5377F">
        <w:rPr>
          <w:rFonts w:ascii="Times New Roman" w:eastAsia="Times New Roman" w:hAnsi="Times New Roman" w:cs="Times New Roman"/>
          <w:kern w:val="28"/>
          <w:sz w:val="28"/>
          <w:szCs w:val="28"/>
          <w:lang w:val="uk-UA" w:eastAsia="ru-RU"/>
        </w:rPr>
        <w:t>фінансової підтримки громадських організацій (об’єднань</w:t>
      </w:r>
      <w:r w:rsidR="00C103AF">
        <w:rPr>
          <w:rFonts w:ascii="Times New Roman" w:eastAsia="Times New Roman" w:hAnsi="Times New Roman" w:cs="Times New Roman"/>
          <w:kern w:val="28"/>
          <w:sz w:val="28"/>
          <w:szCs w:val="28"/>
          <w:lang w:val="uk-UA" w:eastAsia="ru-RU"/>
        </w:rPr>
        <w:t>)</w:t>
      </w:r>
      <w:r w:rsidRPr="00E5377F">
        <w:rPr>
          <w:rFonts w:ascii="Times New Roman" w:eastAsia="Times New Roman" w:hAnsi="Times New Roman" w:cs="Times New Roman"/>
          <w:kern w:val="28"/>
          <w:sz w:val="28"/>
          <w:szCs w:val="28"/>
          <w:lang w:val="uk-UA" w:eastAsia="ru-RU"/>
        </w:rPr>
        <w:t xml:space="preserve"> ветеранів і осіб з інвалідністю </w:t>
      </w:r>
      <w:r w:rsidRPr="00150300">
        <w:rPr>
          <w:rFonts w:ascii="Times New Roman" w:eastAsia="Times New Roman" w:hAnsi="Times New Roman" w:cs="Times New Roman"/>
          <w:kern w:val="28"/>
          <w:sz w:val="28"/>
          <w:szCs w:val="28"/>
          <w:lang w:val="uk-UA" w:eastAsia="ru-RU"/>
        </w:rPr>
        <w:t>на 202</w:t>
      </w:r>
      <w:r w:rsidRPr="00E5377F">
        <w:rPr>
          <w:rFonts w:ascii="Times New Roman" w:eastAsia="Times New Roman" w:hAnsi="Times New Roman" w:cs="Times New Roman"/>
          <w:kern w:val="28"/>
          <w:sz w:val="28"/>
          <w:szCs w:val="28"/>
          <w:lang w:val="uk-UA" w:eastAsia="ru-RU"/>
        </w:rPr>
        <w:t>2</w:t>
      </w:r>
      <w:r w:rsidRPr="00150300">
        <w:rPr>
          <w:rFonts w:ascii="Times New Roman" w:eastAsia="Times New Roman" w:hAnsi="Times New Roman" w:cs="Times New Roman"/>
          <w:kern w:val="28"/>
          <w:sz w:val="28"/>
          <w:szCs w:val="28"/>
          <w:lang w:val="uk-UA" w:eastAsia="ru-RU"/>
        </w:rPr>
        <w:t>-202</w:t>
      </w:r>
      <w:r w:rsidRPr="00E5377F">
        <w:rPr>
          <w:rFonts w:ascii="Times New Roman" w:eastAsia="Times New Roman" w:hAnsi="Times New Roman" w:cs="Times New Roman"/>
          <w:kern w:val="28"/>
          <w:sz w:val="28"/>
          <w:szCs w:val="28"/>
          <w:lang w:val="uk-UA" w:eastAsia="ru-RU"/>
        </w:rPr>
        <w:t>4</w:t>
      </w:r>
      <w:r w:rsidRPr="00150300">
        <w:rPr>
          <w:rFonts w:ascii="Times New Roman" w:eastAsia="Times New Roman" w:hAnsi="Times New Roman" w:cs="Times New Roman"/>
          <w:kern w:val="28"/>
          <w:sz w:val="28"/>
          <w:szCs w:val="28"/>
          <w:lang w:val="uk-UA" w:eastAsia="ru-RU"/>
        </w:rPr>
        <w:t xml:space="preserve"> роки, затвердженої рішенням </w:t>
      </w:r>
      <w:r w:rsidRPr="00E5377F">
        <w:rPr>
          <w:rFonts w:ascii="Times New Roman" w:eastAsia="Times New Roman" w:hAnsi="Times New Roman" w:cs="Times New Roman"/>
          <w:kern w:val="28"/>
          <w:sz w:val="28"/>
          <w:szCs w:val="28"/>
          <w:lang w:val="uk-UA" w:eastAsia="ru-RU"/>
        </w:rPr>
        <w:t xml:space="preserve">Козятинської </w:t>
      </w:r>
      <w:r w:rsidRPr="00150300">
        <w:rPr>
          <w:rFonts w:ascii="Times New Roman" w:eastAsia="Times New Roman" w:hAnsi="Times New Roman" w:cs="Times New Roman"/>
          <w:kern w:val="28"/>
          <w:sz w:val="28"/>
          <w:szCs w:val="28"/>
          <w:lang w:val="uk-UA" w:eastAsia="ru-RU"/>
        </w:rPr>
        <w:t>міської ради від 2</w:t>
      </w:r>
      <w:r w:rsidRPr="00E5377F">
        <w:rPr>
          <w:rFonts w:ascii="Times New Roman" w:eastAsia="Times New Roman" w:hAnsi="Times New Roman" w:cs="Times New Roman"/>
          <w:kern w:val="28"/>
          <w:sz w:val="28"/>
          <w:szCs w:val="28"/>
          <w:lang w:val="uk-UA" w:eastAsia="ru-RU"/>
        </w:rPr>
        <w:t>4.12.2021 року</w:t>
      </w:r>
      <w:r w:rsidRPr="00150300">
        <w:rPr>
          <w:rFonts w:ascii="Times New Roman" w:eastAsia="Times New Roman" w:hAnsi="Times New Roman" w:cs="Times New Roman"/>
          <w:kern w:val="28"/>
          <w:sz w:val="28"/>
          <w:szCs w:val="28"/>
          <w:lang w:val="uk-UA" w:eastAsia="ru-RU"/>
        </w:rPr>
        <w:t xml:space="preserve"> № 7</w:t>
      </w:r>
      <w:r w:rsidRPr="00E5377F">
        <w:rPr>
          <w:rFonts w:ascii="Times New Roman" w:eastAsia="Times New Roman" w:hAnsi="Times New Roman" w:cs="Times New Roman"/>
          <w:kern w:val="28"/>
          <w:sz w:val="28"/>
          <w:szCs w:val="28"/>
          <w:lang w:val="uk-UA" w:eastAsia="ru-RU"/>
        </w:rPr>
        <w:t>03</w:t>
      </w:r>
      <w:r w:rsidRPr="00150300">
        <w:rPr>
          <w:rFonts w:ascii="Times New Roman" w:eastAsia="Times New Roman" w:hAnsi="Times New Roman" w:cs="Times New Roman"/>
          <w:kern w:val="28"/>
          <w:sz w:val="28"/>
          <w:szCs w:val="28"/>
          <w:lang w:val="uk-UA" w:eastAsia="ru-RU"/>
        </w:rPr>
        <w:t>-</w:t>
      </w:r>
      <w:r w:rsidRPr="00150300">
        <w:rPr>
          <w:rFonts w:ascii="Times New Roman" w:eastAsia="Times New Roman" w:hAnsi="Times New Roman" w:cs="Times New Roman"/>
          <w:kern w:val="28"/>
          <w:sz w:val="28"/>
          <w:szCs w:val="28"/>
          <w:lang w:val="en-US" w:eastAsia="ru-RU"/>
        </w:rPr>
        <w:t>VIII</w:t>
      </w:r>
      <w:r w:rsidRPr="00150300">
        <w:rPr>
          <w:rFonts w:ascii="Times New Roman" w:eastAsia="Times New Roman" w:hAnsi="Times New Roman" w:cs="Times New Roman"/>
          <w:kern w:val="28"/>
          <w:sz w:val="28"/>
          <w:szCs w:val="28"/>
          <w:lang w:val="uk-UA" w:eastAsia="ru-RU"/>
        </w:rPr>
        <w:t>, взяло участь</w:t>
      </w:r>
      <w:r w:rsidRPr="00E5377F">
        <w:rPr>
          <w:rFonts w:ascii="Times New Roman" w:eastAsia="Times New Roman" w:hAnsi="Times New Roman" w:cs="Times New Roman"/>
          <w:kern w:val="28"/>
          <w:sz w:val="28"/>
          <w:szCs w:val="28"/>
          <w:lang w:val="uk-UA" w:eastAsia="ru-RU"/>
        </w:rPr>
        <w:t xml:space="preserve"> 7 громадських організацій.</w:t>
      </w:r>
      <w:r w:rsidRPr="00150300">
        <w:rPr>
          <w:rFonts w:ascii="Times New Roman" w:eastAsia="Times New Roman" w:hAnsi="Times New Roman" w:cs="Times New Roman"/>
          <w:kern w:val="28"/>
          <w:sz w:val="28"/>
          <w:szCs w:val="28"/>
          <w:lang w:val="uk-UA" w:eastAsia="ru-RU"/>
        </w:rPr>
        <w:t xml:space="preserve"> </w:t>
      </w:r>
    </w:p>
    <w:p w14:paraId="445ADDF3" w14:textId="77777777" w:rsidR="00E5377F" w:rsidRDefault="00150300"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sidRPr="00E5377F">
        <w:rPr>
          <w:rFonts w:ascii="Times New Roman" w:eastAsia="Times New Roman" w:hAnsi="Times New Roman" w:cs="Times New Roman"/>
          <w:kern w:val="28"/>
          <w:sz w:val="28"/>
          <w:szCs w:val="28"/>
          <w:lang w:val="uk-UA" w:eastAsia="ru-RU"/>
        </w:rPr>
        <w:t>Обсяг фінансування становив</w:t>
      </w:r>
      <w:r w:rsidR="00E5377F">
        <w:rPr>
          <w:rFonts w:ascii="Times New Roman" w:eastAsia="Times New Roman" w:hAnsi="Times New Roman" w:cs="Times New Roman"/>
          <w:kern w:val="28"/>
          <w:sz w:val="28"/>
          <w:szCs w:val="28"/>
          <w:lang w:val="uk-UA" w:eastAsia="ru-RU"/>
        </w:rPr>
        <w:t>: 2022р. – 80 тис. грн.,</w:t>
      </w:r>
    </w:p>
    <w:p w14:paraId="6D018180" w14:textId="77777777" w:rsidR="00E5377F" w:rsidRDefault="00E5377F"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 xml:space="preserve">                                                     2023р. – 225,1 тис. грн.,</w:t>
      </w:r>
      <w:r w:rsidR="00150300" w:rsidRPr="00E5377F">
        <w:rPr>
          <w:rFonts w:ascii="Times New Roman" w:eastAsia="Times New Roman" w:hAnsi="Times New Roman" w:cs="Times New Roman"/>
          <w:kern w:val="28"/>
          <w:sz w:val="28"/>
          <w:szCs w:val="28"/>
          <w:lang w:val="uk-UA" w:eastAsia="ru-RU"/>
        </w:rPr>
        <w:t xml:space="preserve"> </w:t>
      </w:r>
    </w:p>
    <w:p w14:paraId="6DD1FD9D" w14:textId="77777777" w:rsidR="00150300" w:rsidRDefault="00E5377F"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 xml:space="preserve">                                                     2024р. – 260,0 </w:t>
      </w:r>
      <w:r w:rsidR="00150300" w:rsidRPr="00E5377F">
        <w:rPr>
          <w:rFonts w:ascii="Times New Roman" w:eastAsia="Times New Roman" w:hAnsi="Times New Roman" w:cs="Times New Roman"/>
          <w:kern w:val="28"/>
          <w:sz w:val="28"/>
          <w:szCs w:val="28"/>
          <w:lang w:val="uk-UA" w:eastAsia="ru-RU"/>
        </w:rPr>
        <w:t>тис.</w:t>
      </w:r>
      <w:r>
        <w:rPr>
          <w:rFonts w:ascii="Times New Roman" w:eastAsia="Times New Roman" w:hAnsi="Times New Roman" w:cs="Times New Roman"/>
          <w:kern w:val="28"/>
          <w:sz w:val="28"/>
          <w:szCs w:val="28"/>
          <w:lang w:val="uk-UA" w:eastAsia="ru-RU"/>
        </w:rPr>
        <w:t xml:space="preserve"> </w:t>
      </w:r>
      <w:r w:rsidR="00150300" w:rsidRPr="00E5377F">
        <w:rPr>
          <w:rFonts w:ascii="Times New Roman" w:eastAsia="Times New Roman" w:hAnsi="Times New Roman" w:cs="Times New Roman"/>
          <w:kern w:val="28"/>
          <w:sz w:val="28"/>
          <w:szCs w:val="28"/>
          <w:lang w:val="uk-UA" w:eastAsia="ru-RU"/>
        </w:rPr>
        <w:t>грн.</w:t>
      </w:r>
    </w:p>
    <w:p w14:paraId="2BFB6274" w14:textId="77777777" w:rsidR="00011629" w:rsidRDefault="008148D9" w:rsidP="008148D9">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З огляду на вищевказане</w:t>
      </w:r>
      <w:r>
        <w:rPr>
          <w:rFonts w:ascii="Times New Roman" w:hAnsi="Times New Roman" w:cs="Times New Roman"/>
          <w:sz w:val="28"/>
          <w:szCs w:val="28"/>
          <w:lang w:val="uk-UA"/>
        </w:rPr>
        <w:t xml:space="preserve">, </w:t>
      </w:r>
      <w:r w:rsidRPr="00763BFA">
        <w:rPr>
          <w:rFonts w:ascii="Times New Roman" w:hAnsi="Times New Roman" w:cs="Times New Roman"/>
          <w:sz w:val="28"/>
          <w:lang w:val="uk-UA"/>
        </w:rPr>
        <w:t>рішення</w:t>
      </w:r>
      <w:r>
        <w:rPr>
          <w:rFonts w:ascii="Times New Roman" w:hAnsi="Times New Roman" w:cs="Times New Roman"/>
          <w:sz w:val="28"/>
          <w:lang w:val="uk-UA"/>
        </w:rPr>
        <w:t>м</w:t>
      </w:r>
      <w:r w:rsidRPr="00763BFA">
        <w:rPr>
          <w:rFonts w:ascii="Times New Roman" w:hAnsi="Times New Roman" w:cs="Times New Roman"/>
          <w:sz w:val="28"/>
          <w:lang w:val="uk-UA"/>
        </w:rPr>
        <w:t xml:space="preserve">  5</w:t>
      </w:r>
      <w:r>
        <w:rPr>
          <w:rFonts w:ascii="Times New Roman" w:hAnsi="Times New Roman" w:cs="Times New Roman"/>
          <w:sz w:val="28"/>
          <w:lang w:val="uk-UA"/>
        </w:rPr>
        <w:t>4</w:t>
      </w:r>
      <w:r w:rsidRPr="00763BFA">
        <w:rPr>
          <w:rFonts w:ascii="Times New Roman" w:hAnsi="Times New Roman" w:cs="Times New Roman"/>
          <w:sz w:val="28"/>
          <w:lang w:val="uk-UA"/>
        </w:rPr>
        <w:t xml:space="preserve"> сесії міської ради 8 скликання від </w:t>
      </w:r>
      <w:r>
        <w:rPr>
          <w:rFonts w:ascii="Times New Roman" w:hAnsi="Times New Roman" w:cs="Times New Roman"/>
          <w:sz w:val="28"/>
          <w:lang w:val="uk-UA"/>
        </w:rPr>
        <w:t>15</w:t>
      </w:r>
      <w:r w:rsidRPr="00763BFA">
        <w:rPr>
          <w:rFonts w:ascii="Times New Roman" w:hAnsi="Times New Roman" w:cs="Times New Roman"/>
          <w:sz w:val="28"/>
          <w:lang w:val="uk-UA"/>
        </w:rPr>
        <w:t>.1</w:t>
      </w:r>
      <w:r>
        <w:rPr>
          <w:rFonts w:ascii="Times New Roman" w:hAnsi="Times New Roman" w:cs="Times New Roman"/>
          <w:sz w:val="28"/>
          <w:lang w:val="uk-UA"/>
        </w:rPr>
        <w:t>1</w:t>
      </w:r>
      <w:r w:rsidRPr="00763BFA">
        <w:rPr>
          <w:rFonts w:ascii="Times New Roman" w:hAnsi="Times New Roman" w:cs="Times New Roman"/>
          <w:sz w:val="28"/>
          <w:lang w:val="uk-UA"/>
        </w:rPr>
        <w:t xml:space="preserve">.2024 року </w:t>
      </w:r>
      <w:r w:rsidRPr="00763BFA">
        <w:rPr>
          <w:rFonts w:ascii="Times New Roman" w:hAnsi="Times New Roman"/>
          <w:sz w:val="28"/>
          <w:szCs w:val="28"/>
          <w:lang w:val="uk-UA" w:eastAsia="ar-SA"/>
        </w:rPr>
        <w:t>№</w:t>
      </w:r>
      <w:r>
        <w:rPr>
          <w:rFonts w:ascii="Times New Roman" w:hAnsi="Times New Roman"/>
          <w:sz w:val="28"/>
          <w:szCs w:val="28"/>
          <w:lang w:val="uk-UA" w:eastAsia="ar-SA"/>
        </w:rPr>
        <w:t>1744</w:t>
      </w:r>
      <w:r w:rsidRPr="00763BFA">
        <w:rPr>
          <w:rFonts w:ascii="Times New Roman" w:hAnsi="Times New Roman"/>
          <w:sz w:val="28"/>
          <w:szCs w:val="28"/>
          <w:lang w:val="uk-UA" w:eastAsia="ar-SA"/>
        </w:rPr>
        <w:t>-</w:t>
      </w:r>
      <w:r w:rsidRPr="004C4B72">
        <w:rPr>
          <w:rFonts w:ascii="Times New Roman" w:hAnsi="Times New Roman"/>
          <w:sz w:val="28"/>
          <w:szCs w:val="28"/>
          <w:lang w:val="en-US" w:eastAsia="ar-SA"/>
        </w:rPr>
        <w:t>V</w:t>
      </w:r>
      <w:r w:rsidRPr="00763BFA">
        <w:rPr>
          <w:rFonts w:ascii="Times New Roman" w:hAnsi="Times New Roman"/>
          <w:sz w:val="28"/>
          <w:szCs w:val="28"/>
          <w:lang w:val="uk-UA" w:eastAsia="ar-SA"/>
        </w:rPr>
        <w:t>ІІІ</w:t>
      </w:r>
      <w:r w:rsidRPr="00763BFA">
        <w:rPr>
          <w:rFonts w:ascii="Times New Roman" w:hAnsi="Times New Roman"/>
          <w:b/>
          <w:sz w:val="28"/>
          <w:szCs w:val="28"/>
          <w:lang w:val="uk-UA" w:eastAsia="ar-SA"/>
        </w:rPr>
        <w:t xml:space="preserve"> </w:t>
      </w:r>
      <w:r>
        <w:rPr>
          <w:rFonts w:ascii="Times New Roman" w:hAnsi="Times New Roman" w:cs="Times New Roman"/>
          <w:sz w:val="28"/>
          <w:szCs w:val="28"/>
          <w:lang w:val="uk-UA"/>
        </w:rPr>
        <w:t>було затверджено Програму</w:t>
      </w:r>
      <w:r w:rsidRPr="00763BFA">
        <w:rPr>
          <w:rFonts w:ascii="Times New Roman" w:hAnsi="Times New Roman" w:cs="Times New Roman"/>
          <w:sz w:val="28"/>
          <w:szCs w:val="28"/>
          <w:lang w:val="uk-UA"/>
        </w:rPr>
        <w:t xml:space="preserve"> </w:t>
      </w:r>
      <w:r w:rsidRPr="00A507F9">
        <w:rPr>
          <w:rFonts w:ascii="Times New Roman" w:hAnsi="Times New Roman" w:cs="Times New Roman"/>
          <w:sz w:val="28"/>
          <w:szCs w:val="28"/>
          <w:lang w:val="uk-UA"/>
        </w:rPr>
        <w:t xml:space="preserve">фінансової підтримки </w:t>
      </w:r>
      <w:r w:rsidRPr="00A507F9">
        <w:rPr>
          <w:rFonts w:ascii="Times New Roman" w:hAnsi="Times New Roman" w:cs="Times New Roman"/>
          <w:sz w:val="28"/>
          <w:szCs w:val="28"/>
          <w:lang w:val="uk-UA"/>
        </w:rPr>
        <w:lastRenderedPageBreak/>
        <w:t xml:space="preserve">громадських організацій (об’єднань) ветеранів і осіб з інвалідністю </w:t>
      </w:r>
      <w:r w:rsidRPr="00763BFA">
        <w:rPr>
          <w:rFonts w:ascii="Times New Roman" w:hAnsi="Times New Roman" w:cs="Times New Roman"/>
          <w:sz w:val="28"/>
          <w:szCs w:val="28"/>
          <w:lang w:val="uk-UA"/>
        </w:rPr>
        <w:t>на 2025-2027 роки</w:t>
      </w:r>
      <w:r>
        <w:rPr>
          <w:rFonts w:ascii="Times New Roman" w:hAnsi="Times New Roman" w:cs="Times New Roman"/>
          <w:sz w:val="28"/>
          <w:szCs w:val="28"/>
          <w:lang w:val="uk-UA"/>
        </w:rPr>
        <w:t>».</w:t>
      </w:r>
    </w:p>
    <w:p w14:paraId="65FCBDB3" w14:textId="77777777" w:rsidR="00150EAA" w:rsidRDefault="00B02D35" w:rsidP="002B7903">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виконання вимог </w:t>
      </w:r>
      <w:r w:rsidRPr="00B02D35">
        <w:rPr>
          <w:rFonts w:ascii="Times New Roman" w:hAnsi="Times New Roman" w:cs="Times New Roman"/>
          <w:sz w:val="28"/>
          <w:szCs w:val="28"/>
          <w:lang w:val="uk-UA"/>
        </w:rPr>
        <w:t>постанови Кабінету Міністрів України від 12.10.2011 року №1049 «</w:t>
      </w:r>
      <w:r w:rsidRPr="00B02D35">
        <w:rPr>
          <w:rFonts w:ascii="Times New Roman" w:hAnsi="Times New Roman" w:cs="Times New Roman"/>
          <w:bCs/>
          <w:sz w:val="28"/>
          <w:szCs w:val="28"/>
          <w:lang w:val="uk-UA" w:eastAsia="uk-UA"/>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Pr>
          <w:rFonts w:ascii="Times New Roman" w:hAnsi="Times New Roman" w:cs="Times New Roman"/>
          <w:bCs/>
          <w:sz w:val="28"/>
          <w:szCs w:val="28"/>
          <w:lang w:val="uk-UA" w:eastAsia="uk-UA"/>
        </w:rPr>
        <w:t xml:space="preserve"> </w:t>
      </w:r>
      <w:r w:rsidRPr="00763BFA">
        <w:rPr>
          <w:rFonts w:ascii="Times New Roman" w:hAnsi="Times New Roman" w:cs="Times New Roman"/>
          <w:sz w:val="28"/>
          <w:lang w:val="uk-UA"/>
        </w:rPr>
        <w:t>рішення</w:t>
      </w:r>
      <w:r>
        <w:rPr>
          <w:rFonts w:ascii="Times New Roman" w:hAnsi="Times New Roman" w:cs="Times New Roman"/>
          <w:sz w:val="28"/>
          <w:lang w:val="uk-UA"/>
        </w:rPr>
        <w:t>м  60</w:t>
      </w:r>
      <w:r w:rsidRPr="00763BFA">
        <w:rPr>
          <w:rFonts w:ascii="Times New Roman" w:hAnsi="Times New Roman" w:cs="Times New Roman"/>
          <w:sz w:val="28"/>
          <w:lang w:val="uk-UA"/>
        </w:rPr>
        <w:t xml:space="preserve"> сесії міської ради 8 скликання від </w:t>
      </w:r>
      <w:r>
        <w:rPr>
          <w:rFonts w:ascii="Times New Roman" w:hAnsi="Times New Roman" w:cs="Times New Roman"/>
          <w:sz w:val="28"/>
          <w:lang w:val="uk-UA"/>
        </w:rPr>
        <w:t>28.03.2025</w:t>
      </w:r>
      <w:r w:rsidRPr="00763BFA">
        <w:rPr>
          <w:rFonts w:ascii="Times New Roman" w:hAnsi="Times New Roman" w:cs="Times New Roman"/>
          <w:sz w:val="28"/>
          <w:lang w:val="uk-UA"/>
        </w:rPr>
        <w:t xml:space="preserve"> року </w:t>
      </w:r>
      <w:r w:rsidRPr="00763BFA">
        <w:rPr>
          <w:rFonts w:ascii="Times New Roman" w:hAnsi="Times New Roman"/>
          <w:sz w:val="28"/>
          <w:szCs w:val="28"/>
          <w:lang w:val="uk-UA" w:eastAsia="ar-SA"/>
        </w:rPr>
        <w:t>№</w:t>
      </w:r>
      <w:r>
        <w:rPr>
          <w:rFonts w:ascii="Times New Roman" w:hAnsi="Times New Roman"/>
          <w:sz w:val="28"/>
          <w:szCs w:val="28"/>
          <w:lang w:val="uk-UA" w:eastAsia="ar-SA"/>
        </w:rPr>
        <w:t>2045</w:t>
      </w:r>
      <w:r w:rsidRPr="00763BFA">
        <w:rPr>
          <w:rFonts w:ascii="Times New Roman" w:hAnsi="Times New Roman"/>
          <w:sz w:val="28"/>
          <w:szCs w:val="28"/>
          <w:lang w:val="uk-UA" w:eastAsia="ar-SA"/>
        </w:rPr>
        <w:t>-</w:t>
      </w:r>
      <w:r w:rsidRPr="004C4B72">
        <w:rPr>
          <w:rFonts w:ascii="Times New Roman" w:hAnsi="Times New Roman"/>
          <w:sz w:val="28"/>
          <w:szCs w:val="28"/>
          <w:lang w:val="en-US" w:eastAsia="ar-SA"/>
        </w:rPr>
        <w:t>V</w:t>
      </w:r>
      <w:r w:rsidRPr="00763BFA">
        <w:rPr>
          <w:rFonts w:ascii="Times New Roman" w:hAnsi="Times New Roman"/>
          <w:sz w:val="28"/>
          <w:szCs w:val="28"/>
          <w:lang w:val="uk-UA" w:eastAsia="ar-SA"/>
        </w:rPr>
        <w:t>ІІІ</w:t>
      </w:r>
      <w:r w:rsidRPr="00763BFA">
        <w:rPr>
          <w:rFonts w:ascii="Times New Roman" w:hAnsi="Times New Roman"/>
          <w:b/>
          <w:sz w:val="28"/>
          <w:szCs w:val="28"/>
          <w:lang w:val="uk-UA" w:eastAsia="ar-SA"/>
        </w:rPr>
        <w:t xml:space="preserve"> </w:t>
      </w:r>
      <w:r>
        <w:rPr>
          <w:rFonts w:ascii="Times New Roman" w:hAnsi="Times New Roman" w:cs="Times New Roman"/>
          <w:sz w:val="28"/>
          <w:szCs w:val="28"/>
          <w:lang w:val="uk-UA"/>
        </w:rPr>
        <w:t xml:space="preserve">було затверджено </w:t>
      </w:r>
      <w:r w:rsidR="00150EAA">
        <w:rPr>
          <w:rFonts w:ascii="Times New Roman" w:hAnsi="Times New Roman" w:cs="Times New Roman"/>
          <w:sz w:val="28"/>
          <w:szCs w:val="28"/>
          <w:lang w:val="uk-UA"/>
        </w:rPr>
        <w:t>«</w:t>
      </w:r>
      <w:r w:rsidRPr="00B02D35">
        <w:rPr>
          <w:rFonts w:ascii="Times New Roman" w:hAnsi="Times New Roman" w:cs="Times New Roman"/>
          <w:sz w:val="28"/>
          <w:szCs w:val="28"/>
          <w:lang w:val="uk-UA"/>
        </w:rPr>
        <w:t>Порядок надання фінансової підтримки громадським організаціям (об’єднанням) ветеранів і осіб з інвалідністю</w:t>
      </w:r>
      <w:r w:rsidR="00150EAA">
        <w:rPr>
          <w:rFonts w:ascii="Times New Roman" w:hAnsi="Times New Roman" w:cs="Times New Roman"/>
          <w:sz w:val="28"/>
          <w:szCs w:val="28"/>
          <w:lang w:val="uk-UA"/>
        </w:rPr>
        <w:t>»</w:t>
      </w:r>
      <w:r w:rsidR="002D6311">
        <w:rPr>
          <w:rFonts w:ascii="Times New Roman" w:hAnsi="Times New Roman" w:cs="Times New Roman"/>
          <w:sz w:val="28"/>
          <w:szCs w:val="28"/>
          <w:lang w:val="uk-UA"/>
        </w:rPr>
        <w:t xml:space="preserve"> (зі змінами внесеними </w:t>
      </w:r>
      <w:r w:rsidR="002D6311" w:rsidRPr="00763BFA">
        <w:rPr>
          <w:rFonts w:ascii="Times New Roman" w:hAnsi="Times New Roman" w:cs="Times New Roman"/>
          <w:sz w:val="28"/>
          <w:lang w:val="uk-UA"/>
        </w:rPr>
        <w:t>рішення</w:t>
      </w:r>
      <w:r w:rsidR="002D6311">
        <w:rPr>
          <w:rFonts w:ascii="Times New Roman" w:hAnsi="Times New Roman" w:cs="Times New Roman"/>
          <w:sz w:val="28"/>
          <w:lang w:val="uk-UA"/>
        </w:rPr>
        <w:t>м  66(п)</w:t>
      </w:r>
      <w:r w:rsidR="002D6311" w:rsidRPr="00763BFA">
        <w:rPr>
          <w:rFonts w:ascii="Times New Roman" w:hAnsi="Times New Roman" w:cs="Times New Roman"/>
          <w:sz w:val="28"/>
          <w:lang w:val="uk-UA"/>
        </w:rPr>
        <w:t xml:space="preserve"> сесії міської ради 8 скликання від </w:t>
      </w:r>
      <w:r w:rsidR="002D6311">
        <w:rPr>
          <w:rFonts w:ascii="Times New Roman" w:hAnsi="Times New Roman" w:cs="Times New Roman"/>
          <w:sz w:val="28"/>
          <w:lang w:val="uk-UA"/>
        </w:rPr>
        <w:t>28.10.2025</w:t>
      </w:r>
      <w:r w:rsidR="002D6311" w:rsidRPr="00763BFA">
        <w:rPr>
          <w:rFonts w:ascii="Times New Roman" w:hAnsi="Times New Roman" w:cs="Times New Roman"/>
          <w:sz w:val="28"/>
          <w:lang w:val="uk-UA"/>
        </w:rPr>
        <w:t xml:space="preserve"> року </w:t>
      </w:r>
      <w:r w:rsidR="002D6311" w:rsidRPr="00763BFA">
        <w:rPr>
          <w:rFonts w:ascii="Times New Roman" w:hAnsi="Times New Roman"/>
          <w:sz w:val="28"/>
          <w:szCs w:val="28"/>
          <w:lang w:val="uk-UA" w:eastAsia="ar-SA"/>
        </w:rPr>
        <w:t>№</w:t>
      </w:r>
      <w:r w:rsidR="002D6311">
        <w:rPr>
          <w:rFonts w:ascii="Times New Roman" w:hAnsi="Times New Roman"/>
          <w:sz w:val="28"/>
          <w:szCs w:val="28"/>
          <w:lang w:val="uk-UA" w:eastAsia="ar-SA"/>
        </w:rPr>
        <w:t>2333</w:t>
      </w:r>
      <w:r w:rsidR="002D6311" w:rsidRPr="00763BFA">
        <w:rPr>
          <w:rFonts w:ascii="Times New Roman" w:hAnsi="Times New Roman"/>
          <w:sz w:val="28"/>
          <w:szCs w:val="28"/>
          <w:lang w:val="uk-UA" w:eastAsia="ar-SA"/>
        </w:rPr>
        <w:t>-</w:t>
      </w:r>
      <w:r w:rsidR="002D6311" w:rsidRPr="004C4B72">
        <w:rPr>
          <w:rFonts w:ascii="Times New Roman" w:hAnsi="Times New Roman"/>
          <w:sz w:val="28"/>
          <w:szCs w:val="28"/>
          <w:lang w:val="en-US" w:eastAsia="ar-SA"/>
        </w:rPr>
        <w:t>V</w:t>
      </w:r>
      <w:r w:rsidR="002D6311" w:rsidRPr="00763BFA">
        <w:rPr>
          <w:rFonts w:ascii="Times New Roman" w:hAnsi="Times New Roman"/>
          <w:sz w:val="28"/>
          <w:szCs w:val="28"/>
          <w:lang w:val="uk-UA" w:eastAsia="ar-SA"/>
        </w:rPr>
        <w:t>ІІІ</w:t>
      </w:r>
      <w:r w:rsidR="002D6311">
        <w:rPr>
          <w:rFonts w:ascii="Times New Roman" w:hAnsi="Times New Roman"/>
          <w:sz w:val="28"/>
          <w:szCs w:val="28"/>
          <w:lang w:val="uk-UA" w:eastAsia="ar-SA"/>
        </w:rPr>
        <w:t>).</w:t>
      </w:r>
      <w:r w:rsidR="00F465D0">
        <w:rPr>
          <w:rFonts w:ascii="Times New Roman" w:hAnsi="Times New Roman" w:cs="Times New Roman"/>
          <w:sz w:val="28"/>
          <w:szCs w:val="28"/>
          <w:lang w:val="uk-UA"/>
        </w:rPr>
        <w:t xml:space="preserve"> </w:t>
      </w:r>
      <w:r w:rsidR="00150EAA">
        <w:rPr>
          <w:rFonts w:ascii="Times New Roman" w:hAnsi="Times New Roman" w:cs="Times New Roman"/>
          <w:sz w:val="28"/>
          <w:szCs w:val="28"/>
          <w:lang w:val="uk-UA"/>
        </w:rPr>
        <w:t>Норми зазначеного порядку  застосовуються</w:t>
      </w:r>
      <w:r w:rsidR="00F465D0">
        <w:rPr>
          <w:rFonts w:ascii="Times New Roman" w:hAnsi="Times New Roman" w:cs="Times New Roman"/>
          <w:sz w:val="28"/>
          <w:szCs w:val="28"/>
          <w:lang w:val="uk-UA"/>
        </w:rPr>
        <w:t xml:space="preserve"> починаючи з  розподілу бюджетних асигнувань на 2026 рік.</w:t>
      </w:r>
    </w:p>
    <w:p w14:paraId="2C0679C2" w14:textId="77777777" w:rsidR="00CC6CF1" w:rsidRDefault="00CC6CF1" w:rsidP="00CC6CF1">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Тому виникла</w:t>
      </w:r>
      <w:r w:rsidR="00F465D0" w:rsidRPr="00F465D0">
        <w:rPr>
          <w:rFonts w:ascii="Times New Roman" w:hAnsi="Times New Roman" w:cs="Times New Roman"/>
          <w:sz w:val="28"/>
          <w:szCs w:val="28"/>
          <w:lang w:val="uk-UA"/>
        </w:rPr>
        <w:t xml:space="preserve"> необхідність дострокового припинення дії</w:t>
      </w:r>
      <w:r w:rsidR="00EE533E" w:rsidRPr="00F465D0">
        <w:rPr>
          <w:sz w:val="24"/>
          <w:szCs w:val="24"/>
          <w:lang w:val="uk-UA"/>
        </w:rPr>
        <w:t xml:space="preserve"> </w:t>
      </w:r>
      <w:r w:rsidR="00F465D0">
        <w:rPr>
          <w:rFonts w:ascii="Times New Roman" w:hAnsi="Times New Roman" w:cs="Times New Roman"/>
          <w:sz w:val="28"/>
          <w:szCs w:val="28"/>
          <w:lang w:val="uk-UA"/>
        </w:rPr>
        <w:t>Програми</w:t>
      </w:r>
      <w:r w:rsidR="00F465D0" w:rsidRPr="00763BFA">
        <w:rPr>
          <w:rFonts w:ascii="Times New Roman" w:hAnsi="Times New Roman" w:cs="Times New Roman"/>
          <w:sz w:val="28"/>
          <w:szCs w:val="28"/>
          <w:lang w:val="uk-UA"/>
        </w:rPr>
        <w:t xml:space="preserve"> </w:t>
      </w:r>
      <w:r w:rsidR="00F465D0" w:rsidRPr="00A507F9">
        <w:rPr>
          <w:rFonts w:ascii="Times New Roman" w:hAnsi="Times New Roman" w:cs="Times New Roman"/>
          <w:sz w:val="28"/>
          <w:szCs w:val="28"/>
          <w:lang w:val="uk-UA"/>
        </w:rPr>
        <w:t xml:space="preserve">фінансової підтримки громадських організацій (об’єднань) ветеранів і осіб з інвалідністю </w:t>
      </w:r>
      <w:r w:rsidR="00F465D0" w:rsidRPr="00763BFA">
        <w:rPr>
          <w:rFonts w:ascii="Times New Roman" w:hAnsi="Times New Roman" w:cs="Times New Roman"/>
          <w:sz w:val="28"/>
          <w:szCs w:val="28"/>
          <w:lang w:val="uk-UA"/>
        </w:rPr>
        <w:t>на 2025-2027 роки</w:t>
      </w:r>
      <w:r w:rsidR="002B7903">
        <w:rPr>
          <w:rFonts w:ascii="Times New Roman" w:hAnsi="Times New Roman" w:cs="Times New Roman"/>
          <w:sz w:val="28"/>
          <w:szCs w:val="28"/>
          <w:lang w:val="uk-UA"/>
        </w:rPr>
        <w:t xml:space="preserve"> і</w:t>
      </w:r>
      <w:r w:rsidR="0047456B" w:rsidRPr="00907B18">
        <w:rPr>
          <w:rFonts w:ascii="Times New Roman" w:hAnsi="Times New Roman" w:cs="Times New Roman"/>
          <w:sz w:val="28"/>
          <w:szCs w:val="28"/>
          <w:lang w:val="uk-UA"/>
        </w:rPr>
        <w:t xml:space="preserve"> </w:t>
      </w:r>
      <w:r>
        <w:rPr>
          <w:rFonts w:ascii="Times New Roman" w:hAnsi="Times New Roman" w:cs="Times New Roman"/>
          <w:sz w:val="28"/>
          <w:szCs w:val="28"/>
          <w:lang w:val="uk-UA"/>
        </w:rPr>
        <w:t>потреба у</w:t>
      </w:r>
      <w:r w:rsidRPr="00907B18">
        <w:rPr>
          <w:rFonts w:ascii="Times New Roman" w:hAnsi="Times New Roman" w:cs="Times New Roman"/>
          <w:sz w:val="28"/>
          <w:szCs w:val="28"/>
          <w:lang w:val="uk-UA"/>
        </w:rPr>
        <w:t xml:space="preserve"> затвердженні</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 xml:space="preserve">відповідної </w:t>
      </w:r>
      <w:r>
        <w:rPr>
          <w:rFonts w:ascii="Times New Roman" w:hAnsi="Times New Roman" w:cs="Times New Roman"/>
          <w:sz w:val="28"/>
          <w:szCs w:val="28"/>
          <w:lang w:val="uk-UA"/>
        </w:rPr>
        <w:t>п</w:t>
      </w:r>
      <w:r w:rsidRPr="00907B18">
        <w:rPr>
          <w:rFonts w:ascii="Times New Roman" w:hAnsi="Times New Roman" w:cs="Times New Roman"/>
          <w:sz w:val="28"/>
          <w:szCs w:val="28"/>
          <w:lang w:val="uk-UA"/>
        </w:rPr>
        <w:t>рограми</w:t>
      </w:r>
      <w:r>
        <w:rPr>
          <w:rFonts w:ascii="Times New Roman" w:hAnsi="Times New Roman" w:cs="Times New Roman"/>
          <w:sz w:val="28"/>
          <w:szCs w:val="28"/>
          <w:lang w:val="uk-UA"/>
        </w:rPr>
        <w:t xml:space="preserve"> </w:t>
      </w:r>
      <w:r w:rsidRPr="0047456B">
        <w:rPr>
          <w:rFonts w:ascii="Times New Roman" w:hAnsi="Times New Roman" w:cs="Times New Roman"/>
          <w:sz w:val="28"/>
          <w:szCs w:val="28"/>
          <w:lang w:val="uk-UA"/>
        </w:rPr>
        <w:t>фінансової підтримки громадських організацій (об’єднань) ветеранів і осіб з інвалідністю</w:t>
      </w:r>
      <w:r>
        <w:rPr>
          <w:rFonts w:ascii="Times New Roman" w:hAnsi="Times New Roman" w:cs="Times New Roman"/>
          <w:sz w:val="28"/>
          <w:szCs w:val="28"/>
          <w:lang w:val="uk-UA"/>
        </w:rPr>
        <w:t>,</w:t>
      </w:r>
      <w:r w:rsidRPr="0047456B">
        <w:rPr>
          <w:rFonts w:ascii="Times New Roman" w:hAnsi="Times New Roman" w:cs="Times New Roman"/>
          <w:sz w:val="28"/>
          <w:szCs w:val="28"/>
          <w:lang w:val="uk-UA"/>
        </w:rPr>
        <w:t xml:space="preserve"> під</w:t>
      </w:r>
      <w:r w:rsidRPr="00907B18">
        <w:rPr>
          <w:rFonts w:ascii="Times New Roman" w:hAnsi="Times New Roman" w:cs="Times New Roman"/>
          <w:sz w:val="28"/>
          <w:szCs w:val="24"/>
          <w:lang w:val="uk-UA"/>
        </w:rPr>
        <w:t>тримки та розвитку громадських орга</w:t>
      </w:r>
      <w:r>
        <w:rPr>
          <w:rFonts w:ascii="Times New Roman" w:hAnsi="Times New Roman" w:cs="Times New Roman"/>
          <w:sz w:val="28"/>
          <w:szCs w:val="24"/>
          <w:lang w:val="uk-UA"/>
        </w:rPr>
        <w:t xml:space="preserve">нізацій соціального спрямування </w:t>
      </w:r>
      <w:r>
        <w:rPr>
          <w:rFonts w:ascii="Times New Roman" w:hAnsi="Times New Roman" w:cs="Times New Roman"/>
          <w:sz w:val="28"/>
          <w:szCs w:val="28"/>
          <w:lang w:val="uk-UA"/>
        </w:rPr>
        <w:t xml:space="preserve"> лише протягом 2025 року.</w:t>
      </w:r>
      <w:r w:rsidR="0070214A">
        <w:rPr>
          <w:rFonts w:ascii="Times New Roman" w:hAnsi="Times New Roman" w:cs="Times New Roman"/>
          <w:sz w:val="28"/>
          <w:szCs w:val="28"/>
          <w:lang w:val="uk-UA"/>
        </w:rPr>
        <w:t xml:space="preserve"> </w:t>
      </w:r>
      <w:r w:rsidR="00CA1550">
        <w:rPr>
          <w:rFonts w:ascii="Times New Roman" w:hAnsi="Times New Roman" w:cs="Times New Roman"/>
          <w:sz w:val="28"/>
          <w:szCs w:val="28"/>
          <w:lang w:val="uk-UA"/>
        </w:rPr>
        <w:t xml:space="preserve">Програма </w:t>
      </w:r>
      <w:r w:rsidR="00CA1550" w:rsidRPr="0047456B">
        <w:rPr>
          <w:rFonts w:ascii="Times New Roman" w:hAnsi="Times New Roman" w:cs="Times New Roman"/>
          <w:sz w:val="28"/>
          <w:szCs w:val="28"/>
          <w:lang w:val="uk-UA"/>
        </w:rPr>
        <w:t>фінансової підтримки громадських організацій (об’єднань) ветеранів і осіб з інвалідністю</w:t>
      </w:r>
      <w:r w:rsidR="00CA1550">
        <w:rPr>
          <w:rFonts w:ascii="Times New Roman" w:hAnsi="Times New Roman" w:cs="Times New Roman"/>
          <w:sz w:val="28"/>
          <w:szCs w:val="28"/>
          <w:lang w:val="uk-UA"/>
        </w:rPr>
        <w:t xml:space="preserve"> на 2025 рік була затверджена </w:t>
      </w:r>
      <w:r w:rsidR="00CA1550" w:rsidRPr="00763BFA">
        <w:rPr>
          <w:rFonts w:ascii="Times New Roman" w:hAnsi="Times New Roman" w:cs="Times New Roman"/>
          <w:sz w:val="28"/>
          <w:lang w:val="uk-UA"/>
        </w:rPr>
        <w:t>рішення</w:t>
      </w:r>
      <w:r w:rsidR="00CA1550">
        <w:rPr>
          <w:rFonts w:ascii="Times New Roman" w:hAnsi="Times New Roman" w:cs="Times New Roman"/>
          <w:sz w:val="28"/>
          <w:lang w:val="uk-UA"/>
        </w:rPr>
        <w:t>м  62</w:t>
      </w:r>
      <w:r w:rsidR="00CA1550" w:rsidRPr="00763BFA">
        <w:rPr>
          <w:rFonts w:ascii="Times New Roman" w:hAnsi="Times New Roman" w:cs="Times New Roman"/>
          <w:sz w:val="28"/>
          <w:lang w:val="uk-UA"/>
        </w:rPr>
        <w:t xml:space="preserve"> сесії міської ради 8 скликання від </w:t>
      </w:r>
      <w:r w:rsidR="00CA1550">
        <w:rPr>
          <w:rFonts w:ascii="Times New Roman" w:hAnsi="Times New Roman" w:cs="Times New Roman"/>
          <w:sz w:val="28"/>
          <w:lang w:val="uk-UA"/>
        </w:rPr>
        <w:t>04.07.2025</w:t>
      </w:r>
      <w:r w:rsidR="00CA1550" w:rsidRPr="00763BFA">
        <w:rPr>
          <w:rFonts w:ascii="Times New Roman" w:hAnsi="Times New Roman" w:cs="Times New Roman"/>
          <w:sz w:val="28"/>
          <w:lang w:val="uk-UA"/>
        </w:rPr>
        <w:t xml:space="preserve"> року </w:t>
      </w:r>
      <w:r w:rsidR="00CA1550" w:rsidRPr="00763BFA">
        <w:rPr>
          <w:rFonts w:ascii="Times New Roman" w:hAnsi="Times New Roman"/>
          <w:sz w:val="28"/>
          <w:szCs w:val="28"/>
          <w:lang w:val="uk-UA" w:eastAsia="ar-SA"/>
        </w:rPr>
        <w:t>№</w:t>
      </w:r>
      <w:r w:rsidR="00CA1550">
        <w:rPr>
          <w:rFonts w:ascii="Times New Roman" w:hAnsi="Times New Roman"/>
          <w:sz w:val="28"/>
          <w:szCs w:val="28"/>
          <w:lang w:val="uk-UA" w:eastAsia="ar-SA"/>
        </w:rPr>
        <w:t>2133</w:t>
      </w:r>
      <w:r w:rsidR="00CA1550" w:rsidRPr="00763BFA">
        <w:rPr>
          <w:rFonts w:ascii="Times New Roman" w:hAnsi="Times New Roman"/>
          <w:sz w:val="28"/>
          <w:szCs w:val="28"/>
          <w:lang w:val="uk-UA" w:eastAsia="ar-SA"/>
        </w:rPr>
        <w:t>-</w:t>
      </w:r>
      <w:r w:rsidR="00CA1550" w:rsidRPr="004C4B72">
        <w:rPr>
          <w:rFonts w:ascii="Times New Roman" w:hAnsi="Times New Roman"/>
          <w:sz w:val="28"/>
          <w:szCs w:val="28"/>
          <w:lang w:val="en-US" w:eastAsia="ar-SA"/>
        </w:rPr>
        <w:t>V</w:t>
      </w:r>
      <w:r w:rsidR="00CA1550" w:rsidRPr="00763BFA">
        <w:rPr>
          <w:rFonts w:ascii="Times New Roman" w:hAnsi="Times New Roman"/>
          <w:sz w:val="28"/>
          <w:szCs w:val="28"/>
          <w:lang w:val="uk-UA" w:eastAsia="ar-SA"/>
        </w:rPr>
        <w:t>ІІІ</w:t>
      </w:r>
      <w:r w:rsidR="00CA1550">
        <w:rPr>
          <w:rFonts w:ascii="Times New Roman" w:hAnsi="Times New Roman"/>
          <w:sz w:val="28"/>
          <w:szCs w:val="28"/>
          <w:lang w:val="uk-UA" w:eastAsia="ar-SA"/>
        </w:rPr>
        <w:t>.</w:t>
      </w:r>
    </w:p>
    <w:p w14:paraId="0F79D960" w14:textId="77777777" w:rsidR="00CC6CF1" w:rsidRDefault="00CC6CF1" w:rsidP="002B7903">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w:t>
      </w:r>
      <w:r w:rsidR="0047456B" w:rsidRPr="002B7903">
        <w:rPr>
          <w:rFonts w:ascii="Times New Roman" w:hAnsi="Times New Roman" w:cs="Times New Roman"/>
          <w:sz w:val="28"/>
          <w:szCs w:val="28"/>
          <w:lang w:val="uk-UA"/>
        </w:rPr>
        <w:t>є потреба у розроблені</w:t>
      </w:r>
      <w:r w:rsidR="0047456B" w:rsidRPr="00907B18">
        <w:rPr>
          <w:rFonts w:ascii="Times New Roman" w:hAnsi="Times New Roman" w:cs="Times New Roman"/>
          <w:sz w:val="28"/>
          <w:szCs w:val="28"/>
          <w:lang w:val="uk-UA"/>
        </w:rPr>
        <w:t>, затвердженні</w:t>
      </w:r>
      <w:r w:rsidR="00F96647">
        <w:rPr>
          <w:rFonts w:ascii="Times New Roman" w:hAnsi="Times New Roman" w:cs="Times New Roman"/>
          <w:sz w:val="28"/>
          <w:szCs w:val="28"/>
          <w:lang w:val="uk-UA"/>
        </w:rPr>
        <w:t xml:space="preserve"> та виконанні </w:t>
      </w:r>
      <w:r w:rsidR="002B7903">
        <w:rPr>
          <w:rFonts w:ascii="Times New Roman" w:hAnsi="Times New Roman" w:cs="Times New Roman"/>
          <w:color w:val="000000"/>
          <w:sz w:val="28"/>
          <w:szCs w:val="28"/>
          <w:lang w:val="uk-UA"/>
        </w:rPr>
        <w:t xml:space="preserve"> </w:t>
      </w:r>
      <w:r w:rsidR="002B7903">
        <w:rPr>
          <w:rFonts w:ascii="Times New Roman" w:hAnsi="Times New Roman" w:cs="Times New Roman"/>
          <w:sz w:val="28"/>
          <w:szCs w:val="28"/>
          <w:lang w:val="uk-UA"/>
        </w:rPr>
        <w:t>п</w:t>
      </w:r>
      <w:r w:rsidR="0047456B" w:rsidRPr="00907B18">
        <w:rPr>
          <w:rFonts w:ascii="Times New Roman" w:hAnsi="Times New Roman" w:cs="Times New Roman"/>
          <w:sz w:val="28"/>
          <w:szCs w:val="28"/>
          <w:lang w:val="uk-UA"/>
        </w:rPr>
        <w:t>рограми</w:t>
      </w:r>
      <w:r w:rsidR="0047456B">
        <w:rPr>
          <w:rFonts w:ascii="Times New Roman" w:hAnsi="Times New Roman" w:cs="Times New Roman"/>
          <w:sz w:val="28"/>
          <w:szCs w:val="28"/>
          <w:lang w:val="uk-UA"/>
        </w:rPr>
        <w:t xml:space="preserve"> </w:t>
      </w:r>
      <w:r w:rsidR="0047456B" w:rsidRPr="0047456B">
        <w:rPr>
          <w:rFonts w:ascii="Times New Roman" w:hAnsi="Times New Roman" w:cs="Times New Roman"/>
          <w:sz w:val="28"/>
          <w:szCs w:val="28"/>
          <w:lang w:val="uk-UA"/>
        </w:rPr>
        <w:t>фінансової підтримки громадських організацій (об’єднань) ветеранів і осіб з інвалідністю</w:t>
      </w:r>
      <w:r>
        <w:rPr>
          <w:rFonts w:ascii="Times New Roman" w:hAnsi="Times New Roman" w:cs="Times New Roman"/>
          <w:sz w:val="28"/>
          <w:szCs w:val="28"/>
          <w:lang w:val="uk-UA"/>
        </w:rPr>
        <w:t xml:space="preserve"> на період 2026 – 2028 років.</w:t>
      </w:r>
    </w:p>
    <w:p w14:paraId="5094FFCE" w14:textId="77777777" w:rsidR="00DE66E6" w:rsidRPr="002B7903" w:rsidRDefault="0042019F" w:rsidP="002B7903">
      <w:pPr>
        <w:suppressAutoHyphens/>
        <w:autoSpaceDE w:val="0"/>
        <w:autoSpaceDN w:val="0"/>
        <w:adjustRightInd w:val="0"/>
        <w:spacing w:after="0" w:line="240" w:lineRule="auto"/>
        <w:ind w:firstLine="708"/>
        <w:jc w:val="both"/>
        <w:rPr>
          <w:rFonts w:ascii="Times New Roman" w:eastAsia="Times New Roman" w:hAnsi="Times New Roman" w:cs="Times New Roman"/>
          <w:color w:val="FF0000"/>
          <w:kern w:val="28"/>
          <w:sz w:val="28"/>
          <w:szCs w:val="28"/>
          <w:lang w:val="uk-UA" w:eastAsia="ru-RU"/>
        </w:rPr>
      </w:pPr>
      <w:r>
        <w:rPr>
          <w:rFonts w:ascii="Times New Roman" w:hAnsi="Times New Roman" w:cs="Times New Roman"/>
          <w:sz w:val="28"/>
          <w:szCs w:val="28"/>
          <w:lang w:val="uk-UA"/>
        </w:rPr>
        <w:t xml:space="preserve">Програма є кроком у напрямку </w:t>
      </w:r>
      <w:r w:rsidR="00FC1F98">
        <w:rPr>
          <w:rFonts w:ascii="Times New Roman" w:hAnsi="Times New Roman" w:cs="Times New Roman"/>
          <w:sz w:val="28"/>
          <w:szCs w:val="28"/>
          <w:lang w:val="uk-UA"/>
        </w:rPr>
        <w:t xml:space="preserve">взаємодії, </w:t>
      </w:r>
      <w:r>
        <w:rPr>
          <w:rFonts w:ascii="Times New Roman" w:hAnsi="Times New Roman" w:cs="Times New Roman"/>
          <w:sz w:val="28"/>
          <w:szCs w:val="28"/>
          <w:lang w:val="uk-UA"/>
        </w:rPr>
        <w:t>створення умов для широкого залучення громадського сектору до ефективного вирішення завдань розвитку територіальної громади. А також сп</w:t>
      </w:r>
      <w:r w:rsidR="00CA1550">
        <w:rPr>
          <w:rFonts w:ascii="Times New Roman" w:hAnsi="Times New Roman" w:cs="Times New Roman"/>
          <w:sz w:val="28"/>
          <w:szCs w:val="28"/>
          <w:lang w:val="uk-UA"/>
        </w:rPr>
        <w:t xml:space="preserve">ільного пошуку нетипових </w:t>
      </w:r>
      <w:r>
        <w:rPr>
          <w:rFonts w:ascii="Times New Roman" w:hAnsi="Times New Roman" w:cs="Times New Roman"/>
          <w:sz w:val="28"/>
          <w:szCs w:val="28"/>
          <w:lang w:val="uk-UA"/>
        </w:rPr>
        <w:t xml:space="preserve"> методів розв’язання проблем громади та встановлення партнерських відносин між владою і громадськими організаціями.  </w:t>
      </w:r>
    </w:p>
    <w:p w14:paraId="7F266A0F" w14:textId="77777777" w:rsidR="00710EC6" w:rsidRDefault="00710EC6" w:rsidP="00DE66E6">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w:t>
      </w:r>
      <w:r w:rsidR="00DE66E6">
        <w:rPr>
          <w:rFonts w:ascii="Times New Roman" w:hAnsi="Times New Roman" w:cs="Times New Roman"/>
          <w:sz w:val="28"/>
          <w:szCs w:val="28"/>
          <w:lang w:val="uk-UA"/>
        </w:rPr>
        <w:t xml:space="preserve">    </w:t>
      </w:r>
      <w:r w:rsidRPr="00A624FA">
        <w:rPr>
          <w:rFonts w:ascii="Times New Roman" w:hAnsi="Times New Roman" w:cs="Times New Roman"/>
          <w:sz w:val="28"/>
          <w:szCs w:val="28"/>
          <w:lang w:val="uk-UA"/>
        </w:rPr>
        <w:t xml:space="preserve">Програма розроблена </w:t>
      </w:r>
      <w:r w:rsidR="00CA1550" w:rsidRPr="00A624FA">
        <w:rPr>
          <w:rFonts w:ascii="Times New Roman" w:hAnsi="Times New Roman" w:cs="Times New Roman"/>
          <w:sz w:val="28"/>
          <w:szCs w:val="28"/>
          <w:lang w:val="uk-UA"/>
        </w:rPr>
        <w:t xml:space="preserve">і передбачає </w:t>
      </w:r>
      <w:r w:rsidRPr="00A624FA">
        <w:rPr>
          <w:rFonts w:ascii="Times New Roman" w:hAnsi="Times New Roman" w:cs="Times New Roman"/>
          <w:sz w:val="28"/>
          <w:szCs w:val="28"/>
          <w:lang w:val="uk-UA"/>
        </w:rPr>
        <w:t xml:space="preserve"> надання  фінансової допомоги </w:t>
      </w:r>
      <w:r w:rsidR="00A624FA">
        <w:rPr>
          <w:rFonts w:ascii="Times New Roman" w:hAnsi="Times New Roman" w:cs="Times New Roman"/>
          <w:sz w:val="28"/>
          <w:szCs w:val="28"/>
          <w:lang w:val="uk-UA"/>
        </w:rPr>
        <w:t>на конкурсній основі відповідно</w:t>
      </w:r>
      <w:r w:rsidR="00984D33">
        <w:rPr>
          <w:rFonts w:ascii="Times New Roman" w:hAnsi="Times New Roman" w:cs="Times New Roman"/>
          <w:sz w:val="28"/>
          <w:szCs w:val="28"/>
          <w:lang w:val="uk-UA"/>
        </w:rPr>
        <w:t xml:space="preserve"> до </w:t>
      </w:r>
      <w:r w:rsidR="00A624FA">
        <w:rPr>
          <w:rFonts w:ascii="Times New Roman" w:hAnsi="Times New Roman" w:cs="Times New Roman"/>
          <w:sz w:val="28"/>
          <w:szCs w:val="28"/>
          <w:lang w:val="uk-UA"/>
        </w:rPr>
        <w:t xml:space="preserve"> </w:t>
      </w:r>
      <w:r w:rsidR="00050D7E">
        <w:rPr>
          <w:rFonts w:ascii="Times New Roman" w:hAnsi="Times New Roman" w:cs="Times New Roman"/>
          <w:sz w:val="28"/>
          <w:szCs w:val="28"/>
          <w:lang w:val="uk-UA"/>
        </w:rPr>
        <w:t>«</w:t>
      </w:r>
      <w:r w:rsidR="00A624FA">
        <w:rPr>
          <w:rFonts w:ascii="Times New Roman" w:hAnsi="Times New Roman" w:cs="Times New Roman"/>
          <w:sz w:val="28"/>
          <w:szCs w:val="28"/>
          <w:lang w:val="uk-UA"/>
        </w:rPr>
        <w:t>Поряд</w:t>
      </w:r>
      <w:r w:rsidR="00A624FA" w:rsidRPr="00B02D35">
        <w:rPr>
          <w:rFonts w:ascii="Times New Roman" w:hAnsi="Times New Roman" w:cs="Times New Roman"/>
          <w:sz w:val="28"/>
          <w:szCs w:val="28"/>
          <w:lang w:val="uk-UA"/>
        </w:rPr>
        <w:t>к</w:t>
      </w:r>
      <w:r w:rsidR="00A624FA">
        <w:rPr>
          <w:rFonts w:ascii="Times New Roman" w:hAnsi="Times New Roman" w:cs="Times New Roman"/>
          <w:sz w:val="28"/>
          <w:szCs w:val="28"/>
          <w:lang w:val="uk-UA"/>
        </w:rPr>
        <w:t>у</w:t>
      </w:r>
      <w:r w:rsidR="00A624FA" w:rsidRPr="00B02D35">
        <w:rPr>
          <w:rFonts w:ascii="Times New Roman" w:hAnsi="Times New Roman" w:cs="Times New Roman"/>
          <w:sz w:val="28"/>
          <w:szCs w:val="28"/>
          <w:lang w:val="uk-UA"/>
        </w:rPr>
        <w:t xml:space="preserve"> надання фінансової підтримки громадським організаціям (об’єднанням) ветеранів і осіб з інвалідністю</w:t>
      </w:r>
      <w:r w:rsidR="00050D7E">
        <w:rPr>
          <w:rFonts w:ascii="Times New Roman" w:hAnsi="Times New Roman" w:cs="Times New Roman"/>
          <w:sz w:val="28"/>
          <w:szCs w:val="28"/>
          <w:lang w:val="uk-UA"/>
        </w:rPr>
        <w:t xml:space="preserve">» затвердженого </w:t>
      </w:r>
      <w:r w:rsidR="00050D7E" w:rsidRPr="00763BFA">
        <w:rPr>
          <w:rFonts w:ascii="Times New Roman" w:hAnsi="Times New Roman" w:cs="Times New Roman"/>
          <w:sz w:val="28"/>
          <w:lang w:val="uk-UA"/>
        </w:rPr>
        <w:t>рішення</w:t>
      </w:r>
      <w:r w:rsidR="00050D7E">
        <w:rPr>
          <w:rFonts w:ascii="Times New Roman" w:hAnsi="Times New Roman" w:cs="Times New Roman"/>
          <w:sz w:val="28"/>
          <w:lang w:val="uk-UA"/>
        </w:rPr>
        <w:t>м  60</w:t>
      </w:r>
      <w:r w:rsidR="00050D7E" w:rsidRPr="00763BFA">
        <w:rPr>
          <w:rFonts w:ascii="Times New Roman" w:hAnsi="Times New Roman" w:cs="Times New Roman"/>
          <w:sz w:val="28"/>
          <w:lang w:val="uk-UA"/>
        </w:rPr>
        <w:t xml:space="preserve"> сесії міської ради 8 скликання від </w:t>
      </w:r>
      <w:r w:rsidR="00050D7E">
        <w:rPr>
          <w:rFonts w:ascii="Times New Roman" w:hAnsi="Times New Roman" w:cs="Times New Roman"/>
          <w:sz w:val="28"/>
          <w:lang w:val="uk-UA"/>
        </w:rPr>
        <w:t>28.03.2025</w:t>
      </w:r>
      <w:r w:rsidR="00050D7E" w:rsidRPr="00763BFA">
        <w:rPr>
          <w:rFonts w:ascii="Times New Roman" w:hAnsi="Times New Roman" w:cs="Times New Roman"/>
          <w:sz w:val="28"/>
          <w:lang w:val="uk-UA"/>
        </w:rPr>
        <w:t xml:space="preserve"> року </w:t>
      </w:r>
      <w:r w:rsidR="00050D7E" w:rsidRPr="00763BFA">
        <w:rPr>
          <w:rFonts w:ascii="Times New Roman" w:hAnsi="Times New Roman"/>
          <w:sz w:val="28"/>
          <w:szCs w:val="28"/>
          <w:lang w:val="uk-UA" w:eastAsia="ar-SA"/>
        </w:rPr>
        <w:t>№</w:t>
      </w:r>
      <w:r w:rsidR="00050D7E">
        <w:rPr>
          <w:rFonts w:ascii="Times New Roman" w:hAnsi="Times New Roman"/>
          <w:sz w:val="28"/>
          <w:szCs w:val="28"/>
          <w:lang w:val="uk-UA" w:eastAsia="ar-SA"/>
        </w:rPr>
        <w:t>2045</w:t>
      </w:r>
      <w:r w:rsidR="00050D7E" w:rsidRPr="00763BFA">
        <w:rPr>
          <w:rFonts w:ascii="Times New Roman" w:hAnsi="Times New Roman"/>
          <w:sz w:val="28"/>
          <w:szCs w:val="28"/>
          <w:lang w:val="uk-UA" w:eastAsia="ar-SA"/>
        </w:rPr>
        <w:t>-</w:t>
      </w:r>
      <w:r w:rsidR="00050D7E" w:rsidRPr="004C4B72">
        <w:rPr>
          <w:rFonts w:ascii="Times New Roman" w:hAnsi="Times New Roman"/>
          <w:sz w:val="28"/>
          <w:szCs w:val="28"/>
          <w:lang w:val="en-US" w:eastAsia="ar-SA"/>
        </w:rPr>
        <w:t>V</w:t>
      </w:r>
      <w:r w:rsidR="00050D7E" w:rsidRPr="00763BFA">
        <w:rPr>
          <w:rFonts w:ascii="Times New Roman" w:hAnsi="Times New Roman"/>
          <w:sz w:val="28"/>
          <w:szCs w:val="28"/>
          <w:lang w:val="uk-UA" w:eastAsia="ar-SA"/>
        </w:rPr>
        <w:t>ІІІ</w:t>
      </w:r>
      <w:r w:rsidR="00050D7E">
        <w:rPr>
          <w:rFonts w:ascii="Times New Roman" w:hAnsi="Times New Roman"/>
          <w:sz w:val="28"/>
          <w:szCs w:val="28"/>
          <w:lang w:val="uk-UA" w:eastAsia="ar-SA"/>
        </w:rPr>
        <w:t xml:space="preserve"> (зі змінами).</w:t>
      </w:r>
    </w:p>
    <w:p w14:paraId="7FBFB4AF" w14:textId="77777777" w:rsidR="00A624FA" w:rsidRDefault="00A624FA" w:rsidP="00050D7E">
      <w:pPr>
        <w:shd w:val="clear" w:color="auto" w:fill="FFFFFF"/>
        <w:spacing w:after="0" w:line="240" w:lineRule="auto"/>
        <w:ind w:firstLine="708"/>
        <w:jc w:val="both"/>
        <w:rPr>
          <w:rFonts w:ascii="Times New Roman" w:hAnsi="Times New Roman" w:cs="Times New Roman"/>
          <w:color w:val="000000"/>
          <w:sz w:val="28"/>
          <w:szCs w:val="28"/>
          <w:lang w:eastAsia="uk-UA"/>
        </w:rPr>
      </w:pPr>
      <w:proofErr w:type="spellStart"/>
      <w:r>
        <w:rPr>
          <w:rFonts w:ascii="Times New Roman" w:hAnsi="Times New Roman" w:cs="Times New Roman"/>
          <w:color w:val="000000"/>
          <w:sz w:val="28"/>
          <w:szCs w:val="28"/>
          <w:lang w:eastAsia="uk-UA"/>
        </w:rPr>
        <w:t>Бюджетні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кошти</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вид</w:t>
      </w:r>
      <w:r w:rsidR="00050D7E">
        <w:rPr>
          <w:rFonts w:ascii="Times New Roman" w:hAnsi="Times New Roman" w:cs="Times New Roman"/>
          <w:color w:val="000000"/>
          <w:sz w:val="28"/>
          <w:szCs w:val="28"/>
          <w:lang w:eastAsia="uk-UA"/>
        </w:rPr>
        <w:t>іляються</w:t>
      </w:r>
      <w:proofErr w:type="spellEnd"/>
      <w:r w:rsidR="00050D7E">
        <w:rPr>
          <w:rFonts w:ascii="Times New Roman" w:hAnsi="Times New Roman" w:cs="Times New Roman"/>
          <w:color w:val="000000"/>
          <w:sz w:val="28"/>
          <w:szCs w:val="28"/>
          <w:lang w:eastAsia="uk-UA"/>
        </w:rPr>
        <w:t xml:space="preserve"> </w:t>
      </w:r>
      <w:r w:rsidR="00050D7E">
        <w:rPr>
          <w:rFonts w:ascii="Times New Roman" w:hAnsi="Times New Roman" w:cs="Times New Roman"/>
          <w:color w:val="000000"/>
          <w:sz w:val="28"/>
          <w:szCs w:val="28"/>
          <w:lang w:val="uk-UA" w:eastAsia="uk-UA"/>
        </w:rPr>
        <w:t>та</w:t>
      </w:r>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спрямовуються</w:t>
      </w:r>
      <w:proofErr w:type="spellEnd"/>
      <w:r>
        <w:rPr>
          <w:rFonts w:ascii="Times New Roman" w:hAnsi="Times New Roman" w:cs="Times New Roman"/>
          <w:color w:val="000000"/>
          <w:sz w:val="28"/>
          <w:szCs w:val="28"/>
          <w:lang w:eastAsia="uk-UA"/>
        </w:rPr>
        <w:t xml:space="preserve"> на </w:t>
      </w:r>
      <w:proofErr w:type="spellStart"/>
      <w:r>
        <w:rPr>
          <w:rFonts w:ascii="Times New Roman" w:hAnsi="Times New Roman" w:cs="Times New Roman"/>
          <w:color w:val="000000"/>
          <w:sz w:val="28"/>
          <w:szCs w:val="28"/>
          <w:lang w:eastAsia="uk-UA"/>
        </w:rPr>
        <w:t>забезпечення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статутної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діяльності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організацій</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об’єднань</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зокрема</w:t>
      </w:r>
      <w:proofErr w:type="spellEnd"/>
      <w:r>
        <w:rPr>
          <w:rFonts w:ascii="Times New Roman" w:hAnsi="Times New Roman" w:cs="Times New Roman"/>
          <w:color w:val="000000"/>
          <w:sz w:val="28"/>
          <w:szCs w:val="28"/>
          <w:lang w:eastAsia="uk-UA"/>
        </w:rPr>
        <w:t xml:space="preserve">: </w:t>
      </w:r>
    </w:p>
    <w:p w14:paraId="7883ABDC" w14:textId="77777777" w:rsidR="00A624FA" w:rsidRDefault="00A624FA" w:rsidP="00A624FA">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 </w:t>
      </w:r>
      <w:proofErr w:type="spellStart"/>
      <w:r>
        <w:rPr>
          <w:rFonts w:ascii="Times New Roman" w:hAnsi="Times New Roman" w:cs="Times New Roman"/>
          <w:color w:val="000000"/>
          <w:sz w:val="28"/>
          <w:szCs w:val="28"/>
          <w:lang w:eastAsia="uk-UA"/>
        </w:rPr>
        <w:t>виконання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реалізацію</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проєктів</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заходів</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передбачених</w:t>
      </w:r>
      <w:proofErr w:type="spellEnd"/>
      <w:r>
        <w:rPr>
          <w:rFonts w:ascii="Times New Roman" w:hAnsi="Times New Roman" w:cs="Times New Roman"/>
          <w:color w:val="000000"/>
          <w:sz w:val="28"/>
          <w:szCs w:val="28"/>
          <w:lang w:eastAsia="uk-UA"/>
        </w:rPr>
        <w:t xml:space="preserve"> у </w:t>
      </w:r>
      <w:proofErr w:type="spellStart"/>
      <w:r>
        <w:rPr>
          <w:rFonts w:ascii="Times New Roman" w:hAnsi="Times New Roman" w:cs="Times New Roman"/>
          <w:color w:val="000000"/>
          <w:sz w:val="28"/>
          <w:szCs w:val="28"/>
          <w:lang w:eastAsia="uk-UA"/>
        </w:rPr>
        <w:t>плані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діяльності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 xml:space="preserve"> на </w:t>
      </w:r>
      <w:proofErr w:type="spellStart"/>
      <w:r>
        <w:rPr>
          <w:rFonts w:ascii="Times New Roman" w:hAnsi="Times New Roman" w:cs="Times New Roman"/>
          <w:color w:val="000000"/>
          <w:sz w:val="28"/>
          <w:szCs w:val="28"/>
          <w:lang w:eastAsia="uk-UA"/>
        </w:rPr>
        <w:t>відповідний</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рік</w:t>
      </w:r>
      <w:proofErr w:type="spellEnd"/>
      <w:r>
        <w:rPr>
          <w:rFonts w:ascii="Times New Roman" w:hAnsi="Times New Roman" w:cs="Times New Roman"/>
          <w:color w:val="000000"/>
          <w:sz w:val="28"/>
          <w:szCs w:val="28"/>
          <w:lang w:eastAsia="uk-UA"/>
        </w:rPr>
        <w:t>, з них:</w:t>
      </w:r>
    </w:p>
    <w:p w14:paraId="6E6514B9" w14:textId="77777777" w:rsidR="00A624FA" w:rsidRDefault="00A624FA" w:rsidP="00A624FA">
      <w:pPr>
        <w:shd w:val="clear" w:color="auto" w:fill="FFFFFF"/>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відзначення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святкових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пам’ятних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історичних</w:t>
      </w:r>
      <w:proofErr w:type="spellEnd"/>
      <w:r>
        <w:rPr>
          <w:rFonts w:ascii="Times New Roman" w:hAnsi="Times New Roman" w:cs="Times New Roman"/>
          <w:sz w:val="28"/>
          <w:szCs w:val="28"/>
        </w:rPr>
        <w:t xml:space="preserve"> дат, </w:t>
      </w:r>
      <w:proofErr w:type="spellStart"/>
      <w:r>
        <w:rPr>
          <w:rFonts w:ascii="Times New Roman" w:hAnsi="Times New Roman" w:cs="Times New Roman"/>
          <w:sz w:val="28"/>
          <w:szCs w:val="28"/>
        </w:rPr>
        <w:t>пов’язаних</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вшануванням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увічненням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пам’яті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ветеранів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жертв </w:t>
      </w:r>
      <w:proofErr w:type="spellStart"/>
      <w:r>
        <w:rPr>
          <w:rFonts w:ascii="Times New Roman" w:hAnsi="Times New Roman" w:cs="Times New Roman"/>
          <w:sz w:val="28"/>
          <w:szCs w:val="28"/>
        </w:rPr>
        <w:t>нацистських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переслідувань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політичних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репресій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незалежності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суверенітету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цілісності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соборності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державності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проголошенням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незалежності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w:t>
      </w:r>
    </w:p>
    <w:p w14:paraId="36D8FC83" w14:textId="77777777" w:rsidR="00A624FA" w:rsidRDefault="00A624FA" w:rsidP="00A624FA">
      <w:pPr>
        <w:spacing w:after="0" w:line="240" w:lineRule="auto"/>
        <w:ind w:firstLine="708"/>
        <w:jc w:val="both"/>
        <w:rPr>
          <w:rFonts w:ascii="Times New Roman" w:hAnsi="Times New Roman" w:cs="Times New Roman"/>
          <w:color w:val="FF0000"/>
          <w:sz w:val="28"/>
          <w:szCs w:val="28"/>
        </w:rPr>
      </w:pPr>
      <w:proofErr w:type="spellStart"/>
      <w:r>
        <w:rPr>
          <w:rFonts w:ascii="Times New Roman" w:hAnsi="Times New Roman" w:cs="Times New Roman"/>
          <w:sz w:val="28"/>
          <w:szCs w:val="28"/>
        </w:rPr>
        <w:t>розроблення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виготовлення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довідкових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аналітичних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методичних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видань</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реабілітації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адаптації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працевлаштування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ветеранів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громадських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об’єднаннях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ветеранів</w:t>
      </w:r>
      <w:proofErr w:type="spellEnd"/>
      <w:r>
        <w:rPr>
          <w:rFonts w:ascii="Times New Roman" w:hAnsi="Times New Roman" w:cs="Times New Roman"/>
          <w:sz w:val="28"/>
          <w:szCs w:val="28"/>
        </w:rPr>
        <w:t>;</w:t>
      </w:r>
    </w:p>
    <w:p w14:paraId="3D5BF872" w14:textId="77777777" w:rsidR="00A624FA" w:rsidRDefault="00A624FA" w:rsidP="00A624FA">
      <w:pPr>
        <w:shd w:val="clear" w:color="auto" w:fill="FFFFFF"/>
        <w:spacing w:after="0" w:line="240" w:lineRule="auto"/>
        <w:ind w:firstLine="708"/>
        <w:rPr>
          <w:rFonts w:ascii="Times New Roman" w:hAnsi="Times New Roman" w:cs="Times New Roman"/>
          <w:sz w:val="28"/>
          <w:szCs w:val="28"/>
        </w:rPr>
      </w:pPr>
      <w:proofErr w:type="spellStart"/>
      <w:r>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спортивно-</w:t>
      </w:r>
      <w:proofErr w:type="spellStart"/>
      <w:r>
        <w:rPr>
          <w:rFonts w:ascii="Times New Roman" w:hAnsi="Times New Roman" w:cs="Times New Roman"/>
          <w:sz w:val="28"/>
          <w:szCs w:val="28"/>
        </w:rPr>
        <w:t>реабілітаційних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w:t>
      </w:r>
    </w:p>
    <w:p w14:paraId="0C56F280" w14:textId="77777777" w:rsidR="00A624FA" w:rsidRDefault="00A624FA" w:rsidP="00026159">
      <w:pPr>
        <w:shd w:val="clear" w:color="auto" w:fill="FFFFFF"/>
        <w:spacing w:after="0" w:line="240" w:lineRule="auto"/>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rPr>
        <w:lastRenderedPageBreak/>
        <w:t>проведення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тренінгів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семінарів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засідань</w:t>
      </w:r>
      <w:proofErr w:type="spellEnd"/>
      <w:r>
        <w:rPr>
          <w:rFonts w:ascii="Times New Roman" w:hAnsi="Times New Roman" w:cs="Times New Roman"/>
          <w:sz w:val="28"/>
          <w:szCs w:val="28"/>
        </w:rPr>
        <w:t xml:space="preserve"> за круглим столом та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інформаційно-просвітницьких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тематики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(проекту, заходу);</w:t>
      </w:r>
    </w:p>
    <w:p w14:paraId="7EA1DE1B" w14:textId="77777777" w:rsidR="00A624FA" w:rsidRDefault="00A624FA" w:rsidP="00026159">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 </w:t>
      </w:r>
      <w:proofErr w:type="spellStart"/>
      <w:r>
        <w:rPr>
          <w:rFonts w:ascii="Times New Roman" w:hAnsi="Times New Roman" w:cs="Times New Roman"/>
          <w:color w:val="000000"/>
          <w:sz w:val="28"/>
          <w:szCs w:val="28"/>
          <w:lang w:eastAsia="uk-UA"/>
        </w:rPr>
        <w:t>витрати</w:t>
      </w:r>
      <w:proofErr w:type="spellEnd"/>
      <w:r>
        <w:rPr>
          <w:rFonts w:ascii="Times New Roman" w:hAnsi="Times New Roman" w:cs="Times New Roman"/>
          <w:color w:val="000000"/>
          <w:sz w:val="28"/>
          <w:szCs w:val="28"/>
          <w:lang w:eastAsia="uk-UA"/>
        </w:rPr>
        <w:t xml:space="preserve"> на </w:t>
      </w:r>
      <w:proofErr w:type="spellStart"/>
      <w:r>
        <w:rPr>
          <w:rFonts w:ascii="Times New Roman" w:hAnsi="Times New Roman" w:cs="Times New Roman"/>
          <w:color w:val="000000"/>
          <w:sz w:val="28"/>
          <w:szCs w:val="28"/>
          <w:lang w:eastAsia="uk-UA"/>
        </w:rPr>
        <w:t>організаційне</w:t>
      </w:r>
      <w:proofErr w:type="spellEnd"/>
      <w:r>
        <w:rPr>
          <w:rFonts w:ascii="Times New Roman" w:hAnsi="Times New Roman" w:cs="Times New Roman"/>
          <w:color w:val="000000"/>
          <w:sz w:val="28"/>
          <w:szCs w:val="28"/>
          <w:lang w:eastAsia="uk-UA"/>
        </w:rPr>
        <w:t xml:space="preserve"> і </w:t>
      </w:r>
      <w:proofErr w:type="spellStart"/>
      <w:r>
        <w:rPr>
          <w:rFonts w:ascii="Times New Roman" w:hAnsi="Times New Roman" w:cs="Times New Roman"/>
          <w:color w:val="000000"/>
          <w:sz w:val="28"/>
          <w:szCs w:val="28"/>
          <w:lang w:eastAsia="uk-UA"/>
        </w:rPr>
        <w:t>матеріально-технічне</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забезпечення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діяльності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а </w:t>
      </w:r>
      <w:proofErr w:type="spellStart"/>
      <w:r>
        <w:rPr>
          <w:rFonts w:ascii="Times New Roman" w:hAnsi="Times New Roman" w:cs="Times New Roman"/>
          <w:color w:val="000000"/>
          <w:sz w:val="28"/>
          <w:szCs w:val="28"/>
          <w:lang w:eastAsia="uk-UA"/>
        </w:rPr>
        <w:t>саме</w:t>
      </w:r>
      <w:proofErr w:type="spellEnd"/>
      <w:r>
        <w:rPr>
          <w:rFonts w:ascii="Times New Roman" w:hAnsi="Times New Roman" w:cs="Times New Roman"/>
          <w:color w:val="000000"/>
          <w:sz w:val="28"/>
          <w:szCs w:val="28"/>
          <w:lang w:eastAsia="uk-UA"/>
        </w:rPr>
        <w:t xml:space="preserve"> на:</w:t>
      </w:r>
    </w:p>
    <w:p w14:paraId="22D2A833" w14:textId="77777777" w:rsidR="00A624FA" w:rsidRDefault="00A624FA" w:rsidP="00026159">
      <w:pPr>
        <w:shd w:val="clear" w:color="auto" w:fill="FFFFFF"/>
        <w:spacing w:after="0" w:line="240" w:lineRule="auto"/>
        <w:ind w:firstLine="708"/>
        <w:jc w:val="both"/>
        <w:rPr>
          <w:rFonts w:ascii="Times New Roman" w:hAnsi="Times New Roman" w:cs="Times New Roman"/>
          <w:color w:val="000000"/>
          <w:sz w:val="28"/>
          <w:szCs w:val="28"/>
          <w:lang w:eastAsia="uk-UA"/>
        </w:rPr>
      </w:pPr>
      <w:proofErr w:type="spellStart"/>
      <w:r>
        <w:rPr>
          <w:rFonts w:ascii="Times New Roman" w:hAnsi="Times New Roman" w:cs="Times New Roman"/>
          <w:color w:val="000000"/>
          <w:sz w:val="28"/>
          <w:szCs w:val="28"/>
          <w:lang w:eastAsia="uk-UA"/>
        </w:rPr>
        <w:t>оренду</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нежитлових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приміщень</w:t>
      </w:r>
      <w:proofErr w:type="spellEnd"/>
      <w:r>
        <w:rPr>
          <w:rFonts w:ascii="Times New Roman" w:hAnsi="Times New Roman" w:cs="Times New Roman"/>
          <w:color w:val="000000"/>
          <w:sz w:val="28"/>
          <w:szCs w:val="28"/>
          <w:lang w:eastAsia="uk-UA"/>
        </w:rPr>
        <w:t xml:space="preserve">, у </w:t>
      </w:r>
      <w:proofErr w:type="spellStart"/>
      <w:r>
        <w:rPr>
          <w:rFonts w:ascii="Times New Roman" w:hAnsi="Times New Roman" w:cs="Times New Roman"/>
          <w:color w:val="000000"/>
          <w:sz w:val="28"/>
          <w:szCs w:val="28"/>
          <w:lang w:eastAsia="uk-UA"/>
        </w:rPr>
        <w:t>разі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відсутності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власних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приміщень</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об’єднань</w:t>
      </w:r>
      <w:proofErr w:type="spellEnd"/>
      <w:r>
        <w:rPr>
          <w:rFonts w:ascii="Times New Roman" w:hAnsi="Times New Roman" w:cs="Times New Roman"/>
          <w:color w:val="000000"/>
          <w:sz w:val="28"/>
          <w:szCs w:val="28"/>
          <w:lang w:eastAsia="uk-UA"/>
        </w:rPr>
        <w:t xml:space="preserve">, у </w:t>
      </w:r>
      <w:proofErr w:type="spellStart"/>
      <w:r>
        <w:rPr>
          <w:rFonts w:ascii="Times New Roman" w:hAnsi="Times New Roman" w:cs="Times New Roman"/>
          <w:color w:val="000000"/>
          <w:sz w:val="28"/>
          <w:szCs w:val="28"/>
          <w:lang w:eastAsia="uk-UA"/>
        </w:rPr>
        <w:t>яких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громадська</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провадить</w:t>
      </w:r>
      <w:proofErr w:type="spellEnd"/>
      <w:r>
        <w:rPr>
          <w:rFonts w:ascii="Times New Roman" w:hAnsi="Times New Roman" w:cs="Times New Roman"/>
          <w:color w:val="000000"/>
          <w:sz w:val="28"/>
          <w:szCs w:val="28"/>
          <w:lang w:eastAsia="uk-UA"/>
        </w:rPr>
        <w:t xml:space="preserve"> свою </w:t>
      </w:r>
      <w:proofErr w:type="spellStart"/>
      <w:r>
        <w:rPr>
          <w:rFonts w:ascii="Times New Roman" w:hAnsi="Times New Roman" w:cs="Times New Roman"/>
          <w:color w:val="000000"/>
          <w:sz w:val="28"/>
          <w:szCs w:val="28"/>
          <w:lang w:eastAsia="uk-UA"/>
        </w:rPr>
        <w:t>статутну</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діяльність</w:t>
      </w:r>
      <w:proofErr w:type="spellEnd"/>
      <w:r>
        <w:rPr>
          <w:rFonts w:ascii="Times New Roman" w:hAnsi="Times New Roman" w:cs="Times New Roman"/>
          <w:color w:val="000000"/>
          <w:sz w:val="28"/>
          <w:szCs w:val="28"/>
          <w:lang w:eastAsia="uk-UA"/>
        </w:rPr>
        <w:t>;</w:t>
      </w:r>
    </w:p>
    <w:p w14:paraId="068B5FB5" w14:textId="77777777" w:rsidR="00A624FA" w:rsidRDefault="00A624FA" w:rsidP="00026159">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оплату </w:t>
      </w:r>
      <w:proofErr w:type="spellStart"/>
      <w:r>
        <w:rPr>
          <w:rFonts w:ascii="Times New Roman" w:hAnsi="Times New Roman" w:cs="Times New Roman"/>
          <w:color w:val="000000"/>
          <w:sz w:val="28"/>
          <w:szCs w:val="28"/>
          <w:lang w:eastAsia="uk-UA"/>
        </w:rPr>
        <w:t>комунальних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послуг</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щодо</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утримання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приміщень</w:t>
      </w:r>
      <w:proofErr w:type="spellEnd"/>
      <w:r>
        <w:rPr>
          <w:rFonts w:ascii="Times New Roman" w:hAnsi="Times New Roman" w:cs="Times New Roman"/>
          <w:color w:val="000000"/>
          <w:sz w:val="28"/>
          <w:szCs w:val="28"/>
          <w:lang w:eastAsia="uk-UA"/>
        </w:rPr>
        <w:t xml:space="preserve">, у </w:t>
      </w:r>
      <w:proofErr w:type="spellStart"/>
      <w:r>
        <w:rPr>
          <w:rFonts w:ascii="Times New Roman" w:hAnsi="Times New Roman" w:cs="Times New Roman"/>
          <w:color w:val="000000"/>
          <w:sz w:val="28"/>
          <w:szCs w:val="28"/>
          <w:lang w:eastAsia="uk-UA"/>
        </w:rPr>
        <w:t>яких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громадська</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провадить</w:t>
      </w:r>
      <w:proofErr w:type="spellEnd"/>
      <w:r>
        <w:rPr>
          <w:rFonts w:ascii="Times New Roman" w:hAnsi="Times New Roman" w:cs="Times New Roman"/>
          <w:color w:val="000000"/>
          <w:sz w:val="28"/>
          <w:szCs w:val="28"/>
          <w:lang w:eastAsia="uk-UA"/>
        </w:rPr>
        <w:t xml:space="preserve"> свою </w:t>
      </w:r>
      <w:proofErr w:type="spellStart"/>
      <w:r>
        <w:rPr>
          <w:rFonts w:ascii="Times New Roman" w:hAnsi="Times New Roman" w:cs="Times New Roman"/>
          <w:color w:val="000000"/>
          <w:sz w:val="28"/>
          <w:szCs w:val="28"/>
          <w:lang w:eastAsia="uk-UA"/>
        </w:rPr>
        <w:t>статутну</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діяльність</w:t>
      </w:r>
      <w:proofErr w:type="spellEnd"/>
      <w:r>
        <w:rPr>
          <w:rFonts w:ascii="Times New Roman" w:hAnsi="Times New Roman" w:cs="Times New Roman"/>
          <w:color w:val="000000"/>
          <w:sz w:val="28"/>
          <w:szCs w:val="28"/>
          <w:lang w:eastAsia="uk-UA"/>
        </w:rPr>
        <w:t>;</w:t>
      </w:r>
    </w:p>
    <w:p w14:paraId="2BE3588E" w14:textId="77777777" w:rsidR="00A624FA" w:rsidRDefault="00A624FA" w:rsidP="00026159">
      <w:pPr>
        <w:shd w:val="clear" w:color="auto" w:fill="FFFFFF"/>
        <w:spacing w:after="0" w:line="240" w:lineRule="auto"/>
        <w:jc w:val="both"/>
        <w:rPr>
          <w:rFonts w:ascii="Times New Roman" w:hAnsi="Times New Roman" w:cs="Times New Roman"/>
          <w:color w:val="000000"/>
          <w:sz w:val="28"/>
          <w:szCs w:val="28"/>
          <w:lang w:eastAsia="uk-UA"/>
        </w:rPr>
      </w:pPr>
      <w:proofErr w:type="spellStart"/>
      <w:r>
        <w:rPr>
          <w:rFonts w:ascii="Times New Roman" w:hAnsi="Times New Roman" w:cs="Times New Roman"/>
          <w:color w:val="000000"/>
          <w:sz w:val="28"/>
          <w:szCs w:val="28"/>
          <w:lang w:eastAsia="uk-UA"/>
        </w:rPr>
        <w:t>придбання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канцелярських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товарів</w:t>
      </w:r>
      <w:proofErr w:type="spellEnd"/>
      <w:r>
        <w:rPr>
          <w:rFonts w:ascii="Times New Roman" w:hAnsi="Times New Roman" w:cs="Times New Roman"/>
          <w:color w:val="000000"/>
          <w:sz w:val="28"/>
          <w:szCs w:val="28"/>
          <w:lang w:eastAsia="uk-UA"/>
        </w:rPr>
        <w:t>;</w:t>
      </w:r>
    </w:p>
    <w:p w14:paraId="4BC90319" w14:textId="77777777" w:rsidR="00A624FA" w:rsidRDefault="00A624FA" w:rsidP="00026159">
      <w:pPr>
        <w:shd w:val="clear" w:color="auto" w:fill="FFFFFF"/>
        <w:spacing w:after="0" w:line="240" w:lineRule="auto"/>
        <w:ind w:firstLine="708"/>
        <w:jc w:val="both"/>
        <w:rPr>
          <w:rFonts w:ascii="Times New Roman" w:hAnsi="Times New Roman" w:cs="Times New Roman"/>
          <w:color w:val="000000"/>
          <w:sz w:val="28"/>
          <w:szCs w:val="28"/>
          <w:lang w:eastAsia="uk-UA"/>
        </w:rPr>
      </w:pPr>
      <w:proofErr w:type="spellStart"/>
      <w:r>
        <w:rPr>
          <w:rFonts w:ascii="Times New Roman" w:hAnsi="Times New Roman" w:cs="Times New Roman"/>
          <w:color w:val="000000"/>
          <w:sz w:val="28"/>
          <w:szCs w:val="28"/>
          <w:lang w:eastAsia="uk-UA"/>
        </w:rPr>
        <w:t>послуги</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зв’язку</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телекомунікаційні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послуги</w:t>
      </w:r>
      <w:proofErr w:type="spellEnd"/>
      <w:r>
        <w:rPr>
          <w:rFonts w:ascii="Times New Roman" w:hAnsi="Times New Roman" w:cs="Times New Roman"/>
          <w:color w:val="000000"/>
          <w:sz w:val="28"/>
          <w:szCs w:val="28"/>
          <w:lang w:eastAsia="uk-UA"/>
        </w:rPr>
        <w:t xml:space="preserve">  та </w:t>
      </w:r>
      <w:proofErr w:type="spellStart"/>
      <w:r>
        <w:rPr>
          <w:rFonts w:ascii="Times New Roman" w:hAnsi="Times New Roman" w:cs="Times New Roman"/>
          <w:color w:val="000000"/>
          <w:sz w:val="28"/>
          <w:szCs w:val="28"/>
          <w:lang w:eastAsia="uk-UA"/>
        </w:rPr>
        <w:t>обслуговування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оргтехніки</w:t>
      </w:r>
      <w:proofErr w:type="spellEnd"/>
      <w:r>
        <w:rPr>
          <w:rFonts w:ascii="Times New Roman" w:hAnsi="Times New Roman" w:cs="Times New Roman"/>
          <w:color w:val="000000"/>
          <w:sz w:val="28"/>
          <w:szCs w:val="28"/>
          <w:lang w:eastAsia="uk-UA"/>
        </w:rPr>
        <w:t>;</w:t>
      </w:r>
    </w:p>
    <w:p w14:paraId="7988A2CE" w14:textId="77777777" w:rsidR="00A624FA" w:rsidRDefault="00A624FA" w:rsidP="00026159">
      <w:pPr>
        <w:shd w:val="clear" w:color="auto" w:fill="FFFFFF"/>
        <w:spacing w:after="0" w:line="240" w:lineRule="auto"/>
        <w:jc w:val="both"/>
        <w:rPr>
          <w:rFonts w:ascii="Times New Roman" w:hAnsi="Times New Roman" w:cs="Times New Roman"/>
          <w:color w:val="000000"/>
          <w:sz w:val="28"/>
          <w:szCs w:val="28"/>
          <w:lang w:eastAsia="uk-UA"/>
        </w:rPr>
      </w:pPr>
      <w:proofErr w:type="spellStart"/>
      <w:r>
        <w:rPr>
          <w:rFonts w:ascii="Times New Roman" w:hAnsi="Times New Roman" w:cs="Times New Roman"/>
          <w:color w:val="000000"/>
          <w:sz w:val="28"/>
          <w:szCs w:val="28"/>
          <w:lang w:eastAsia="uk-UA"/>
        </w:rPr>
        <w:t>послуги</w:t>
      </w:r>
      <w:proofErr w:type="spellEnd"/>
      <w:r>
        <w:rPr>
          <w:rFonts w:ascii="Times New Roman" w:hAnsi="Times New Roman" w:cs="Times New Roman"/>
          <w:color w:val="000000"/>
          <w:sz w:val="28"/>
          <w:szCs w:val="28"/>
          <w:lang w:eastAsia="uk-UA"/>
        </w:rPr>
        <w:t xml:space="preserve"> з </w:t>
      </w:r>
      <w:proofErr w:type="spellStart"/>
      <w:r>
        <w:rPr>
          <w:rFonts w:ascii="Times New Roman" w:hAnsi="Times New Roman" w:cs="Times New Roman"/>
          <w:color w:val="000000"/>
          <w:sz w:val="28"/>
          <w:szCs w:val="28"/>
          <w:lang w:eastAsia="uk-UA"/>
        </w:rPr>
        <w:t>придбання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встановлення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користування</w:t>
      </w:r>
      <w:proofErr w:type="spellEnd"/>
      <w:r>
        <w:rPr>
          <w:rFonts w:ascii="Times New Roman" w:hAnsi="Times New Roman" w:cs="Times New Roman"/>
          <w:color w:val="000000"/>
          <w:sz w:val="28"/>
          <w:szCs w:val="28"/>
          <w:lang w:eastAsia="uk-UA"/>
        </w:rPr>
        <w:t xml:space="preserve"> та </w:t>
      </w:r>
      <w:proofErr w:type="spellStart"/>
      <w:r>
        <w:rPr>
          <w:rFonts w:ascii="Times New Roman" w:hAnsi="Times New Roman" w:cs="Times New Roman"/>
          <w:color w:val="000000"/>
          <w:sz w:val="28"/>
          <w:szCs w:val="28"/>
          <w:lang w:eastAsia="uk-UA"/>
        </w:rPr>
        <w:t>обслуговування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довідково-інформаційних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системних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програм</w:t>
      </w:r>
      <w:proofErr w:type="spellEnd"/>
      <w:r>
        <w:rPr>
          <w:rFonts w:ascii="Times New Roman" w:hAnsi="Times New Roman" w:cs="Times New Roman"/>
          <w:color w:val="000000"/>
          <w:sz w:val="28"/>
          <w:szCs w:val="28"/>
          <w:lang w:eastAsia="uk-UA"/>
        </w:rPr>
        <w:t xml:space="preserve"> і </w:t>
      </w:r>
      <w:proofErr w:type="spellStart"/>
      <w:r>
        <w:rPr>
          <w:rFonts w:ascii="Times New Roman" w:hAnsi="Times New Roman" w:cs="Times New Roman"/>
          <w:color w:val="000000"/>
          <w:sz w:val="28"/>
          <w:szCs w:val="28"/>
          <w:lang w:eastAsia="uk-UA"/>
        </w:rPr>
        <w:t>програм</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бухгалтерського</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обліку</w:t>
      </w:r>
      <w:proofErr w:type="spellEnd"/>
      <w:r>
        <w:rPr>
          <w:rFonts w:ascii="Times New Roman" w:hAnsi="Times New Roman" w:cs="Times New Roman"/>
          <w:color w:val="000000"/>
          <w:sz w:val="28"/>
          <w:szCs w:val="28"/>
          <w:lang w:eastAsia="uk-UA"/>
        </w:rPr>
        <w:t xml:space="preserve">, а </w:t>
      </w:r>
      <w:proofErr w:type="spellStart"/>
      <w:r>
        <w:rPr>
          <w:rFonts w:ascii="Times New Roman" w:hAnsi="Times New Roman" w:cs="Times New Roman"/>
          <w:color w:val="000000"/>
          <w:sz w:val="28"/>
          <w:szCs w:val="28"/>
          <w:lang w:eastAsia="uk-UA"/>
        </w:rPr>
        <w:t>також</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нотаріальні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послуги</w:t>
      </w:r>
      <w:proofErr w:type="spellEnd"/>
      <w:r>
        <w:rPr>
          <w:rFonts w:ascii="Times New Roman" w:hAnsi="Times New Roman" w:cs="Times New Roman"/>
          <w:color w:val="000000"/>
          <w:sz w:val="28"/>
          <w:szCs w:val="28"/>
          <w:lang w:eastAsia="uk-UA"/>
        </w:rPr>
        <w:t xml:space="preserve"> з </w:t>
      </w:r>
      <w:proofErr w:type="spellStart"/>
      <w:r>
        <w:rPr>
          <w:rFonts w:ascii="Times New Roman" w:hAnsi="Times New Roman" w:cs="Times New Roman"/>
          <w:color w:val="000000"/>
          <w:sz w:val="28"/>
          <w:szCs w:val="28"/>
          <w:lang w:eastAsia="uk-UA"/>
        </w:rPr>
        <w:t>оформлення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установчих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документів</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що</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надаються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державними</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нотаріальними</w:t>
      </w:r>
      <w:proofErr w:type="spellEnd"/>
      <w:r>
        <w:rPr>
          <w:rFonts w:ascii="Times New Roman" w:hAnsi="Times New Roman" w:cs="Times New Roman"/>
          <w:color w:val="000000"/>
          <w:sz w:val="28"/>
          <w:szCs w:val="28"/>
          <w:lang w:eastAsia="uk-UA"/>
        </w:rPr>
        <w:t xml:space="preserve"> конторами;</w:t>
      </w:r>
    </w:p>
    <w:p w14:paraId="09DAB90B" w14:textId="77777777" w:rsidR="00A624FA" w:rsidRDefault="00A624FA" w:rsidP="00026159">
      <w:pPr>
        <w:shd w:val="clear" w:color="auto" w:fill="FFFFFF"/>
        <w:spacing w:after="0" w:line="240" w:lineRule="auto"/>
        <w:ind w:firstLine="708"/>
        <w:jc w:val="both"/>
        <w:rPr>
          <w:rFonts w:ascii="Times New Roman" w:hAnsi="Times New Roman" w:cs="Times New Roman"/>
          <w:color w:val="000000"/>
          <w:sz w:val="28"/>
          <w:szCs w:val="28"/>
          <w:lang w:eastAsia="uk-UA"/>
        </w:rPr>
      </w:pPr>
      <w:proofErr w:type="spellStart"/>
      <w:r>
        <w:rPr>
          <w:rFonts w:ascii="Times New Roman" w:hAnsi="Times New Roman" w:cs="Times New Roman"/>
          <w:color w:val="000000"/>
          <w:sz w:val="28"/>
          <w:szCs w:val="28"/>
          <w:lang w:eastAsia="uk-UA"/>
        </w:rPr>
        <w:t>інші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витрати</w:t>
      </w:r>
      <w:proofErr w:type="spellEnd"/>
      <w:r>
        <w:rPr>
          <w:rFonts w:ascii="Times New Roman" w:hAnsi="Times New Roman" w:cs="Times New Roman"/>
          <w:color w:val="000000"/>
          <w:sz w:val="28"/>
          <w:szCs w:val="28"/>
          <w:lang w:eastAsia="uk-UA"/>
        </w:rPr>
        <w:t xml:space="preserve"> на </w:t>
      </w:r>
      <w:proofErr w:type="spellStart"/>
      <w:r>
        <w:rPr>
          <w:rFonts w:ascii="Times New Roman" w:hAnsi="Times New Roman" w:cs="Times New Roman"/>
          <w:color w:val="000000"/>
          <w:sz w:val="28"/>
          <w:szCs w:val="28"/>
          <w:lang w:eastAsia="uk-UA"/>
        </w:rPr>
        <w:t>організаційне</w:t>
      </w:r>
      <w:proofErr w:type="spellEnd"/>
      <w:r>
        <w:rPr>
          <w:rFonts w:ascii="Times New Roman" w:hAnsi="Times New Roman" w:cs="Times New Roman"/>
          <w:color w:val="000000"/>
          <w:sz w:val="28"/>
          <w:szCs w:val="28"/>
          <w:lang w:eastAsia="uk-UA"/>
        </w:rPr>
        <w:t xml:space="preserve"> та </w:t>
      </w:r>
      <w:proofErr w:type="spellStart"/>
      <w:r>
        <w:rPr>
          <w:rFonts w:ascii="Times New Roman" w:hAnsi="Times New Roman" w:cs="Times New Roman"/>
          <w:color w:val="000000"/>
          <w:sz w:val="28"/>
          <w:szCs w:val="28"/>
          <w:lang w:eastAsia="uk-UA"/>
        </w:rPr>
        <w:t>матеріально-технічне</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забезпечення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діяльності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громадського</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які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підтверджені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відповідними</w:t>
      </w:r>
      <w:proofErr w:type="spellEnd"/>
      <w:r>
        <w:rPr>
          <w:rFonts w:ascii="Times New Roman" w:hAnsi="Times New Roman" w:cs="Times New Roman"/>
          <w:color w:val="000000"/>
          <w:sz w:val="28"/>
          <w:szCs w:val="28"/>
          <w:lang w:eastAsia="uk-UA"/>
        </w:rPr>
        <w:t xml:space="preserve"> документами;</w:t>
      </w:r>
    </w:p>
    <w:p w14:paraId="26F98662" w14:textId="77777777" w:rsidR="00A624FA" w:rsidRDefault="00A624FA" w:rsidP="00026159">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  </w:t>
      </w:r>
      <w:proofErr w:type="spellStart"/>
      <w:r>
        <w:rPr>
          <w:rFonts w:ascii="Times New Roman" w:hAnsi="Times New Roman" w:cs="Times New Roman"/>
          <w:color w:val="000000"/>
          <w:sz w:val="28"/>
          <w:szCs w:val="28"/>
          <w:lang w:eastAsia="uk-UA"/>
        </w:rPr>
        <w:t>витрати</w:t>
      </w:r>
      <w:proofErr w:type="spellEnd"/>
      <w:r>
        <w:rPr>
          <w:rFonts w:ascii="Times New Roman" w:hAnsi="Times New Roman" w:cs="Times New Roman"/>
          <w:color w:val="000000"/>
          <w:sz w:val="28"/>
          <w:szCs w:val="28"/>
          <w:lang w:eastAsia="uk-UA"/>
        </w:rPr>
        <w:t xml:space="preserve"> на </w:t>
      </w:r>
      <w:proofErr w:type="spellStart"/>
      <w:r>
        <w:rPr>
          <w:rFonts w:ascii="Times New Roman" w:hAnsi="Times New Roman" w:cs="Times New Roman"/>
          <w:color w:val="000000"/>
          <w:sz w:val="28"/>
          <w:szCs w:val="28"/>
          <w:lang w:eastAsia="uk-UA"/>
        </w:rPr>
        <w:t>розвиток</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у тому </w:t>
      </w:r>
      <w:proofErr w:type="spellStart"/>
      <w:r>
        <w:rPr>
          <w:rFonts w:ascii="Times New Roman" w:hAnsi="Times New Roman" w:cs="Times New Roman"/>
          <w:color w:val="000000"/>
          <w:sz w:val="28"/>
          <w:szCs w:val="28"/>
          <w:lang w:eastAsia="uk-UA"/>
        </w:rPr>
        <w:t>числі</w:t>
      </w:r>
      <w:proofErr w:type="spellEnd"/>
      <w:r>
        <w:rPr>
          <w:rFonts w:ascii="Times New Roman" w:hAnsi="Times New Roman" w:cs="Times New Roman"/>
          <w:color w:val="000000"/>
          <w:sz w:val="28"/>
          <w:szCs w:val="28"/>
          <w:lang w:eastAsia="uk-UA"/>
        </w:rPr>
        <w:t>:</w:t>
      </w:r>
    </w:p>
    <w:p w14:paraId="4DA51798" w14:textId="77777777" w:rsidR="00A624FA" w:rsidRDefault="00A624FA" w:rsidP="00026159">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оплата </w:t>
      </w:r>
      <w:proofErr w:type="spellStart"/>
      <w:r>
        <w:rPr>
          <w:rFonts w:ascii="Times New Roman" w:hAnsi="Times New Roman" w:cs="Times New Roman"/>
          <w:sz w:val="28"/>
          <w:szCs w:val="28"/>
          <w:lang w:eastAsia="uk-UA"/>
        </w:rPr>
        <w:t>короткострокового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навчання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членів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громадського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об’єднання</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тренінгах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конференціях</w:t>
      </w:r>
      <w:proofErr w:type="spellEnd"/>
      <w:r>
        <w:rPr>
          <w:rFonts w:ascii="Times New Roman" w:hAnsi="Times New Roman" w:cs="Times New Roman"/>
          <w:sz w:val="28"/>
          <w:szCs w:val="28"/>
          <w:lang w:eastAsia="uk-UA"/>
        </w:rPr>
        <w:t>, курсах;</w:t>
      </w:r>
    </w:p>
    <w:p w14:paraId="518712AF" w14:textId="77777777" w:rsidR="00A624FA" w:rsidRDefault="00A624FA" w:rsidP="00A624FA">
      <w:pPr>
        <w:shd w:val="clear" w:color="auto" w:fill="FFFFFF"/>
        <w:spacing w:after="0" w:line="240" w:lineRule="auto"/>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одноразове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навчання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членів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громадської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організації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об’єднання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відповідальних</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підготовку</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проведення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процедури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закупівлі</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разі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здійснення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закупівлі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товарів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робіт</w:t>
      </w:r>
      <w:proofErr w:type="spellEnd"/>
      <w:r>
        <w:rPr>
          <w:rFonts w:ascii="Times New Roman" w:hAnsi="Times New Roman" w:cs="Times New Roman"/>
          <w:sz w:val="28"/>
          <w:szCs w:val="28"/>
          <w:lang w:eastAsia="uk-UA"/>
        </w:rPr>
        <w:t xml:space="preserve"> і </w:t>
      </w:r>
      <w:proofErr w:type="spellStart"/>
      <w:r>
        <w:rPr>
          <w:rFonts w:ascii="Times New Roman" w:hAnsi="Times New Roman" w:cs="Times New Roman"/>
          <w:sz w:val="28"/>
          <w:szCs w:val="28"/>
          <w:lang w:eastAsia="uk-UA"/>
        </w:rPr>
        <w:t>послуг</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Закону </w:t>
      </w:r>
      <w:proofErr w:type="spellStart"/>
      <w:r>
        <w:rPr>
          <w:rFonts w:ascii="Times New Roman" w:hAnsi="Times New Roman" w:cs="Times New Roman"/>
          <w:sz w:val="28"/>
          <w:szCs w:val="28"/>
          <w:lang w:eastAsia="uk-UA"/>
        </w:rPr>
        <w:t>України</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публічні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закупівлі</w:t>
      </w:r>
      <w:proofErr w:type="spellEnd"/>
      <w:r>
        <w:rPr>
          <w:rFonts w:ascii="Times New Roman" w:hAnsi="Times New Roman" w:cs="Times New Roman"/>
          <w:sz w:val="28"/>
          <w:szCs w:val="28"/>
          <w:lang w:eastAsia="uk-UA"/>
        </w:rPr>
        <w:t>»;</w:t>
      </w:r>
    </w:p>
    <w:p w14:paraId="45E4B611" w14:textId="77777777" w:rsidR="00A624FA" w:rsidRDefault="00A624FA" w:rsidP="00A624FA">
      <w:pPr>
        <w:shd w:val="clear" w:color="auto" w:fill="FFFFFF"/>
        <w:spacing w:after="0" w:line="240" w:lineRule="auto"/>
        <w:ind w:firstLine="708"/>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оплата </w:t>
      </w:r>
      <w:proofErr w:type="spellStart"/>
      <w:r>
        <w:rPr>
          <w:rFonts w:ascii="Times New Roman" w:hAnsi="Times New Roman" w:cs="Times New Roman"/>
          <w:sz w:val="28"/>
          <w:szCs w:val="28"/>
          <w:lang w:eastAsia="uk-UA"/>
        </w:rPr>
        <w:t>перекладацьких</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юридичних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послуг</w:t>
      </w:r>
      <w:proofErr w:type="spellEnd"/>
      <w:r>
        <w:rPr>
          <w:rFonts w:ascii="Times New Roman" w:hAnsi="Times New Roman" w:cs="Times New Roman"/>
          <w:sz w:val="28"/>
          <w:szCs w:val="28"/>
          <w:lang w:eastAsia="uk-UA"/>
        </w:rPr>
        <w:t>;</w:t>
      </w:r>
    </w:p>
    <w:p w14:paraId="722972A1" w14:textId="77777777" w:rsidR="00A624FA" w:rsidRDefault="00A624FA" w:rsidP="00A624FA">
      <w:pPr>
        <w:shd w:val="clear" w:color="auto" w:fill="FFFFFF"/>
        <w:spacing w:after="0" w:line="240" w:lineRule="auto"/>
        <w:ind w:firstLine="708"/>
        <w:jc w:val="both"/>
        <w:rPr>
          <w:rFonts w:ascii="Times New Roman" w:hAnsi="Times New Roman" w:cs="Times New Roman"/>
          <w:color w:val="000000"/>
          <w:sz w:val="28"/>
          <w:szCs w:val="28"/>
          <w:lang w:eastAsia="uk-UA"/>
        </w:rPr>
      </w:pPr>
      <w:proofErr w:type="spellStart"/>
      <w:r>
        <w:rPr>
          <w:rFonts w:ascii="Times New Roman" w:hAnsi="Times New Roman" w:cs="Times New Roman"/>
          <w:color w:val="000000"/>
          <w:sz w:val="28"/>
          <w:szCs w:val="28"/>
          <w:lang w:eastAsia="uk-UA"/>
        </w:rPr>
        <w:t>придбання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офісної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техніки</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видатки</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споживання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витратних</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матеріалів</w:t>
      </w:r>
      <w:proofErr w:type="spellEnd"/>
      <w:r>
        <w:rPr>
          <w:rFonts w:ascii="Times New Roman" w:hAnsi="Times New Roman" w:cs="Times New Roman"/>
          <w:color w:val="000000"/>
          <w:sz w:val="28"/>
          <w:szCs w:val="28"/>
          <w:lang w:eastAsia="uk-UA"/>
        </w:rPr>
        <w:t xml:space="preserve"> для </w:t>
      </w:r>
      <w:proofErr w:type="spellStart"/>
      <w:r>
        <w:rPr>
          <w:rFonts w:ascii="Times New Roman" w:hAnsi="Times New Roman" w:cs="Times New Roman"/>
          <w:color w:val="000000"/>
          <w:sz w:val="28"/>
          <w:szCs w:val="28"/>
          <w:lang w:eastAsia="uk-UA"/>
        </w:rPr>
        <w:t>офісної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техніки</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ціна</w:t>
      </w:r>
      <w:proofErr w:type="spellEnd"/>
      <w:r>
        <w:rPr>
          <w:rFonts w:ascii="Times New Roman" w:hAnsi="Times New Roman" w:cs="Times New Roman"/>
          <w:color w:val="000000"/>
          <w:sz w:val="28"/>
          <w:szCs w:val="28"/>
          <w:lang w:eastAsia="uk-UA"/>
        </w:rPr>
        <w:t xml:space="preserve"> за </w:t>
      </w:r>
      <w:proofErr w:type="spellStart"/>
      <w:r>
        <w:rPr>
          <w:rFonts w:ascii="Times New Roman" w:hAnsi="Times New Roman" w:cs="Times New Roman"/>
          <w:color w:val="000000"/>
          <w:sz w:val="28"/>
          <w:szCs w:val="28"/>
          <w:lang w:eastAsia="uk-UA"/>
        </w:rPr>
        <w:t>одиницю</w:t>
      </w:r>
      <w:proofErr w:type="spellEnd"/>
      <w:r>
        <w:rPr>
          <w:rFonts w:ascii="Times New Roman" w:hAnsi="Times New Roman" w:cs="Times New Roman"/>
          <w:color w:val="000000"/>
          <w:sz w:val="28"/>
          <w:szCs w:val="28"/>
          <w:lang w:eastAsia="uk-UA"/>
        </w:rPr>
        <w:t xml:space="preserve"> </w:t>
      </w:r>
      <w:proofErr w:type="spellStart"/>
      <w:proofErr w:type="gramStart"/>
      <w:r>
        <w:rPr>
          <w:rFonts w:ascii="Times New Roman" w:hAnsi="Times New Roman" w:cs="Times New Roman"/>
          <w:color w:val="000000"/>
          <w:sz w:val="28"/>
          <w:szCs w:val="28"/>
          <w:lang w:eastAsia="uk-UA"/>
        </w:rPr>
        <w:t>якої</w:t>
      </w:r>
      <w:proofErr w:type="spellEnd"/>
      <w:r>
        <w:rPr>
          <w:rFonts w:ascii="Times New Roman" w:hAnsi="Times New Roman" w:cs="Times New Roman"/>
          <w:color w:val="000000"/>
          <w:sz w:val="28"/>
          <w:szCs w:val="28"/>
          <w:lang w:eastAsia="uk-UA"/>
        </w:rPr>
        <w:t xml:space="preserve">  не</w:t>
      </w:r>
      <w:proofErr w:type="gram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перевищує</w:t>
      </w:r>
      <w:proofErr w:type="spellEnd"/>
      <w:r>
        <w:rPr>
          <w:rFonts w:ascii="Times New Roman" w:hAnsi="Times New Roman" w:cs="Times New Roman"/>
          <w:color w:val="000000"/>
          <w:sz w:val="28"/>
          <w:szCs w:val="28"/>
          <w:lang w:eastAsia="uk-UA"/>
        </w:rPr>
        <w:t xml:space="preserve"> </w:t>
      </w:r>
      <w:r>
        <w:rPr>
          <w:rFonts w:ascii="Times New Roman" w:hAnsi="Times New Roman" w:cs="Times New Roman"/>
          <w:sz w:val="28"/>
          <w:szCs w:val="28"/>
          <w:lang w:eastAsia="uk-UA"/>
        </w:rPr>
        <w:t xml:space="preserve">20,0 тис </w:t>
      </w:r>
      <w:proofErr w:type="spellStart"/>
      <w:r>
        <w:rPr>
          <w:rFonts w:ascii="Times New Roman" w:hAnsi="Times New Roman" w:cs="Times New Roman"/>
          <w:sz w:val="28"/>
          <w:szCs w:val="28"/>
          <w:lang w:eastAsia="uk-UA"/>
        </w:rPr>
        <w:t>гривень</w:t>
      </w:r>
      <w:proofErr w:type="spellEnd"/>
      <w:r>
        <w:rPr>
          <w:rFonts w:ascii="Times New Roman" w:hAnsi="Times New Roman" w:cs="Times New Roman"/>
          <w:color w:val="000000"/>
          <w:sz w:val="28"/>
          <w:szCs w:val="28"/>
          <w:lang w:eastAsia="uk-UA"/>
        </w:rPr>
        <w:t>;</w:t>
      </w:r>
    </w:p>
    <w:p w14:paraId="3B1F7D21" w14:textId="77777777" w:rsidR="00A624FA" w:rsidRDefault="00A624FA" w:rsidP="00A624FA">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оплата </w:t>
      </w:r>
      <w:proofErr w:type="spellStart"/>
      <w:r>
        <w:rPr>
          <w:rFonts w:ascii="Times New Roman" w:hAnsi="Times New Roman" w:cs="Times New Roman"/>
          <w:sz w:val="28"/>
          <w:szCs w:val="28"/>
          <w:lang w:eastAsia="uk-UA"/>
        </w:rPr>
        <w:t>вартості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послуг</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розробки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вдосконалення</w:t>
      </w:r>
      <w:proofErr w:type="spellEnd"/>
      <w:r>
        <w:rPr>
          <w:rFonts w:ascii="Times New Roman" w:hAnsi="Times New Roman" w:cs="Times New Roman"/>
          <w:sz w:val="28"/>
          <w:szCs w:val="28"/>
          <w:lang w:eastAsia="uk-UA"/>
        </w:rPr>
        <w:t xml:space="preserve"> веб-сайту </w:t>
      </w:r>
      <w:proofErr w:type="spellStart"/>
      <w:r>
        <w:rPr>
          <w:rFonts w:ascii="Times New Roman" w:hAnsi="Times New Roman" w:cs="Times New Roman"/>
          <w:sz w:val="28"/>
          <w:szCs w:val="28"/>
          <w:lang w:eastAsia="uk-UA"/>
        </w:rPr>
        <w:t>громадської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організації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об’єднання</w:t>
      </w:r>
      <w:proofErr w:type="spellEnd"/>
      <w:r>
        <w:rPr>
          <w:rFonts w:ascii="Times New Roman" w:hAnsi="Times New Roman" w:cs="Times New Roman"/>
          <w:sz w:val="28"/>
          <w:szCs w:val="28"/>
          <w:lang w:eastAsia="uk-UA"/>
        </w:rPr>
        <w:t>);</w:t>
      </w:r>
    </w:p>
    <w:p w14:paraId="42103188" w14:textId="77777777" w:rsidR="00A624FA" w:rsidRDefault="00A624FA" w:rsidP="00026159">
      <w:pPr>
        <w:shd w:val="clear" w:color="auto" w:fill="FFFFFF"/>
        <w:spacing w:after="0" w:line="240" w:lineRule="auto"/>
        <w:ind w:firstLine="708"/>
        <w:jc w:val="both"/>
        <w:rPr>
          <w:rFonts w:ascii="Times New Roman" w:hAnsi="Times New Roman" w:cs="Times New Roman"/>
          <w:color w:val="000000"/>
          <w:sz w:val="28"/>
          <w:szCs w:val="28"/>
          <w:lang w:eastAsia="uk-UA"/>
        </w:rPr>
      </w:pPr>
      <w:proofErr w:type="spellStart"/>
      <w:r>
        <w:rPr>
          <w:rFonts w:ascii="Times New Roman" w:hAnsi="Times New Roman" w:cs="Times New Roman"/>
          <w:sz w:val="28"/>
          <w:szCs w:val="28"/>
          <w:lang w:eastAsia="uk-UA"/>
        </w:rPr>
        <w:t>інші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витрати</w:t>
      </w:r>
      <w:proofErr w:type="spellEnd"/>
      <w:r>
        <w:rPr>
          <w:rFonts w:ascii="Times New Roman" w:hAnsi="Times New Roman" w:cs="Times New Roman"/>
          <w:sz w:val="28"/>
          <w:szCs w:val="28"/>
          <w:lang w:eastAsia="uk-UA"/>
        </w:rPr>
        <w:t xml:space="preserve"> </w:t>
      </w:r>
      <w:r>
        <w:rPr>
          <w:rFonts w:ascii="Times New Roman" w:hAnsi="Times New Roman" w:cs="Times New Roman"/>
          <w:color w:val="000000"/>
          <w:sz w:val="28"/>
          <w:szCs w:val="28"/>
          <w:lang w:eastAsia="uk-UA"/>
        </w:rPr>
        <w:t xml:space="preserve">на </w:t>
      </w:r>
      <w:proofErr w:type="spellStart"/>
      <w:r>
        <w:rPr>
          <w:rFonts w:ascii="Times New Roman" w:hAnsi="Times New Roman" w:cs="Times New Roman"/>
          <w:color w:val="000000"/>
          <w:sz w:val="28"/>
          <w:szCs w:val="28"/>
          <w:lang w:eastAsia="uk-UA"/>
        </w:rPr>
        <w:t>організаційний</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розвиток</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які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підтверджені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відповідними</w:t>
      </w:r>
      <w:proofErr w:type="spellEnd"/>
      <w:r>
        <w:rPr>
          <w:rFonts w:ascii="Times New Roman" w:hAnsi="Times New Roman" w:cs="Times New Roman"/>
          <w:color w:val="000000"/>
          <w:sz w:val="28"/>
          <w:szCs w:val="28"/>
          <w:lang w:eastAsia="uk-UA"/>
        </w:rPr>
        <w:t xml:space="preserve"> документами.</w:t>
      </w:r>
    </w:p>
    <w:p w14:paraId="02490062" w14:textId="77777777" w:rsidR="00A624FA" w:rsidRDefault="00A624FA" w:rsidP="00026159">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4) </w:t>
      </w:r>
      <w:proofErr w:type="spellStart"/>
      <w:r>
        <w:rPr>
          <w:rFonts w:ascii="Times New Roman" w:hAnsi="Times New Roman" w:cs="Times New Roman"/>
          <w:color w:val="000000"/>
          <w:sz w:val="28"/>
          <w:szCs w:val="28"/>
          <w:lang w:eastAsia="uk-UA"/>
        </w:rPr>
        <w:t>фінансові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зобов’язання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громадської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об’єднання</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що</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виникли</w:t>
      </w:r>
      <w:proofErr w:type="spellEnd"/>
      <w:r>
        <w:rPr>
          <w:rFonts w:ascii="Times New Roman" w:hAnsi="Times New Roman" w:cs="Times New Roman"/>
          <w:color w:val="000000"/>
          <w:sz w:val="28"/>
          <w:szCs w:val="28"/>
          <w:lang w:eastAsia="uk-UA"/>
        </w:rPr>
        <w:t xml:space="preserve"> у поточному бюджетному </w:t>
      </w:r>
      <w:proofErr w:type="spellStart"/>
      <w:r>
        <w:rPr>
          <w:rFonts w:ascii="Times New Roman" w:hAnsi="Times New Roman" w:cs="Times New Roman"/>
          <w:color w:val="000000"/>
          <w:sz w:val="28"/>
          <w:szCs w:val="28"/>
          <w:lang w:eastAsia="uk-UA"/>
        </w:rPr>
        <w:t>році</w:t>
      </w:r>
      <w:proofErr w:type="spellEnd"/>
      <w:r>
        <w:rPr>
          <w:rFonts w:ascii="Times New Roman" w:hAnsi="Times New Roman" w:cs="Times New Roman"/>
          <w:color w:val="000000"/>
          <w:sz w:val="28"/>
          <w:szCs w:val="28"/>
          <w:lang w:eastAsia="uk-UA"/>
        </w:rPr>
        <w:t xml:space="preserve"> і </w:t>
      </w:r>
      <w:proofErr w:type="spellStart"/>
      <w:r>
        <w:rPr>
          <w:rFonts w:ascii="Times New Roman" w:hAnsi="Times New Roman" w:cs="Times New Roman"/>
          <w:color w:val="000000"/>
          <w:sz w:val="28"/>
          <w:szCs w:val="28"/>
          <w:lang w:eastAsia="uk-UA"/>
        </w:rPr>
        <w:t>напряму</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пов’язанні</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із</w:t>
      </w:r>
      <w:proofErr w:type="spellEnd"/>
      <w:r>
        <w:rPr>
          <w:rFonts w:ascii="Times New Roman" w:hAnsi="Times New Roman" w:cs="Times New Roman"/>
          <w:color w:val="000000"/>
          <w:sz w:val="28"/>
          <w:szCs w:val="28"/>
          <w:lang w:eastAsia="uk-UA"/>
        </w:rPr>
        <w:t xml:space="preserve"> статутною </w:t>
      </w:r>
      <w:proofErr w:type="spellStart"/>
      <w:r>
        <w:rPr>
          <w:rFonts w:ascii="Times New Roman" w:hAnsi="Times New Roman" w:cs="Times New Roman"/>
          <w:color w:val="000000"/>
          <w:sz w:val="28"/>
          <w:szCs w:val="28"/>
          <w:lang w:eastAsia="uk-UA"/>
        </w:rPr>
        <w:t>діяльністю</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організації</w:t>
      </w:r>
      <w:proofErr w:type="spellEnd"/>
      <w:r>
        <w:rPr>
          <w:rFonts w:ascii="Times New Roman" w:hAnsi="Times New Roman" w:cs="Times New Roman"/>
          <w:color w:val="000000"/>
          <w:sz w:val="28"/>
          <w:szCs w:val="28"/>
          <w:lang w:eastAsia="uk-UA"/>
        </w:rPr>
        <w:t>.</w:t>
      </w:r>
    </w:p>
    <w:p w14:paraId="45A05823" w14:textId="77777777" w:rsidR="00A624FA" w:rsidRPr="00A624FA" w:rsidRDefault="00A624FA" w:rsidP="00DE66E6">
      <w:pPr>
        <w:spacing w:after="0" w:line="240" w:lineRule="auto"/>
        <w:jc w:val="both"/>
        <w:rPr>
          <w:rFonts w:ascii="Times New Roman" w:hAnsi="Times New Roman" w:cs="Times New Roman"/>
          <w:color w:val="FF0000"/>
          <w:sz w:val="28"/>
          <w:szCs w:val="28"/>
        </w:rPr>
      </w:pPr>
    </w:p>
    <w:p w14:paraId="55ABCE8B" w14:textId="77777777" w:rsidR="00710EC6" w:rsidRPr="00887485" w:rsidRDefault="00710EC6" w:rsidP="00710EC6">
      <w:pPr>
        <w:tabs>
          <w:tab w:val="left" w:pos="9781"/>
        </w:tabs>
        <w:spacing w:after="0" w:line="240" w:lineRule="auto"/>
        <w:ind w:left="450"/>
        <w:jc w:val="center"/>
        <w:rPr>
          <w:rFonts w:ascii="Times New Roman" w:hAnsi="Times New Roman" w:cs="Times New Roman"/>
          <w:b/>
          <w:sz w:val="28"/>
          <w:szCs w:val="28"/>
          <w:lang w:val="uk-UA"/>
        </w:rPr>
      </w:pPr>
      <w:r w:rsidRPr="00887485">
        <w:rPr>
          <w:rFonts w:ascii="Times New Roman" w:hAnsi="Times New Roman" w:cs="Times New Roman"/>
          <w:b/>
          <w:sz w:val="28"/>
          <w:szCs w:val="28"/>
          <w:lang w:val="uk-UA"/>
        </w:rPr>
        <w:t>3. Мета Програми</w:t>
      </w:r>
    </w:p>
    <w:p w14:paraId="3B1F85AF" w14:textId="77777777" w:rsidR="00710EC6" w:rsidRPr="000A5F7C" w:rsidRDefault="00710EC6" w:rsidP="00710EC6">
      <w:pPr>
        <w:pStyle w:val="a3"/>
        <w:tabs>
          <w:tab w:val="left" w:pos="9781"/>
        </w:tabs>
        <w:spacing w:after="0" w:line="240" w:lineRule="auto"/>
        <w:rPr>
          <w:rFonts w:ascii="Times New Roman" w:hAnsi="Times New Roman" w:cs="Times New Roman"/>
          <w:b/>
          <w:sz w:val="36"/>
          <w:szCs w:val="36"/>
          <w:lang w:val="uk-UA"/>
        </w:rPr>
      </w:pPr>
    </w:p>
    <w:p w14:paraId="43586696" w14:textId="77777777" w:rsidR="00263E47" w:rsidRDefault="00263E47" w:rsidP="00152FA7">
      <w:pPr>
        <w:spacing w:after="0" w:line="240" w:lineRule="auto"/>
        <w:ind w:firstLine="708"/>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 xml:space="preserve">Мета Програми </w:t>
      </w:r>
      <w:r>
        <w:rPr>
          <w:rFonts w:ascii="Times New Roman" w:hAnsi="Times New Roman" w:cs="Times New Roman"/>
          <w:sz w:val="28"/>
          <w:szCs w:val="28"/>
          <w:lang w:val="uk-UA"/>
        </w:rPr>
        <w:t>–</w:t>
      </w:r>
      <w:r w:rsidRPr="00907B18">
        <w:rPr>
          <w:rFonts w:ascii="Times New Roman" w:hAnsi="Times New Roman" w:cs="Times New Roman"/>
          <w:sz w:val="28"/>
          <w:szCs w:val="28"/>
          <w:lang w:val="uk-UA"/>
        </w:rPr>
        <w:t xml:space="preserve"> </w:t>
      </w:r>
      <w:r w:rsidRPr="00907B18">
        <w:rPr>
          <w:rFonts w:ascii="Times New Roman" w:hAnsi="Times New Roman" w:cs="Times New Roman"/>
          <w:color w:val="000000" w:themeColor="text1"/>
          <w:sz w:val="28"/>
          <w:szCs w:val="28"/>
          <w:lang w:val="uk-UA"/>
        </w:rPr>
        <w:t>створення сприятливих передумов для розвитку громадських організацій</w:t>
      </w:r>
      <w:r w:rsidR="0042019F">
        <w:rPr>
          <w:rFonts w:ascii="Times New Roman" w:hAnsi="Times New Roman" w:cs="Times New Roman"/>
          <w:color w:val="000000" w:themeColor="text1"/>
          <w:sz w:val="28"/>
          <w:szCs w:val="28"/>
          <w:lang w:val="uk-UA"/>
        </w:rPr>
        <w:t xml:space="preserve"> </w:t>
      </w:r>
      <w:r w:rsidR="0042019F" w:rsidRPr="0047456B">
        <w:rPr>
          <w:rFonts w:ascii="Times New Roman" w:hAnsi="Times New Roman" w:cs="Times New Roman"/>
          <w:sz w:val="28"/>
          <w:szCs w:val="28"/>
          <w:lang w:val="uk-UA"/>
        </w:rPr>
        <w:t>(об’єднань) ветеранів і осіб з інвалідністю</w:t>
      </w:r>
      <w:r w:rsidR="0042019F" w:rsidRPr="00907B18">
        <w:rPr>
          <w:rFonts w:ascii="Times New Roman" w:hAnsi="Times New Roman" w:cs="Times New Roman"/>
          <w:color w:val="000000" w:themeColor="text1"/>
          <w:sz w:val="28"/>
          <w:szCs w:val="28"/>
          <w:lang w:val="uk-UA"/>
        </w:rPr>
        <w:t xml:space="preserve"> </w:t>
      </w:r>
      <w:r w:rsidRPr="00907B18">
        <w:rPr>
          <w:rFonts w:ascii="Times New Roman" w:hAnsi="Times New Roman" w:cs="Times New Roman"/>
          <w:color w:val="000000" w:themeColor="text1"/>
          <w:sz w:val="28"/>
          <w:szCs w:val="28"/>
          <w:lang w:val="uk-UA"/>
        </w:rPr>
        <w:t>соціального спрямування шляхом надання їм практичної, методичної і фінансової підтримки, налагодження взаємодії, соціального партнерства між органами місцевого самоврядування та громадськими організаціями по захисту прав, соціальних, економічних та інших і</w:t>
      </w:r>
      <w:r w:rsidR="002D72E7">
        <w:rPr>
          <w:rFonts w:ascii="Times New Roman" w:hAnsi="Times New Roman" w:cs="Times New Roman"/>
          <w:color w:val="000000" w:themeColor="text1"/>
          <w:sz w:val="28"/>
          <w:szCs w:val="28"/>
          <w:lang w:val="uk-UA"/>
        </w:rPr>
        <w:t>нтересів різних соціальних груп населення.</w:t>
      </w:r>
      <w:r w:rsidRPr="00907B18">
        <w:rPr>
          <w:rFonts w:ascii="Times New Roman" w:hAnsi="Times New Roman" w:cs="Times New Roman"/>
          <w:color w:val="000000" w:themeColor="text1"/>
          <w:sz w:val="28"/>
          <w:szCs w:val="28"/>
          <w:lang w:val="uk-UA"/>
        </w:rPr>
        <w:t xml:space="preserve"> </w:t>
      </w:r>
      <w:r w:rsidR="006129C5">
        <w:rPr>
          <w:rFonts w:ascii="Times New Roman" w:hAnsi="Times New Roman" w:cs="Times New Roman"/>
          <w:sz w:val="28"/>
          <w:szCs w:val="28"/>
          <w:lang w:val="uk-UA"/>
        </w:rPr>
        <w:tab/>
      </w:r>
    </w:p>
    <w:p w14:paraId="3164646E" w14:textId="77777777" w:rsidR="00710EC6" w:rsidRDefault="006129C5" w:rsidP="006129C5">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10EC6">
        <w:rPr>
          <w:rFonts w:ascii="Times New Roman" w:hAnsi="Times New Roman" w:cs="Times New Roman"/>
          <w:sz w:val="28"/>
          <w:szCs w:val="28"/>
          <w:lang w:val="uk-UA"/>
        </w:rPr>
        <w:t>Завданням міської ради у процесі розвитку громади є створення такого середовища, яке б стимулювало залучення до цього процесу якомога ширші верстви населення, встановлення партнерських відносин між владою і громадськими об</w:t>
      </w:r>
      <w:r w:rsidR="00710EC6" w:rsidRPr="00825C01">
        <w:rPr>
          <w:rFonts w:ascii="Times New Roman" w:hAnsi="Times New Roman" w:cs="Times New Roman"/>
          <w:sz w:val="28"/>
          <w:szCs w:val="28"/>
          <w:lang w:val="uk-UA"/>
        </w:rPr>
        <w:t>’</w:t>
      </w:r>
      <w:r w:rsidR="00710EC6">
        <w:rPr>
          <w:rFonts w:ascii="Times New Roman" w:hAnsi="Times New Roman" w:cs="Times New Roman"/>
          <w:sz w:val="28"/>
          <w:szCs w:val="28"/>
          <w:lang w:val="uk-UA"/>
        </w:rPr>
        <w:t>єднаннями та громадянами.</w:t>
      </w:r>
    </w:p>
    <w:p w14:paraId="736DA4ED" w14:textId="77777777" w:rsidR="00F03301" w:rsidRPr="00FB0E72" w:rsidRDefault="00F03301" w:rsidP="00F03301">
      <w:pPr>
        <w:tabs>
          <w:tab w:val="left" w:pos="851"/>
        </w:tabs>
        <w:spacing w:after="0" w:line="326" w:lineRule="exact"/>
        <w:ind w:left="142"/>
        <w:jc w:val="both"/>
        <w:rPr>
          <w:rFonts w:ascii="Times New Roman" w:eastAsia="Times New Roman" w:hAnsi="Times New Roman" w:cs="Times New Roman"/>
          <w:sz w:val="28"/>
          <w:szCs w:val="28"/>
          <w:lang w:val="uk-UA" w:eastAsia="ru-RU"/>
        </w:rPr>
      </w:pPr>
      <w:r w:rsidRPr="00F03301">
        <w:rPr>
          <w:rFonts w:ascii="Times New Roman" w:eastAsia="Times New Roman" w:hAnsi="Times New Roman" w:cs="Times New Roman"/>
          <w:sz w:val="28"/>
          <w:szCs w:val="28"/>
          <w:lang w:val="uk-UA" w:eastAsia="ru-RU"/>
        </w:rPr>
        <w:lastRenderedPageBreak/>
        <w:tab/>
        <w:t xml:space="preserve">Мета Програми пов’язана з пріоритетним напрямком, визначеним </w:t>
      </w:r>
      <w:r w:rsidRPr="00FB0E72">
        <w:rPr>
          <w:rFonts w:ascii="Times New Roman" w:eastAsia="Times New Roman" w:hAnsi="Times New Roman" w:cs="Times New Roman"/>
          <w:sz w:val="28"/>
          <w:szCs w:val="28"/>
          <w:lang w:val="uk-UA" w:eastAsia="ru-RU"/>
        </w:rPr>
        <w:t xml:space="preserve">Стратегією розвитку Козятинської міської територіальної громади до 2030 року, затвердженої рішенням 12 сесії міської ради 8 скликання від 24.06.2021 року № 361- </w:t>
      </w:r>
      <w:r w:rsidRPr="00FB0E72">
        <w:rPr>
          <w:rFonts w:ascii="Times New Roman" w:eastAsia="Times New Roman" w:hAnsi="Times New Roman" w:cs="Times New Roman"/>
          <w:sz w:val="28"/>
          <w:szCs w:val="28"/>
          <w:lang w:val="en-US" w:eastAsia="ru-RU"/>
        </w:rPr>
        <w:t>V</w:t>
      </w:r>
      <w:r w:rsidR="002D72E7" w:rsidRPr="00FB0E72">
        <w:rPr>
          <w:rFonts w:ascii="Times New Roman" w:eastAsia="Times New Roman" w:hAnsi="Times New Roman" w:cs="Times New Roman"/>
          <w:sz w:val="28"/>
          <w:szCs w:val="28"/>
          <w:lang w:val="uk-UA" w:eastAsia="ru-RU"/>
        </w:rPr>
        <w:t>ІІІ, а саме: Стратегічна</w:t>
      </w:r>
      <w:r w:rsidRPr="00FB0E72">
        <w:rPr>
          <w:rFonts w:ascii="Times New Roman" w:eastAsia="Times New Roman" w:hAnsi="Times New Roman" w:cs="Times New Roman"/>
          <w:sz w:val="28"/>
          <w:szCs w:val="28"/>
          <w:lang w:val="uk-UA" w:eastAsia="ru-RU"/>
        </w:rPr>
        <w:t xml:space="preserve"> </w:t>
      </w:r>
      <w:r w:rsidR="002D72E7" w:rsidRPr="00FB0E72">
        <w:rPr>
          <w:rFonts w:ascii="Times New Roman" w:eastAsia="Times New Roman" w:hAnsi="Times New Roman" w:cs="Times New Roman"/>
          <w:sz w:val="28"/>
          <w:szCs w:val="28"/>
          <w:lang w:val="uk-UA" w:eastAsia="ru-RU"/>
        </w:rPr>
        <w:t>ціль</w:t>
      </w:r>
      <w:r w:rsidRPr="00FB0E72">
        <w:rPr>
          <w:rFonts w:ascii="Times New Roman" w:eastAsia="Times New Roman" w:hAnsi="Times New Roman" w:cs="Times New Roman"/>
          <w:sz w:val="28"/>
          <w:szCs w:val="28"/>
          <w:lang w:val="uk-UA" w:eastAsia="ru-RU"/>
        </w:rPr>
        <w:t xml:space="preserve"> </w:t>
      </w:r>
      <w:r w:rsidR="00A6396A" w:rsidRPr="00FB0E72">
        <w:rPr>
          <w:rFonts w:ascii="Times New Roman" w:hAnsi="Times New Roman" w:cs="Times New Roman"/>
          <w:sz w:val="28"/>
          <w:szCs w:val="28"/>
          <w:lang w:val="uk-UA"/>
        </w:rPr>
        <w:t>5.</w:t>
      </w:r>
      <w:r w:rsidR="002D72E7" w:rsidRPr="00FB0E72">
        <w:rPr>
          <w:rFonts w:ascii="Times New Roman" w:hAnsi="Times New Roman" w:cs="Times New Roman"/>
          <w:sz w:val="28"/>
          <w:szCs w:val="28"/>
          <w:lang w:val="uk-UA"/>
        </w:rPr>
        <w:t xml:space="preserve"> </w:t>
      </w:r>
      <w:r w:rsidR="00A6396A" w:rsidRPr="00FB0E72">
        <w:rPr>
          <w:rFonts w:ascii="Times New Roman" w:hAnsi="Times New Roman" w:cs="Times New Roman"/>
          <w:sz w:val="28"/>
          <w:szCs w:val="28"/>
          <w:lang w:val="uk-UA"/>
        </w:rPr>
        <w:t>Соціально зближена і безпечна громада.</w:t>
      </w:r>
      <w:r w:rsidR="00A6396A" w:rsidRPr="00FB0E72">
        <w:rPr>
          <w:lang w:val="uk-UA"/>
        </w:rPr>
        <w:t xml:space="preserve"> </w:t>
      </w:r>
      <w:r w:rsidR="00A6396A" w:rsidRPr="00FB0E72">
        <w:rPr>
          <w:rFonts w:ascii="Times New Roman" w:hAnsi="Times New Roman" w:cs="Times New Roman"/>
          <w:sz w:val="28"/>
          <w:szCs w:val="28"/>
        </w:rPr>
        <w:t xml:space="preserve">Оперативна </w:t>
      </w:r>
      <w:proofErr w:type="spellStart"/>
      <w:r w:rsidR="00A6396A" w:rsidRPr="00FB0E72">
        <w:rPr>
          <w:rFonts w:ascii="Times New Roman" w:hAnsi="Times New Roman" w:cs="Times New Roman"/>
          <w:sz w:val="28"/>
          <w:szCs w:val="28"/>
        </w:rPr>
        <w:t>ціль</w:t>
      </w:r>
      <w:proofErr w:type="spellEnd"/>
      <w:r w:rsidR="00A6396A" w:rsidRPr="00FB0E72">
        <w:rPr>
          <w:rFonts w:ascii="Times New Roman" w:hAnsi="Times New Roman" w:cs="Times New Roman"/>
          <w:sz w:val="28"/>
          <w:szCs w:val="28"/>
        </w:rPr>
        <w:t xml:space="preserve"> 5.1. </w:t>
      </w:r>
      <w:proofErr w:type="spellStart"/>
      <w:r w:rsidR="00A6396A" w:rsidRPr="00FB0E72">
        <w:rPr>
          <w:rFonts w:ascii="Times New Roman" w:hAnsi="Times New Roman" w:cs="Times New Roman"/>
          <w:sz w:val="28"/>
          <w:szCs w:val="28"/>
        </w:rPr>
        <w:t>Об`єднана</w:t>
      </w:r>
      <w:proofErr w:type="spellEnd"/>
      <w:r w:rsidR="00A6396A" w:rsidRPr="00FB0E72">
        <w:rPr>
          <w:rFonts w:ascii="Times New Roman" w:hAnsi="Times New Roman" w:cs="Times New Roman"/>
          <w:sz w:val="28"/>
          <w:szCs w:val="28"/>
        </w:rPr>
        <w:t xml:space="preserve">, </w:t>
      </w:r>
      <w:proofErr w:type="spellStart"/>
      <w:r w:rsidR="00A6396A" w:rsidRPr="00FB0E72">
        <w:rPr>
          <w:rFonts w:ascii="Times New Roman" w:hAnsi="Times New Roman" w:cs="Times New Roman"/>
          <w:sz w:val="28"/>
          <w:szCs w:val="28"/>
        </w:rPr>
        <w:t>соціально</w:t>
      </w:r>
      <w:proofErr w:type="spellEnd"/>
      <w:r w:rsidR="00A6396A" w:rsidRPr="00FB0E72">
        <w:rPr>
          <w:rFonts w:ascii="Times New Roman" w:hAnsi="Times New Roman" w:cs="Times New Roman"/>
          <w:sz w:val="28"/>
          <w:szCs w:val="28"/>
        </w:rPr>
        <w:t xml:space="preserve"> </w:t>
      </w:r>
      <w:proofErr w:type="spellStart"/>
      <w:r w:rsidR="00A6396A" w:rsidRPr="00FB0E72">
        <w:rPr>
          <w:rFonts w:ascii="Times New Roman" w:hAnsi="Times New Roman" w:cs="Times New Roman"/>
          <w:sz w:val="28"/>
          <w:szCs w:val="28"/>
        </w:rPr>
        <w:t>зближена</w:t>
      </w:r>
      <w:proofErr w:type="spellEnd"/>
      <w:r w:rsidR="00A6396A" w:rsidRPr="00FB0E72">
        <w:rPr>
          <w:rFonts w:ascii="Times New Roman" w:hAnsi="Times New Roman" w:cs="Times New Roman"/>
          <w:sz w:val="28"/>
          <w:szCs w:val="28"/>
        </w:rPr>
        <w:t xml:space="preserve"> громада</w:t>
      </w:r>
      <w:r w:rsidR="00A6396A" w:rsidRPr="00FB0E72">
        <w:rPr>
          <w:rFonts w:ascii="Times New Roman" w:hAnsi="Times New Roman" w:cs="Times New Roman"/>
          <w:sz w:val="28"/>
          <w:szCs w:val="28"/>
          <w:lang w:val="uk-UA"/>
        </w:rPr>
        <w:t>.</w:t>
      </w:r>
    </w:p>
    <w:p w14:paraId="505D178D" w14:textId="77777777" w:rsidR="00F03301" w:rsidRPr="00FB0E72" w:rsidRDefault="00F03301" w:rsidP="006129C5">
      <w:pPr>
        <w:spacing w:after="0" w:line="240" w:lineRule="auto"/>
        <w:ind w:firstLine="450"/>
        <w:jc w:val="both"/>
        <w:rPr>
          <w:rFonts w:ascii="Times New Roman" w:hAnsi="Times New Roman" w:cs="Times New Roman"/>
          <w:sz w:val="28"/>
          <w:szCs w:val="28"/>
          <w:lang w:val="uk-UA"/>
        </w:rPr>
      </w:pPr>
    </w:p>
    <w:p w14:paraId="7D93374B" w14:textId="77777777" w:rsidR="00FC41AF" w:rsidRDefault="00C60AD1" w:rsidP="00FC41AF">
      <w:pPr>
        <w:spacing w:after="0" w:line="240" w:lineRule="auto"/>
        <w:ind w:firstLine="708"/>
        <w:jc w:val="center"/>
        <w:rPr>
          <w:rFonts w:ascii="Times New Roman" w:hAnsi="Times New Roman" w:cs="Times New Roman"/>
          <w:b/>
          <w:sz w:val="28"/>
          <w:szCs w:val="28"/>
          <w:lang w:val="uk-UA"/>
        </w:rPr>
      </w:pPr>
      <w:r w:rsidRPr="00C60AD1">
        <w:rPr>
          <w:rFonts w:ascii="Times New Roman" w:hAnsi="Times New Roman" w:cs="Times New Roman"/>
          <w:b/>
          <w:color w:val="000000" w:themeColor="text1"/>
          <w:sz w:val="28"/>
          <w:szCs w:val="28"/>
          <w:lang w:val="uk-UA"/>
        </w:rPr>
        <w:t>4</w:t>
      </w:r>
      <w:r w:rsidR="00FC41AF" w:rsidRPr="00907B18">
        <w:rPr>
          <w:rFonts w:ascii="Times New Roman" w:hAnsi="Times New Roman" w:cs="Times New Roman"/>
          <w:color w:val="000000" w:themeColor="text1"/>
          <w:sz w:val="28"/>
          <w:szCs w:val="28"/>
          <w:lang w:val="uk-UA"/>
        </w:rPr>
        <w:t xml:space="preserve">. </w:t>
      </w:r>
      <w:proofErr w:type="spellStart"/>
      <w:r w:rsidR="00FC41AF" w:rsidRPr="00907B18">
        <w:rPr>
          <w:rFonts w:ascii="Times New Roman" w:hAnsi="Times New Roman" w:cs="Times New Roman"/>
          <w:b/>
          <w:sz w:val="28"/>
          <w:szCs w:val="28"/>
          <w:lang w:val="uk-UA"/>
        </w:rPr>
        <w:t>О</w:t>
      </w:r>
      <w:r w:rsidR="00DB2261">
        <w:rPr>
          <w:rFonts w:ascii="Times New Roman" w:hAnsi="Times New Roman" w:cs="Times New Roman"/>
          <w:b/>
          <w:sz w:val="28"/>
          <w:szCs w:val="28"/>
          <w:lang w:val="uk-UA"/>
        </w:rPr>
        <w:t>бгрунтування</w:t>
      </w:r>
      <w:proofErr w:type="spellEnd"/>
      <w:r w:rsidR="00DB2261">
        <w:rPr>
          <w:rFonts w:ascii="Times New Roman" w:hAnsi="Times New Roman" w:cs="Times New Roman"/>
          <w:b/>
          <w:sz w:val="28"/>
          <w:szCs w:val="28"/>
          <w:lang w:val="uk-UA"/>
        </w:rPr>
        <w:t xml:space="preserve"> шляхів і засобів розв’язання проблеми</w:t>
      </w:r>
      <w:r w:rsidR="00FC41AF" w:rsidRPr="00907B18">
        <w:rPr>
          <w:rFonts w:ascii="Times New Roman" w:hAnsi="Times New Roman" w:cs="Times New Roman"/>
          <w:b/>
          <w:sz w:val="28"/>
          <w:szCs w:val="28"/>
          <w:lang w:val="uk-UA"/>
        </w:rPr>
        <w:t xml:space="preserve"> </w:t>
      </w:r>
    </w:p>
    <w:p w14:paraId="13BD24F8" w14:textId="77777777" w:rsidR="00FC41AF" w:rsidRDefault="00FC41AF" w:rsidP="00FC41AF">
      <w:pPr>
        <w:spacing w:after="0" w:line="240" w:lineRule="auto"/>
        <w:ind w:firstLine="708"/>
        <w:jc w:val="center"/>
        <w:rPr>
          <w:rFonts w:ascii="Times New Roman" w:hAnsi="Times New Roman" w:cs="Times New Roman"/>
          <w:b/>
          <w:sz w:val="28"/>
          <w:szCs w:val="28"/>
          <w:lang w:val="uk-UA"/>
        </w:rPr>
      </w:pPr>
    </w:p>
    <w:p w14:paraId="5A400726" w14:textId="77777777" w:rsidR="00320EA7" w:rsidRPr="00907B18" w:rsidRDefault="00BE7BF3" w:rsidP="00320EA7">
      <w:pPr>
        <w:pStyle w:val="a5"/>
        <w:shd w:val="clear" w:color="auto" w:fill="FFFFFF"/>
        <w:spacing w:before="0" w:beforeAutospacing="0" w:after="0" w:afterAutospacing="0"/>
        <w:ind w:firstLine="700"/>
        <w:jc w:val="both"/>
        <w:rPr>
          <w:spacing w:val="-4"/>
          <w:sz w:val="28"/>
          <w:szCs w:val="28"/>
        </w:rPr>
      </w:pPr>
      <w:r>
        <w:rPr>
          <w:color w:val="000000" w:themeColor="text1"/>
          <w:sz w:val="28"/>
          <w:szCs w:val="28"/>
        </w:rPr>
        <w:t>Програма</w:t>
      </w:r>
      <w:r w:rsidR="00320EA7" w:rsidRPr="00907B18">
        <w:rPr>
          <w:color w:val="000000" w:themeColor="text1"/>
          <w:sz w:val="28"/>
          <w:szCs w:val="28"/>
        </w:rPr>
        <w:t xml:space="preserve"> спрямована на </w:t>
      </w:r>
      <w:r w:rsidR="00320EA7" w:rsidRPr="00907B18">
        <w:rPr>
          <w:sz w:val="28"/>
          <w:szCs w:val="28"/>
        </w:rPr>
        <w:t xml:space="preserve">забезпечення ефективного механізму налагодження комунікацій та створення сприятливих умов для розвитку  </w:t>
      </w:r>
      <w:r>
        <w:rPr>
          <w:sz w:val="28"/>
          <w:szCs w:val="28"/>
        </w:rPr>
        <w:t>громадських організацій (об’єднань)</w:t>
      </w:r>
      <w:r w:rsidR="005B114B">
        <w:rPr>
          <w:sz w:val="28"/>
          <w:szCs w:val="28"/>
        </w:rPr>
        <w:t xml:space="preserve"> ветерані</w:t>
      </w:r>
      <w:r w:rsidR="00DC139F">
        <w:rPr>
          <w:sz w:val="28"/>
          <w:szCs w:val="28"/>
        </w:rPr>
        <w:t>в</w:t>
      </w:r>
      <w:r w:rsidR="005B114B">
        <w:rPr>
          <w:sz w:val="28"/>
          <w:szCs w:val="28"/>
        </w:rPr>
        <w:t xml:space="preserve"> і осіб з інвалідністю, </w:t>
      </w:r>
      <w:r w:rsidR="005B114B">
        <w:rPr>
          <w:color w:val="000000"/>
          <w:sz w:val="28"/>
          <w:szCs w:val="28"/>
        </w:rPr>
        <w:t>громадських організацій</w:t>
      </w:r>
      <w:r w:rsidR="005B114B" w:rsidRPr="007F6C85">
        <w:rPr>
          <w:color w:val="000000"/>
          <w:sz w:val="28"/>
          <w:szCs w:val="28"/>
        </w:rPr>
        <w:t>, які представляють інтереси постраждалих внаслідок Чорнобильської катастрофи</w:t>
      </w:r>
      <w:r w:rsidR="00DC139F">
        <w:rPr>
          <w:color w:val="000000"/>
          <w:sz w:val="28"/>
          <w:szCs w:val="28"/>
        </w:rPr>
        <w:t>.</w:t>
      </w:r>
      <w:r>
        <w:rPr>
          <w:sz w:val="28"/>
          <w:szCs w:val="28"/>
        </w:rPr>
        <w:t xml:space="preserve"> </w:t>
      </w:r>
      <w:r w:rsidR="00320EA7" w:rsidRPr="00907B18">
        <w:rPr>
          <w:sz w:val="28"/>
          <w:szCs w:val="28"/>
        </w:rPr>
        <w:t xml:space="preserve"> </w:t>
      </w:r>
      <w:r w:rsidR="00DC139F">
        <w:rPr>
          <w:sz w:val="28"/>
          <w:szCs w:val="28"/>
        </w:rPr>
        <w:t xml:space="preserve">       </w:t>
      </w:r>
      <w:r w:rsidR="00320EA7" w:rsidRPr="00907B18">
        <w:rPr>
          <w:spacing w:val="-4"/>
          <w:sz w:val="28"/>
          <w:szCs w:val="28"/>
        </w:rPr>
        <w:t xml:space="preserve">Розв’язання проблем у сфері підтримки та розвитку </w:t>
      </w:r>
      <w:r>
        <w:rPr>
          <w:sz w:val="28"/>
          <w:szCs w:val="28"/>
        </w:rPr>
        <w:t xml:space="preserve">громадських організацій (об’єднань) </w:t>
      </w:r>
      <w:r w:rsidR="00320EA7" w:rsidRPr="00907B18">
        <w:rPr>
          <w:spacing w:val="-4"/>
          <w:sz w:val="28"/>
          <w:szCs w:val="28"/>
        </w:rPr>
        <w:t>передбачає:</w:t>
      </w:r>
    </w:p>
    <w:p w14:paraId="655F1A77" w14:textId="77777777" w:rsidR="00320EA7" w:rsidRPr="00907B18" w:rsidRDefault="00320EA7" w:rsidP="00320EA7">
      <w:pPr>
        <w:tabs>
          <w:tab w:val="left" w:pos="0"/>
        </w:tabs>
        <w:spacing w:after="0" w:line="240" w:lineRule="auto"/>
        <w:ind w:firstLine="709"/>
        <w:jc w:val="both"/>
        <w:rPr>
          <w:rFonts w:ascii="Times New Roman" w:hAnsi="Times New Roman" w:cs="Times New Roman"/>
          <w:spacing w:val="-4"/>
          <w:sz w:val="28"/>
          <w:szCs w:val="28"/>
          <w:lang w:val="uk-UA"/>
        </w:rPr>
      </w:pPr>
      <w:r w:rsidRPr="00907B18">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дотримання у діяльності органів місцевого самоврядування принципів відкритості, прозорості, публічності щодо </w:t>
      </w:r>
      <w:r w:rsidRPr="00907B18">
        <w:rPr>
          <w:rFonts w:ascii="Times New Roman" w:eastAsia="Times New Roman" w:hAnsi="Times New Roman" w:cs="Times New Roman"/>
          <w:sz w:val="28"/>
          <w:szCs w:val="28"/>
          <w:lang w:val="uk-UA" w:eastAsia="ru-RU"/>
        </w:rPr>
        <w:t xml:space="preserve">співпраці </w:t>
      </w:r>
      <w:r>
        <w:rPr>
          <w:rFonts w:ascii="Times New Roman" w:eastAsia="Times New Roman" w:hAnsi="Times New Roman" w:cs="Times New Roman"/>
          <w:sz w:val="28"/>
          <w:szCs w:val="28"/>
          <w:lang w:val="uk-UA" w:eastAsia="ru-RU"/>
        </w:rPr>
        <w:t>і</w:t>
      </w:r>
      <w:r w:rsidRPr="00907B18">
        <w:rPr>
          <w:rFonts w:ascii="Times New Roman" w:eastAsia="Times New Roman" w:hAnsi="Times New Roman" w:cs="Times New Roman"/>
          <w:sz w:val="28"/>
          <w:szCs w:val="28"/>
          <w:lang w:val="uk-UA" w:eastAsia="ru-RU"/>
        </w:rPr>
        <w:t>з громадянськ</w:t>
      </w:r>
      <w:r>
        <w:rPr>
          <w:rFonts w:ascii="Times New Roman" w:eastAsia="Times New Roman" w:hAnsi="Times New Roman" w:cs="Times New Roman"/>
          <w:sz w:val="28"/>
          <w:szCs w:val="28"/>
          <w:lang w:val="uk-UA" w:eastAsia="ru-RU"/>
        </w:rPr>
        <w:t>ими організаціями</w:t>
      </w:r>
      <w:r w:rsidRPr="00907B18">
        <w:rPr>
          <w:rFonts w:ascii="Times New Roman" w:hAnsi="Times New Roman" w:cs="Times New Roman"/>
          <w:spacing w:val="-4"/>
          <w:sz w:val="28"/>
          <w:szCs w:val="28"/>
          <w:lang w:val="uk-UA"/>
        </w:rPr>
        <w:t>;</w:t>
      </w:r>
    </w:p>
    <w:p w14:paraId="0C872305" w14:textId="77777777" w:rsidR="00320EA7" w:rsidRPr="00907B18" w:rsidRDefault="00320EA7" w:rsidP="00320EA7">
      <w:pPr>
        <w:tabs>
          <w:tab w:val="left" w:pos="709"/>
        </w:tabs>
        <w:spacing w:after="0" w:line="240" w:lineRule="auto"/>
        <w:ind w:firstLine="709"/>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w:t>
      </w:r>
      <w:r w:rsidRPr="00907B18">
        <w:rPr>
          <w:rFonts w:ascii="Times New Roman" w:hAnsi="Times New Roman" w:cs="Times New Roman"/>
          <w:sz w:val="28"/>
          <w:szCs w:val="28"/>
          <w:lang w:val="uk-UA"/>
        </w:rPr>
        <w:t xml:space="preserve">підтримка статутної діяльності, ініціатив та заходів громадських організацій </w:t>
      </w:r>
      <w:r w:rsidR="009B307F">
        <w:rPr>
          <w:rFonts w:ascii="Times New Roman" w:hAnsi="Times New Roman" w:cs="Times New Roman"/>
          <w:sz w:val="28"/>
          <w:szCs w:val="28"/>
          <w:lang w:val="uk-UA"/>
        </w:rPr>
        <w:t>( об’єднання) ветерані</w:t>
      </w:r>
      <w:r w:rsidR="00DC139F">
        <w:rPr>
          <w:rFonts w:ascii="Times New Roman" w:hAnsi="Times New Roman" w:cs="Times New Roman"/>
          <w:sz w:val="28"/>
          <w:szCs w:val="28"/>
          <w:lang w:val="uk-UA"/>
        </w:rPr>
        <w:t>в</w:t>
      </w:r>
      <w:r w:rsidR="009B307F">
        <w:rPr>
          <w:rFonts w:ascii="Times New Roman" w:hAnsi="Times New Roman" w:cs="Times New Roman"/>
          <w:sz w:val="28"/>
          <w:szCs w:val="28"/>
          <w:lang w:val="uk-UA"/>
        </w:rPr>
        <w:t xml:space="preserve"> і осіб з інвалідністю</w:t>
      </w:r>
      <w:r w:rsidR="00DC139F">
        <w:rPr>
          <w:rFonts w:ascii="Times New Roman" w:hAnsi="Times New Roman" w:cs="Times New Roman"/>
          <w:spacing w:val="-4"/>
          <w:sz w:val="28"/>
          <w:szCs w:val="28"/>
          <w:lang w:val="uk-UA"/>
        </w:rPr>
        <w:t xml:space="preserve">, </w:t>
      </w:r>
      <w:r w:rsidR="00DC139F">
        <w:rPr>
          <w:rFonts w:ascii="Times New Roman" w:hAnsi="Times New Roman" w:cs="Times New Roman"/>
          <w:color w:val="000000"/>
          <w:sz w:val="28"/>
          <w:szCs w:val="28"/>
          <w:lang w:val="uk-UA" w:eastAsia="uk-UA"/>
        </w:rPr>
        <w:t>громадських організацій</w:t>
      </w:r>
      <w:r w:rsidR="00DC139F" w:rsidRPr="007F6C85">
        <w:rPr>
          <w:rFonts w:ascii="Times New Roman" w:hAnsi="Times New Roman" w:cs="Times New Roman"/>
          <w:color w:val="000000"/>
          <w:sz w:val="28"/>
          <w:szCs w:val="28"/>
          <w:lang w:val="uk-UA" w:eastAsia="uk-UA"/>
        </w:rPr>
        <w:t>, які представляють інтереси постраждалих внаслідок Чорнобильської катастрофи</w:t>
      </w:r>
      <w:r w:rsidR="00DC139F">
        <w:rPr>
          <w:rFonts w:ascii="Times New Roman" w:hAnsi="Times New Roman" w:cs="Times New Roman"/>
          <w:color w:val="000000"/>
          <w:sz w:val="28"/>
          <w:szCs w:val="28"/>
          <w:lang w:val="uk-UA" w:eastAsia="uk-UA"/>
        </w:rPr>
        <w:t>;</w:t>
      </w:r>
    </w:p>
    <w:p w14:paraId="37573DD9" w14:textId="77777777" w:rsidR="00DC139F" w:rsidRDefault="00320EA7" w:rsidP="00320EA7">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w:t>
      </w:r>
      <w:r w:rsidRPr="00907B18">
        <w:rPr>
          <w:rFonts w:ascii="Times New Roman" w:hAnsi="Times New Roman" w:cs="Times New Roman"/>
          <w:sz w:val="28"/>
          <w:szCs w:val="28"/>
          <w:lang w:val="uk-UA"/>
        </w:rPr>
        <w:t xml:space="preserve">підтримка </w:t>
      </w:r>
      <w:proofErr w:type="spellStart"/>
      <w:r w:rsidRPr="00907B18">
        <w:rPr>
          <w:rFonts w:ascii="Times New Roman" w:hAnsi="Times New Roman" w:cs="Times New Roman"/>
          <w:sz w:val="28"/>
          <w:szCs w:val="28"/>
          <w:lang w:val="uk-UA"/>
        </w:rPr>
        <w:t>проєктів</w:t>
      </w:r>
      <w:proofErr w:type="spellEnd"/>
      <w:r w:rsidRPr="00907B18">
        <w:rPr>
          <w:rFonts w:ascii="Times New Roman" w:hAnsi="Times New Roman" w:cs="Times New Roman"/>
          <w:sz w:val="28"/>
          <w:szCs w:val="28"/>
          <w:lang w:val="uk-UA"/>
        </w:rPr>
        <w:t xml:space="preserve"> та заходів соціального спрямування</w:t>
      </w:r>
      <w:r w:rsidR="00DC139F">
        <w:rPr>
          <w:rFonts w:ascii="Times New Roman" w:hAnsi="Times New Roman" w:cs="Times New Roman"/>
          <w:sz w:val="28"/>
          <w:szCs w:val="28"/>
          <w:lang w:val="uk-UA"/>
        </w:rPr>
        <w:t>.</w:t>
      </w:r>
      <w:r w:rsidRPr="00907B18">
        <w:rPr>
          <w:rFonts w:ascii="Times New Roman" w:eastAsia="Times New Roman" w:hAnsi="Times New Roman" w:cs="Times New Roman"/>
          <w:sz w:val="28"/>
          <w:szCs w:val="28"/>
          <w:lang w:val="uk-UA" w:eastAsia="ru-RU"/>
        </w:rPr>
        <w:t xml:space="preserve"> </w:t>
      </w:r>
    </w:p>
    <w:p w14:paraId="28EC8F2A" w14:textId="77777777" w:rsidR="00DE66E6" w:rsidRPr="00336BC0" w:rsidRDefault="00AC0A60" w:rsidP="00AC0A60">
      <w:pPr>
        <w:tabs>
          <w:tab w:val="left" w:pos="851"/>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336BC0">
        <w:rPr>
          <w:rFonts w:ascii="Times New Roman" w:eastAsia="Times New Roman" w:hAnsi="Times New Roman" w:cs="Times New Roman"/>
          <w:sz w:val="28"/>
          <w:szCs w:val="28"/>
          <w:lang w:val="uk-UA" w:eastAsia="ru-RU"/>
        </w:rPr>
        <w:t>З</w:t>
      </w:r>
      <w:r w:rsidR="00FA272A" w:rsidRPr="00336BC0">
        <w:rPr>
          <w:rFonts w:ascii="Times New Roman" w:eastAsia="Times New Roman" w:hAnsi="Times New Roman" w:cs="Times New Roman"/>
          <w:sz w:val="28"/>
          <w:szCs w:val="28"/>
          <w:lang w:val="uk-UA" w:eastAsia="ru-RU"/>
        </w:rPr>
        <w:t xml:space="preserve">аходи </w:t>
      </w:r>
      <w:r w:rsidRPr="00336BC0">
        <w:rPr>
          <w:rFonts w:ascii="Times New Roman" w:eastAsia="Times New Roman" w:hAnsi="Times New Roman" w:cs="Times New Roman"/>
          <w:sz w:val="28"/>
          <w:szCs w:val="28"/>
          <w:lang w:val="uk-UA" w:eastAsia="ru-RU"/>
        </w:rPr>
        <w:t>з реалізації Програми наведені в Д</w:t>
      </w:r>
      <w:r w:rsidR="00532E08" w:rsidRPr="00336BC0">
        <w:rPr>
          <w:rFonts w:ascii="Times New Roman" w:eastAsia="Times New Roman" w:hAnsi="Times New Roman" w:cs="Times New Roman"/>
          <w:sz w:val="28"/>
          <w:szCs w:val="28"/>
          <w:lang w:val="uk-UA" w:eastAsia="ru-RU"/>
        </w:rPr>
        <w:t>одатку.</w:t>
      </w:r>
    </w:p>
    <w:p w14:paraId="163D163A" w14:textId="77777777" w:rsidR="00D72FD0" w:rsidRPr="00001D6C" w:rsidRDefault="00D72FD0" w:rsidP="00D72FD0">
      <w:pPr>
        <w:tabs>
          <w:tab w:val="left" w:pos="851"/>
        </w:tabs>
        <w:spacing w:after="0" w:line="240" w:lineRule="auto"/>
        <w:jc w:val="both"/>
        <w:rPr>
          <w:rFonts w:ascii="Times New Roman" w:eastAsia="Times New Roman" w:hAnsi="Times New Roman" w:cs="Times New Roman"/>
          <w:b/>
          <w:color w:val="FF0000"/>
          <w:sz w:val="28"/>
          <w:szCs w:val="28"/>
          <w:lang w:val="uk-UA" w:eastAsia="ru-RU"/>
        </w:rPr>
      </w:pPr>
      <w:r w:rsidRPr="00001D6C">
        <w:rPr>
          <w:rFonts w:ascii="Times New Roman" w:eastAsia="Times New Roman" w:hAnsi="Times New Roman" w:cs="Times New Roman"/>
          <w:b/>
          <w:color w:val="FF0000"/>
          <w:sz w:val="28"/>
          <w:szCs w:val="28"/>
          <w:lang w:val="uk-UA" w:eastAsia="ru-RU"/>
        </w:rPr>
        <w:tab/>
      </w:r>
      <w:r w:rsidRPr="00001D6C">
        <w:rPr>
          <w:rFonts w:ascii="Times New Roman" w:eastAsia="Times New Roman" w:hAnsi="Times New Roman" w:cs="Times New Roman"/>
          <w:b/>
          <w:color w:val="FF0000"/>
          <w:sz w:val="28"/>
          <w:szCs w:val="28"/>
          <w:lang w:val="uk-UA" w:eastAsia="ru-RU"/>
        </w:rPr>
        <w:tab/>
      </w:r>
    </w:p>
    <w:p w14:paraId="408A6BFD" w14:textId="77777777" w:rsidR="001C29FF" w:rsidRPr="001C29FF" w:rsidRDefault="00FA272A" w:rsidP="001C29FF">
      <w:pPr>
        <w:tabs>
          <w:tab w:val="left" w:pos="851"/>
        </w:tabs>
        <w:jc w:val="both"/>
        <w:rPr>
          <w:rFonts w:ascii="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sidR="001C29FF" w:rsidRPr="001C29FF">
        <w:rPr>
          <w:rFonts w:ascii="Times New Roman" w:hAnsi="Times New Roman" w:cs="Times New Roman"/>
          <w:b/>
          <w:sz w:val="28"/>
          <w:szCs w:val="28"/>
          <w:lang w:val="uk-UA" w:eastAsia="ru-RU"/>
        </w:rPr>
        <w:t>Показники результативності   Програми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4"/>
        <w:gridCol w:w="610"/>
        <w:gridCol w:w="65"/>
        <w:gridCol w:w="1985"/>
        <w:gridCol w:w="850"/>
        <w:gridCol w:w="1418"/>
        <w:gridCol w:w="1276"/>
        <w:gridCol w:w="1275"/>
        <w:gridCol w:w="1061"/>
        <w:gridCol w:w="215"/>
        <w:gridCol w:w="1559"/>
      </w:tblGrid>
      <w:tr w:rsidR="001C29FF" w:rsidRPr="001C29FF" w14:paraId="1673F617" w14:textId="77777777" w:rsidTr="00026159">
        <w:tc>
          <w:tcPr>
            <w:tcW w:w="709" w:type="dxa"/>
            <w:gridSpan w:val="3"/>
            <w:tcBorders>
              <w:top w:val="single" w:sz="4" w:space="0" w:color="auto"/>
              <w:left w:val="single" w:sz="4" w:space="0" w:color="auto"/>
              <w:bottom w:val="single" w:sz="4" w:space="0" w:color="auto"/>
              <w:right w:val="single" w:sz="4" w:space="0" w:color="auto"/>
            </w:tcBorders>
            <w:vAlign w:val="center"/>
          </w:tcPr>
          <w:p w14:paraId="195D963D"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w:t>
            </w:r>
          </w:p>
          <w:p w14:paraId="36596705"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п/п</w:t>
            </w:r>
          </w:p>
        </w:tc>
        <w:tc>
          <w:tcPr>
            <w:tcW w:w="1985" w:type="dxa"/>
            <w:tcBorders>
              <w:top w:val="single" w:sz="4" w:space="0" w:color="auto"/>
              <w:left w:val="single" w:sz="4" w:space="0" w:color="auto"/>
              <w:bottom w:val="single" w:sz="4" w:space="0" w:color="auto"/>
              <w:right w:val="single" w:sz="4" w:space="0" w:color="auto"/>
            </w:tcBorders>
            <w:vAlign w:val="center"/>
          </w:tcPr>
          <w:p w14:paraId="1ED201E3"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 xml:space="preserve">Назва показника </w:t>
            </w:r>
          </w:p>
        </w:tc>
        <w:tc>
          <w:tcPr>
            <w:tcW w:w="850" w:type="dxa"/>
            <w:tcBorders>
              <w:top w:val="single" w:sz="4" w:space="0" w:color="auto"/>
              <w:left w:val="single" w:sz="4" w:space="0" w:color="auto"/>
              <w:bottom w:val="single" w:sz="4" w:space="0" w:color="auto"/>
              <w:right w:val="single" w:sz="4" w:space="0" w:color="auto"/>
            </w:tcBorders>
            <w:vAlign w:val="center"/>
          </w:tcPr>
          <w:p w14:paraId="799F177C"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 xml:space="preserve">Одиниця виміру </w:t>
            </w:r>
          </w:p>
        </w:tc>
        <w:tc>
          <w:tcPr>
            <w:tcW w:w="1418" w:type="dxa"/>
            <w:tcBorders>
              <w:top w:val="single" w:sz="4" w:space="0" w:color="auto"/>
              <w:left w:val="single" w:sz="4" w:space="0" w:color="auto"/>
              <w:bottom w:val="single" w:sz="4" w:space="0" w:color="auto"/>
              <w:right w:val="single" w:sz="4" w:space="0" w:color="auto"/>
            </w:tcBorders>
            <w:vAlign w:val="center"/>
          </w:tcPr>
          <w:p w14:paraId="6754EED3"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Вихідні дані на початок дії Програми</w:t>
            </w:r>
          </w:p>
        </w:tc>
        <w:tc>
          <w:tcPr>
            <w:tcW w:w="1276" w:type="dxa"/>
            <w:tcBorders>
              <w:top w:val="single" w:sz="4" w:space="0" w:color="auto"/>
              <w:left w:val="single" w:sz="4" w:space="0" w:color="auto"/>
              <w:bottom w:val="single" w:sz="4" w:space="0" w:color="auto"/>
              <w:right w:val="single" w:sz="4" w:space="0" w:color="auto"/>
            </w:tcBorders>
            <w:vAlign w:val="center"/>
          </w:tcPr>
          <w:p w14:paraId="405AFB61"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2026</w:t>
            </w:r>
          </w:p>
          <w:p w14:paraId="7D6A9333"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рік</w:t>
            </w:r>
          </w:p>
        </w:tc>
        <w:tc>
          <w:tcPr>
            <w:tcW w:w="1275" w:type="dxa"/>
            <w:tcBorders>
              <w:top w:val="single" w:sz="4" w:space="0" w:color="auto"/>
              <w:left w:val="single" w:sz="4" w:space="0" w:color="auto"/>
              <w:bottom w:val="single" w:sz="4" w:space="0" w:color="auto"/>
              <w:right w:val="single" w:sz="4" w:space="0" w:color="auto"/>
            </w:tcBorders>
            <w:vAlign w:val="center"/>
          </w:tcPr>
          <w:p w14:paraId="7C9DF8FF"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2027</w:t>
            </w:r>
          </w:p>
          <w:p w14:paraId="53663703"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рік</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35948FB"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2028</w:t>
            </w:r>
          </w:p>
          <w:p w14:paraId="63518552" w14:textId="77777777" w:rsidR="001C29FF" w:rsidRPr="001C29FF" w:rsidRDefault="001C29FF"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рік</w:t>
            </w:r>
          </w:p>
        </w:tc>
        <w:tc>
          <w:tcPr>
            <w:tcW w:w="1559" w:type="dxa"/>
            <w:tcBorders>
              <w:top w:val="single" w:sz="4" w:space="0" w:color="auto"/>
              <w:left w:val="single" w:sz="4" w:space="0" w:color="auto"/>
              <w:bottom w:val="single" w:sz="4" w:space="0" w:color="auto"/>
              <w:right w:val="single" w:sz="4" w:space="0" w:color="auto"/>
            </w:tcBorders>
            <w:vAlign w:val="center"/>
          </w:tcPr>
          <w:p w14:paraId="49748736" w14:textId="77777777" w:rsidR="001C29FF" w:rsidRPr="001C29FF" w:rsidRDefault="001C29FF" w:rsidP="00F7010A">
            <w:pPr>
              <w:tabs>
                <w:tab w:val="left" w:pos="6255"/>
              </w:tabs>
              <w:ind w:left="34" w:hanging="34"/>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Всього на період дії Програми</w:t>
            </w:r>
          </w:p>
        </w:tc>
      </w:tr>
      <w:tr w:rsidR="00902DD9" w:rsidRPr="001C29FF" w14:paraId="58722D65" w14:textId="77777777" w:rsidTr="00026159">
        <w:tc>
          <w:tcPr>
            <w:tcW w:w="709" w:type="dxa"/>
            <w:gridSpan w:val="3"/>
            <w:tcBorders>
              <w:top w:val="single" w:sz="4" w:space="0" w:color="auto"/>
              <w:left w:val="single" w:sz="4" w:space="0" w:color="auto"/>
              <w:bottom w:val="single" w:sz="4" w:space="0" w:color="auto"/>
              <w:right w:val="single" w:sz="4" w:space="0" w:color="auto"/>
            </w:tcBorders>
          </w:tcPr>
          <w:p w14:paraId="79B4912A" w14:textId="77777777" w:rsidR="00902DD9" w:rsidRPr="001C29FF" w:rsidRDefault="00902DD9" w:rsidP="00F7010A">
            <w:pPr>
              <w:tabs>
                <w:tab w:val="left" w:pos="6255"/>
              </w:tabs>
              <w:jc w:val="center"/>
              <w:rPr>
                <w:rFonts w:ascii="Times New Roman" w:hAnsi="Times New Roman" w:cs="Times New Roman"/>
                <w:b/>
                <w:sz w:val="28"/>
                <w:szCs w:val="28"/>
                <w:lang w:val="uk-UA" w:eastAsia="ru-RU"/>
              </w:rPr>
            </w:pPr>
            <w:r w:rsidRPr="001C29FF">
              <w:rPr>
                <w:rFonts w:ascii="Times New Roman" w:hAnsi="Times New Roman" w:cs="Times New Roman"/>
                <w:b/>
                <w:sz w:val="28"/>
                <w:szCs w:val="28"/>
                <w:lang w:val="uk-UA" w:eastAsia="ru-RU"/>
              </w:rPr>
              <w:t>І</w:t>
            </w:r>
          </w:p>
        </w:tc>
        <w:tc>
          <w:tcPr>
            <w:tcW w:w="1985" w:type="dxa"/>
            <w:tcBorders>
              <w:top w:val="single" w:sz="4" w:space="0" w:color="auto"/>
              <w:left w:val="single" w:sz="4" w:space="0" w:color="auto"/>
              <w:bottom w:val="single" w:sz="4" w:space="0" w:color="auto"/>
              <w:right w:val="single" w:sz="4" w:space="0" w:color="auto"/>
            </w:tcBorders>
          </w:tcPr>
          <w:p w14:paraId="1F31FD08" w14:textId="77777777" w:rsidR="00902DD9" w:rsidRPr="00902DD9" w:rsidRDefault="00902DD9" w:rsidP="009D62A2">
            <w:pPr>
              <w:tabs>
                <w:tab w:val="left" w:pos="6255"/>
              </w:tabs>
              <w:jc w:val="center"/>
              <w:rPr>
                <w:rFonts w:ascii="Times New Roman" w:hAnsi="Times New Roman" w:cs="Times New Roman"/>
                <w:b/>
                <w:sz w:val="28"/>
                <w:szCs w:val="28"/>
                <w:lang w:val="uk-UA" w:eastAsia="ru-RU"/>
              </w:rPr>
            </w:pPr>
            <w:r w:rsidRPr="00902DD9">
              <w:rPr>
                <w:rFonts w:ascii="Times New Roman" w:hAnsi="Times New Roman" w:cs="Times New Roman"/>
                <w:b/>
                <w:sz w:val="28"/>
                <w:szCs w:val="28"/>
                <w:lang w:val="uk-UA" w:eastAsia="ru-RU"/>
              </w:rPr>
              <w:t>Показники затрат Програми</w:t>
            </w:r>
          </w:p>
        </w:tc>
        <w:tc>
          <w:tcPr>
            <w:tcW w:w="850" w:type="dxa"/>
            <w:tcBorders>
              <w:top w:val="single" w:sz="4" w:space="0" w:color="auto"/>
              <w:left w:val="single" w:sz="4" w:space="0" w:color="auto"/>
              <w:bottom w:val="single" w:sz="4" w:space="0" w:color="auto"/>
              <w:right w:val="single" w:sz="4" w:space="0" w:color="auto"/>
            </w:tcBorders>
            <w:vAlign w:val="center"/>
          </w:tcPr>
          <w:p w14:paraId="5BC4F0A6" w14:textId="77777777" w:rsidR="00902DD9" w:rsidRPr="00902DD9" w:rsidRDefault="00902DD9" w:rsidP="009D62A2">
            <w:pPr>
              <w:tabs>
                <w:tab w:val="left" w:pos="6255"/>
              </w:tabs>
              <w:jc w:val="center"/>
              <w:rPr>
                <w:rFonts w:ascii="Times New Roman" w:hAnsi="Times New Roman" w:cs="Times New Roman"/>
                <w:b/>
                <w:sz w:val="28"/>
                <w:szCs w:val="28"/>
                <w:lang w:val="uk-UA" w:eastAsia="uk-UA"/>
              </w:rPr>
            </w:pPr>
          </w:p>
        </w:tc>
        <w:tc>
          <w:tcPr>
            <w:tcW w:w="1418" w:type="dxa"/>
            <w:tcBorders>
              <w:top w:val="single" w:sz="4" w:space="0" w:color="auto"/>
              <w:left w:val="single" w:sz="4" w:space="0" w:color="auto"/>
              <w:bottom w:val="single" w:sz="4" w:space="0" w:color="auto"/>
              <w:right w:val="single" w:sz="4" w:space="0" w:color="auto"/>
            </w:tcBorders>
          </w:tcPr>
          <w:p w14:paraId="2D50FADB" w14:textId="77777777" w:rsidR="00902DD9" w:rsidRPr="00902DD9" w:rsidRDefault="00EA38D2" w:rsidP="00EA38D2">
            <w:pPr>
              <w:tabs>
                <w:tab w:val="left" w:pos="6255"/>
              </w:tabs>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124900</w:t>
            </w:r>
            <w:r w:rsidR="00902DD9" w:rsidRPr="00902DD9">
              <w:rPr>
                <w:rFonts w:ascii="Times New Roman" w:hAnsi="Times New Roman" w:cs="Times New Roman"/>
                <w:b/>
                <w:sz w:val="28"/>
                <w:szCs w:val="28"/>
                <w:lang w:val="uk-UA" w:eastAsia="uk-UA"/>
              </w:rPr>
              <w:t>,00</w:t>
            </w:r>
          </w:p>
        </w:tc>
        <w:tc>
          <w:tcPr>
            <w:tcW w:w="1276" w:type="dxa"/>
            <w:tcBorders>
              <w:top w:val="single" w:sz="4" w:space="0" w:color="auto"/>
              <w:left w:val="single" w:sz="4" w:space="0" w:color="auto"/>
              <w:bottom w:val="single" w:sz="4" w:space="0" w:color="auto"/>
              <w:right w:val="single" w:sz="4" w:space="0" w:color="auto"/>
            </w:tcBorders>
          </w:tcPr>
          <w:p w14:paraId="16B46247" w14:textId="77777777" w:rsidR="00902DD9" w:rsidRPr="00902DD9" w:rsidRDefault="007A0E53" w:rsidP="009D62A2">
            <w:pPr>
              <w:tabs>
                <w:tab w:val="left" w:pos="6255"/>
              </w:tabs>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3333</w:t>
            </w:r>
            <w:r w:rsidR="00902DD9" w:rsidRPr="00902DD9">
              <w:rPr>
                <w:rFonts w:ascii="Times New Roman" w:hAnsi="Times New Roman" w:cs="Times New Roman"/>
                <w:b/>
                <w:sz w:val="28"/>
                <w:szCs w:val="28"/>
                <w:lang w:val="uk-UA" w:eastAsia="uk-UA"/>
              </w:rPr>
              <w:t>00,00</w:t>
            </w:r>
          </w:p>
        </w:tc>
        <w:tc>
          <w:tcPr>
            <w:tcW w:w="1275" w:type="dxa"/>
            <w:tcBorders>
              <w:top w:val="single" w:sz="4" w:space="0" w:color="auto"/>
              <w:left w:val="single" w:sz="4" w:space="0" w:color="auto"/>
              <w:bottom w:val="single" w:sz="4" w:space="0" w:color="auto"/>
              <w:right w:val="single" w:sz="4" w:space="0" w:color="auto"/>
            </w:tcBorders>
          </w:tcPr>
          <w:p w14:paraId="212AF28B" w14:textId="77777777" w:rsidR="00902DD9" w:rsidRPr="00902DD9" w:rsidRDefault="007A0E53" w:rsidP="009D62A2">
            <w:pPr>
              <w:tabs>
                <w:tab w:val="left" w:pos="6255"/>
              </w:tabs>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3333</w:t>
            </w:r>
            <w:r w:rsidR="00902DD9" w:rsidRPr="00902DD9">
              <w:rPr>
                <w:rFonts w:ascii="Times New Roman" w:hAnsi="Times New Roman" w:cs="Times New Roman"/>
                <w:b/>
                <w:sz w:val="28"/>
                <w:szCs w:val="28"/>
                <w:lang w:val="uk-UA" w:eastAsia="uk-UA"/>
              </w:rPr>
              <w:t>00,00</w:t>
            </w:r>
          </w:p>
        </w:tc>
        <w:tc>
          <w:tcPr>
            <w:tcW w:w="1276" w:type="dxa"/>
            <w:gridSpan w:val="2"/>
            <w:tcBorders>
              <w:top w:val="single" w:sz="4" w:space="0" w:color="auto"/>
              <w:left w:val="single" w:sz="4" w:space="0" w:color="auto"/>
              <w:bottom w:val="single" w:sz="4" w:space="0" w:color="auto"/>
              <w:right w:val="single" w:sz="4" w:space="0" w:color="auto"/>
            </w:tcBorders>
          </w:tcPr>
          <w:p w14:paraId="07A7938B" w14:textId="77777777" w:rsidR="00902DD9" w:rsidRPr="00902DD9" w:rsidRDefault="007A0E53" w:rsidP="009D62A2">
            <w:pPr>
              <w:tabs>
                <w:tab w:val="left" w:pos="6255"/>
              </w:tabs>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3334</w:t>
            </w:r>
            <w:r w:rsidR="00902DD9" w:rsidRPr="00902DD9">
              <w:rPr>
                <w:rFonts w:ascii="Times New Roman" w:hAnsi="Times New Roman" w:cs="Times New Roman"/>
                <w:b/>
                <w:sz w:val="28"/>
                <w:szCs w:val="28"/>
                <w:lang w:val="uk-UA" w:eastAsia="uk-UA"/>
              </w:rPr>
              <w:t>00,00</w:t>
            </w:r>
          </w:p>
        </w:tc>
        <w:tc>
          <w:tcPr>
            <w:tcW w:w="1559" w:type="dxa"/>
            <w:tcBorders>
              <w:top w:val="single" w:sz="4" w:space="0" w:color="auto"/>
              <w:left w:val="single" w:sz="4" w:space="0" w:color="auto"/>
              <w:bottom w:val="single" w:sz="4" w:space="0" w:color="auto"/>
              <w:right w:val="single" w:sz="4" w:space="0" w:color="auto"/>
            </w:tcBorders>
          </w:tcPr>
          <w:p w14:paraId="42D3F531" w14:textId="77777777" w:rsidR="00902DD9" w:rsidRPr="00902DD9" w:rsidRDefault="007A0E53" w:rsidP="009D62A2">
            <w:pPr>
              <w:tabs>
                <w:tab w:val="left" w:pos="6255"/>
              </w:tabs>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10</w:t>
            </w:r>
            <w:r w:rsidR="00902DD9" w:rsidRPr="00902DD9">
              <w:rPr>
                <w:rFonts w:ascii="Times New Roman" w:hAnsi="Times New Roman" w:cs="Times New Roman"/>
                <w:b/>
                <w:sz w:val="28"/>
                <w:szCs w:val="28"/>
                <w:lang w:val="uk-UA" w:eastAsia="uk-UA"/>
              </w:rPr>
              <w:t>00000,00</w:t>
            </w:r>
          </w:p>
        </w:tc>
      </w:tr>
      <w:tr w:rsidR="00902DD9" w:rsidRPr="001C29FF" w14:paraId="7BC82443" w14:textId="77777777" w:rsidTr="00026159">
        <w:tc>
          <w:tcPr>
            <w:tcW w:w="709" w:type="dxa"/>
            <w:gridSpan w:val="3"/>
            <w:tcBorders>
              <w:top w:val="single" w:sz="4" w:space="0" w:color="auto"/>
              <w:left w:val="single" w:sz="4" w:space="0" w:color="auto"/>
              <w:bottom w:val="single" w:sz="4" w:space="0" w:color="auto"/>
              <w:right w:val="single" w:sz="4" w:space="0" w:color="auto"/>
            </w:tcBorders>
            <w:vAlign w:val="center"/>
          </w:tcPr>
          <w:p w14:paraId="2F44584E" w14:textId="77777777" w:rsidR="00902DD9" w:rsidRPr="001C29FF" w:rsidRDefault="00902DD9" w:rsidP="001C29FF">
            <w:pPr>
              <w:numPr>
                <w:ilvl w:val="0"/>
                <w:numId w:val="12"/>
              </w:numPr>
              <w:tabs>
                <w:tab w:val="clear" w:pos="750"/>
                <w:tab w:val="num" w:pos="360"/>
                <w:tab w:val="num" w:pos="460"/>
                <w:tab w:val="left" w:pos="6255"/>
              </w:tabs>
              <w:ind w:left="318"/>
              <w:jc w:val="center"/>
              <w:rPr>
                <w:rFonts w:ascii="Times New Roman" w:hAnsi="Times New Roman" w:cs="Times New Roman"/>
                <w:b/>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BFC6F4A" w14:textId="77777777" w:rsidR="00902DD9" w:rsidRPr="00902DD9" w:rsidRDefault="00902DD9" w:rsidP="009D62A2">
            <w:pPr>
              <w:tabs>
                <w:tab w:val="left" w:pos="6255"/>
              </w:tabs>
              <w:rPr>
                <w:rFonts w:ascii="Times New Roman" w:hAnsi="Times New Roman" w:cs="Times New Roman"/>
                <w:sz w:val="28"/>
                <w:szCs w:val="28"/>
                <w:lang w:val="uk-UA" w:eastAsia="ru-RU"/>
              </w:rPr>
            </w:pPr>
            <w:r w:rsidRPr="00902DD9">
              <w:rPr>
                <w:rFonts w:ascii="Times New Roman" w:hAnsi="Times New Roman" w:cs="Times New Roman"/>
                <w:color w:val="000000"/>
                <w:sz w:val="28"/>
                <w:szCs w:val="28"/>
                <w:lang w:val="uk-UA" w:eastAsia="uk-UA"/>
              </w:rPr>
              <w:t xml:space="preserve">Виконання (реалізацію) </w:t>
            </w:r>
            <w:proofErr w:type="spellStart"/>
            <w:r w:rsidRPr="00902DD9">
              <w:rPr>
                <w:rFonts w:ascii="Times New Roman" w:hAnsi="Times New Roman" w:cs="Times New Roman"/>
                <w:color w:val="000000"/>
                <w:sz w:val="28"/>
                <w:szCs w:val="28"/>
                <w:lang w:val="uk-UA" w:eastAsia="uk-UA"/>
              </w:rPr>
              <w:t>проєктів</w:t>
            </w:r>
            <w:proofErr w:type="spellEnd"/>
            <w:r w:rsidRPr="00902DD9">
              <w:rPr>
                <w:rFonts w:ascii="Times New Roman" w:hAnsi="Times New Roman" w:cs="Times New Roman"/>
                <w:color w:val="000000"/>
                <w:sz w:val="28"/>
                <w:szCs w:val="28"/>
                <w:lang w:val="uk-UA" w:eastAsia="uk-UA"/>
              </w:rPr>
              <w:t xml:space="preserve"> (заходів) </w:t>
            </w:r>
          </w:p>
        </w:tc>
        <w:tc>
          <w:tcPr>
            <w:tcW w:w="850" w:type="dxa"/>
            <w:tcBorders>
              <w:top w:val="single" w:sz="4" w:space="0" w:color="auto"/>
              <w:left w:val="single" w:sz="4" w:space="0" w:color="auto"/>
              <w:bottom w:val="single" w:sz="4" w:space="0" w:color="auto"/>
              <w:right w:val="single" w:sz="4" w:space="0" w:color="auto"/>
            </w:tcBorders>
            <w:vAlign w:val="center"/>
          </w:tcPr>
          <w:p w14:paraId="4E466A9C"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грн.</w:t>
            </w:r>
          </w:p>
        </w:tc>
        <w:tc>
          <w:tcPr>
            <w:tcW w:w="1418" w:type="dxa"/>
            <w:tcBorders>
              <w:top w:val="single" w:sz="4" w:space="0" w:color="auto"/>
              <w:left w:val="single" w:sz="4" w:space="0" w:color="auto"/>
              <w:bottom w:val="single" w:sz="4" w:space="0" w:color="auto"/>
              <w:right w:val="single" w:sz="4" w:space="0" w:color="auto"/>
            </w:tcBorders>
          </w:tcPr>
          <w:p w14:paraId="7E74BEE8"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5FCCBB1F"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91500,00</w:t>
            </w:r>
          </w:p>
        </w:tc>
        <w:tc>
          <w:tcPr>
            <w:tcW w:w="1276" w:type="dxa"/>
            <w:tcBorders>
              <w:top w:val="single" w:sz="4" w:space="0" w:color="auto"/>
              <w:left w:val="single" w:sz="4" w:space="0" w:color="auto"/>
              <w:bottom w:val="single" w:sz="4" w:space="0" w:color="auto"/>
              <w:right w:val="single" w:sz="4" w:space="0" w:color="auto"/>
            </w:tcBorders>
          </w:tcPr>
          <w:p w14:paraId="4C338361"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6F440863"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24</w:t>
            </w:r>
            <w:r w:rsidR="00902DD9" w:rsidRPr="00902DD9">
              <w:rPr>
                <w:rFonts w:ascii="Times New Roman" w:hAnsi="Times New Roman" w:cs="Times New Roman"/>
                <w:sz w:val="28"/>
                <w:szCs w:val="28"/>
                <w:lang w:val="uk-UA" w:eastAsia="ru-RU"/>
              </w:rPr>
              <w:t>0000,00</w:t>
            </w:r>
          </w:p>
        </w:tc>
        <w:tc>
          <w:tcPr>
            <w:tcW w:w="1275" w:type="dxa"/>
            <w:tcBorders>
              <w:top w:val="single" w:sz="4" w:space="0" w:color="auto"/>
              <w:left w:val="single" w:sz="4" w:space="0" w:color="auto"/>
              <w:bottom w:val="single" w:sz="4" w:space="0" w:color="auto"/>
              <w:right w:val="single" w:sz="4" w:space="0" w:color="auto"/>
            </w:tcBorders>
          </w:tcPr>
          <w:p w14:paraId="2002AA3D"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2149ABC5"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24</w:t>
            </w:r>
            <w:r w:rsidR="00902DD9" w:rsidRPr="00902DD9">
              <w:rPr>
                <w:rFonts w:ascii="Times New Roman" w:hAnsi="Times New Roman" w:cs="Times New Roman"/>
                <w:sz w:val="28"/>
                <w:szCs w:val="28"/>
                <w:lang w:val="uk-UA" w:eastAsia="ru-RU"/>
              </w:rPr>
              <w:t>0000,00</w:t>
            </w:r>
          </w:p>
        </w:tc>
        <w:tc>
          <w:tcPr>
            <w:tcW w:w="1276" w:type="dxa"/>
            <w:gridSpan w:val="2"/>
            <w:tcBorders>
              <w:top w:val="single" w:sz="4" w:space="0" w:color="auto"/>
              <w:left w:val="single" w:sz="4" w:space="0" w:color="auto"/>
              <w:bottom w:val="single" w:sz="4" w:space="0" w:color="auto"/>
              <w:right w:val="single" w:sz="4" w:space="0" w:color="auto"/>
            </w:tcBorders>
          </w:tcPr>
          <w:p w14:paraId="224F7498"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5D389E65"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24</w:t>
            </w:r>
            <w:r w:rsidR="00902DD9" w:rsidRPr="00902DD9">
              <w:rPr>
                <w:rFonts w:ascii="Times New Roman" w:hAnsi="Times New Roman" w:cs="Times New Roman"/>
                <w:sz w:val="28"/>
                <w:szCs w:val="28"/>
                <w:lang w:val="uk-UA" w:eastAsia="ru-RU"/>
              </w:rPr>
              <w:t>0000,00</w:t>
            </w:r>
          </w:p>
        </w:tc>
        <w:tc>
          <w:tcPr>
            <w:tcW w:w="1559" w:type="dxa"/>
            <w:tcBorders>
              <w:top w:val="single" w:sz="4" w:space="0" w:color="auto"/>
              <w:left w:val="single" w:sz="4" w:space="0" w:color="auto"/>
              <w:bottom w:val="single" w:sz="4" w:space="0" w:color="auto"/>
              <w:right w:val="single" w:sz="4" w:space="0" w:color="auto"/>
            </w:tcBorders>
          </w:tcPr>
          <w:p w14:paraId="602164DA"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7C26E911"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72</w:t>
            </w:r>
            <w:r w:rsidR="00902DD9" w:rsidRPr="00902DD9">
              <w:rPr>
                <w:rFonts w:ascii="Times New Roman" w:hAnsi="Times New Roman" w:cs="Times New Roman"/>
                <w:sz w:val="28"/>
                <w:szCs w:val="28"/>
                <w:lang w:val="uk-UA" w:eastAsia="ru-RU"/>
              </w:rPr>
              <w:t>0000,00</w:t>
            </w:r>
          </w:p>
        </w:tc>
      </w:tr>
      <w:tr w:rsidR="00902DD9" w:rsidRPr="001C29FF" w14:paraId="756274AB" w14:textId="77777777" w:rsidTr="00026159">
        <w:tc>
          <w:tcPr>
            <w:tcW w:w="709" w:type="dxa"/>
            <w:gridSpan w:val="3"/>
            <w:tcBorders>
              <w:top w:val="single" w:sz="4" w:space="0" w:color="auto"/>
              <w:left w:val="single" w:sz="4" w:space="0" w:color="auto"/>
              <w:bottom w:val="single" w:sz="4" w:space="0" w:color="auto"/>
              <w:right w:val="single" w:sz="4" w:space="0" w:color="auto"/>
            </w:tcBorders>
            <w:vAlign w:val="center"/>
          </w:tcPr>
          <w:p w14:paraId="48241E8B" w14:textId="77777777" w:rsidR="00902DD9" w:rsidRPr="001C29FF" w:rsidRDefault="00902DD9" w:rsidP="001C29FF">
            <w:pPr>
              <w:numPr>
                <w:ilvl w:val="0"/>
                <w:numId w:val="12"/>
              </w:numPr>
              <w:tabs>
                <w:tab w:val="clear" w:pos="750"/>
                <w:tab w:val="num" w:pos="360"/>
                <w:tab w:val="num" w:pos="460"/>
                <w:tab w:val="left" w:pos="6255"/>
              </w:tabs>
              <w:ind w:left="318"/>
              <w:jc w:val="center"/>
              <w:rPr>
                <w:rFonts w:ascii="Times New Roman" w:hAnsi="Times New Roman" w:cs="Times New Roman"/>
                <w:b/>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CB48C3F" w14:textId="77777777" w:rsidR="00902DD9" w:rsidRPr="00902DD9" w:rsidRDefault="00902DD9" w:rsidP="009D62A2">
            <w:pPr>
              <w:tabs>
                <w:tab w:val="left" w:pos="6255"/>
              </w:tabs>
              <w:rPr>
                <w:rFonts w:ascii="Times New Roman" w:hAnsi="Times New Roman" w:cs="Times New Roman"/>
                <w:sz w:val="28"/>
                <w:szCs w:val="28"/>
                <w:lang w:val="uk-UA" w:eastAsia="ru-RU"/>
              </w:rPr>
            </w:pPr>
            <w:r w:rsidRPr="00902DD9">
              <w:rPr>
                <w:rFonts w:ascii="Times New Roman" w:hAnsi="Times New Roman" w:cs="Times New Roman"/>
                <w:color w:val="000000"/>
                <w:sz w:val="28"/>
                <w:szCs w:val="28"/>
                <w:lang w:val="uk-UA" w:eastAsia="uk-UA"/>
              </w:rPr>
              <w:t>В</w:t>
            </w:r>
            <w:proofErr w:type="spellStart"/>
            <w:r w:rsidRPr="00902DD9">
              <w:rPr>
                <w:rFonts w:ascii="Times New Roman" w:hAnsi="Times New Roman" w:cs="Times New Roman"/>
                <w:color w:val="000000"/>
                <w:sz w:val="28"/>
                <w:szCs w:val="28"/>
                <w:lang w:eastAsia="uk-UA"/>
              </w:rPr>
              <w:t>итрати</w:t>
            </w:r>
            <w:proofErr w:type="spellEnd"/>
            <w:r w:rsidRPr="00902DD9">
              <w:rPr>
                <w:rFonts w:ascii="Times New Roman" w:hAnsi="Times New Roman" w:cs="Times New Roman"/>
                <w:color w:val="000000"/>
                <w:sz w:val="28"/>
                <w:szCs w:val="28"/>
                <w:lang w:eastAsia="uk-UA"/>
              </w:rPr>
              <w:t xml:space="preserve"> на </w:t>
            </w:r>
            <w:proofErr w:type="spellStart"/>
            <w:r w:rsidRPr="00902DD9">
              <w:rPr>
                <w:rFonts w:ascii="Times New Roman" w:hAnsi="Times New Roman" w:cs="Times New Roman"/>
                <w:color w:val="000000"/>
                <w:sz w:val="28"/>
                <w:szCs w:val="28"/>
                <w:lang w:eastAsia="uk-UA"/>
              </w:rPr>
              <w:t>організаційне</w:t>
            </w:r>
            <w:proofErr w:type="spellEnd"/>
            <w:r w:rsidRPr="00902DD9">
              <w:rPr>
                <w:rFonts w:ascii="Times New Roman" w:hAnsi="Times New Roman" w:cs="Times New Roman"/>
                <w:color w:val="000000"/>
                <w:sz w:val="28"/>
                <w:szCs w:val="28"/>
                <w:lang w:eastAsia="uk-UA"/>
              </w:rPr>
              <w:t xml:space="preserve"> і </w:t>
            </w:r>
            <w:proofErr w:type="spellStart"/>
            <w:r w:rsidRPr="00902DD9">
              <w:rPr>
                <w:rFonts w:ascii="Times New Roman" w:hAnsi="Times New Roman" w:cs="Times New Roman"/>
                <w:color w:val="000000"/>
                <w:sz w:val="28"/>
                <w:szCs w:val="28"/>
                <w:lang w:eastAsia="uk-UA"/>
              </w:rPr>
              <w:t>матеріально-технічне</w:t>
            </w:r>
            <w:proofErr w:type="spellEnd"/>
            <w:r w:rsidRPr="00902DD9">
              <w:rPr>
                <w:rFonts w:ascii="Times New Roman" w:hAnsi="Times New Roman" w:cs="Times New Roman"/>
                <w:color w:val="000000"/>
                <w:sz w:val="28"/>
                <w:szCs w:val="28"/>
                <w:lang w:eastAsia="uk-UA"/>
              </w:rPr>
              <w:t xml:space="preserve"> </w:t>
            </w:r>
            <w:proofErr w:type="spellStart"/>
            <w:r w:rsidRPr="00902DD9">
              <w:rPr>
                <w:rFonts w:ascii="Times New Roman" w:hAnsi="Times New Roman" w:cs="Times New Roman"/>
                <w:color w:val="000000"/>
                <w:sz w:val="28"/>
                <w:szCs w:val="28"/>
                <w:lang w:eastAsia="uk-UA"/>
              </w:rPr>
              <w:t>забезпечення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57506E2"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грн.</w:t>
            </w:r>
          </w:p>
        </w:tc>
        <w:tc>
          <w:tcPr>
            <w:tcW w:w="1418" w:type="dxa"/>
            <w:tcBorders>
              <w:top w:val="single" w:sz="4" w:space="0" w:color="auto"/>
              <w:left w:val="single" w:sz="4" w:space="0" w:color="auto"/>
              <w:bottom w:val="single" w:sz="4" w:space="0" w:color="auto"/>
              <w:right w:val="single" w:sz="4" w:space="0" w:color="auto"/>
            </w:tcBorders>
          </w:tcPr>
          <w:p w14:paraId="1595D635" w14:textId="77777777" w:rsidR="00902DD9" w:rsidRDefault="00902DD9" w:rsidP="009D62A2">
            <w:pPr>
              <w:tabs>
                <w:tab w:val="left" w:pos="6255"/>
              </w:tabs>
              <w:jc w:val="center"/>
              <w:rPr>
                <w:rFonts w:ascii="Times New Roman" w:hAnsi="Times New Roman" w:cs="Times New Roman"/>
                <w:sz w:val="28"/>
                <w:szCs w:val="28"/>
                <w:lang w:val="uk-UA" w:eastAsia="ru-RU"/>
              </w:rPr>
            </w:pPr>
          </w:p>
          <w:p w14:paraId="30477B62"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0</w:t>
            </w:r>
          </w:p>
        </w:tc>
        <w:tc>
          <w:tcPr>
            <w:tcW w:w="1276" w:type="dxa"/>
            <w:tcBorders>
              <w:top w:val="single" w:sz="4" w:space="0" w:color="auto"/>
              <w:left w:val="single" w:sz="4" w:space="0" w:color="auto"/>
              <w:bottom w:val="single" w:sz="4" w:space="0" w:color="auto"/>
              <w:right w:val="single" w:sz="4" w:space="0" w:color="auto"/>
            </w:tcBorders>
          </w:tcPr>
          <w:p w14:paraId="4155270F"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7AC836B9"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333</w:t>
            </w:r>
            <w:r w:rsidR="00902DD9" w:rsidRPr="00902DD9">
              <w:rPr>
                <w:rFonts w:ascii="Times New Roman" w:hAnsi="Times New Roman" w:cs="Times New Roman"/>
                <w:sz w:val="28"/>
                <w:szCs w:val="28"/>
                <w:lang w:val="uk-UA" w:eastAsia="ru-RU"/>
              </w:rPr>
              <w:t>00,00</w:t>
            </w:r>
          </w:p>
        </w:tc>
        <w:tc>
          <w:tcPr>
            <w:tcW w:w="1275" w:type="dxa"/>
            <w:tcBorders>
              <w:top w:val="single" w:sz="4" w:space="0" w:color="auto"/>
              <w:left w:val="single" w:sz="4" w:space="0" w:color="auto"/>
              <w:bottom w:val="single" w:sz="4" w:space="0" w:color="auto"/>
              <w:right w:val="single" w:sz="4" w:space="0" w:color="auto"/>
            </w:tcBorders>
          </w:tcPr>
          <w:p w14:paraId="6DE853F6"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04E9EED8"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333</w:t>
            </w:r>
            <w:r w:rsidR="00902DD9" w:rsidRPr="00902DD9">
              <w:rPr>
                <w:rFonts w:ascii="Times New Roman" w:hAnsi="Times New Roman" w:cs="Times New Roman"/>
                <w:sz w:val="28"/>
                <w:szCs w:val="28"/>
                <w:lang w:val="uk-UA" w:eastAsia="ru-RU"/>
              </w:rPr>
              <w:t>00,00</w:t>
            </w:r>
          </w:p>
        </w:tc>
        <w:tc>
          <w:tcPr>
            <w:tcW w:w="1276" w:type="dxa"/>
            <w:gridSpan w:val="2"/>
            <w:tcBorders>
              <w:top w:val="single" w:sz="4" w:space="0" w:color="auto"/>
              <w:left w:val="single" w:sz="4" w:space="0" w:color="auto"/>
              <w:bottom w:val="single" w:sz="4" w:space="0" w:color="auto"/>
              <w:right w:val="single" w:sz="4" w:space="0" w:color="auto"/>
            </w:tcBorders>
          </w:tcPr>
          <w:p w14:paraId="1D7C8C4B"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4E1ED916"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334</w:t>
            </w:r>
            <w:r w:rsidR="00902DD9" w:rsidRPr="00902DD9">
              <w:rPr>
                <w:rFonts w:ascii="Times New Roman" w:hAnsi="Times New Roman" w:cs="Times New Roman"/>
                <w:sz w:val="28"/>
                <w:szCs w:val="28"/>
                <w:lang w:val="uk-UA" w:eastAsia="ru-RU"/>
              </w:rPr>
              <w:t>00,00</w:t>
            </w:r>
          </w:p>
        </w:tc>
        <w:tc>
          <w:tcPr>
            <w:tcW w:w="1559" w:type="dxa"/>
            <w:tcBorders>
              <w:top w:val="single" w:sz="4" w:space="0" w:color="auto"/>
              <w:left w:val="single" w:sz="4" w:space="0" w:color="auto"/>
              <w:bottom w:val="single" w:sz="4" w:space="0" w:color="auto"/>
              <w:right w:val="single" w:sz="4" w:space="0" w:color="auto"/>
            </w:tcBorders>
          </w:tcPr>
          <w:p w14:paraId="107AF18B"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57911F16" w14:textId="77777777" w:rsidR="00902DD9" w:rsidRPr="00902DD9" w:rsidRDefault="00377B4C" w:rsidP="009D62A2">
            <w:pPr>
              <w:tabs>
                <w:tab w:val="left" w:pos="6255"/>
              </w:tabs>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10</w:t>
            </w:r>
            <w:r w:rsidR="00902DD9" w:rsidRPr="00902DD9">
              <w:rPr>
                <w:rFonts w:ascii="Times New Roman" w:hAnsi="Times New Roman" w:cs="Times New Roman"/>
                <w:sz w:val="28"/>
                <w:szCs w:val="28"/>
                <w:lang w:val="uk-UA" w:eastAsia="ru-RU"/>
              </w:rPr>
              <w:t>0000,00</w:t>
            </w:r>
          </w:p>
        </w:tc>
      </w:tr>
      <w:tr w:rsidR="00902DD9" w:rsidRPr="001C29FF" w14:paraId="549CA508" w14:textId="77777777" w:rsidTr="00026159">
        <w:tc>
          <w:tcPr>
            <w:tcW w:w="709" w:type="dxa"/>
            <w:gridSpan w:val="3"/>
            <w:tcBorders>
              <w:top w:val="single" w:sz="4" w:space="0" w:color="auto"/>
              <w:left w:val="single" w:sz="4" w:space="0" w:color="auto"/>
              <w:bottom w:val="single" w:sz="4" w:space="0" w:color="auto"/>
              <w:right w:val="single" w:sz="4" w:space="0" w:color="auto"/>
            </w:tcBorders>
            <w:vAlign w:val="center"/>
          </w:tcPr>
          <w:p w14:paraId="5D22B09E" w14:textId="77777777" w:rsidR="00902DD9" w:rsidRPr="001C29FF" w:rsidRDefault="00902DD9" w:rsidP="001C29FF">
            <w:pPr>
              <w:numPr>
                <w:ilvl w:val="0"/>
                <w:numId w:val="12"/>
              </w:numPr>
              <w:tabs>
                <w:tab w:val="clear" w:pos="750"/>
                <w:tab w:val="num" w:pos="360"/>
                <w:tab w:val="num" w:pos="460"/>
                <w:tab w:val="left" w:pos="6255"/>
              </w:tabs>
              <w:ind w:left="318"/>
              <w:jc w:val="center"/>
              <w:rPr>
                <w:rFonts w:ascii="Times New Roman" w:hAnsi="Times New Roman" w:cs="Times New Roman"/>
                <w:b/>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16DE77D7" w14:textId="77777777" w:rsidR="00902DD9" w:rsidRPr="00902DD9" w:rsidRDefault="00902DD9" w:rsidP="009D62A2">
            <w:pPr>
              <w:tabs>
                <w:tab w:val="left" w:pos="6255"/>
              </w:tabs>
              <w:rPr>
                <w:rFonts w:ascii="Times New Roman" w:hAnsi="Times New Roman" w:cs="Times New Roman"/>
                <w:sz w:val="28"/>
                <w:szCs w:val="28"/>
                <w:lang w:val="uk-UA" w:eastAsia="ru-RU"/>
              </w:rPr>
            </w:pPr>
            <w:r w:rsidRPr="00902DD9">
              <w:rPr>
                <w:rFonts w:ascii="Times New Roman" w:hAnsi="Times New Roman" w:cs="Times New Roman"/>
                <w:color w:val="000000"/>
                <w:sz w:val="28"/>
                <w:szCs w:val="28"/>
                <w:lang w:val="uk-UA" w:eastAsia="uk-UA"/>
              </w:rPr>
              <w:t>В</w:t>
            </w:r>
            <w:proofErr w:type="spellStart"/>
            <w:r w:rsidRPr="00902DD9">
              <w:rPr>
                <w:rFonts w:ascii="Times New Roman" w:hAnsi="Times New Roman" w:cs="Times New Roman"/>
                <w:color w:val="000000"/>
                <w:sz w:val="28"/>
                <w:szCs w:val="28"/>
                <w:lang w:eastAsia="uk-UA"/>
              </w:rPr>
              <w:t>итрати</w:t>
            </w:r>
            <w:proofErr w:type="spellEnd"/>
            <w:r w:rsidRPr="00902DD9">
              <w:rPr>
                <w:rFonts w:ascii="Times New Roman" w:hAnsi="Times New Roman" w:cs="Times New Roman"/>
                <w:color w:val="000000"/>
                <w:sz w:val="28"/>
                <w:szCs w:val="28"/>
                <w:lang w:eastAsia="uk-UA"/>
              </w:rPr>
              <w:t xml:space="preserve"> на </w:t>
            </w:r>
            <w:proofErr w:type="spellStart"/>
            <w:r w:rsidRPr="00902DD9">
              <w:rPr>
                <w:rFonts w:ascii="Times New Roman" w:hAnsi="Times New Roman" w:cs="Times New Roman"/>
                <w:color w:val="000000"/>
                <w:sz w:val="28"/>
                <w:szCs w:val="28"/>
                <w:lang w:eastAsia="uk-UA"/>
              </w:rPr>
              <w:t>розвиток</w:t>
            </w:r>
            <w:proofErr w:type="spellEnd"/>
            <w:r w:rsidRPr="00902DD9">
              <w:rPr>
                <w:rFonts w:ascii="Times New Roman" w:hAnsi="Times New Roman" w:cs="Times New Roman"/>
                <w:color w:val="000000"/>
                <w:sz w:val="28"/>
                <w:szCs w:val="28"/>
                <w:lang w:eastAsia="uk-UA"/>
              </w:rPr>
              <w:t xml:space="preserve"> </w:t>
            </w:r>
            <w:proofErr w:type="spellStart"/>
            <w:r w:rsidRPr="00902DD9">
              <w:rPr>
                <w:rFonts w:ascii="Times New Roman" w:hAnsi="Times New Roman" w:cs="Times New Roman"/>
                <w:color w:val="000000"/>
                <w:sz w:val="28"/>
                <w:szCs w:val="28"/>
                <w:lang w:eastAsia="uk-UA"/>
              </w:rPr>
              <w:t>громадської</w:t>
            </w:r>
            <w:proofErr w:type="spellEnd"/>
            <w:r w:rsidRPr="00902DD9">
              <w:rPr>
                <w:rFonts w:ascii="Times New Roman" w:hAnsi="Times New Roman" w:cs="Times New Roman"/>
                <w:color w:val="000000"/>
                <w:sz w:val="28"/>
                <w:szCs w:val="28"/>
                <w:lang w:eastAsia="uk-UA"/>
              </w:rPr>
              <w:t xml:space="preserve"> </w:t>
            </w:r>
            <w:proofErr w:type="spellStart"/>
            <w:r w:rsidRPr="00902DD9">
              <w:rPr>
                <w:rFonts w:ascii="Times New Roman" w:hAnsi="Times New Roman" w:cs="Times New Roman"/>
                <w:color w:val="000000"/>
                <w:sz w:val="28"/>
                <w:szCs w:val="28"/>
                <w:lang w:eastAsia="uk-UA"/>
              </w:rPr>
              <w:t>організації</w:t>
            </w:r>
            <w:proofErr w:type="spellEnd"/>
            <w:r w:rsidRPr="00902DD9">
              <w:rPr>
                <w:rFonts w:ascii="Times New Roman" w:hAnsi="Times New Roman" w:cs="Times New Roman"/>
                <w:color w:val="000000"/>
                <w:sz w:val="28"/>
                <w:szCs w:val="28"/>
                <w:lang w:eastAsia="uk-UA"/>
              </w:rPr>
              <w:t xml:space="preserve"> (</w:t>
            </w:r>
            <w:proofErr w:type="spellStart"/>
            <w:r w:rsidRPr="00902DD9">
              <w:rPr>
                <w:rFonts w:ascii="Times New Roman" w:hAnsi="Times New Roman" w:cs="Times New Roman"/>
                <w:color w:val="000000"/>
                <w:sz w:val="28"/>
                <w:szCs w:val="28"/>
                <w:lang w:eastAsia="uk-UA"/>
              </w:rPr>
              <w:t>об’єднання</w:t>
            </w:r>
            <w:proofErr w:type="spellEnd"/>
            <w:r w:rsidRPr="00902DD9">
              <w:rPr>
                <w:rFonts w:ascii="Times New Roman" w:hAnsi="Times New Roman" w:cs="Times New Roman"/>
                <w:color w:val="000000"/>
                <w:sz w:val="28"/>
                <w:szCs w:val="28"/>
                <w:lang w:eastAsia="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6FA82FCB"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грн.</w:t>
            </w:r>
          </w:p>
        </w:tc>
        <w:tc>
          <w:tcPr>
            <w:tcW w:w="1418" w:type="dxa"/>
            <w:tcBorders>
              <w:top w:val="single" w:sz="4" w:space="0" w:color="auto"/>
              <w:left w:val="single" w:sz="4" w:space="0" w:color="auto"/>
              <w:bottom w:val="single" w:sz="4" w:space="0" w:color="auto"/>
              <w:right w:val="single" w:sz="4" w:space="0" w:color="auto"/>
            </w:tcBorders>
          </w:tcPr>
          <w:p w14:paraId="223E83E5"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5356B97D"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4116CD52"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33400,00</w:t>
            </w:r>
          </w:p>
        </w:tc>
        <w:tc>
          <w:tcPr>
            <w:tcW w:w="1276" w:type="dxa"/>
            <w:tcBorders>
              <w:top w:val="single" w:sz="4" w:space="0" w:color="auto"/>
              <w:left w:val="single" w:sz="4" w:space="0" w:color="auto"/>
              <w:bottom w:val="single" w:sz="4" w:space="0" w:color="auto"/>
              <w:right w:val="single" w:sz="4" w:space="0" w:color="auto"/>
            </w:tcBorders>
          </w:tcPr>
          <w:p w14:paraId="22CFA59F"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13118EA5"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239A072A"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60000,00</w:t>
            </w:r>
          </w:p>
        </w:tc>
        <w:tc>
          <w:tcPr>
            <w:tcW w:w="1275" w:type="dxa"/>
            <w:tcBorders>
              <w:top w:val="single" w:sz="4" w:space="0" w:color="auto"/>
              <w:left w:val="single" w:sz="4" w:space="0" w:color="auto"/>
              <w:bottom w:val="single" w:sz="4" w:space="0" w:color="auto"/>
              <w:right w:val="single" w:sz="4" w:space="0" w:color="auto"/>
            </w:tcBorders>
          </w:tcPr>
          <w:p w14:paraId="6711AB13"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2BDCE96C"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54F38ED4"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60000,00</w:t>
            </w:r>
          </w:p>
        </w:tc>
        <w:tc>
          <w:tcPr>
            <w:tcW w:w="1276" w:type="dxa"/>
            <w:gridSpan w:val="2"/>
            <w:tcBorders>
              <w:top w:val="single" w:sz="4" w:space="0" w:color="auto"/>
              <w:left w:val="single" w:sz="4" w:space="0" w:color="auto"/>
              <w:bottom w:val="single" w:sz="4" w:space="0" w:color="auto"/>
              <w:right w:val="single" w:sz="4" w:space="0" w:color="auto"/>
            </w:tcBorders>
          </w:tcPr>
          <w:p w14:paraId="1EBB3681"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0F26C463"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5D48D56B"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60000,00</w:t>
            </w:r>
          </w:p>
        </w:tc>
        <w:tc>
          <w:tcPr>
            <w:tcW w:w="1559" w:type="dxa"/>
            <w:tcBorders>
              <w:top w:val="single" w:sz="4" w:space="0" w:color="auto"/>
              <w:left w:val="single" w:sz="4" w:space="0" w:color="auto"/>
              <w:bottom w:val="single" w:sz="4" w:space="0" w:color="auto"/>
              <w:right w:val="single" w:sz="4" w:space="0" w:color="auto"/>
            </w:tcBorders>
          </w:tcPr>
          <w:p w14:paraId="4E304056"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2C21149C"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p>
          <w:p w14:paraId="0C2077B2" w14:textId="77777777" w:rsidR="00902DD9" w:rsidRPr="00902DD9" w:rsidRDefault="00902DD9" w:rsidP="009D62A2">
            <w:pPr>
              <w:tabs>
                <w:tab w:val="left" w:pos="6255"/>
              </w:tabs>
              <w:jc w:val="center"/>
              <w:rPr>
                <w:rFonts w:ascii="Times New Roman" w:hAnsi="Times New Roman" w:cs="Times New Roman"/>
                <w:sz w:val="28"/>
                <w:szCs w:val="28"/>
                <w:lang w:val="uk-UA" w:eastAsia="ru-RU"/>
              </w:rPr>
            </w:pPr>
            <w:r w:rsidRPr="00902DD9">
              <w:rPr>
                <w:rFonts w:ascii="Times New Roman" w:hAnsi="Times New Roman" w:cs="Times New Roman"/>
                <w:sz w:val="28"/>
                <w:szCs w:val="28"/>
                <w:lang w:val="uk-UA" w:eastAsia="ru-RU"/>
              </w:rPr>
              <w:t>180000,00</w:t>
            </w:r>
          </w:p>
        </w:tc>
      </w:tr>
      <w:tr w:rsidR="001C29FF" w:rsidRPr="001C29FF" w14:paraId="08334429" w14:textId="77777777" w:rsidTr="00026159">
        <w:tc>
          <w:tcPr>
            <w:tcW w:w="709" w:type="dxa"/>
            <w:gridSpan w:val="3"/>
            <w:tcBorders>
              <w:top w:val="single" w:sz="4" w:space="0" w:color="auto"/>
              <w:left w:val="single" w:sz="4" w:space="0" w:color="auto"/>
              <w:bottom w:val="single" w:sz="4" w:space="0" w:color="auto"/>
              <w:right w:val="single" w:sz="4" w:space="0" w:color="auto"/>
            </w:tcBorders>
            <w:vAlign w:val="center"/>
          </w:tcPr>
          <w:p w14:paraId="1873F4AF" w14:textId="77777777" w:rsidR="001C29FF" w:rsidRPr="001C29FF" w:rsidRDefault="001C29FF" w:rsidP="00F7010A">
            <w:pPr>
              <w:tabs>
                <w:tab w:val="num" w:pos="34"/>
                <w:tab w:val="left" w:pos="6255"/>
              </w:tabs>
              <w:ind w:left="34"/>
              <w:jc w:val="center"/>
              <w:rPr>
                <w:rFonts w:ascii="Times New Roman" w:eastAsia="Calibri" w:hAnsi="Times New Roman" w:cs="Times New Roman"/>
                <w:b/>
                <w:sz w:val="28"/>
                <w:szCs w:val="28"/>
              </w:rPr>
            </w:pPr>
            <w:r w:rsidRPr="001C29FF">
              <w:rPr>
                <w:rFonts w:ascii="Times New Roman" w:eastAsia="Calibri" w:hAnsi="Times New Roman" w:cs="Times New Roman"/>
                <w:b/>
                <w:sz w:val="28"/>
                <w:szCs w:val="28"/>
              </w:rPr>
              <w:t>ІІ</w:t>
            </w:r>
          </w:p>
        </w:tc>
        <w:tc>
          <w:tcPr>
            <w:tcW w:w="1985" w:type="dxa"/>
            <w:tcBorders>
              <w:top w:val="single" w:sz="4" w:space="0" w:color="auto"/>
              <w:left w:val="single" w:sz="4" w:space="0" w:color="auto"/>
              <w:bottom w:val="single" w:sz="4" w:space="0" w:color="auto"/>
              <w:right w:val="single" w:sz="4" w:space="0" w:color="auto"/>
            </w:tcBorders>
            <w:vAlign w:val="center"/>
          </w:tcPr>
          <w:p w14:paraId="337E89B5" w14:textId="77777777" w:rsidR="001C29FF" w:rsidRPr="001C29FF" w:rsidRDefault="001C29FF" w:rsidP="00F7010A">
            <w:pPr>
              <w:tabs>
                <w:tab w:val="left" w:pos="6255"/>
              </w:tabs>
              <w:rPr>
                <w:rFonts w:ascii="Times New Roman" w:eastAsia="Calibri" w:hAnsi="Times New Roman" w:cs="Times New Roman"/>
                <w:b/>
                <w:sz w:val="28"/>
                <w:szCs w:val="28"/>
                <w:lang w:val="uk-UA"/>
              </w:rPr>
            </w:pPr>
            <w:proofErr w:type="spellStart"/>
            <w:r w:rsidRPr="001C29FF">
              <w:rPr>
                <w:rFonts w:ascii="Times New Roman" w:eastAsia="Calibri" w:hAnsi="Times New Roman" w:cs="Times New Roman"/>
                <w:b/>
                <w:sz w:val="28"/>
                <w:szCs w:val="28"/>
              </w:rPr>
              <w:t>Показники</w:t>
            </w:r>
            <w:proofErr w:type="spellEnd"/>
            <w:r w:rsidRPr="001C29FF">
              <w:rPr>
                <w:rFonts w:ascii="Times New Roman" w:eastAsia="Calibri" w:hAnsi="Times New Roman" w:cs="Times New Roman"/>
                <w:b/>
                <w:sz w:val="28"/>
                <w:szCs w:val="28"/>
              </w:rPr>
              <w:t xml:space="preserve"> продукту</w:t>
            </w:r>
            <w:r w:rsidRPr="001C29FF">
              <w:rPr>
                <w:rFonts w:ascii="Times New Roman" w:eastAsia="Calibri" w:hAnsi="Times New Roman" w:cs="Times New Roman"/>
                <w:b/>
                <w:sz w:val="28"/>
                <w:szCs w:val="28"/>
                <w:lang w:val="uk-UA"/>
              </w:rPr>
              <w:t xml:space="preserve"> Програми</w:t>
            </w:r>
          </w:p>
        </w:tc>
        <w:tc>
          <w:tcPr>
            <w:tcW w:w="850" w:type="dxa"/>
            <w:tcBorders>
              <w:top w:val="single" w:sz="4" w:space="0" w:color="auto"/>
              <w:left w:val="single" w:sz="4" w:space="0" w:color="auto"/>
              <w:bottom w:val="single" w:sz="4" w:space="0" w:color="auto"/>
              <w:right w:val="single" w:sz="4" w:space="0" w:color="auto"/>
            </w:tcBorders>
            <w:vAlign w:val="center"/>
          </w:tcPr>
          <w:p w14:paraId="1875BE12"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8097FCB"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F7884FC"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D92834C"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C3ECF4"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7F66074E" w14:textId="77777777" w:rsidR="001C29FF" w:rsidRPr="001C29FF" w:rsidRDefault="001C29FF" w:rsidP="00F7010A">
            <w:pPr>
              <w:tabs>
                <w:tab w:val="left" w:pos="6255"/>
              </w:tabs>
              <w:jc w:val="center"/>
              <w:rPr>
                <w:rFonts w:ascii="Times New Roman" w:eastAsia="Calibri" w:hAnsi="Times New Roman" w:cs="Times New Roman"/>
                <w:sz w:val="28"/>
                <w:szCs w:val="28"/>
              </w:rPr>
            </w:pPr>
          </w:p>
        </w:tc>
      </w:tr>
      <w:tr w:rsidR="001C29FF" w:rsidRPr="001C29FF" w14:paraId="5760FD53" w14:textId="77777777" w:rsidTr="00026159">
        <w:tc>
          <w:tcPr>
            <w:tcW w:w="709" w:type="dxa"/>
            <w:gridSpan w:val="3"/>
            <w:tcBorders>
              <w:top w:val="single" w:sz="4" w:space="0" w:color="auto"/>
              <w:left w:val="single" w:sz="4" w:space="0" w:color="auto"/>
              <w:bottom w:val="single" w:sz="4" w:space="0" w:color="auto"/>
              <w:right w:val="single" w:sz="4" w:space="0" w:color="auto"/>
            </w:tcBorders>
            <w:vAlign w:val="center"/>
          </w:tcPr>
          <w:p w14:paraId="31CA8015" w14:textId="77777777" w:rsidR="001C29FF" w:rsidRPr="001C29FF" w:rsidRDefault="001C29FF" w:rsidP="00F7010A">
            <w:pPr>
              <w:tabs>
                <w:tab w:val="num" w:pos="34"/>
                <w:tab w:val="left" w:pos="6255"/>
              </w:tabs>
              <w:ind w:left="34"/>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vAlign w:val="center"/>
          </w:tcPr>
          <w:p w14:paraId="40A07F65" w14:textId="77777777" w:rsidR="001C29FF" w:rsidRPr="001C29FF" w:rsidRDefault="001C29FF" w:rsidP="00F7010A">
            <w:pPr>
              <w:tabs>
                <w:tab w:val="left" w:pos="6255"/>
              </w:tabs>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Кількість одержувачів фінансової підтримки</w:t>
            </w:r>
          </w:p>
        </w:tc>
        <w:tc>
          <w:tcPr>
            <w:tcW w:w="850" w:type="dxa"/>
            <w:tcBorders>
              <w:top w:val="single" w:sz="4" w:space="0" w:color="auto"/>
              <w:left w:val="single" w:sz="4" w:space="0" w:color="auto"/>
              <w:bottom w:val="single" w:sz="4" w:space="0" w:color="auto"/>
              <w:right w:val="single" w:sz="4" w:space="0" w:color="auto"/>
            </w:tcBorders>
            <w:vAlign w:val="center"/>
          </w:tcPr>
          <w:p w14:paraId="68441065" w14:textId="77777777" w:rsidR="001C29FF" w:rsidRPr="001C29FF" w:rsidRDefault="001C29FF"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к-ть ГО</w:t>
            </w:r>
          </w:p>
        </w:tc>
        <w:tc>
          <w:tcPr>
            <w:tcW w:w="1418" w:type="dxa"/>
            <w:tcBorders>
              <w:top w:val="single" w:sz="4" w:space="0" w:color="auto"/>
              <w:left w:val="single" w:sz="4" w:space="0" w:color="auto"/>
              <w:bottom w:val="single" w:sz="4" w:space="0" w:color="auto"/>
              <w:right w:val="single" w:sz="4" w:space="0" w:color="auto"/>
            </w:tcBorders>
            <w:vAlign w:val="center"/>
          </w:tcPr>
          <w:p w14:paraId="1635D034" w14:textId="77777777" w:rsidR="001C29FF" w:rsidRPr="001C29FF" w:rsidRDefault="001C29FF"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7</w:t>
            </w:r>
          </w:p>
        </w:tc>
        <w:tc>
          <w:tcPr>
            <w:tcW w:w="1276" w:type="dxa"/>
            <w:tcBorders>
              <w:top w:val="single" w:sz="4" w:space="0" w:color="auto"/>
              <w:left w:val="single" w:sz="4" w:space="0" w:color="auto"/>
              <w:bottom w:val="single" w:sz="4" w:space="0" w:color="auto"/>
              <w:right w:val="single" w:sz="4" w:space="0" w:color="auto"/>
            </w:tcBorders>
            <w:vAlign w:val="center"/>
          </w:tcPr>
          <w:p w14:paraId="298128BE" w14:textId="77777777" w:rsidR="001C29FF" w:rsidRPr="001C29FF" w:rsidRDefault="001C29FF"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7</w:t>
            </w:r>
          </w:p>
        </w:tc>
        <w:tc>
          <w:tcPr>
            <w:tcW w:w="1275" w:type="dxa"/>
            <w:tcBorders>
              <w:top w:val="single" w:sz="4" w:space="0" w:color="auto"/>
              <w:left w:val="single" w:sz="4" w:space="0" w:color="auto"/>
              <w:bottom w:val="single" w:sz="4" w:space="0" w:color="auto"/>
              <w:right w:val="single" w:sz="4" w:space="0" w:color="auto"/>
            </w:tcBorders>
            <w:vAlign w:val="center"/>
          </w:tcPr>
          <w:p w14:paraId="5B04D04C" w14:textId="77777777" w:rsidR="001C29FF" w:rsidRPr="001C29FF" w:rsidRDefault="001C29FF"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7</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7D431" w14:textId="77777777" w:rsidR="001C29FF" w:rsidRPr="001C29FF" w:rsidRDefault="001C29FF"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7</w:t>
            </w:r>
          </w:p>
        </w:tc>
        <w:tc>
          <w:tcPr>
            <w:tcW w:w="1559" w:type="dxa"/>
            <w:tcBorders>
              <w:top w:val="single" w:sz="4" w:space="0" w:color="auto"/>
              <w:left w:val="single" w:sz="4" w:space="0" w:color="auto"/>
              <w:bottom w:val="single" w:sz="4" w:space="0" w:color="auto"/>
              <w:right w:val="single" w:sz="4" w:space="0" w:color="auto"/>
            </w:tcBorders>
            <w:vAlign w:val="center"/>
          </w:tcPr>
          <w:p w14:paraId="41543ACF" w14:textId="77777777" w:rsidR="001C29FF" w:rsidRPr="001C29FF" w:rsidRDefault="001C29FF"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21</w:t>
            </w:r>
          </w:p>
        </w:tc>
      </w:tr>
      <w:tr w:rsidR="001C29FF" w:rsidRPr="001C29FF" w14:paraId="3D4EF487" w14:textId="77777777" w:rsidTr="00026159">
        <w:tc>
          <w:tcPr>
            <w:tcW w:w="709" w:type="dxa"/>
            <w:gridSpan w:val="3"/>
            <w:tcBorders>
              <w:top w:val="single" w:sz="4" w:space="0" w:color="auto"/>
              <w:left w:val="single" w:sz="4" w:space="0" w:color="auto"/>
              <w:bottom w:val="single" w:sz="4" w:space="0" w:color="auto"/>
              <w:right w:val="single" w:sz="4" w:space="0" w:color="auto"/>
            </w:tcBorders>
            <w:vAlign w:val="center"/>
          </w:tcPr>
          <w:p w14:paraId="3EE34918" w14:textId="77777777" w:rsidR="001C29FF" w:rsidRPr="001C29FF" w:rsidRDefault="001C29FF" w:rsidP="00F7010A">
            <w:pPr>
              <w:tabs>
                <w:tab w:val="num" w:pos="34"/>
                <w:tab w:val="left" w:pos="6255"/>
              </w:tabs>
              <w:ind w:left="34"/>
              <w:rPr>
                <w:rFonts w:ascii="Times New Roman" w:eastAsia="Calibri" w:hAnsi="Times New Roman" w:cs="Times New Roman"/>
                <w:b/>
                <w:sz w:val="28"/>
                <w:szCs w:val="28"/>
                <w:lang w:val="uk-UA"/>
              </w:rPr>
            </w:pPr>
            <w:r w:rsidRPr="001C29FF">
              <w:rPr>
                <w:rFonts w:ascii="Times New Roman" w:eastAsia="Calibri" w:hAnsi="Times New Roman" w:cs="Times New Roman"/>
                <w:b/>
                <w:sz w:val="28"/>
                <w:szCs w:val="28"/>
              </w:rPr>
              <w:t>ІІ</w:t>
            </w:r>
            <w:r w:rsidRPr="001C29FF">
              <w:rPr>
                <w:rFonts w:ascii="Times New Roman" w:eastAsia="Calibri" w:hAnsi="Times New Roman" w:cs="Times New Roman"/>
                <w:b/>
                <w:sz w:val="28"/>
                <w:szCs w:val="28"/>
                <w:lang w:val="uk-UA"/>
              </w:rPr>
              <w:t>І</w:t>
            </w:r>
          </w:p>
        </w:tc>
        <w:tc>
          <w:tcPr>
            <w:tcW w:w="1985" w:type="dxa"/>
            <w:tcBorders>
              <w:top w:val="single" w:sz="4" w:space="0" w:color="auto"/>
              <w:left w:val="single" w:sz="4" w:space="0" w:color="auto"/>
              <w:bottom w:val="single" w:sz="4" w:space="0" w:color="auto"/>
              <w:right w:val="single" w:sz="4" w:space="0" w:color="auto"/>
            </w:tcBorders>
            <w:vAlign w:val="center"/>
          </w:tcPr>
          <w:p w14:paraId="307805CC" w14:textId="77777777" w:rsidR="001C29FF" w:rsidRPr="001C29FF" w:rsidRDefault="001C29FF" w:rsidP="00F7010A">
            <w:pPr>
              <w:tabs>
                <w:tab w:val="left" w:pos="6255"/>
              </w:tabs>
              <w:rPr>
                <w:rFonts w:ascii="Times New Roman" w:eastAsia="Calibri" w:hAnsi="Times New Roman" w:cs="Times New Roman"/>
                <w:b/>
                <w:sz w:val="28"/>
                <w:szCs w:val="28"/>
                <w:lang w:val="uk-UA"/>
              </w:rPr>
            </w:pPr>
            <w:proofErr w:type="spellStart"/>
            <w:r w:rsidRPr="001C29FF">
              <w:rPr>
                <w:rFonts w:ascii="Times New Roman" w:eastAsia="Calibri" w:hAnsi="Times New Roman" w:cs="Times New Roman"/>
                <w:b/>
                <w:sz w:val="28"/>
                <w:szCs w:val="28"/>
              </w:rPr>
              <w:t>Показники</w:t>
            </w:r>
            <w:proofErr w:type="spellEnd"/>
            <w:r w:rsidRPr="001C29FF">
              <w:rPr>
                <w:rFonts w:ascii="Times New Roman" w:eastAsia="Calibri" w:hAnsi="Times New Roman" w:cs="Times New Roman"/>
                <w:b/>
                <w:sz w:val="28"/>
                <w:szCs w:val="28"/>
              </w:rPr>
              <w:t xml:space="preserve"> </w:t>
            </w:r>
            <w:r w:rsidRPr="001C29FF">
              <w:rPr>
                <w:rFonts w:ascii="Times New Roman" w:eastAsia="Calibri" w:hAnsi="Times New Roman" w:cs="Times New Roman"/>
                <w:b/>
                <w:sz w:val="28"/>
                <w:szCs w:val="28"/>
                <w:lang w:val="uk-UA"/>
              </w:rPr>
              <w:t>ефективності Програми</w:t>
            </w:r>
          </w:p>
        </w:tc>
        <w:tc>
          <w:tcPr>
            <w:tcW w:w="850" w:type="dxa"/>
            <w:tcBorders>
              <w:top w:val="single" w:sz="4" w:space="0" w:color="auto"/>
              <w:left w:val="single" w:sz="4" w:space="0" w:color="auto"/>
              <w:bottom w:val="single" w:sz="4" w:space="0" w:color="auto"/>
              <w:right w:val="single" w:sz="4" w:space="0" w:color="auto"/>
            </w:tcBorders>
            <w:vAlign w:val="center"/>
          </w:tcPr>
          <w:p w14:paraId="0783220E"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CBE1660"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36D4FEB"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39FCB8F"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450D09E"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B60028F" w14:textId="77777777" w:rsidR="001C29FF" w:rsidRPr="001C29FF" w:rsidRDefault="001C29FF" w:rsidP="00F7010A">
            <w:pPr>
              <w:tabs>
                <w:tab w:val="left" w:pos="6255"/>
              </w:tabs>
              <w:jc w:val="center"/>
              <w:rPr>
                <w:rFonts w:ascii="Times New Roman" w:eastAsia="Calibri" w:hAnsi="Times New Roman" w:cs="Times New Roman"/>
                <w:sz w:val="28"/>
                <w:szCs w:val="28"/>
              </w:rPr>
            </w:pPr>
          </w:p>
        </w:tc>
      </w:tr>
      <w:tr w:rsidR="00673E45" w:rsidRPr="001C29FF" w14:paraId="44F33E83" w14:textId="77777777" w:rsidTr="00026159">
        <w:trPr>
          <w:trHeight w:val="1587"/>
        </w:trPr>
        <w:tc>
          <w:tcPr>
            <w:tcW w:w="709" w:type="dxa"/>
            <w:gridSpan w:val="3"/>
            <w:tcBorders>
              <w:top w:val="single" w:sz="4" w:space="0" w:color="auto"/>
              <w:left w:val="single" w:sz="4" w:space="0" w:color="auto"/>
              <w:bottom w:val="single" w:sz="4" w:space="0" w:color="auto"/>
              <w:right w:val="single" w:sz="4" w:space="0" w:color="auto"/>
            </w:tcBorders>
            <w:vAlign w:val="center"/>
          </w:tcPr>
          <w:p w14:paraId="1907AAF3" w14:textId="77777777" w:rsidR="00673E45" w:rsidRPr="001C29FF" w:rsidRDefault="00673E45" w:rsidP="00F7010A">
            <w:pPr>
              <w:tabs>
                <w:tab w:val="num" w:pos="34"/>
                <w:tab w:val="left" w:pos="6255"/>
              </w:tabs>
              <w:ind w:left="34"/>
              <w:rPr>
                <w:rFonts w:ascii="Times New Roman" w:eastAsia="Calibri" w:hAnsi="Times New Roman" w:cs="Times New Roman"/>
                <w:b/>
                <w:sz w:val="28"/>
                <w:szCs w:val="28"/>
              </w:rPr>
            </w:pPr>
            <w:r w:rsidRPr="001C29FF">
              <w:rPr>
                <w:rFonts w:ascii="Times New Roman" w:eastAsia="Calibri" w:hAnsi="Times New Roman" w:cs="Times New Roman"/>
                <w:sz w:val="28"/>
                <w:szCs w:val="28"/>
              </w:rPr>
              <w:t>1</w:t>
            </w:r>
            <w:r w:rsidRPr="001C29FF">
              <w:rPr>
                <w:rFonts w:ascii="Times New Roman" w:eastAsia="Calibri" w:hAnsi="Times New Roman" w:cs="Times New Roman"/>
                <w:b/>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5635DFD4" w14:textId="77777777" w:rsidR="00673E45" w:rsidRPr="001C29FF" w:rsidRDefault="00673E45" w:rsidP="005D21E8">
            <w:pPr>
              <w:tabs>
                <w:tab w:val="left" w:pos="6255"/>
              </w:tabs>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 xml:space="preserve">Середній розмір фінансової підтримки </w:t>
            </w:r>
            <w:r>
              <w:rPr>
                <w:rFonts w:ascii="Times New Roman" w:eastAsia="Calibri" w:hAnsi="Times New Roman" w:cs="Times New Roman"/>
                <w:sz w:val="28"/>
                <w:szCs w:val="28"/>
                <w:lang w:val="uk-UA"/>
              </w:rPr>
              <w:t xml:space="preserve"> одній</w:t>
            </w:r>
            <w:r w:rsidRPr="001C29FF">
              <w:rPr>
                <w:rFonts w:ascii="Times New Roman" w:eastAsia="Calibri" w:hAnsi="Times New Roman" w:cs="Times New Roman"/>
                <w:sz w:val="28"/>
                <w:szCs w:val="28"/>
                <w:lang w:val="uk-UA"/>
              </w:rPr>
              <w:t xml:space="preserve"> ГО</w:t>
            </w:r>
          </w:p>
        </w:tc>
        <w:tc>
          <w:tcPr>
            <w:tcW w:w="850" w:type="dxa"/>
            <w:tcBorders>
              <w:top w:val="single" w:sz="4" w:space="0" w:color="auto"/>
              <w:left w:val="single" w:sz="4" w:space="0" w:color="auto"/>
              <w:bottom w:val="single" w:sz="4" w:space="0" w:color="auto"/>
              <w:right w:val="single" w:sz="4" w:space="0" w:color="auto"/>
            </w:tcBorders>
            <w:vAlign w:val="center"/>
          </w:tcPr>
          <w:p w14:paraId="6BD8A0A7" w14:textId="77777777" w:rsidR="00673E45" w:rsidRPr="001C29FF" w:rsidRDefault="00673E45"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грн.</w:t>
            </w:r>
          </w:p>
        </w:tc>
        <w:tc>
          <w:tcPr>
            <w:tcW w:w="1418" w:type="dxa"/>
            <w:tcBorders>
              <w:top w:val="single" w:sz="4" w:space="0" w:color="auto"/>
              <w:left w:val="single" w:sz="4" w:space="0" w:color="auto"/>
              <w:bottom w:val="single" w:sz="4" w:space="0" w:color="auto"/>
              <w:right w:val="single" w:sz="4" w:space="0" w:color="auto"/>
            </w:tcBorders>
          </w:tcPr>
          <w:p w14:paraId="7098224C"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1768B2BA"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269D3974" w14:textId="77777777" w:rsidR="00673E45" w:rsidRPr="00673E45" w:rsidRDefault="00EA38D2" w:rsidP="009D62A2">
            <w:pPr>
              <w:tabs>
                <w:tab w:val="left" w:pos="6255"/>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17842,00</w:t>
            </w:r>
          </w:p>
        </w:tc>
        <w:tc>
          <w:tcPr>
            <w:tcW w:w="1276" w:type="dxa"/>
            <w:tcBorders>
              <w:top w:val="single" w:sz="4" w:space="0" w:color="auto"/>
              <w:left w:val="single" w:sz="4" w:space="0" w:color="auto"/>
              <w:bottom w:val="single" w:sz="4" w:space="0" w:color="auto"/>
              <w:right w:val="single" w:sz="4" w:space="0" w:color="auto"/>
            </w:tcBorders>
          </w:tcPr>
          <w:p w14:paraId="78B1CD3C" w14:textId="77777777" w:rsidR="00673E45" w:rsidRPr="00673E45" w:rsidRDefault="00673E45" w:rsidP="009D62A2">
            <w:pPr>
              <w:tabs>
                <w:tab w:val="left" w:pos="6255"/>
              </w:tabs>
              <w:jc w:val="center"/>
              <w:rPr>
                <w:rFonts w:ascii="Times New Roman" w:eastAsia="Calibri" w:hAnsi="Times New Roman" w:cs="Times New Roman"/>
                <w:sz w:val="28"/>
                <w:szCs w:val="28"/>
              </w:rPr>
            </w:pPr>
          </w:p>
          <w:p w14:paraId="581B7C8B"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3185C32E" w14:textId="77777777" w:rsidR="00673E45" w:rsidRPr="00673E45" w:rsidRDefault="00CF1E47" w:rsidP="009D62A2">
            <w:pPr>
              <w:tabs>
                <w:tab w:val="left" w:pos="6255"/>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47614</w:t>
            </w:r>
            <w:r w:rsidR="00C51624">
              <w:rPr>
                <w:rFonts w:ascii="Times New Roman" w:eastAsia="Calibri" w:hAnsi="Times New Roman" w:cs="Times New Roman"/>
                <w:sz w:val="28"/>
                <w:szCs w:val="28"/>
                <w:lang w:val="uk-UA"/>
              </w:rPr>
              <w:t>,00</w:t>
            </w:r>
          </w:p>
          <w:p w14:paraId="739D77A7" w14:textId="77777777" w:rsidR="00673E45" w:rsidRPr="00673E45" w:rsidRDefault="00673E45" w:rsidP="009D62A2">
            <w:pPr>
              <w:tabs>
                <w:tab w:val="left" w:pos="6255"/>
              </w:tabs>
              <w:jc w:val="center"/>
              <w:rPr>
                <w:rFonts w:ascii="Times New Roman" w:eastAsia="Calibri" w:hAnsi="Times New Roman" w:cs="Times New Roman"/>
                <w:sz w:val="28"/>
                <w:szCs w:val="28"/>
              </w:rPr>
            </w:pPr>
          </w:p>
          <w:p w14:paraId="7B04277E" w14:textId="77777777" w:rsidR="00673E45" w:rsidRPr="00673E45" w:rsidRDefault="00673E45" w:rsidP="009D62A2">
            <w:pPr>
              <w:tabs>
                <w:tab w:val="left" w:pos="6255"/>
              </w:tabs>
              <w:jc w:val="center"/>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96C0747"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70602E65"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34E0BF58" w14:textId="77777777" w:rsidR="00673E45" w:rsidRPr="00673E45" w:rsidRDefault="00CF1E47" w:rsidP="009D62A2">
            <w:pPr>
              <w:tabs>
                <w:tab w:val="left" w:pos="6255"/>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47614</w:t>
            </w:r>
            <w:r w:rsidR="00C51624">
              <w:rPr>
                <w:rFonts w:ascii="Times New Roman" w:eastAsia="Calibri" w:hAnsi="Times New Roman" w:cs="Times New Roman"/>
                <w:sz w:val="28"/>
                <w:szCs w:val="28"/>
                <w:lang w:val="uk-UA"/>
              </w:rPr>
              <w:t>,00</w:t>
            </w:r>
          </w:p>
          <w:p w14:paraId="2D19671D"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42959CB3" w14:textId="77777777" w:rsidR="00673E45" w:rsidRPr="00673E45" w:rsidRDefault="00673E45" w:rsidP="009D62A2">
            <w:pPr>
              <w:tabs>
                <w:tab w:val="left" w:pos="6255"/>
              </w:tabs>
              <w:rPr>
                <w:rFonts w:ascii="Times New Roman" w:eastAsia="Calibri" w:hAnsi="Times New Roman" w:cs="Times New Roman"/>
                <w:sz w:val="28"/>
                <w:szCs w:val="28"/>
                <w:lang w:val="uk-UA"/>
              </w:rPr>
            </w:pPr>
            <w:r w:rsidRPr="00673E45">
              <w:rPr>
                <w:rFonts w:ascii="Times New Roman" w:eastAsia="Calibri" w:hAnsi="Times New Roman" w:cs="Times New Roman"/>
                <w:sz w:val="28"/>
                <w:szCs w:val="28"/>
                <w:lang w:val="uk-UA"/>
              </w:rPr>
              <w:t xml:space="preserve">    </w:t>
            </w:r>
          </w:p>
          <w:p w14:paraId="00A95EB7"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r w:rsidRPr="00673E45">
              <w:rPr>
                <w:rFonts w:ascii="Times New Roman" w:eastAsia="Calibri" w:hAnsi="Times New Roman" w:cs="Times New Roman"/>
                <w:sz w:val="28"/>
                <w:szCs w:val="28"/>
                <w:lang w:val="uk-UA"/>
              </w:rPr>
              <w:t xml:space="preserve"> </w:t>
            </w:r>
          </w:p>
          <w:p w14:paraId="7CA3443B" w14:textId="77777777" w:rsidR="00673E45" w:rsidRPr="00673E45" w:rsidRDefault="00CF1E47" w:rsidP="009D62A2">
            <w:pPr>
              <w:tabs>
                <w:tab w:val="left" w:pos="6255"/>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47628</w:t>
            </w:r>
            <w:r w:rsidR="00C51624">
              <w:rPr>
                <w:rFonts w:ascii="Times New Roman" w:eastAsia="Calibri" w:hAnsi="Times New Roman" w:cs="Times New Roman"/>
                <w:sz w:val="28"/>
                <w:szCs w:val="28"/>
                <w:lang w:val="uk-UA"/>
              </w:rPr>
              <w:t>,00</w:t>
            </w:r>
          </w:p>
          <w:p w14:paraId="1E7D7CA7"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4F23E35D" w14:textId="77777777" w:rsidR="00673E45" w:rsidRPr="00673E45" w:rsidRDefault="00673E45" w:rsidP="009D62A2">
            <w:pPr>
              <w:tabs>
                <w:tab w:val="left" w:pos="6255"/>
              </w:tabs>
              <w:rPr>
                <w:rFonts w:ascii="Times New Roman" w:eastAsia="Calibri"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14:paraId="2ED658AD"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7014C248"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p w14:paraId="676E3166" w14:textId="77777777" w:rsidR="00673E45" w:rsidRPr="00673E45" w:rsidRDefault="003F4CE5" w:rsidP="009D62A2">
            <w:pPr>
              <w:tabs>
                <w:tab w:val="left" w:pos="6255"/>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47</w:t>
            </w:r>
            <w:r w:rsidR="00CF1E47">
              <w:rPr>
                <w:rFonts w:ascii="Times New Roman" w:eastAsia="Calibri" w:hAnsi="Times New Roman" w:cs="Times New Roman"/>
                <w:sz w:val="28"/>
                <w:szCs w:val="28"/>
                <w:lang w:val="uk-UA"/>
              </w:rPr>
              <w:t>619</w:t>
            </w:r>
            <w:r w:rsidR="00C51624">
              <w:rPr>
                <w:rFonts w:ascii="Times New Roman" w:eastAsia="Calibri" w:hAnsi="Times New Roman" w:cs="Times New Roman"/>
                <w:sz w:val="28"/>
                <w:szCs w:val="28"/>
                <w:lang w:val="uk-UA"/>
              </w:rPr>
              <w:t>,00</w:t>
            </w:r>
          </w:p>
          <w:p w14:paraId="096A0FF7" w14:textId="77777777" w:rsidR="00673E45" w:rsidRPr="00673E45" w:rsidRDefault="00673E45" w:rsidP="009D62A2">
            <w:pPr>
              <w:tabs>
                <w:tab w:val="left" w:pos="6255"/>
              </w:tabs>
              <w:jc w:val="center"/>
              <w:rPr>
                <w:rFonts w:ascii="Times New Roman" w:eastAsia="Calibri" w:hAnsi="Times New Roman" w:cs="Times New Roman"/>
                <w:sz w:val="28"/>
                <w:szCs w:val="28"/>
                <w:lang w:val="uk-UA"/>
              </w:rPr>
            </w:pPr>
          </w:p>
        </w:tc>
      </w:tr>
      <w:tr w:rsidR="001C29FF" w:rsidRPr="001C29FF" w14:paraId="01E26C14" w14:textId="77777777" w:rsidTr="00026159">
        <w:trPr>
          <w:trHeight w:val="339"/>
        </w:trPr>
        <w:tc>
          <w:tcPr>
            <w:tcW w:w="709" w:type="dxa"/>
            <w:gridSpan w:val="3"/>
            <w:tcBorders>
              <w:top w:val="single" w:sz="4" w:space="0" w:color="auto"/>
              <w:left w:val="single" w:sz="4" w:space="0" w:color="auto"/>
              <w:bottom w:val="single" w:sz="4" w:space="0" w:color="auto"/>
              <w:right w:val="single" w:sz="4" w:space="0" w:color="auto"/>
            </w:tcBorders>
            <w:vAlign w:val="center"/>
          </w:tcPr>
          <w:p w14:paraId="42B201E1" w14:textId="77777777" w:rsidR="001C29FF" w:rsidRPr="001C29FF" w:rsidRDefault="001C29FF" w:rsidP="00F7010A">
            <w:pPr>
              <w:tabs>
                <w:tab w:val="num" w:pos="34"/>
                <w:tab w:val="left" w:pos="6255"/>
              </w:tabs>
              <w:ind w:left="34"/>
              <w:jc w:val="center"/>
              <w:rPr>
                <w:rFonts w:ascii="Times New Roman" w:eastAsia="Calibri" w:hAnsi="Times New Roman" w:cs="Times New Roman"/>
                <w:b/>
                <w:sz w:val="28"/>
                <w:szCs w:val="28"/>
                <w:lang w:val="en-US"/>
              </w:rPr>
            </w:pPr>
            <w:r w:rsidRPr="001C29FF">
              <w:rPr>
                <w:rFonts w:ascii="Times New Roman" w:eastAsia="Calibri" w:hAnsi="Times New Roman" w:cs="Times New Roman"/>
                <w:b/>
                <w:sz w:val="28"/>
                <w:szCs w:val="28"/>
              </w:rPr>
              <w:t>І</w:t>
            </w:r>
            <w:r w:rsidRPr="001C29FF">
              <w:rPr>
                <w:rFonts w:ascii="Times New Roman" w:eastAsia="Calibri" w:hAnsi="Times New Roman" w:cs="Times New Roman"/>
                <w:b/>
                <w:sz w:val="28"/>
                <w:szCs w:val="28"/>
                <w:lang w:val="en-US"/>
              </w:rPr>
              <w:t>V</w:t>
            </w:r>
          </w:p>
        </w:tc>
        <w:tc>
          <w:tcPr>
            <w:tcW w:w="1985" w:type="dxa"/>
            <w:tcBorders>
              <w:top w:val="single" w:sz="4" w:space="0" w:color="auto"/>
              <w:left w:val="single" w:sz="4" w:space="0" w:color="auto"/>
              <w:bottom w:val="single" w:sz="4" w:space="0" w:color="auto"/>
              <w:right w:val="single" w:sz="4" w:space="0" w:color="auto"/>
            </w:tcBorders>
            <w:vAlign w:val="center"/>
          </w:tcPr>
          <w:p w14:paraId="41FEE9DB" w14:textId="77777777" w:rsidR="001C29FF" w:rsidRPr="001C29FF" w:rsidRDefault="001C29FF" w:rsidP="00F7010A">
            <w:pPr>
              <w:tabs>
                <w:tab w:val="left" w:pos="6255"/>
              </w:tabs>
              <w:rPr>
                <w:rFonts w:ascii="Times New Roman" w:eastAsia="Calibri" w:hAnsi="Times New Roman" w:cs="Times New Roman"/>
                <w:b/>
                <w:sz w:val="28"/>
                <w:szCs w:val="28"/>
                <w:lang w:val="uk-UA"/>
              </w:rPr>
            </w:pPr>
            <w:proofErr w:type="spellStart"/>
            <w:r w:rsidRPr="001C29FF">
              <w:rPr>
                <w:rFonts w:ascii="Times New Roman" w:eastAsia="Calibri" w:hAnsi="Times New Roman" w:cs="Times New Roman"/>
                <w:b/>
                <w:sz w:val="28"/>
                <w:szCs w:val="28"/>
              </w:rPr>
              <w:t>Показники</w:t>
            </w:r>
            <w:proofErr w:type="spellEnd"/>
            <w:r w:rsidRPr="001C29FF">
              <w:rPr>
                <w:rFonts w:ascii="Times New Roman" w:eastAsia="Calibri" w:hAnsi="Times New Roman" w:cs="Times New Roman"/>
                <w:b/>
                <w:sz w:val="28"/>
                <w:szCs w:val="28"/>
              </w:rPr>
              <w:t xml:space="preserve"> </w:t>
            </w:r>
            <w:r w:rsidRPr="001C29FF">
              <w:rPr>
                <w:rFonts w:ascii="Times New Roman" w:eastAsia="Calibri" w:hAnsi="Times New Roman" w:cs="Times New Roman"/>
                <w:b/>
                <w:sz w:val="28"/>
                <w:szCs w:val="28"/>
                <w:lang w:val="uk-UA"/>
              </w:rPr>
              <w:t>якості</w:t>
            </w:r>
          </w:p>
        </w:tc>
        <w:tc>
          <w:tcPr>
            <w:tcW w:w="850" w:type="dxa"/>
            <w:tcBorders>
              <w:top w:val="single" w:sz="4" w:space="0" w:color="auto"/>
              <w:left w:val="single" w:sz="4" w:space="0" w:color="auto"/>
              <w:bottom w:val="single" w:sz="4" w:space="0" w:color="auto"/>
              <w:right w:val="single" w:sz="4" w:space="0" w:color="auto"/>
            </w:tcBorders>
            <w:vAlign w:val="center"/>
          </w:tcPr>
          <w:p w14:paraId="6B5E5D95"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1E3913F8"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EBFC7DF"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E636105"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8DE0B1" w14:textId="77777777" w:rsidR="001C29FF" w:rsidRPr="001C29FF" w:rsidRDefault="001C29FF" w:rsidP="00F7010A">
            <w:pPr>
              <w:tabs>
                <w:tab w:val="left" w:pos="6255"/>
              </w:tabs>
              <w:jc w:val="center"/>
              <w:rPr>
                <w:rFonts w:ascii="Times New Roman" w:eastAsia="Calibri"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EF1EB72" w14:textId="77777777" w:rsidR="001C29FF" w:rsidRPr="001C29FF" w:rsidRDefault="001C29FF" w:rsidP="00F7010A">
            <w:pPr>
              <w:tabs>
                <w:tab w:val="left" w:pos="6255"/>
              </w:tabs>
              <w:jc w:val="center"/>
              <w:rPr>
                <w:rFonts w:ascii="Times New Roman" w:eastAsia="Calibri" w:hAnsi="Times New Roman" w:cs="Times New Roman"/>
                <w:sz w:val="28"/>
                <w:szCs w:val="28"/>
              </w:rPr>
            </w:pPr>
          </w:p>
        </w:tc>
      </w:tr>
      <w:tr w:rsidR="007B7126" w:rsidRPr="001C29FF" w14:paraId="75DCB13D" w14:textId="77777777" w:rsidTr="00026159">
        <w:trPr>
          <w:trHeight w:val="1059"/>
        </w:trPr>
        <w:tc>
          <w:tcPr>
            <w:tcW w:w="709" w:type="dxa"/>
            <w:gridSpan w:val="3"/>
            <w:tcBorders>
              <w:top w:val="single" w:sz="4" w:space="0" w:color="auto"/>
              <w:left w:val="single" w:sz="4" w:space="0" w:color="auto"/>
              <w:bottom w:val="single" w:sz="4" w:space="0" w:color="auto"/>
              <w:right w:val="single" w:sz="4" w:space="0" w:color="auto"/>
            </w:tcBorders>
            <w:vAlign w:val="center"/>
          </w:tcPr>
          <w:p w14:paraId="6658F1D0" w14:textId="77777777" w:rsidR="007B7126" w:rsidRPr="001C29FF" w:rsidRDefault="007B7126" w:rsidP="00F7010A">
            <w:pPr>
              <w:tabs>
                <w:tab w:val="num" w:pos="34"/>
                <w:tab w:val="left" w:pos="6255"/>
              </w:tabs>
              <w:ind w:left="34"/>
              <w:rPr>
                <w:rFonts w:ascii="Times New Roman" w:eastAsia="Calibri" w:hAnsi="Times New Roman" w:cs="Times New Roman"/>
                <w:b/>
                <w:sz w:val="28"/>
                <w:szCs w:val="28"/>
              </w:rPr>
            </w:pPr>
            <w:r w:rsidRPr="001C29FF">
              <w:rPr>
                <w:rFonts w:ascii="Times New Roman" w:eastAsia="Calibri" w:hAnsi="Times New Roman" w:cs="Times New Roman"/>
                <w:sz w:val="28"/>
                <w:szCs w:val="28"/>
              </w:rPr>
              <w:t>1</w:t>
            </w:r>
            <w:r w:rsidRPr="001C29FF">
              <w:rPr>
                <w:rFonts w:ascii="Times New Roman" w:eastAsia="Calibri" w:hAnsi="Times New Roman" w:cs="Times New Roman"/>
                <w:b/>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7D419B64" w14:textId="77777777" w:rsidR="007B7126" w:rsidRPr="001C29FF" w:rsidRDefault="007B7126" w:rsidP="00F7010A">
            <w:pPr>
              <w:tabs>
                <w:tab w:val="left" w:pos="6255"/>
              </w:tabs>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 xml:space="preserve">Питома вага ГО, які отримали фінансову підтримку, від кількості ГО, які визнані переможцями конкурсу </w:t>
            </w:r>
          </w:p>
        </w:tc>
        <w:tc>
          <w:tcPr>
            <w:tcW w:w="850" w:type="dxa"/>
            <w:tcBorders>
              <w:top w:val="single" w:sz="4" w:space="0" w:color="auto"/>
              <w:left w:val="single" w:sz="4" w:space="0" w:color="auto"/>
              <w:bottom w:val="single" w:sz="4" w:space="0" w:color="auto"/>
              <w:right w:val="single" w:sz="4" w:space="0" w:color="auto"/>
            </w:tcBorders>
            <w:vAlign w:val="center"/>
          </w:tcPr>
          <w:p w14:paraId="58F35293" w14:textId="77777777" w:rsidR="007B7126" w:rsidRPr="001C29FF" w:rsidRDefault="007B7126" w:rsidP="00F7010A">
            <w:pPr>
              <w:tabs>
                <w:tab w:val="left" w:pos="6255"/>
              </w:tabs>
              <w:jc w:val="center"/>
              <w:rPr>
                <w:rFonts w:ascii="Times New Roman" w:eastAsia="Calibri" w:hAnsi="Times New Roman" w:cs="Times New Roman"/>
                <w:sz w:val="28"/>
                <w:szCs w:val="28"/>
                <w:lang w:val="uk-UA"/>
              </w:rPr>
            </w:pPr>
            <w:r w:rsidRPr="001C29FF">
              <w:rPr>
                <w:rFonts w:ascii="Times New Roman" w:eastAsia="Calibri" w:hAnsi="Times New Roman" w:cs="Times New Roman"/>
                <w:sz w:val="28"/>
                <w:szCs w:val="28"/>
                <w:lang w:val="uk-UA"/>
              </w:rPr>
              <w:t>%</w:t>
            </w:r>
          </w:p>
        </w:tc>
        <w:tc>
          <w:tcPr>
            <w:tcW w:w="1418" w:type="dxa"/>
            <w:tcBorders>
              <w:top w:val="single" w:sz="4" w:space="0" w:color="auto"/>
              <w:left w:val="single" w:sz="4" w:space="0" w:color="auto"/>
              <w:bottom w:val="single" w:sz="4" w:space="0" w:color="auto"/>
              <w:right w:val="single" w:sz="4" w:space="0" w:color="auto"/>
            </w:tcBorders>
          </w:tcPr>
          <w:p w14:paraId="09B3A600" w14:textId="77777777" w:rsidR="007B7126" w:rsidRPr="007B7126" w:rsidRDefault="007B7126" w:rsidP="009D62A2">
            <w:pPr>
              <w:tabs>
                <w:tab w:val="left" w:pos="6255"/>
              </w:tabs>
              <w:jc w:val="center"/>
              <w:rPr>
                <w:rFonts w:ascii="Times New Roman" w:eastAsia="Calibri" w:hAnsi="Times New Roman" w:cs="Times New Roman"/>
                <w:sz w:val="28"/>
                <w:szCs w:val="28"/>
              </w:rPr>
            </w:pPr>
          </w:p>
          <w:p w14:paraId="4BF4043F" w14:textId="77777777" w:rsidR="007B7126" w:rsidRPr="007B7126" w:rsidRDefault="007B7126" w:rsidP="009D62A2">
            <w:pPr>
              <w:tabs>
                <w:tab w:val="left" w:pos="6255"/>
              </w:tabs>
              <w:jc w:val="center"/>
              <w:rPr>
                <w:rFonts w:ascii="Times New Roman" w:eastAsia="Calibri" w:hAnsi="Times New Roman" w:cs="Times New Roman"/>
                <w:sz w:val="28"/>
                <w:szCs w:val="28"/>
              </w:rPr>
            </w:pPr>
            <w:r w:rsidRPr="007B7126">
              <w:rPr>
                <w:rFonts w:ascii="Times New Roman" w:eastAsia="Calibri" w:hAnsi="Times New Roman" w:cs="Times New Roman"/>
                <w:sz w:val="28"/>
                <w:szCs w:val="28"/>
                <w:lang w:val="uk-UA"/>
              </w:rPr>
              <w:t>100,0</w:t>
            </w:r>
          </w:p>
        </w:tc>
        <w:tc>
          <w:tcPr>
            <w:tcW w:w="1276" w:type="dxa"/>
            <w:tcBorders>
              <w:top w:val="single" w:sz="4" w:space="0" w:color="auto"/>
              <w:left w:val="single" w:sz="4" w:space="0" w:color="auto"/>
              <w:bottom w:val="single" w:sz="4" w:space="0" w:color="auto"/>
              <w:right w:val="single" w:sz="4" w:space="0" w:color="auto"/>
            </w:tcBorders>
          </w:tcPr>
          <w:p w14:paraId="6B53D234" w14:textId="77777777" w:rsidR="007B7126" w:rsidRPr="007B7126" w:rsidRDefault="007B7126" w:rsidP="009D62A2">
            <w:pPr>
              <w:tabs>
                <w:tab w:val="left" w:pos="6255"/>
              </w:tabs>
              <w:jc w:val="center"/>
              <w:rPr>
                <w:rFonts w:ascii="Times New Roman" w:eastAsia="Calibri" w:hAnsi="Times New Roman" w:cs="Times New Roman"/>
                <w:sz w:val="28"/>
                <w:szCs w:val="28"/>
                <w:lang w:val="uk-UA"/>
              </w:rPr>
            </w:pPr>
          </w:p>
          <w:p w14:paraId="09B4159F" w14:textId="77777777" w:rsidR="007B7126" w:rsidRPr="007B7126" w:rsidRDefault="007B7126" w:rsidP="009D62A2">
            <w:pPr>
              <w:tabs>
                <w:tab w:val="left" w:pos="6255"/>
              </w:tabs>
              <w:jc w:val="center"/>
              <w:rPr>
                <w:rFonts w:ascii="Times New Roman" w:eastAsia="Calibri" w:hAnsi="Times New Roman" w:cs="Times New Roman"/>
                <w:sz w:val="28"/>
                <w:szCs w:val="28"/>
                <w:lang w:val="uk-UA"/>
              </w:rPr>
            </w:pPr>
            <w:r w:rsidRPr="007B7126">
              <w:rPr>
                <w:rFonts w:ascii="Times New Roman" w:eastAsia="Calibri" w:hAnsi="Times New Roman" w:cs="Times New Roman"/>
                <w:sz w:val="28"/>
                <w:szCs w:val="28"/>
                <w:lang w:val="uk-UA"/>
              </w:rPr>
              <w:t>100,0</w:t>
            </w:r>
          </w:p>
          <w:p w14:paraId="5CAE2AA2" w14:textId="77777777" w:rsidR="007B7126" w:rsidRPr="007B7126" w:rsidRDefault="007B7126" w:rsidP="009D62A2">
            <w:pPr>
              <w:tabs>
                <w:tab w:val="left" w:pos="6255"/>
              </w:tabs>
              <w:jc w:val="center"/>
              <w:rPr>
                <w:rFonts w:ascii="Times New Roman" w:eastAsia="Calibri" w:hAnsi="Times New Roman" w:cs="Times New Roman"/>
                <w:sz w:val="28"/>
                <w:szCs w:val="28"/>
              </w:rPr>
            </w:pPr>
          </w:p>
          <w:p w14:paraId="20A679B2" w14:textId="77777777" w:rsidR="007B7126" w:rsidRPr="007B7126" w:rsidRDefault="007B7126" w:rsidP="009D62A2">
            <w:pPr>
              <w:tabs>
                <w:tab w:val="left" w:pos="6255"/>
              </w:tabs>
              <w:jc w:val="center"/>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2D976A45" w14:textId="77777777" w:rsidR="007B7126" w:rsidRPr="007B7126" w:rsidRDefault="007B7126" w:rsidP="009D62A2">
            <w:pPr>
              <w:tabs>
                <w:tab w:val="left" w:pos="6255"/>
              </w:tabs>
              <w:jc w:val="center"/>
              <w:rPr>
                <w:rFonts w:ascii="Times New Roman" w:eastAsia="Calibri" w:hAnsi="Times New Roman" w:cs="Times New Roman"/>
                <w:sz w:val="28"/>
                <w:szCs w:val="28"/>
              </w:rPr>
            </w:pPr>
          </w:p>
          <w:p w14:paraId="24D4B348" w14:textId="77777777" w:rsidR="007B7126" w:rsidRPr="007B7126" w:rsidRDefault="007B7126" w:rsidP="009D62A2">
            <w:pPr>
              <w:tabs>
                <w:tab w:val="left" w:pos="6255"/>
              </w:tabs>
              <w:jc w:val="center"/>
              <w:rPr>
                <w:rFonts w:ascii="Times New Roman" w:eastAsia="Calibri" w:hAnsi="Times New Roman" w:cs="Times New Roman"/>
                <w:sz w:val="28"/>
                <w:szCs w:val="28"/>
                <w:lang w:val="uk-UA"/>
              </w:rPr>
            </w:pPr>
            <w:r w:rsidRPr="007B7126">
              <w:rPr>
                <w:rFonts w:ascii="Times New Roman" w:eastAsia="Calibri" w:hAnsi="Times New Roman" w:cs="Times New Roman"/>
                <w:sz w:val="28"/>
                <w:szCs w:val="28"/>
                <w:lang w:val="uk-UA"/>
              </w:rPr>
              <w:t>100,0</w:t>
            </w:r>
          </w:p>
          <w:p w14:paraId="0EEE9F4F" w14:textId="77777777" w:rsidR="007B7126" w:rsidRPr="007B7126" w:rsidRDefault="007B7126" w:rsidP="009D62A2">
            <w:pPr>
              <w:tabs>
                <w:tab w:val="left" w:pos="6255"/>
              </w:tabs>
              <w:jc w:val="center"/>
              <w:rPr>
                <w:rFonts w:ascii="Times New Roman" w:eastAsia="Calibri" w:hAnsi="Times New Roman" w:cs="Times New Roman"/>
                <w:sz w:val="28"/>
                <w:szCs w:val="28"/>
              </w:rPr>
            </w:pPr>
          </w:p>
          <w:p w14:paraId="73625E7B" w14:textId="77777777" w:rsidR="007B7126" w:rsidRPr="007B7126" w:rsidRDefault="007B7126" w:rsidP="009D62A2">
            <w:pPr>
              <w:tabs>
                <w:tab w:val="left" w:pos="6255"/>
              </w:tabs>
              <w:jc w:val="center"/>
              <w:rPr>
                <w:rFonts w:ascii="Times New Roman" w:eastAsia="Calibri"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14:paraId="1FCF8B26" w14:textId="77777777" w:rsidR="007B7126" w:rsidRPr="007B7126" w:rsidRDefault="007B7126" w:rsidP="009D62A2">
            <w:pPr>
              <w:tabs>
                <w:tab w:val="left" w:pos="6255"/>
              </w:tabs>
              <w:rPr>
                <w:rFonts w:ascii="Times New Roman" w:eastAsia="Calibri" w:hAnsi="Times New Roman" w:cs="Times New Roman"/>
                <w:sz w:val="28"/>
                <w:szCs w:val="28"/>
              </w:rPr>
            </w:pPr>
          </w:p>
          <w:p w14:paraId="7819EB05" w14:textId="77777777" w:rsidR="007B7126" w:rsidRPr="007B7126" w:rsidRDefault="007B7126" w:rsidP="009D62A2">
            <w:pPr>
              <w:tabs>
                <w:tab w:val="left" w:pos="6255"/>
              </w:tabs>
              <w:rPr>
                <w:rFonts w:ascii="Times New Roman" w:eastAsia="Calibri" w:hAnsi="Times New Roman" w:cs="Times New Roman"/>
                <w:sz w:val="28"/>
                <w:szCs w:val="28"/>
                <w:lang w:val="uk-UA"/>
              </w:rPr>
            </w:pPr>
            <w:r w:rsidRPr="007B7126">
              <w:rPr>
                <w:rFonts w:ascii="Times New Roman" w:eastAsia="Calibri" w:hAnsi="Times New Roman" w:cs="Times New Roman"/>
                <w:sz w:val="28"/>
                <w:szCs w:val="28"/>
                <w:lang w:val="uk-UA"/>
              </w:rPr>
              <w:t xml:space="preserve">    100,0</w:t>
            </w:r>
          </w:p>
          <w:p w14:paraId="155A2431" w14:textId="77777777" w:rsidR="007B7126" w:rsidRPr="007B7126" w:rsidRDefault="007B7126" w:rsidP="009D62A2">
            <w:pPr>
              <w:tabs>
                <w:tab w:val="left" w:pos="6255"/>
              </w:tabs>
              <w:rPr>
                <w:rFonts w:ascii="Times New Roman" w:eastAsia="Calibri" w:hAnsi="Times New Roman" w:cs="Times New Roman"/>
                <w:sz w:val="28"/>
                <w:szCs w:val="28"/>
              </w:rPr>
            </w:pPr>
          </w:p>
          <w:p w14:paraId="3E2B2B91" w14:textId="77777777" w:rsidR="007B7126" w:rsidRPr="007B7126" w:rsidRDefault="007B7126" w:rsidP="009D62A2">
            <w:pPr>
              <w:tabs>
                <w:tab w:val="left" w:pos="6255"/>
              </w:tabs>
              <w:rPr>
                <w:rFonts w:ascii="Times New Roman" w:eastAsia="Calibri"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9332342" w14:textId="77777777" w:rsidR="007B7126" w:rsidRPr="007B7126" w:rsidRDefault="007B7126" w:rsidP="009D62A2">
            <w:pPr>
              <w:tabs>
                <w:tab w:val="left" w:pos="6255"/>
              </w:tabs>
              <w:jc w:val="center"/>
              <w:rPr>
                <w:rFonts w:ascii="Times New Roman" w:eastAsia="Calibri" w:hAnsi="Times New Roman" w:cs="Times New Roman"/>
                <w:sz w:val="28"/>
                <w:szCs w:val="28"/>
              </w:rPr>
            </w:pPr>
          </w:p>
          <w:p w14:paraId="59DC5CB0" w14:textId="77777777" w:rsidR="007B7126" w:rsidRPr="007B7126" w:rsidRDefault="007B7126" w:rsidP="009D62A2">
            <w:pPr>
              <w:tabs>
                <w:tab w:val="left" w:pos="6255"/>
              </w:tabs>
              <w:jc w:val="center"/>
              <w:rPr>
                <w:rFonts w:ascii="Times New Roman" w:eastAsia="Calibri" w:hAnsi="Times New Roman" w:cs="Times New Roman"/>
                <w:sz w:val="28"/>
                <w:szCs w:val="28"/>
              </w:rPr>
            </w:pPr>
            <w:r w:rsidRPr="007B7126">
              <w:rPr>
                <w:rFonts w:ascii="Times New Roman" w:eastAsia="Calibri" w:hAnsi="Times New Roman" w:cs="Times New Roman"/>
                <w:sz w:val="28"/>
                <w:szCs w:val="28"/>
                <w:lang w:val="uk-UA"/>
              </w:rPr>
              <w:t>100,0</w:t>
            </w:r>
          </w:p>
        </w:tc>
      </w:tr>
      <w:tr w:rsidR="001C29FF" w:rsidRPr="00641748" w14:paraId="010BDF34" w14:textId="77777777" w:rsidTr="0002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34" w:type="dxa"/>
          <w:wAfter w:w="1774" w:type="dxa"/>
        </w:trPr>
        <w:tc>
          <w:tcPr>
            <w:tcW w:w="610" w:type="dxa"/>
          </w:tcPr>
          <w:p w14:paraId="4104EA77" w14:textId="77777777" w:rsidR="001C29FF" w:rsidRPr="00966F19" w:rsidRDefault="001C29FF" w:rsidP="00F7010A">
            <w:pPr>
              <w:rPr>
                <w:lang w:val="uk-UA"/>
              </w:rPr>
            </w:pPr>
          </w:p>
        </w:tc>
        <w:tc>
          <w:tcPr>
            <w:tcW w:w="4318" w:type="dxa"/>
            <w:gridSpan w:val="4"/>
          </w:tcPr>
          <w:p w14:paraId="74A3BF61" w14:textId="77777777" w:rsidR="001C29FF" w:rsidRPr="00966F19" w:rsidRDefault="001C29FF" w:rsidP="00F7010A">
            <w:pPr>
              <w:jc w:val="both"/>
              <w:rPr>
                <w:lang w:val="uk-UA"/>
              </w:rPr>
            </w:pPr>
          </w:p>
        </w:tc>
        <w:tc>
          <w:tcPr>
            <w:tcW w:w="3612" w:type="dxa"/>
            <w:gridSpan w:val="3"/>
          </w:tcPr>
          <w:p w14:paraId="48F1D882" w14:textId="77777777" w:rsidR="001C29FF" w:rsidRPr="00966F19" w:rsidRDefault="001C29FF" w:rsidP="00F7010A">
            <w:pPr>
              <w:jc w:val="both"/>
              <w:rPr>
                <w:i/>
                <w:lang w:val="uk-UA"/>
              </w:rPr>
            </w:pPr>
          </w:p>
        </w:tc>
      </w:tr>
    </w:tbl>
    <w:p w14:paraId="3F7E778D" w14:textId="77777777" w:rsidR="00FC41AF" w:rsidRPr="00907B18" w:rsidRDefault="009C1E47" w:rsidP="009C1E47">
      <w:pPr>
        <w:tabs>
          <w:tab w:val="left" w:pos="851"/>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8D636E">
        <w:rPr>
          <w:rFonts w:ascii="Times New Roman" w:hAnsi="Times New Roman" w:cs="Times New Roman"/>
          <w:b/>
          <w:sz w:val="28"/>
          <w:szCs w:val="28"/>
          <w:lang w:val="uk-UA"/>
        </w:rPr>
        <w:t>5</w:t>
      </w:r>
      <w:r w:rsidR="00710EC6" w:rsidRPr="006129C5">
        <w:rPr>
          <w:rFonts w:ascii="Times New Roman" w:hAnsi="Times New Roman" w:cs="Times New Roman"/>
          <w:b/>
          <w:sz w:val="28"/>
          <w:szCs w:val="28"/>
          <w:lang w:val="uk-UA"/>
        </w:rPr>
        <w:t xml:space="preserve">. </w:t>
      </w:r>
      <w:r w:rsidR="00FC41AF" w:rsidRPr="00907B18">
        <w:rPr>
          <w:rFonts w:ascii="Times New Roman" w:hAnsi="Times New Roman" w:cs="Times New Roman"/>
          <w:b/>
          <w:sz w:val="28"/>
          <w:szCs w:val="28"/>
          <w:lang w:val="uk-UA"/>
        </w:rPr>
        <w:t>О</w:t>
      </w:r>
      <w:r w:rsidR="00D30636">
        <w:rPr>
          <w:rFonts w:ascii="Times New Roman" w:hAnsi="Times New Roman" w:cs="Times New Roman"/>
          <w:b/>
          <w:sz w:val="28"/>
          <w:szCs w:val="28"/>
          <w:lang w:val="uk-UA"/>
        </w:rPr>
        <w:t>бсяги та джерела фінансування</w:t>
      </w:r>
      <w:r w:rsidR="00FC41AF" w:rsidRPr="00907B18">
        <w:rPr>
          <w:rFonts w:ascii="Times New Roman" w:hAnsi="Times New Roman" w:cs="Times New Roman"/>
          <w:b/>
          <w:sz w:val="28"/>
          <w:szCs w:val="28"/>
          <w:lang w:val="uk-UA"/>
        </w:rPr>
        <w:t xml:space="preserve"> </w:t>
      </w:r>
    </w:p>
    <w:p w14:paraId="71BD35C3" w14:textId="77777777" w:rsidR="00FC41AF" w:rsidRDefault="00FC41AF" w:rsidP="00FC41AF">
      <w:pPr>
        <w:spacing w:after="0" w:line="240" w:lineRule="auto"/>
        <w:ind w:left="360"/>
        <w:jc w:val="both"/>
        <w:rPr>
          <w:rFonts w:ascii="Times New Roman" w:hAnsi="Times New Roman" w:cs="Times New Roman"/>
          <w:sz w:val="28"/>
          <w:szCs w:val="28"/>
          <w:lang w:val="uk-UA"/>
        </w:rPr>
      </w:pPr>
    </w:p>
    <w:p w14:paraId="02C46178" w14:textId="77777777" w:rsidR="005B4BDE" w:rsidRPr="005B4BDE" w:rsidRDefault="005B4BDE" w:rsidP="005B4BDE">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5B4BDE">
        <w:rPr>
          <w:rFonts w:ascii="Times New Roman" w:eastAsia="Times New Roman" w:hAnsi="Times New Roman" w:cs="Times New Roman"/>
          <w:sz w:val="28"/>
          <w:szCs w:val="28"/>
          <w:lang w:val="uk-UA" w:eastAsia="ru-RU"/>
        </w:rPr>
        <w:tab/>
      </w:r>
      <w:r w:rsidR="006213FC">
        <w:rPr>
          <w:rFonts w:ascii="Times New Roman" w:eastAsia="Times New Roman" w:hAnsi="Times New Roman" w:cs="Times New Roman"/>
          <w:sz w:val="28"/>
          <w:szCs w:val="28"/>
          <w:lang w:val="uk-UA" w:eastAsia="ru-RU"/>
        </w:rPr>
        <w:t>Фінансування</w:t>
      </w:r>
      <w:r w:rsidRPr="005B4BDE">
        <w:rPr>
          <w:rFonts w:ascii="Times New Roman" w:eastAsia="Times New Roman" w:hAnsi="Times New Roman" w:cs="Times New Roman"/>
          <w:sz w:val="28"/>
          <w:szCs w:val="28"/>
          <w:lang w:val="uk-UA" w:eastAsia="ru-RU"/>
        </w:rPr>
        <w:t xml:space="preserve"> заходів Програми здійснюється у межах видатків, передбачених в бюджеті Козятинської міської територіальної громади. Обсяг </w:t>
      </w:r>
      <w:r w:rsidRPr="005B4BDE">
        <w:rPr>
          <w:rFonts w:ascii="Times New Roman" w:eastAsia="Times New Roman" w:hAnsi="Times New Roman" w:cs="Times New Roman"/>
          <w:sz w:val="28"/>
          <w:szCs w:val="28"/>
          <w:lang w:val="uk-UA" w:eastAsia="ru-RU"/>
        </w:rPr>
        <w:lastRenderedPageBreak/>
        <w:t>бюджетних коштів визначається виходячи із фінансової можливості бюджету Козятинської</w:t>
      </w:r>
      <w:r w:rsidR="000350A2">
        <w:rPr>
          <w:rFonts w:ascii="Times New Roman" w:eastAsia="Times New Roman" w:hAnsi="Times New Roman" w:cs="Times New Roman"/>
          <w:sz w:val="28"/>
          <w:szCs w:val="28"/>
          <w:lang w:val="uk-UA" w:eastAsia="ru-RU"/>
        </w:rPr>
        <w:t xml:space="preserve"> міської територіальної громади на відповідний рік.</w:t>
      </w:r>
      <w:r w:rsidRPr="005B4BDE">
        <w:rPr>
          <w:rFonts w:ascii="Times New Roman" w:eastAsia="Times New Roman" w:hAnsi="Times New Roman" w:cs="Times New Roman"/>
          <w:sz w:val="28"/>
          <w:szCs w:val="28"/>
          <w:lang w:val="uk-UA" w:eastAsia="ru-RU"/>
        </w:rPr>
        <w:t xml:space="preserve"> </w:t>
      </w:r>
    </w:p>
    <w:p w14:paraId="42DBF429" w14:textId="77777777" w:rsidR="005B4BDE" w:rsidRPr="005B4BDE" w:rsidRDefault="005B4BDE" w:rsidP="005B4BDE">
      <w:pPr>
        <w:tabs>
          <w:tab w:val="left" w:pos="851"/>
        </w:tabs>
        <w:spacing w:after="0" w:line="240" w:lineRule="auto"/>
        <w:ind w:firstLine="567"/>
        <w:jc w:val="both"/>
        <w:rPr>
          <w:rFonts w:ascii="Times New Roman" w:eastAsia="Times New Roman" w:hAnsi="Times New Roman" w:cs="Times New Roman"/>
          <w:sz w:val="28"/>
          <w:szCs w:val="28"/>
          <w:lang w:val="uk-UA" w:eastAsia="ru-RU"/>
        </w:rPr>
      </w:pPr>
    </w:p>
    <w:p w14:paraId="0B32B240" w14:textId="77777777" w:rsidR="006213FC" w:rsidRDefault="00710EC6" w:rsidP="005B4BDE">
      <w:pPr>
        <w:tabs>
          <w:tab w:val="left" w:pos="851"/>
        </w:tabs>
        <w:jc w:val="both"/>
        <w:rPr>
          <w:rFonts w:ascii="Times New Roman" w:eastAsia="Times New Roman" w:hAnsi="Times New Roman" w:cs="Times New Roman"/>
          <w:b/>
          <w:sz w:val="28"/>
          <w:szCs w:val="24"/>
          <w:lang w:val="uk-UA" w:eastAsia="ru-RU"/>
        </w:rPr>
      </w:pPr>
      <w:r>
        <w:rPr>
          <w:rFonts w:ascii="Times New Roman" w:hAnsi="Times New Roman" w:cs="Times New Roman"/>
          <w:sz w:val="28"/>
          <w:szCs w:val="28"/>
          <w:lang w:val="uk-UA"/>
        </w:rPr>
        <w:t xml:space="preserve">       </w:t>
      </w:r>
      <w:r w:rsidR="00F063B3">
        <w:rPr>
          <w:rFonts w:ascii="Times New Roman" w:hAnsi="Times New Roman" w:cs="Times New Roman"/>
          <w:sz w:val="28"/>
          <w:szCs w:val="28"/>
          <w:lang w:val="uk-UA"/>
        </w:rPr>
        <w:tab/>
      </w:r>
      <w:r w:rsidR="00F063B3">
        <w:rPr>
          <w:rFonts w:ascii="Times New Roman" w:hAnsi="Times New Roman" w:cs="Times New Roman"/>
          <w:sz w:val="28"/>
          <w:szCs w:val="28"/>
          <w:lang w:val="uk-UA"/>
        </w:rPr>
        <w:tab/>
      </w:r>
      <w:r w:rsidR="00F063B3">
        <w:rPr>
          <w:rFonts w:ascii="Times New Roman" w:hAnsi="Times New Roman" w:cs="Times New Roman"/>
          <w:sz w:val="28"/>
          <w:szCs w:val="28"/>
          <w:lang w:val="uk-UA"/>
        </w:rPr>
        <w:tab/>
      </w:r>
      <w:r w:rsidR="005B4BDE" w:rsidRPr="005B4BDE">
        <w:rPr>
          <w:rFonts w:ascii="Times New Roman" w:eastAsia="Times New Roman" w:hAnsi="Times New Roman" w:cs="Times New Roman"/>
          <w:b/>
          <w:sz w:val="28"/>
          <w:szCs w:val="24"/>
          <w:lang w:val="uk-UA" w:eastAsia="ru-RU"/>
        </w:rPr>
        <w:t>Ресурсне забезпечення  Програми</w:t>
      </w:r>
      <w:r w:rsidR="006213FC">
        <w:rPr>
          <w:rFonts w:ascii="Times New Roman" w:eastAsia="Times New Roman" w:hAnsi="Times New Roman" w:cs="Times New Roman"/>
          <w:b/>
          <w:sz w:val="28"/>
          <w:szCs w:val="24"/>
          <w:lang w:val="uk-UA" w:eastAsia="ru-RU"/>
        </w:rPr>
        <w:tab/>
      </w:r>
      <w:r w:rsidR="006213FC">
        <w:rPr>
          <w:rFonts w:ascii="Times New Roman" w:eastAsia="Times New Roman" w:hAnsi="Times New Roman" w:cs="Times New Roman"/>
          <w:b/>
          <w:sz w:val="28"/>
          <w:szCs w:val="24"/>
          <w:lang w:val="uk-UA" w:eastAsia="ru-RU"/>
        </w:rPr>
        <w:tab/>
      </w:r>
      <w:r w:rsidR="006213FC">
        <w:rPr>
          <w:rFonts w:ascii="Times New Roman" w:eastAsia="Times New Roman" w:hAnsi="Times New Roman" w:cs="Times New Roman"/>
          <w:b/>
          <w:sz w:val="28"/>
          <w:szCs w:val="24"/>
          <w:lang w:val="uk-UA" w:eastAsia="ru-RU"/>
        </w:rPr>
        <w:tab/>
      </w:r>
      <w:r w:rsidR="006213FC">
        <w:rPr>
          <w:rFonts w:ascii="Times New Roman" w:eastAsia="Times New Roman" w:hAnsi="Times New Roman" w:cs="Times New Roman"/>
          <w:b/>
          <w:sz w:val="28"/>
          <w:szCs w:val="24"/>
          <w:lang w:val="uk-UA" w:eastAsia="ru-RU"/>
        </w:rPr>
        <w:tab/>
      </w:r>
      <w:r w:rsidR="006213FC">
        <w:rPr>
          <w:rFonts w:ascii="Times New Roman" w:eastAsia="Times New Roman" w:hAnsi="Times New Roman" w:cs="Times New Roman"/>
          <w:b/>
          <w:sz w:val="28"/>
          <w:szCs w:val="24"/>
          <w:lang w:val="uk-UA" w:eastAsia="ru-RU"/>
        </w:rPr>
        <w:tab/>
      </w:r>
      <w:r w:rsidR="006213FC">
        <w:rPr>
          <w:rFonts w:ascii="Times New Roman" w:eastAsia="Times New Roman" w:hAnsi="Times New Roman" w:cs="Times New Roman"/>
          <w:b/>
          <w:sz w:val="28"/>
          <w:szCs w:val="24"/>
          <w:lang w:val="uk-UA" w:eastAsia="ru-RU"/>
        </w:rPr>
        <w:tab/>
      </w:r>
      <w:r w:rsidR="006213FC">
        <w:rPr>
          <w:rFonts w:ascii="Times New Roman" w:eastAsia="Times New Roman" w:hAnsi="Times New Roman" w:cs="Times New Roman"/>
          <w:b/>
          <w:sz w:val="28"/>
          <w:szCs w:val="24"/>
          <w:lang w:val="uk-UA" w:eastAsia="ru-RU"/>
        </w:rPr>
        <w:tab/>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2129"/>
        <w:gridCol w:w="1983"/>
        <w:gridCol w:w="1984"/>
        <w:gridCol w:w="2272"/>
        <w:gridCol w:w="307"/>
      </w:tblGrid>
      <w:tr w:rsidR="000350A2" w:rsidRPr="00325B05" w14:paraId="40190D0B" w14:textId="77777777" w:rsidTr="001114C9">
        <w:trPr>
          <w:trHeight w:val="375"/>
          <w:jc w:val="center"/>
        </w:trPr>
        <w:tc>
          <w:tcPr>
            <w:tcW w:w="1722" w:type="dxa"/>
            <w:vMerge w:val="restart"/>
            <w:tcBorders>
              <w:top w:val="single" w:sz="4" w:space="0" w:color="auto"/>
              <w:left w:val="single" w:sz="4" w:space="0" w:color="auto"/>
              <w:bottom w:val="single" w:sz="4" w:space="0" w:color="auto"/>
              <w:right w:val="single" w:sz="4" w:space="0" w:color="auto"/>
            </w:tcBorders>
            <w:vAlign w:val="center"/>
          </w:tcPr>
          <w:p w14:paraId="32ECF434" w14:textId="77777777" w:rsidR="000350A2" w:rsidRPr="00325B05" w:rsidRDefault="000350A2"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roofErr w:type="spellStart"/>
            <w:r w:rsidRPr="00325B05">
              <w:rPr>
                <w:rFonts w:ascii="Times New Roman" w:eastAsia="Times New Roman" w:hAnsi="Times New Roman" w:cs="Times New Roman"/>
                <w:b/>
                <w:bCs/>
                <w:lang w:eastAsia="uk-UA"/>
              </w:rPr>
              <w:t>Джерела</w:t>
            </w:r>
            <w:proofErr w:type="spellEnd"/>
            <w:r w:rsidRPr="00325B05">
              <w:rPr>
                <w:rFonts w:ascii="Times New Roman" w:eastAsia="Times New Roman" w:hAnsi="Times New Roman" w:cs="Times New Roman"/>
                <w:b/>
                <w:bCs/>
                <w:lang w:eastAsia="uk-UA"/>
              </w:rPr>
              <w:t xml:space="preserve"> </w:t>
            </w:r>
            <w:proofErr w:type="spellStart"/>
            <w:r w:rsidRPr="00325B05">
              <w:rPr>
                <w:rFonts w:ascii="Times New Roman" w:eastAsia="Times New Roman" w:hAnsi="Times New Roman" w:cs="Times New Roman"/>
                <w:b/>
                <w:bCs/>
                <w:lang w:eastAsia="uk-UA"/>
              </w:rPr>
              <w:t>фінансування</w:t>
            </w:r>
            <w:proofErr w:type="spellEnd"/>
          </w:p>
        </w:tc>
        <w:tc>
          <w:tcPr>
            <w:tcW w:w="2129" w:type="dxa"/>
            <w:vMerge w:val="restart"/>
            <w:tcBorders>
              <w:top w:val="single" w:sz="4" w:space="0" w:color="auto"/>
              <w:left w:val="single" w:sz="4" w:space="0" w:color="auto"/>
              <w:right w:val="single" w:sz="4" w:space="0" w:color="auto"/>
            </w:tcBorders>
            <w:vAlign w:val="center"/>
          </w:tcPr>
          <w:p w14:paraId="47613626" w14:textId="77777777" w:rsidR="000350A2" w:rsidRPr="006213FC" w:rsidRDefault="000350A2"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val="uk-UA" w:eastAsia="uk-UA"/>
              </w:rPr>
            </w:pPr>
            <w:proofErr w:type="spellStart"/>
            <w:r w:rsidRPr="00325B05">
              <w:rPr>
                <w:rFonts w:ascii="Times New Roman" w:eastAsia="Times New Roman" w:hAnsi="Times New Roman" w:cs="Times New Roman"/>
                <w:b/>
                <w:bCs/>
                <w:lang w:eastAsia="uk-UA"/>
              </w:rPr>
              <w:t>Обсяг</w:t>
            </w:r>
            <w:proofErr w:type="spellEnd"/>
            <w:r w:rsidRPr="00325B05">
              <w:rPr>
                <w:rFonts w:ascii="Times New Roman" w:eastAsia="Times New Roman" w:hAnsi="Times New Roman" w:cs="Times New Roman"/>
                <w:b/>
                <w:bCs/>
                <w:lang w:eastAsia="uk-UA"/>
              </w:rPr>
              <w:t xml:space="preserve"> </w:t>
            </w:r>
            <w:proofErr w:type="spellStart"/>
            <w:r w:rsidRPr="00325B05">
              <w:rPr>
                <w:rFonts w:ascii="Times New Roman" w:eastAsia="Times New Roman" w:hAnsi="Times New Roman" w:cs="Times New Roman"/>
                <w:b/>
                <w:bCs/>
                <w:lang w:eastAsia="uk-UA"/>
              </w:rPr>
              <w:t>фінансування</w:t>
            </w:r>
            <w:proofErr w:type="spellEnd"/>
            <w:r w:rsidRPr="00325B05">
              <w:rPr>
                <w:rFonts w:ascii="Times New Roman" w:eastAsia="Times New Roman" w:hAnsi="Times New Roman" w:cs="Times New Roman"/>
                <w:b/>
                <w:bCs/>
                <w:lang w:eastAsia="uk-UA"/>
              </w:rPr>
              <w:t xml:space="preserve">, </w:t>
            </w:r>
            <w:proofErr w:type="spellStart"/>
            <w:r w:rsidRPr="00325B05">
              <w:rPr>
                <w:rFonts w:ascii="Times New Roman" w:eastAsia="Times New Roman" w:hAnsi="Times New Roman" w:cs="Times New Roman"/>
                <w:b/>
                <w:bCs/>
                <w:lang w:eastAsia="uk-UA"/>
              </w:rPr>
              <w:t>всього</w:t>
            </w:r>
            <w:proofErr w:type="spellEnd"/>
            <w:r w:rsidRPr="00325B05">
              <w:rPr>
                <w:rFonts w:ascii="Times New Roman" w:eastAsia="Times New Roman" w:hAnsi="Times New Roman" w:cs="Times New Roman"/>
                <w:b/>
                <w:bCs/>
                <w:lang w:eastAsia="uk-UA"/>
              </w:rPr>
              <w:t xml:space="preserve"> </w:t>
            </w:r>
            <w:r>
              <w:rPr>
                <w:rFonts w:ascii="Times New Roman" w:eastAsia="Times New Roman" w:hAnsi="Times New Roman" w:cs="Times New Roman"/>
                <w:b/>
                <w:bCs/>
                <w:lang w:val="uk-UA" w:eastAsia="uk-UA"/>
              </w:rPr>
              <w:t>(</w:t>
            </w:r>
            <w:proofErr w:type="spellStart"/>
            <w:proofErr w:type="gramStart"/>
            <w:r>
              <w:rPr>
                <w:rFonts w:ascii="Times New Roman" w:eastAsia="Times New Roman" w:hAnsi="Times New Roman" w:cs="Times New Roman"/>
                <w:b/>
                <w:bCs/>
                <w:lang w:val="uk-UA" w:eastAsia="uk-UA"/>
              </w:rPr>
              <w:t>тис.грн</w:t>
            </w:r>
            <w:proofErr w:type="spellEnd"/>
            <w:proofErr w:type="gramEnd"/>
            <w:r>
              <w:rPr>
                <w:rFonts w:ascii="Times New Roman" w:eastAsia="Times New Roman" w:hAnsi="Times New Roman" w:cs="Times New Roman"/>
                <w:b/>
                <w:bCs/>
                <w:lang w:val="uk-UA" w:eastAsia="uk-UA"/>
              </w:rPr>
              <w:t>)</w:t>
            </w:r>
          </w:p>
        </w:tc>
        <w:tc>
          <w:tcPr>
            <w:tcW w:w="6239" w:type="dxa"/>
            <w:gridSpan w:val="3"/>
            <w:tcBorders>
              <w:top w:val="single" w:sz="4" w:space="0" w:color="auto"/>
              <w:left w:val="single" w:sz="4" w:space="0" w:color="auto"/>
              <w:bottom w:val="single" w:sz="4" w:space="0" w:color="auto"/>
              <w:right w:val="nil"/>
            </w:tcBorders>
          </w:tcPr>
          <w:p w14:paraId="77671FAD" w14:textId="77777777" w:rsidR="000350A2" w:rsidRPr="00CD1DE3" w:rsidRDefault="000350A2" w:rsidP="0003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sz w:val="24"/>
                <w:szCs w:val="24"/>
                <w:lang w:val="uk-UA" w:eastAsia="uk-UA"/>
              </w:rPr>
            </w:pPr>
            <w:proofErr w:type="spellStart"/>
            <w:r w:rsidRPr="000350A2">
              <w:rPr>
                <w:rFonts w:ascii="Times New Roman" w:eastAsia="Times New Roman" w:hAnsi="Times New Roman" w:cs="Times New Roman"/>
                <w:b/>
                <w:bCs/>
                <w:sz w:val="24"/>
                <w:szCs w:val="24"/>
                <w:lang w:eastAsia="uk-UA"/>
              </w:rPr>
              <w:t>Етапи</w:t>
            </w:r>
            <w:proofErr w:type="spellEnd"/>
            <w:r w:rsidRPr="000350A2">
              <w:rPr>
                <w:rFonts w:ascii="Times New Roman" w:eastAsia="Times New Roman" w:hAnsi="Times New Roman" w:cs="Times New Roman"/>
                <w:b/>
                <w:bCs/>
                <w:sz w:val="24"/>
                <w:szCs w:val="24"/>
                <w:lang w:eastAsia="uk-UA"/>
              </w:rPr>
              <w:t xml:space="preserve"> </w:t>
            </w:r>
            <w:proofErr w:type="spellStart"/>
            <w:r w:rsidRPr="000350A2">
              <w:rPr>
                <w:rFonts w:ascii="Times New Roman" w:eastAsia="Times New Roman" w:hAnsi="Times New Roman" w:cs="Times New Roman"/>
                <w:b/>
                <w:bCs/>
                <w:sz w:val="24"/>
                <w:szCs w:val="24"/>
                <w:lang w:eastAsia="uk-UA"/>
              </w:rPr>
              <w:t>виконання</w:t>
            </w:r>
            <w:proofErr w:type="spellEnd"/>
            <w:r w:rsidRPr="000350A2">
              <w:rPr>
                <w:rFonts w:ascii="Times New Roman" w:eastAsia="Times New Roman" w:hAnsi="Times New Roman" w:cs="Times New Roman"/>
                <w:b/>
                <w:bCs/>
                <w:sz w:val="24"/>
                <w:szCs w:val="24"/>
                <w:lang w:eastAsia="uk-UA"/>
              </w:rPr>
              <w:t xml:space="preserve"> </w:t>
            </w:r>
            <w:proofErr w:type="spellStart"/>
            <w:r w:rsidRPr="000350A2">
              <w:rPr>
                <w:rFonts w:ascii="Times New Roman" w:eastAsia="Times New Roman" w:hAnsi="Times New Roman" w:cs="Times New Roman"/>
                <w:b/>
                <w:bCs/>
                <w:sz w:val="24"/>
                <w:szCs w:val="24"/>
                <w:lang w:eastAsia="uk-UA"/>
              </w:rPr>
              <w:t>програми</w:t>
            </w:r>
            <w:proofErr w:type="spellEnd"/>
            <w:r w:rsidR="00CD1DE3">
              <w:rPr>
                <w:rFonts w:ascii="Times New Roman" w:eastAsia="Times New Roman" w:hAnsi="Times New Roman" w:cs="Times New Roman"/>
                <w:b/>
                <w:bCs/>
                <w:sz w:val="24"/>
                <w:szCs w:val="24"/>
                <w:lang w:val="uk-UA" w:eastAsia="uk-UA"/>
              </w:rPr>
              <w:t xml:space="preserve">                               </w:t>
            </w:r>
          </w:p>
        </w:tc>
        <w:tc>
          <w:tcPr>
            <w:tcW w:w="307" w:type="dxa"/>
            <w:vMerge w:val="restart"/>
            <w:tcBorders>
              <w:top w:val="nil"/>
              <w:left w:val="single" w:sz="4" w:space="0" w:color="auto"/>
              <w:right w:val="nil"/>
            </w:tcBorders>
          </w:tcPr>
          <w:p w14:paraId="4A3721D0" w14:textId="77777777" w:rsidR="000350A2" w:rsidRPr="00325B05" w:rsidRDefault="000350A2" w:rsidP="00034464">
            <w:pPr>
              <w:spacing w:after="0"/>
              <w:jc w:val="center"/>
              <w:rPr>
                <w:rFonts w:ascii="Times New Roman" w:eastAsia="Times New Roman" w:hAnsi="Times New Roman" w:cs="Times New Roman"/>
                <w:b/>
                <w:bCs/>
                <w:lang w:eastAsia="uk-UA"/>
              </w:rPr>
            </w:pPr>
          </w:p>
        </w:tc>
      </w:tr>
      <w:tr w:rsidR="001114C9" w:rsidRPr="00325B05" w14:paraId="28ED13F0" w14:textId="77777777" w:rsidTr="001114C9">
        <w:trPr>
          <w:trHeight w:val="375"/>
          <w:jc w:val="center"/>
        </w:trPr>
        <w:tc>
          <w:tcPr>
            <w:tcW w:w="1722" w:type="dxa"/>
            <w:vMerge/>
            <w:tcBorders>
              <w:top w:val="single" w:sz="4" w:space="0" w:color="auto"/>
              <w:left w:val="single" w:sz="4" w:space="0" w:color="auto"/>
              <w:bottom w:val="single" w:sz="4" w:space="0" w:color="auto"/>
              <w:right w:val="single" w:sz="4" w:space="0" w:color="auto"/>
            </w:tcBorders>
            <w:vAlign w:val="center"/>
          </w:tcPr>
          <w:p w14:paraId="1C1628BA" w14:textId="77777777" w:rsidR="001114C9" w:rsidRPr="00325B05" w:rsidRDefault="001114C9"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2129" w:type="dxa"/>
            <w:vMerge/>
            <w:tcBorders>
              <w:top w:val="single" w:sz="4" w:space="0" w:color="auto"/>
              <w:left w:val="single" w:sz="4" w:space="0" w:color="auto"/>
              <w:right w:val="single" w:sz="4" w:space="0" w:color="auto"/>
            </w:tcBorders>
            <w:vAlign w:val="center"/>
          </w:tcPr>
          <w:p w14:paraId="19253739" w14:textId="77777777" w:rsidR="001114C9" w:rsidRPr="00325B05" w:rsidRDefault="001114C9"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983" w:type="dxa"/>
            <w:tcBorders>
              <w:top w:val="single" w:sz="4" w:space="0" w:color="auto"/>
              <w:left w:val="single" w:sz="4" w:space="0" w:color="auto"/>
              <w:bottom w:val="single" w:sz="4" w:space="0" w:color="auto"/>
              <w:right w:val="single" w:sz="4" w:space="0" w:color="auto"/>
            </w:tcBorders>
          </w:tcPr>
          <w:p w14:paraId="43C43C68" w14:textId="77777777" w:rsidR="001114C9" w:rsidRPr="000350A2" w:rsidRDefault="001114C9" w:rsidP="001114C9">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val="uk-UA" w:eastAsia="uk-UA"/>
              </w:rPr>
            </w:pPr>
            <w:r w:rsidRPr="00325B05">
              <w:rPr>
                <w:rFonts w:ascii="Times New Roman" w:eastAsia="Times New Roman" w:hAnsi="Times New Roman" w:cs="Times New Roman"/>
                <w:b/>
                <w:bCs/>
                <w:lang w:eastAsia="uk-UA"/>
              </w:rPr>
              <w:t>І</w:t>
            </w:r>
          </w:p>
        </w:tc>
        <w:tc>
          <w:tcPr>
            <w:tcW w:w="1984" w:type="dxa"/>
            <w:tcBorders>
              <w:top w:val="single" w:sz="4" w:space="0" w:color="auto"/>
              <w:left w:val="single" w:sz="4" w:space="0" w:color="auto"/>
              <w:bottom w:val="single" w:sz="4" w:space="0" w:color="auto"/>
              <w:right w:val="single" w:sz="4" w:space="0" w:color="auto"/>
            </w:tcBorders>
          </w:tcPr>
          <w:p w14:paraId="5A4E2C2F" w14:textId="77777777" w:rsidR="001114C9" w:rsidRPr="001114C9" w:rsidRDefault="001114C9" w:rsidP="001114C9">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val="en-US" w:eastAsia="uk-UA"/>
              </w:rPr>
            </w:pPr>
            <w:r>
              <w:rPr>
                <w:rFonts w:ascii="Times New Roman" w:eastAsia="Times New Roman" w:hAnsi="Times New Roman" w:cs="Times New Roman"/>
                <w:b/>
                <w:bCs/>
                <w:lang w:val="en-US" w:eastAsia="uk-UA"/>
              </w:rPr>
              <w:t>II</w:t>
            </w:r>
          </w:p>
        </w:tc>
        <w:tc>
          <w:tcPr>
            <w:tcW w:w="2272" w:type="dxa"/>
            <w:tcBorders>
              <w:top w:val="single" w:sz="4" w:space="0" w:color="auto"/>
              <w:left w:val="single" w:sz="4" w:space="0" w:color="auto"/>
              <w:bottom w:val="single" w:sz="4" w:space="0" w:color="auto"/>
              <w:right w:val="single" w:sz="4" w:space="0" w:color="auto"/>
            </w:tcBorders>
          </w:tcPr>
          <w:p w14:paraId="0401EF14" w14:textId="77777777" w:rsidR="001114C9" w:rsidRPr="001114C9" w:rsidRDefault="001114C9" w:rsidP="001114C9">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276"/>
              <w:jc w:val="center"/>
              <w:rPr>
                <w:rFonts w:ascii="Times New Roman" w:eastAsia="Times New Roman" w:hAnsi="Times New Roman" w:cs="Times New Roman"/>
                <w:b/>
                <w:bCs/>
                <w:lang w:val="en-US" w:eastAsia="uk-UA"/>
              </w:rPr>
            </w:pPr>
            <w:r>
              <w:rPr>
                <w:rFonts w:ascii="Times New Roman" w:eastAsia="Times New Roman" w:hAnsi="Times New Roman" w:cs="Times New Roman"/>
                <w:b/>
                <w:bCs/>
                <w:lang w:val="en-US" w:eastAsia="uk-UA"/>
              </w:rPr>
              <w:t>III</w:t>
            </w:r>
          </w:p>
        </w:tc>
        <w:tc>
          <w:tcPr>
            <w:tcW w:w="307" w:type="dxa"/>
            <w:vMerge/>
            <w:tcBorders>
              <w:left w:val="single" w:sz="4" w:space="0" w:color="auto"/>
              <w:right w:val="nil"/>
            </w:tcBorders>
          </w:tcPr>
          <w:p w14:paraId="593D8A3C" w14:textId="77777777" w:rsidR="001114C9" w:rsidRPr="00325B05" w:rsidRDefault="001114C9" w:rsidP="00034464">
            <w:pPr>
              <w:spacing w:after="0"/>
              <w:jc w:val="center"/>
              <w:rPr>
                <w:rFonts w:ascii="Times New Roman" w:eastAsia="Times New Roman" w:hAnsi="Times New Roman" w:cs="Times New Roman"/>
                <w:b/>
                <w:bCs/>
                <w:lang w:eastAsia="uk-UA"/>
              </w:rPr>
            </w:pPr>
          </w:p>
        </w:tc>
      </w:tr>
      <w:tr w:rsidR="000350A2" w:rsidRPr="00325B05" w14:paraId="2D680CCA" w14:textId="77777777" w:rsidTr="001114C9">
        <w:trPr>
          <w:trHeight w:val="345"/>
          <w:jc w:val="center"/>
        </w:trPr>
        <w:tc>
          <w:tcPr>
            <w:tcW w:w="1722" w:type="dxa"/>
            <w:vMerge/>
            <w:tcBorders>
              <w:top w:val="single" w:sz="4" w:space="0" w:color="auto"/>
              <w:left w:val="single" w:sz="4" w:space="0" w:color="auto"/>
              <w:bottom w:val="single" w:sz="4" w:space="0" w:color="auto"/>
              <w:right w:val="single" w:sz="4" w:space="0" w:color="auto"/>
            </w:tcBorders>
            <w:vAlign w:val="center"/>
          </w:tcPr>
          <w:p w14:paraId="2A22A67F" w14:textId="77777777" w:rsidR="000350A2" w:rsidRPr="00325B05" w:rsidRDefault="000350A2"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2129" w:type="dxa"/>
            <w:vMerge/>
            <w:tcBorders>
              <w:left w:val="single" w:sz="4" w:space="0" w:color="auto"/>
              <w:bottom w:val="single" w:sz="4" w:space="0" w:color="auto"/>
              <w:right w:val="single" w:sz="4" w:space="0" w:color="auto"/>
            </w:tcBorders>
            <w:vAlign w:val="center"/>
          </w:tcPr>
          <w:p w14:paraId="0E5A147B" w14:textId="77777777" w:rsidR="000350A2" w:rsidRPr="00325B05" w:rsidRDefault="000350A2"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983" w:type="dxa"/>
            <w:tcBorders>
              <w:top w:val="single" w:sz="4" w:space="0" w:color="auto"/>
              <w:left w:val="single" w:sz="4" w:space="0" w:color="auto"/>
              <w:bottom w:val="single" w:sz="4" w:space="0" w:color="auto"/>
              <w:right w:val="single" w:sz="4" w:space="0" w:color="auto"/>
            </w:tcBorders>
            <w:vAlign w:val="center"/>
          </w:tcPr>
          <w:p w14:paraId="30D06AF5" w14:textId="77777777" w:rsidR="000350A2" w:rsidRPr="000350A2" w:rsidRDefault="000350A2" w:rsidP="0003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val="uk-UA" w:eastAsia="uk-UA"/>
              </w:rPr>
            </w:pPr>
            <w:r w:rsidRPr="00325B05">
              <w:rPr>
                <w:rFonts w:ascii="Times New Roman" w:eastAsia="Times New Roman" w:hAnsi="Times New Roman" w:cs="Times New Roman"/>
                <w:b/>
                <w:bCs/>
                <w:lang w:eastAsia="uk-UA"/>
              </w:rPr>
              <w:t>202</w:t>
            </w:r>
            <w:r>
              <w:rPr>
                <w:rFonts w:ascii="Times New Roman" w:eastAsia="Times New Roman" w:hAnsi="Times New Roman" w:cs="Times New Roman"/>
                <w:b/>
                <w:bCs/>
                <w:lang w:val="uk-UA" w:eastAsia="uk-UA"/>
              </w:rPr>
              <w:t xml:space="preserve">6 </w:t>
            </w:r>
            <w:r>
              <w:rPr>
                <w:rFonts w:ascii="Times New Roman" w:eastAsia="Times New Roman" w:hAnsi="Times New Roman" w:cs="Times New Roman"/>
                <w:b/>
                <w:bCs/>
                <w:lang w:eastAsia="uk-UA"/>
              </w:rPr>
              <w:t>р</w:t>
            </w:r>
            <w:proofErr w:type="spellStart"/>
            <w:r>
              <w:rPr>
                <w:rFonts w:ascii="Times New Roman" w:eastAsia="Times New Roman" w:hAnsi="Times New Roman" w:cs="Times New Roman"/>
                <w:b/>
                <w:bCs/>
                <w:lang w:val="uk-UA" w:eastAsia="uk-UA"/>
              </w:rPr>
              <w:t>ік</w:t>
            </w:r>
            <w:proofErr w:type="spellEnd"/>
          </w:p>
        </w:tc>
        <w:tc>
          <w:tcPr>
            <w:tcW w:w="1984" w:type="dxa"/>
            <w:tcBorders>
              <w:top w:val="single" w:sz="4" w:space="0" w:color="auto"/>
              <w:left w:val="single" w:sz="4" w:space="0" w:color="auto"/>
              <w:bottom w:val="single" w:sz="4" w:space="0" w:color="auto"/>
              <w:right w:val="single" w:sz="4" w:space="0" w:color="auto"/>
            </w:tcBorders>
          </w:tcPr>
          <w:p w14:paraId="46A3FC4A" w14:textId="77777777" w:rsidR="000350A2" w:rsidRPr="00325B05" w:rsidRDefault="000350A2"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202</w:t>
            </w:r>
            <w:r>
              <w:rPr>
                <w:rFonts w:ascii="Times New Roman" w:eastAsia="Times New Roman" w:hAnsi="Times New Roman" w:cs="Times New Roman"/>
                <w:b/>
                <w:bCs/>
                <w:lang w:val="uk-UA" w:eastAsia="uk-UA"/>
              </w:rPr>
              <w:t xml:space="preserve">7 </w:t>
            </w:r>
            <w:r w:rsidRPr="00325B05">
              <w:rPr>
                <w:rFonts w:ascii="Times New Roman" w:eastAsia="Times New Roman" w:hAnsi="Times New Roman" w:cs="Times New Roman"/>
                <w:b/>
                <w:bCs/>
                <w:lang w:eastAsia="uk-UA"/>
              </w:rPr>
              <w:t>р</w:t>
            </w:r>
            <w:proofErr w:type="spellStart"/>
            <w:r>
              <w:rPr>
                <w:rFonts w:ascii="Times New Roman" w:eastAsia="Times New Roman" w:hAnsi="Times New Roman" w:cs="Times New Roman"/>
                <w:b/>
                <w:bCs/>
                <w:lang w:val="uk-UA" w:eastAsia="uk-UA"/>
              </w:rPr>
              <w:t>ік</w:t>
            </w:r>
            <w:proofErr w:type="spellEnd"/>
            <w:r w:rsidRPr="00325B05">
              <w:rPr>
                <w:rFonts w:ascii="Times New Roman" w:eastAsia="Times New Roman" w:hAnsi="Times New Roman" w:cs="Times New Roman"/>
                <w:b/>
                <w:bCs/>
                <w:lang w:eastAsia="uk-UA"/>
              </w:rPr>
              <w:t>.</w:t>
            </w:r>
          </w:p>
        </w:tc>
        <w:tc>
          <w:tcPr>
            <w:tcW w:w="2272" w:type="dxa"/>
            <w:tcBorders>
              <w:top w:val="single" w:sz="4" w:space="0" w:color="auto"/>
              <w:left w:val="single" w:sz="4" w:space="0" w:color="auto"/>
              <w:bottom w:val="single" w:sz="4" w:space="0" w:color="auto"/>
              <w:right w:val="single" w:sz="4" w:space="0" w:color="auto"/>
            </w:tcBorders>
          </w:tcPr>
          <w:p w14:paraId="1C128112" w14:textId="77777777" w:rsidR="000350A2" w:rsidRPr="000350A2" w:rsidRDefault="000350A2" w:rsidP="0003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val="uk-UA" w:eastAsia="uk-UA"/>
              </w:rPr>
            </w:pPr>
            <w:r>
              <w:rPr>
                <w:rFonts w:ascii="Times New Roman" w:eastAsia="Times New Roman" w:hAnsi="Times New Roman" w:cs="Times New Roman"/>
                <w:b/>
                <w:bCs/>
                <w:lang w:eastAsia="uk-UA"/>
              </w:rPr>
              <w:t>202</w:t>
            </w:r>
            <w:r>
              <w:rPr>
                <w:rFonts w:ascii="Times New Roman" w:eastAsia="Times New Roman" w:hAnsi="Times New Roman" w:cs="Times New Roman"/>
                <w:b/>
                <w:bCs/>
                <w:lang w:val="uk-UA" w:eastAsia="uk-UA"/>
              </w:rPr>
              <w:t xml:space="preserve">8 </w:t>
            </w:r>
            <w:r w:rsidRPr="00325B05">
              <w:rPr>
                <w:rFonts w:ascii="Times New Roman" w:eastAsia="Times New Roman" w:hAnsi="Times New Roman" w:cs="Times New Roman"/>
                <w:b/>
                <w:bCs/>
                <w:lang w:eastAsia="uk-UA"/>
              </w:rPr>
              <w:t>р</w:t>
            </w:r>
            <w:proofErr w:type="spellStart"/>
            <w:r>
              <w:rPr>
                <w:rFonts w:ascii="Times New Roman" w:eastAsia="Times New Roman" w:hAnsi="Times New Roman" w:cs="Times New Roman"/>
                <w:b/>
                <w:bCs/>
                <w:lang w:val="uk-UA" w:eastAsia="uk-UA"/>
              </w:rPr>
              <w:t>ік</w:t>
            </w:r>
            <w:proofErr w:type="spellEnd"/>
          </w:p>
        </w:tc>
        <w:tc>
          <w:tcPr>
            <w:tcW w:w="307" w:type="dxa"/>
            <w:vMerge/>
            <w:tcBorders>
              <w:left w:val="single" w:sz="4" w:space="0" w:color="auto"/>
              <w:right w:val="nil"/>
            </w:tcBorders>
          </w:tcPr>
          <w:p w14:paraId="0CEE4F62" w14:textId="77777777" w:rsidR="000350A2" w:rsidRPr="00325B05" w:rsidRDefault="000350A2" w:rsidP="00034464">
            <w:pPr>
              <w:spacing w:after="0"/>
              <w:jc w:val="center"/>
              <w:rPr>
                <w:rFonts w:ascii="Times New Roman" w:eastAsia="Times New Roman" w:hAnsi="Times New Roman" w:cs="Times New Roman"/>
                <w:b/>
                <w:bCs/>
                <w:lang w:eastAsia="uk-UA"/>
              </w:rPr>
            </w:pPr>
          </w:p>
        </w:tc>
      </w:tr>
      <w:tr w:rsidR="000350A2" w:rsidRPr="00325B05" w14:paraId="1B163813" w14:textId="77777777" w:rsidTr="001114C9">
        <w:trPr>
          <w:trHeight w:val="329"/>
          <w:jc w:val="center"/>
        </w:trPr>
        <w:tc>
          <w:tcPr>
            <w:tcW w:w="1722" w:type="dxa"/>
            <w:tcBorders>
              <w:top w:val="single" w:sz="4" w:space="0" w:color="auto"/>
              <w:left w:val="single" w:sz="4" w:space="0" w:color="auto"/>
              <w:bottom w:val="single" w:sz="4" w:space="0" w:color="auto"/>
              <w:right w:val="single" w:sz="4" w:space="0" w:color="auto"/>
            </w:tcBorders>
            <w:vAlign w:val="center"/>
          </w:tcPr>
          <w:p w14:paraId="0BBF5EFA" w14:textId="77777777" w:rsidR="000350A2" w:rsidRPr="00325B05" w:rsidRDefault="000350A2"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proofErr w:type="spellStart"/>
            <w:r w:rsidRPr="00325B05">
              <w:rPr>
                <w:rFonts w:ascii="Times New Roman" w:eastAsia="Times New Roman" w:hAnsi="Times New Roman" w:cs="Times New Roman"/>
                <w:lang w:eastAsia="uk-UA"/>
              </w:rPr>
              <w:t>Обсяг</w:t>
            </w:r>
            <w:proofErr w:type="spellEnd"/>
            <w:r w:rsidRPr="00325B05">
              <w:rPr>
                <w:rFonts w:ascii="Times New Roman" w:eastAsia="Times New Roman" w:hAnsi="Times New Roman" w:cs="Times New Roman"/>
                <w:lang w:eastAsia="uk-UA"/>
              </w:rPr>
              <w:t xml:space="preserve"> </w:t>
            </w:r>
            <w:proofErr w:type="spellStart"/>
            <w:r w:rsidRPr="00325B05">
              <w:rPr>
                <w:rFonts w:ascii="Times New Roman" w:eastAsia="Times New Roman" w:hAnsi="Times New Roman" w:cs="Times New Roman"/>
                <w:lang w:eastAsia="uk-UA"/>
              </w:rPr>
              <w:t>ресурсів</w:t>
            </w:r>
            <w:proofErr w:type="spellEnd"/>
            <w:r w:rsidRPr="00325B05">
              <w:rPr>
                <w:rFonts w:ascii="Times New Roman" w:eastAsia="Times New Roman" w:hAnsi="Times New Roman" w:cs="Times New Roman"/>
                <w:lang w:eastAsia="uk-UA"/>
              </w:rPr>
              <w:t xml:space="preserve"> </w:t>
            </w:r>
            <w:proofErr w:type="spellStart"/>
            <w:r w:rsidRPr="00325B05">
              <w:rPr>
                <w:rFonts w:ascii="Times New Roman" w:eastAsia="Times New Roman" w:hAnsi="Times New Roman" w:cs="Times New Roman"/>
                <w:lang w:eastAsia="uk-UA"/>
              </w:rPr>
              <w:t>всього</w:t>
            </w:r>
            <w:proofErr w:type="spellEnd"/>
            <w:r w:rsidRPr="00325B05">
              <w:rPr>
                <w:rFonts w:ascii="Times New Roman" w:eastAsia="Times New Roman" w:hAnsi="Times New Roman" w:cs="Times New Roman"/>
                <w:lang w:eastAsia="uk-UA"/>
              </w:rPr>
              <w:t>:</w:t>
            </w:r>
          </w:p>
          <w:p w14:paraId="47AB5C22" w14:textId="77777777" w:rsidR="000350A2" w:rsidRPr="00325B05" w:rsidRDefault="000350A2"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в тому </w:t>
            </w:r>
            <w:proofErr w:type="spellStart"/>
            <w:r w:rsidRPr="00325B05">
              <w:rPr>
                <w:rFonts w:ascii="Times New Roman" w:eastAsia="Times New Roman" w:hAnsi="Times New Roman" w:cs="Times New Roman"/>
                <w:lang w:eastAsia="uk-UA"/>
              </w:rPr>
              <w:t>числі</w:t>
            </w:r>
            <w:proofErr w:type="spellEnd"/>
            <w:r w:rsidRPr="00325B05">
              <w:rPr>
                <w:rFonts w:ascii="Times New Roman" w:eastAsia="Times New Roman" w:hAnsi="Times New Roman" w:cs="Times New Roman"/>
                <w:lang w:eastAsia="uk-UA"/>
              </w:rPr>
              <w:t>:</w:t>
            </w:r>
          </w:p>
        </w:tc>
        <w:tc>
          <w:tcPr>
            <w:tcW w:w="2129" w:type="dxa"/>
            <w:tcBorders>
              <w:top w:val="single" w:sz="4" w:space="0" w:color="auto"/>
              <w:left w:val="single" w:sz="4" w:space="0" w:color="auto"/>
              <w:bottom w:val="single" w:sz="4" w:space="0" w:color="auto"/>
              <w:right w:val="single" w:sz="4" w:space="0" w:color="auto"/>
            </w:tcBorders>
          </w:tcPr>
          <w:p w14:paraId="13FA70DA" w14:textId="77777777" w:rsidR="000350A2" w:rsidRPr="00E50885" w:rsidRDefault="00A52C4C" w:rsidP="00034464">
            <w:pPr>
              <w:tabs>
                <w:tab w:val="num" w:pos="0"/>
              </w:tabs>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10</w:t>
            </w:r>
            <w:r w:rsidR="00117A4C">
              <w:rPr>
                <w:rFonts w:ascii="Times New Roman" w:eastAsia="Times New Roman" w:hAnsi="Times New Roman" w:cs="Times New Roman"/>
                <w:b/>
                <w:sz w:val="24"/>
                <w:szCs w:val="24"/>
                <w:lang w:val="uk-UA" w:eastAsia="uk-UA"/>
              </w:rPr>
              <w:t>0</w:t>
            </w:r>
            <w:r w:rsidR="00CD1DE3" w:rsidRPr="00E50885">
              <w:rPr>
                <w:rFonts w:ascii="Times New Roman" w:eastAsia="Times New Roman" w:hAnsi="Times New Roman" w:cs="Times New Roman"/>
                <w:b/>
                <w:sz w:val="24"/>
                <w:szCs w:val="24"/>
                <w:lang w:val="uk-UA" w:eastAsia="uk-UA"/>
              </w:rPr>
              <w:t>0,0</w:t>
            </w:r>
          </w:p>
        </w:tc>
        <w:tc>
          <w:tcPr>
            <w:tcW w:w="1983" w:type="dxa"/>
            <w:tcBorders>
              <w:top w:val="single" w:sz="4" w:space="0" w:color="auto"/>
              <w:left w:val="single" w:sz="4" w:space="0" w:color="auto"/>
              <w:bottom w:val="single" w:sz="4" w:space="0" w:color="auto"/>
              <w:right w:val="single" w:sz="4" w:space="0" w:color="auto"/>
            </w:tcBorders>
          </w:tcPr>
          <w:p w14:paraId="09C80F46" w14:textId="77777777" w:rsidR="000350A2" w:rsidRPr="00E50885" w:rsidRDefault="00A52C4C" w:rsidP="00034464">
            <w:pPr>
              <w:spacing w:after="0"/>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333,3</w:t>
            </w:r>
          </w:p>
        </w:tc>
        <w:tc>
          <w:tcPr>
            <w:tcW w:w="1984" w:type="dxa"/>
            <w:tcBorders>
              <w:top w:val="single" w:sz="4" w:space="0" w:color="auto"/>
              <w:left w:val="single" w:sz="4" w:space="0" w:color="auto"/>
              <w:bottom w:val="single" w:sz="4" w:space="0" w:color="auto"/>
              <w:right w:val="single" w:sz="4" w:space="0" w:color="auto"/>
            </w:tcBorders>
          </w:tcPr>
          <w:p w14:paraId="5AFEAD1F" w14:textId="77777777" w:rsidR="000350A2" w:rsidRPr="00E50885" w:rsidRDefault="00A52C4C" w:rsidP="00034464">
            <w:pPr>
              <w:spacing w:after="0"/>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333,3</w:t>
            </w:r>
          </w:p>
        </w:tc>
        <w:tc>
          <w:tcPr>
            <w:tcW w:w="2272" w:type="dxa"/>
            <w:tcBorders>
              <w:top w:val="single" w:sz="4" w:space="0" w:color="auto"/>
              <w:left w:val="single" w:sz="4" w:space="0" w:color="auto"/>
              <w:bottom w:val="single" w:sz="4" w:space="0" w:color="auto"/>
              <w:right w:val="single" w:sz="4" w:space="0" w:color="auto"/>
            </w:tcBorders>
          </w:tcPr>
          <w:p w14:paraId="77445D0B" w14:textId="77777777" w:rsidR="000350A2" w:rsidRPr="00E50885" w:rsidRDefault="00A52C4C" w:rsidP="00034464">
            <w:pPr>
              <w:spacing w:after="0"/>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333,4</w:t>
            </w:r>
          </w:p>
        </w:tc>
        <w:tc>
          <w:tcPr>
            <w:tcW w:w="307" w:type="dxa"/>
            <w:vMerge/>
            <w:tcBorders>
              <w:left w:val="single" w:sz="4" w:space="0" w:color="auto"/>
              <w:right w:val="nil"/>
            </w:tcBorders>
          </w:tcPr>
          <w:p w14:paraId="14B26696" w14:textId="77777777" w:rsidR="000350A2" w:rsidRPr="00325B05" w:rsidRDefault="000350A2" w:rsidP="00034464">
            <w:pPr>
              <w:spacing w:after="0"/>
              <w:jc w:val="center"/>
              <w:rPr>
                <w:rFonts w:ascii="Times New Roman" w:eastAsia="Times New Roman" w:hAnsi="Times New Roman" w:cs="Times New Roman"/>
                <w:b/>
                <w:bCs/>
                <w:sz w:val="24"/>
                <w:szCs w:val="24"/>
                <w:lang w:eastAsia="uk-UA"/>
              </w:rPr>
            </w:pPr>
          </w:p>
        </w:tc>
      </w:tr>
      <w:tr w:rsidR="00A52C4C" w:rsidRPr="00325B05" w14:paraId="641580BF" w14:textId="77777777" w:rsidTr="001114C9">
        <w:trPr>
          <w:trHeight w:val="353"/>
          <w:jc w:val="center"/>
        </w:trPr>
        <w:tc>
          <w:tcPr>
            <w:tcW w:w="1722" w:type="dxa"/>
            <w:tcBorders>
              <w:top w:val="single" w:sz="4" w:space="0" w:color="auto"/>
              <w:left w:val="single" w:sz="4" w:space="0" w:color="auto"/>
              <w:bottom w:val="single" w:sz="4" w:space="0" w:color="auto"/>
              <w:right w:val="single" w:sz="4" w:space="0" w:color="auto"/>
            </w:tcBorders>
            <w:vAlign w:val="center"/>
          </w:tcPr>
          <w:p w14:paraId="3E71F17E" w14:textId="77777777" w:rsidR="00A52C4C" w:rsidRPr="00325B05" w:rsidRDefault="00A52C4C"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w:t>
            </w:r>
            <w:proofErr w:type="spellStart"/>
            <w:r w:rsidRPr="00325B05">
              <w:rPr>
                <w:rFonts w:ascii="Times New Roman" w:eastAsia="Times New Roman" w:hAnsi="Times New Roman" w:cs="Times New Roman"/>
                <w:lang w:eastAsia="uk-UA"/>
              </w:rPr>
              <w:t>громади</w:t>
            </w:r>
            <w:proofErr w:type="spellEnd"/>
            <w:r w:rsidRPr="00325B05">
              <w:rPr>
                <w:rFonts w:ascii="Times New Roman" w:eastAsia="Times New Roman" w:hAnsi="Times New Roman" w:cs="Times New Roman"/>
                <w:lang w:eastAsia="uk-UA"/>
              </w:rPr>
              <w:t xml:space="preserve"> </w:t>
            </w:r>
          </w:p>
        </w:tc>
        <w:tc>
          <w:tcPr>
            <w:tcW w:w="2129" w:type="dxa"/>
            <w:tcBorders>
              <w:top w:val="single" w:sz="4" w:space="0" w:color="auto"/>
              <w:left w:val="single" w:sz="4" w:space="0" w:color="auto"/>
              <w:bottom w:val="single" w:sz="4" w:space="0" w:color="auto"/>
              <w:right w:val="single" w:sz="4" w:space="0" w:color="auto"/>
            </w:tcBorders>
          </w:tcPr>
          <w:p w14:paraId="344A3847" w14:textId="77777777" w:rsidR="00A52C4C" w:rsidRPr="00E50885" w:rsidRDefault="00A52C4C" w:rsidP="009D62A2">
            <w:pPr>
              <w:tabs>
                <w:tab w:val="num" w:pos="0"/>
              </w:tabs>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100</w:t>
            </w:r>
            <w:r w:rsidRPr="00E50885">
              <w:rPr>
                <w:rFonts w:ascii="Times New Roman" w:eastAsia="Times New Roman" w:hAnsi="Times New Roman" w:cs="Times New Roman"/>
                <w:b/>
                <w:sz w:val="24"/>
                <w:szCs w:val="24"/>
                <w:lang w:val="uk-UA" w:eastAsia="uk-UA"/>
              </w:rPr>
              <w:t>0,0</w:t>
            </w:r>
          </w:p>
        </w:tc>
        <w:tc>
          <w:tcPr>
            <w:tcW w:w="1983" w:type="dxa"/>
            <w:tcBorders>
              <w:top w:val="single" w:sz="4" w:space="0" w:color="auto"/>
              <w:left w:val="single" w:sz="4" w:space="0" w:color="auto"/>
              <w:bottom w:val="single" w:sz="4" w:space="0" w:color="auto"/>
              <w:right w:val="single" w:sz="4" w:space="0" w:color="auto"/>
            </w:tcBorders>
          </w:tcPr>
          <w:p w14:paraId="1E5DDCE7" w14:textId="77777777" w:rsidR="00A52C4C" w:rsidRPr="00E50885" w:rsidRDefault="00A52C4C" w:rsidP="00400418">
            <w:pPr>
              <w:spacing w:after="0"/>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333,3</w:t>
            </w:r>
          </w:p>
        </w:tc>
        <w:tc>
          <w:tcPr>
            <w:tcW w:w="1984" w:type="dxa"/>
            <w:tcBorders>
              <w:top w:val="single" w:sz="4" w:space="0" w:color="auto"/>
              <w:left w:val="single" w:sz="4" w:space="0" w:color="auto"/>
              <w:bottom w:val="single" w:sz="4" w:space="0" w:color="auto"/>
              <w:right w:val="single" w:sz="4" w:space="0" w:color="auto"/>
            </w:tcBorders>
          </w:tcPr>
          <w:p w14:paraId="11F04CFB" w14:textId="77777777" w:rsidR="00A52C4C" w:rsidRPr="00E50885" w:rsidRDefault="00A52C4C" w:rsidP="00400418">
            <w:pPr>
              <w:spacing w:after="0"/>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333,3</w:t>
            </w:r>
          </w:p>
        </w:tc>
        <w:tc>
          <w:tcPr>
            <w:tcW w:w="2272" w:type="dxa"/>
            <w:tcBorders>
              <w:top w:val="single" w:sz="4" w:space="0" w:color="auto"/>
              <w:left w:val="single" w:sz="4" w:space="0" w:color="auto"/>
              <w:bottom w:val="single" w:sz="4" w:space="0" w:color="auto"/>
              <w:right w:val="single" w:sz="4" w:space="0" w:color="auto"/>
            </w:tcBorders>
          </w:tcPr>
          <w:p w14:paraId="4AC60277" w14:textId="77777777" w:rsidR="00A52C4C" w:rsidRPr="00E50885" w:rsidRDefault="00A52C4C" w:rsidP="00400418">
            <w:pPr>
              <w:spacing w:after="0"/>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333,4</w:t>
            </w:r>
          </w:p>
        </w:tc>
        <w:tc>
          <w:tcPr>
            <w:tcW w:w="307" w:type="dxa"/>
            <w:vMerge/>
            <w:tcBorders>
              <w:left w:val="single" w:sz="4" w:space="0" w:color="auto"/>
              <w:right w:val="nil"/>
            </w:tcBorders>
          </w:tcPr>
          <w:p w14:paraId="29595B6F" w14:textId="77777777" w:rsidR="00A52C4C" w:rsidRPr="00325B05" w:rsidRDefault="00A52C4C" w:rsidP="00034464">
            <w:pPr>
              <w:spacing w:after="0"/>
              <w:jc w:val="center"/>
              <w:rPr>
                <w:rFonts w:ascii="Times New Roman" w:eastAsia="Times New Roman" w:hAnsi="Times New Roman" w:cs="Times New Roman"/>
                <w:b/>
                <w:bCs/>
                <w:sz w:val="24"/>
                <w:szCs w:val="24"/>
                <w:lang w:eastAsia="uk-UA"/>
              </w:rPr>
            </w:pPr>
          </w:p>
        </w:tc>
      </w:tr>
      <w:tr w:rsidR="00CD1DE3" w:rsidRPr="00325B05" w14:paraId="44DB75C1" w14:textId="77777777" w:rsidTr="001114C9">
        <w:trPr>
          <w:trHeight w:val="353"/>
          <w:jc w:val="center"/>
        </w:trPr>
        <w:tc>
          <w:tcPr>
            <w:tcW w:w="1722" w:type="dxa"/>
            <w:tcBorders>
              <w:top w:val="single" w:sz="4" w:space="0" w:color="auto"/>
              <w:left w:val="single" w:sz="4" w:space="0" w:color="auto"/>
              <w:bottom w:val="single" w:sz="4" w:space="0" w:color="auto"/>
              <w:right w:val="single" w:sz="4" w:space="0" w:color="auto"/>
            </w:tcBorders>
            <w:vAlign w:val="center"/>
          </w:tcPr>
          <w:p w14:paraId="27F90DE8" w14:textId="77777777" w:rsidR="00CD1DE3" w:rsidRPr="00325B05" w:rsidRDefault="00CD1DE3" w:rsidP="0003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proofErr w:type="spellStart"/>
            <w:r w:rsidRPr="00325B05">
              <w:rPr>
                <w:rFonts w:ascii="Times New Roman" w:eastAsia="Times New Roman" w:hAnsi="Times New Roman" w:cs="Times New Roman"/>
                <w:lang w:eastAsia="uk-UA"/>
              </w:rPr>
              <w:t>Кошти</w:t>
            </w:r>
            <w:proofErr w:type="spellEnd"/>
            <w:r w:rsidRPr="00325B05">
              <w:rPr>
                <w:rFonts w:ascii="Times New Roman" w:eastAsia="Times New Roman" w:hAnsi="Times New Roman" w:cs="Times New Roman"/>
                <w:lang w:eastAsia="uk-UA"/>
              </w:rPr>
              <w:t xml:space="preserve"> </w:t>
            </w:r>
            <w:proofErr w:type="spellStart"/>
            <w:r w:rsidRPr="00325B05">
              <w:rPr>
                <w:rFonts w:ascii="Times New Roman" w:eastAsia="Times New Roman" w:hAnsi="Times New Roman" w:cs="Times New Roman"/>
                <w:lang w:eastAsia="uk-UA"/>
              </w:rPr>
              <w:t>інших</w:t>
            </w:r>
            <w:proofErr w:type="spellEnd"/>
            <w:r w:rsidRPr="00325B05">
              <w:rPr>
                <w:rFonts w:ascii="Times New Roman" w:eastAsia="Times New Roman" w:hAnsi="Times New Roman" w:cs="Times New Roman"/>
                <w:lang w:eastAsia="uk-UA"/>
              </w:rPr>
              <w:t xml:space="preserve"> </w:t>
            </w:r>
            <w:proofErr w:type="spellStart"/>
            <w:r w:rsidRPr="00325B05">
              <w:rPr>
                <w:rFonts w:ascii="Times New Roman" w:eastAsia="Times New Roman" w:hAnsi="Times New Roman" w:cs="Times New Roman"/>
                <w:lang w:eastAsia="uk-UA"/>
              </w:rPr>
              <w:t>джелел</w:t>
            </w:r>
            <w:proofErr w:type="spellEnd"/>
          </w:p>
        </w:tc>
        <w:tc>
          <w:tcPr>
            <w:tcW w:w="2129" w:type="dxa"/>
            <w:tcBorders>
              <w:top w:val="single" w:sz="4" w:space="0" w:color="auto"/>
              <w:left w:val="single" w:sz="4" w:space="0" w:color="auto"/>
              <w:bottom w:val="single" w:sz="4" w:space="0" w:color="auto"/>
              <w:right w:val="single" w:sz="4" w:space="0" w:color="auto"/>
            </w:tcBorders>
          </w:tcPr>
          <w:p w14:paraId="1897540D" w14:textId="77777777" w:rsidR="00CD1DE3" w:rsidRPr="00325B05" w:rsidRDefault="00CD1DE3" w:rsidP="00034464">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983" w:type="dxa"/>
            <w:tcBorders>
              <w:top w:val="single" w:sz="4" w:space="0" w:color="auto"/>
              <w:left w:val="single" w:sz="4" w:space="0" w:color="auto"/>
              <w:bottom w:val="single" w:sz="4" w:space="0" w:color="auto"/>
              <w:right w:val="single" w:sz="4" w:space="0" w:color="auto"/>
            </w:tcBorders>
          </w:tcPr>
          <w:p w14:paraId="0080373D" w14:textId="77777777" w:rsidR="00CD1DE3" w:rsidRPr="00325B05" w:rsidRDefault="00CD1DE3" w:rsidP="00034464">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984" w:type="dxa"/>
            <w:tcBorders>
              <w:top w:val="single" w:sz="4" w:space="0" w:color="auto"/>
              <w:left w:val="single" w:sz="4" w:space="0" w:color="auto"/>
              <w:bottom w:val="single" w:sz="4" w:space="0" w:color="auto"/>
              <w:right w:val="single" w:sz="4" w:space="0" w:color="auto"/>
            </w:tcBorders>
          </w:tcPr>
          <w:p w14:paraId="51D3E1B2" w14:textId="77777777" w:rsidR="00CD1DE3" w:rsidRPr="00325B05" w:rsidRDefault="00CD1DE3" w:rsidP="00034464">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272" w:type="dxa"/>
            <w:tcBorders>
              <w:top w:val="single" w:sz="4" w:space="0" w:color="auto"/>
              <w:left w:val="single" w:sz="4" w:space="0" w:color="auto"/>
              <w:bottom w:val="single" w:sz="4" w:space="0" w:color="auto"/>
              <w:right w:val="single" w:sz="4" w:space="0" w:color="auto"/>
            </w:tcBorders>
          </w:tcPr>
          <w:p w14:paraId="48864EE5" w14:textId="77777777" w:rsidR="00CD1DE3" w:rsidRPr="00325B05" w:rsidRDefault="00CD1DE3" w:rsidP="00034464">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307" w:type="dxa"/>
            <w:vMerge/>
            <w:tcBorders>
              <w:left w:val="single" w:sz="4" w:space="0" w:color="auto"/>
              <w:bottom w:val="nil"/>
              <w:right w:val="nil"/>
            </w:tcBorders>
          </w:tcPr>
          <w:p w14:paraId="638D7557" w14:textId="77777777" w:rsidR="00CD1DE3" w:rsidRPr="00325B05" w:rsidRDefault="00CD1DE3" w:rsidP="00034464">
            <w:pPr>
              <w:spacing w:after="0"/>
              <w:jc w:val="center"/>
              <w:rPr>
                <w:rFonts w:ascii="Times New Roman" w:eastAsia="Times New Roman" w:hAnsi="Times New Roman" w:cs="Times New Roman"/>
                <w:b/>
                <w:bCs/>
                <w:sz w:val="24"/>
                <w:szCs w:val="24"/>
                <w:lang w:eastAsia="uk-UA"/>
              </w:rPr>
            </w:pPr>
          </w:p>
        </w:tc>
      </w:tr>
    </w:tbl>
    <w:p w14:paraId="32413D36" w14:textId="77777777" w:rsidR="006213FC" w:rsidRPr="00325B05" w:rsidRDefault="006213FC" w:rsidP="006213FC">
      <w:pPr>
        <w:spacing w:after="0" w:line="240" w:lineRule="auto"/>
        <w:jc w:val="both"/>
        <w:rPr>
          <w:rFonts w:ascii="Times New Roman" w:eastAsia="Times New Roman" w:hAnsi="Times New Roman" w:cs="Times New Roman"/>
          <w:sz w:val="26"/>
          <w:szCs w:val="26"/>
          <w:lang w:eastAsia="uk-UA"/>
        </w:rPr>
      </w:pPr>
    </w:p>
    <w:p w14:paraId="0BD62121" w14:textId="77777777" w:rsidR="006213FC" w:rsidRDefault="006213FC" w:rsidP="005B4BDE">
      <w:pPr>
        <w:tabs>
          <w:tab w:val="left" w:pos="851"/>
        </w:tabs>
        <w:jc w:val="both"/>
        <w:rPr>
          <w:rFonts w:ascii="Times New Roman" w:hAnsi="Times New Roman" w:cs="Times New Roman"/>
          <w:sz w:val="28"/>
          <w:szCs w:val="28"/>
          <w:lang w:val="uk-UA"/>
        </w:rPr>
      </w:pPr>
    </w:p>
    <w:p w14:paraId="30C1A0AB" w14:textId="77777777" w:rsidR="00710EC6" w:rsidRPr="00947CA4" w:rsidRDefault="00710EC6" w:rsidP="00710EC6">
      <w:pPr>
        <w:spacing w:after="0" w:line="240" w:lineRule="auto"/>
        <w:jc w:val="both"/>
        <w:rPr>
          <w:rFonts w:ascii="Times New Roman" w:hAnsi="Times New Roman" w:cs="Times New Roman"/>
          <w:sz w:val="28"/>
          <w:szCs w:val="28"/>
          <w:lang w:val="uk-UA"/>
        </w:rPr>
      </w:pPr>
      <w:r w:rsidRPr="00001D6C">
        <w:rPr>
          <w:rFonts w:ascii="Times New Roman" w:hAnsi="Times New Roman" w:cs="Times New Roman"/>
          <w:color w:val="FF0000"/>
          <w:sz w:val="28"/>
          <w:szCs w:val="28"/>
          <w:lang w:val="uk-UA"/>
        </w:rPr>
        <w:t xml:space="preserve">        </w:t>
      </w:r>
      <w:r w:rsidRPr="00947CA4">
        <w:rPr>
          <w:rFonts w:ascii="Times New Roman" w:hAnsi="Times New Roman" w:cs="Times New Roman"/>
          <w:sz w:val="28"/>
          <w:szCs w:val="28"/>
          <w:lang w:val="uk-UA"/>
        </w:rPr>
        <w:t>Головним розпорядником коштів є управління соціальної політики Козятинської міської ради.  Громадські організації</w:t>
      </w:r>
      <w:r w:rsidR="00947CA4" w:rsidRPr="00947CA4">
        <w:rPr>
          <w:rFonts w:ascii="Times New Roman" w:hAnsi="Times New Roman" w:cs="Times New Roman"/>
          <w:sz w:val="28"/>
          <w:szCs w:val="28"/>
          <w:lang w:val="uk-UA"/>
        </w:rPr>
        <w:t xml:space="preserve"> (об’єднання)</w:t>
      </w:r>
      <w:r w:rsidRPr="00947CA4">
        <w:rPr>
          <w:rFonts w:ascii="Times New Roman" w:hAnsi="Times New Roman" w:cs="Times New Roman"/>
          <w:sz w:val="28"/>
          <w:szCs w:val="28"/>
          <w:lang w:val="uk-UA"/>
        </w:rPr>
        <w:t>, які отримують фінансову підтримку, погоджують використання бюджетних коштів з управлінням с</w:t>
      </w:r>
      <w:r w:rsidR="0009612D" w:rsidRPr="00947CA4">
        <w:rPr>
          <w:rFonts w:ascii="Times New Roman" w:hAnsi="Times New Roman" w:cs="Times New Roman"/>
          <w:sz w:val="28"/>
          <w:szCs w:val="28"/>
          <w:lang w:val="uk-UA"/>
        </w:rPr>
        <w:t>оціальної політики міської ради.</w:t>
      </w:r>
    </w:p>
    <w:p w14:paraId="0F3D8402" w14:textId="77777777" w:rsidR="00710EC6" w:rsidRDefault="00710EC6" w:rsidP="00710EC6">
      <w:pPr>
        <w:pStyle w:val="a3"/>
        <w:spacing w:after="0" w:line="240" w:lineRule="auto"/>
        <w:rPr>
          <w:rFonts w:ascii="Times New Roman" w:hAnsi="Times New Roman" w:cs="Times New Roman"/>
          <w:b/>
          <w:sz w:val="36"/>
          <w:szCs w:val="36"/>
          <w:lang w:val="uk-UA"/>
        </w:rPr>
      </w:pPr>
    </w:p>
    <w:p w14:paraId="45FE09EE" w14:textId="77777777" w:rsidR="000F3151" w:rsidRPr="00F96647" w:rsidRDefault="000F3151" w:rsidP="00F96647">
      <w:pPr>
        <w:pStyle w:val="a3"/>
        <w:numPr>
          <w:ilvl w:val="0"/>
          <w:numId w:val="13"/>
        </w:numPr>
        <w:spacing w:after="0" w:line="240" w:lineRule="auto"/>
        <w:jc w:val="center"/>
        <w:rPr>
          <w:rFonts w:ascii="Times New Roman" w:hAnsi="Times New Roman" w:cs="Times New Roman"/>
          <w:b/>
          <w:sz w:val="28"/>
          <w:szCs w:val="28"/>
          <w:lang w:val="uk-UA"/>
        </w:rPr>
      </w:pPr>
      <w:r w:rsidRPr="00F96647">
        <w:rPr>
          <w:rFonts w:ascii="Times New Roman" w:hAnsi="Times New Roman" w:cs="Times New Roman"/>
          <w:b/>
          <w:sz w:val="28"/>
          <w:szCs w:val="28"/>
          <w:lang w:val="uk-UA"/>
        </w:rPr>
        <w:t>Строки та етапи виконання Програми</w:t>
      </w:r>
    </w:p>
    <w:p w14:paraId="3DCFDB0F" w14:textId="77777777" w:rsidR="000F3151" w:rsidRDefault="000F3151" w:rsidP="000F3151">
      <w:pPr>
        <w:spacing w:after="0" w:line="240" w:lineRule="auto"/>
        <w:jc w:val="center"/>
        <w:rPr>
          <w:rFonts w:ascii="Times New Roman" w:hAnsi="Times New Roman" w:cs="Times New Roman"/>
          <w:b/>
          <w:sz w:val="28"/>
          <w:szCs w:val="28"/>
          <w:lang w:val="uk-UA"/>
        </w:rPr>
      </w:pPr>
    </w:p>
    <w:p w14:paraId="6A13A1FE" w14:textId="77777777" w:rsidR="005B3D98" w:rsidRPr="00325B05" w:rsidRDefault="005B3D98" w:rsidP="005B3D98">
      <w:pPr>
        <w:spacing w:after="0" w:line="240" w:lineRule="auto"/>
        <w:ind w:firstLine="567"/>
        <w:jc w:val="both"/>
        <w:rPr>
          <w:rFonts w:ascii="Times New Roman" w:eastAsia="Times New Roman" w:hAnsi="Times New Roman" w:cs="Times New Roman"/>
          <w:sz w:val="26"/>
          <w:szCs w:val="26"/>
          <w:lang w:eastAsia="uk-UA"/>
        </w:rPr>
      </w:pPr>
      <w:proofErr w:type="spellStart"/>
      <w:r w:rsidRPr="00325B05">
        <w:rPr>
          <w:rFonts w:ascii="Times New Roman" w:eastAsia="Times New Roman" w:hAnsi="Times New Roman" w:cs="Times New Roman"/>
          <w:bCs/>
          <w:sz w:val="28"/>
          <w:szCs w:val="28"/>
          <w:lang w:eastAsia="uk-UA"/>
        </w:rPr>
        <w:t>Програма</w:t>
      </w:r>
      <w:proofErr w:type="spellEnd"/>
      <w:r w:rsidRPr="00325B05">
        <w:rPr>
          <w:rFonts w:ascii="Times New Roman" w:eastAsia="Times New Roman" w:hAnsi="Times New Roman" w:cs="Times New Roman"/>
          <w:bCs/>
          <w:sz w:val="28"/>
          <w:szCs w:val="28"/>
          <w:lang w:eastAsia="uk-UA"/>
        </w:rPr>
        <w:t xml:space="preserve"> </w:t>
      </w:r>
      <w:proofErr w:type="spellStart"/>
      <w:r w:rsidRPr="00325B05">
        <w:rPr>
          <w:rFonts w:ascii="Times New Roman" w:eastAsia="Times New Roman" w:hAnsi="Times New Roman" w:cs="Times New Roman"/>
          <w:bCs/>
          <w:sz w:val="28"/>
          <w:szCs w:val="28"/>
          <w:lang w:eastAsia="uk-UA"/>
        </w:rPr>
        <w:t>розрахована</w:t>
      </w:r>
      <w:proofErr w:type="spellEnd"/>
      <w:r w:rsidRPr="00325B05">
        <w:rPr>
          <w:rFonts w:ascii="Times New Roman" w:eastAsia="Times New Roman" w:hAnsi="Times New Roman" w:cs="Times New Roman"/>
          <w:bCs/>
          <w:sz w:val="28"/>
          <w:szCs w:val="28"/>
          <w:lang w:eastAsia="uk-UA"/>
        </w:rPr>
        <w:t xml:space="preserve"> на три рок</w:t>
      </w:r>
      <w:r>
        <w:rPr>
          <w:rFonts w:ascii="Times New Roman" w:eastAsia="Times New Roman" w:hAnsi="Times New Roman" w:cs="Times New Roman"/>
          <w:bCs/>
          <w:sz w:val="28"/>
          <w:szCs w:val="28"/>
          <w:lang w:eastAsia="uk-UA"/>
        </w:rPr>
        <w:t xml:space="preserve">и та </w:t>
      </w:r>
      <w:proofErr w:type="spellStart"/>
      <w:r>
        <w:rPr>
          <w:rFonts w:ascii="Times New Roman" w:eastAsia="Times New Roman" w:hAnsi="Times New Roman" w:cs="Times New Roman"/>
          <w:bCs/>
          <w:sz w:val="28"/>
          <w:szCs w:val="28"/>
          <w:lang w:eastAsia="uk-UA"/>
        </w:rPr>
        <w:t>передбачає</w:t>
      </w:r>
      <w:proofErr w:type="spellEnd"/>
      <w:r>
        <w:rPr>
          <w:rFonts w:ascii="Times New Roman" w:eastAsia="Times New Roman" w:hAnsi="Times New Roman" w:cs="Times New Roman"/>
          <w:bCs/>
          <w:sz w:val="28"/>
          <w:szCs w:val="28"/>
          <w:lang w:eastAsia="uk-UA"/>
        </w:rPr>
        <w:t xml:space="preserve"> </w:t>
      </w:r>
      <w:proofErr w:type="spellStart"/>
      <w:r>
        <w:rPr>
          <w:rFonts w:ascii="Times New Roman" w:eastAsia="Times New Roman" w:hAnsi="Times New Roman" w:cs="Times New Roman"/>
          <w:bCs/>
          <w:sz w:val="28"/>
          <w:szCs w:val="28"/>
          <w:lang w:eastAsia="uk-UA"/>
        </w:rPr>
        <w:t>виконання</w:t>
      </w:r>
      <w:proofErr w:type="spellEnd"/>
      <w:r>
        <w:rPr>
          <w:rFonts w:ascii="Times New Roman" w:eastAsia="Times New Roman" w:hAnsi="Times New Roman" w:cs="Times New Roman"/>
          <w:bCs/>
          <w:sz w:val="28"/>
          <w:szCs w:val="28"/>
          <w:lang w:eastAsia="uk-UA"/>
        </w:rPr>
        <w:t xml:space="preserve"> в три</w:t>
      </w:r>
      <w:r w:rsidRPr="00325B05">
        <w:rPr>
          <w:rFonts w:ascii="Times New Roman" w:eastAsia="Times New Roman" w:hAnsi="Times New Roman" w:cs="Times New Roman"/>
          <w:bCs/>
          <w:sz w:val="28"/>
          <w:szCs w:val="28"/>
          <w:lang w:eastAsia="uk-UA"/>
        </w:rPr>
        <w:t xml:space="preserve"> </w:t>
      </w:r>
      <w:proofErr w:type="spellStart"/>
      <w:r w:rsidRPr="00325B05">
        <w:rPr>
          <w:rFonts w:ascii="Times New Roman" w:eastAsia="Times New Roman" w:hAnsi="Times New Roman" w:cs="Times New Roman"/>
          <w:bCs/>
          <w:sz w:val="28"/>
          <w:szCs w:val="28"/>
          <w:lang w:eastAsia="uk-UA"/>
        </w:rPr>
        <w:t>етап</w:t>
      </w:r>
      <w:r>
        <w:rPr>
          <w:rFonts w:ascii="Times New Roman" w:eastAsia="Times New Roman" w:hAnsi="Times New Roman" w:cs="Times New Roman"/>
          <w:bCs/>
          <w:sz w:val="28"/>
          <w:szCs w:val="28"/>
          <w:lang w:eastAsia="uk-UA"/>
        </w:rPr>
        <w:t>и</w:t>
      </w:r>
      <w:proofErr w:type="spellEnd"/>
      <w:r>
        <w:rPr>
          <w:rFonts w:ascii="Times New Roman" w:eastAsia="Times New Roman" w:hAnsi="Times New Roman" w:cs="Times New Roman"/>
          <w:bCs/>
          <w:sz w:val="28"/>
          <w:szCs w:val="28"/>
          <w:lang w:eastAsia="uk-UA"/>
        </w:rPr>
        <w:t>:  202</w:t>
      </w:r>
      <w:r>
        <w:rPr>
          <w:rFonts w:ascii="Times New Roman" w:eastAsia="Times New Roman" w:hAnsi="Times New Roman" w:cs="Times New Roman"/>
          <w:bCs/>
          <w:sz w:val="28"/>
          <w:szCs w:val="28"/>
          <w:lang w:val="uk-UA" w:eastAsia="uk-UA"/>
        </w:rPr>
        <w:t>6</w:t>
      </w:r>
      <w:r>
        <w:rPr>
          <w:rFonts w:ascii="Times New Roman" w:eastAsia="Times New Roman" w:hAnsi="Times New Roman" w:cs="Times New Roman"/>
          <w:bCs/>
          <w:sz w:val="28"/>
          <w:szCs w:val="28"/>
          <w:lang w:eastAsia="uk-UA"/>
        </w:rPr>
        <w:t>, 202</w:t>
      </w:r>
      <w:r>
        <w:rPr>
          <w:rFonts w:ascii="Times New Roman" w:eastAsia="Times New Roman" w:hAnsi="Times New Roman" w:cs="Times New Roman"/>
          <w:bCs/>
          <w:sz w:val="28"/>
          <w:szCs w:val="28"/>
          <w:lang w:val="uk-UA" w:eastAsia="uk-UA"/>
        </w:rPr>
        <w:t>7</w:t>
      </w:r>
      <w:r>
        <w:rPr>
          <w:rFonts w:ascii="Times New Roman" w:eastAsia="Times New Roman" w:hAnsi="Times New Roman" w:cs="Times New Roman"/>
          <w:bCs/>
          <w:sz w:val="28"/>
          <w:szCs w:val="28"/>
          <w:lang w:eastAsia="uk-UA"/>
        </w:rPr>
        <w:t>, 202</w:t>
      </w:r>
      <w:r>
        <w:rPr>
          <w:rFonts w:ascii="Times New Roman" w:eastAsia="Times New Roman" w:hAnsi="Times New Roman" w:cs="Times New Roman"/>
          <w:bCs/>
          <w:sz w:val="28"/>
          <w:szCs w:val="28"/>
          <w:lang w:val="uk-UA" w:eastAsia="uk-UA"/>
        </w:rPr>
        <w:t>8</w:t>
      </w:r>
      <w:r w:rsidRPr="00325B05">
        <w:rPr>
          <w:rFonts w:ascii="Times New Roman" w:eastAsia="Times New Roman" w:hAnsi="Times New Roman" w:cs="Times New Roman"/>
          <w:bCs/>
          <w:sz w:val="28"/>
          <w:szCs w:val="28"/>
          <w:lang w:eastAsia="uk-UA"/>
        </w:rPr>
        <w:t xml:space="preserve"> роки.</w:t>
      </w:r>
    </w:p>
    <w:p w14:paraId="0E3A7B6C" w14:textId="77777777" w:rsidR="000F3151" w:rsidRPr="005B3D98" w:rsidRDefault="000F3151" w:rsidP="000F3151">
      <w:pPr>
        <w:spacing w:after="0" w:line="240" w:lineRule="auto"/>
        <w:ind w:left="390"/>
        <w:jc w:val="both"/>
        <w:rPr>
          <w:rFonts w:ascii="Times New Roman" w:hAnsi="Times New Roman" w:cs="Times New Roman"/>
          <w:sz w:val="28"/>
          <w:szCs w:val="28"/>
        </w:rPr>
      </w:pPr>
    </w:p>
    <w:p w14:paraId="749D9228" w14:textId="77777777" w:rsidR="00710EC6" w:rsidRPr="00C57E2F" w:rsidRDefault="000F3151" w:rsidP="00710EC6">
      <w:pPr>
        <w:spacing w:after="0" w:line="240" w:lineRule="auto"/>
        <w:ind w:left="450"/>
        <w:jc w:val="center"/>
        <w:rPr>
          <w:rFonts w:ascii="Times New Roman" w:hAnsi="Times New Roman" w:cs="Times New Roman"/>
          <w:b/>
          <w:sz w:val="36"/>
          <w:szCs w:val="36"/>
          <w:lang w:val="uk-UA"/>
        </w:rPr>
      </w:pPr>
      <w:r>
        <w:rPr>
          <w:rFonts w:ascii="Times New Roman" w:hAnsi="Times New Roman" w:cs="Times New Roman"/>
          <w:b/>
          <w:sz w:val="28"/>
          <w:szCs w:val="28"/>
          <w:lang w:val="uk-UA"/>
        </w:rPr>
        <w:t>7</w:t>
      </w:r>
      <w:r w:rsidR="00C21FA8">
        <w:rPr>
          <w:rFonts w:ascii="Times New Roman" w:hAnsi="Times New Roman" w:cs="Times New Roman"/>
          <w:b/>
          <w:sz w:val="28"/>
          <w:szCs w:val="28"/>
          <w:lang w:val="uk-UA"/>
        </w:rPr>
        <w:t>. Очікувані результати виконання Програми</w:t>
      </w:r>
    </w:p>
    <w:p w14:paraId="5BFD0403" w14:textId="77777777" w:rsidR="00710EC6" w:rsidRPr="00505449" w:rsidRDefault="00710EC6" w:rsidP="00710EC6">
      <w:pPr>
        <w:pStyle w:val="a3"/>
        <w:spacing w:after="0" w:line="240" w:lineRule="auto"/>
        <w:rPr>
          <w:rFonts w:ascii="Times New Roman" w:hAnsi="Times New Roman" w:cs="Times New Roman"/>
          <w:b/>
          <w:sz w:val="36"/>
          <w:szCs w:val="36"/>
          <w:lang w:val="uk-UA"/>
        </w:rPr>
      </w:pPr>
    </w:p>
    <w:p w14:paraId="148FCE1F" w14:textId="77777777" w:rsidR="00710EC6" w:rsidRDefault="00710EC6" w:rsidP="00710EC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результаті виконання Програми очікується:</w:t>
      </w:r>
    </w:p>
    <w:p w14:paraId="6BE3255E" w14:textId="77777777" w:rsidR="00C21FA8" w:rsidRDefault="00C21FA8" w:rsidP="00C21FA8">
      <w:pPr>
        <w:pStyle w:val="a3"/>
        <w:numPr>
          <w:ilvl w:val="0"/>
          <w:numId w:val="10"/>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сприятливих умов для самореалізації та підвищення активності представників гр</w:t>
      </w:r>
      <w:r w:rsidR="00DC139F">
        <w:rPr>
          <w:rFonts w:ascii="Times New Roman" w:hAnsi="Times New Roman" w:cs="Times New Roman"/>
          <w:sz w:val="28"/>
          <w:szCs w:val="28"/>
          <w:lang w:val="uk-UA"/>
        </w:rPr>
        <w:t xml:space="preserve">омадських організацій ветеранів і </w:t>
      </w:r>
      <w:r w:rsidR="00DC139F" w:rsidRPr="00DC139F">
        <w:rPr>
          <w:rFonts w:ascii="Times New Roman" w:hAnsi="Times New Roman" w:cs="Times New Roman"/>
          <w:sz w:val="28"/>
          <w:szCs w:val="28"/>
          <w:lang w:val="uk-UA"/>
        </w:rPr>
        <w:t xml:space="preserve">осіб з інвалідністю, </w:t>
      </w:r>
      <w:r w:rsidR="00DC139F" w:rsidRPr="00DC139F">
        <w:rPr>
          <w:rFonts w:ascii="Times New Roman" w:hAnsi="Times New Roman" w:cs="Times New Roman"/>
          <w:color w:val="000000"/>
          <w:sz w:val="28"/>
          <w:szCs w:val="28"/>
          <w:lang w:val="uk-UA"/>
        </w:rPr>
        <w:t>громадських організацій</w:t>
      </w:r>
      <w:r w:rsidR="00DC139F" w:rsidRPr="00DC139F">
        <w:rPr>
          <w:rFonts w:ascii="Times New Roman" w:hAnsi="Times New Roman" w:cs="Times New Roman"/>
          <w:color w:val="000000"/>
          <w:sz w:val="28"/>
          <w:szCs w:val="28"/>
          <w:lang w:val="uk-UA" w:eastAsia="uk-UA"/>
        </w:rPr>
        <w:t>,</w:t>
      </w:r>
      <w:r w:rsidR="00DC139F" w:rsidRPr="007F6C85">
        <w:rPr>
          <w:rFonts w:ascii="Times New Roman" w:hAnsi="Times New Roman" w:cs="Times New Roman"/>
          <w:color w:val="000000"/>
          <w:sz w:val="28"/>
          <w:szCs w:val="28"/>
          <w:lang w:val="uk-UA" w:eastAsia="uk-UA"/>
        </w:rPr>
        <w:t xml:space="preserve"> які представляють інтереси постраждалих внаслідок Чорнобильської катастрофи</w:t>
      </w:r>
      <w:r w:rsidR="00DC139F">
        <w:rPr>
          <w:rFonts w:ascii="Times New Roman" w:hAnsi="Times New Roman" w:cs="Times New Roman"/>
          <w:color w:val="000000"/>
          <w:sz w:val="28"/>
          <w:szCs w:val="28"/>
          <w:lang w:val="uk-UA" w:eastAsia="uk-UA"/>
        </w:rPr>
        <w:t>;</w:t>
      </w:r>
    </w:p>
    <w:p w14:paraId="041D8A80" w14:textId="77777777" w:rsidR="00710EC6" w:rsidRPr="00C21FA8" w:rsidRDefault="00710EC6" w:rsidP="00C21FA8">
      <w:pPr>
        <w:pStyle w:val="a3"/>
        <w:numPr>
          <w:ilvl w:val="0"/>
          <w:numId w:val="10"/>
        </w:numPr>
        <w:spacing w:after="0" w:line="240" w:lineRule="auto"/>
        <w:jc w:val="both"/>
        <w:rPr>
          <w:rFonts w:ascii="Times New Roman" w:hAnsi="Times New Roman" w:cs="Times New Roman"/>
          <w:sz w:val="28"/>
          <w:szCs w:val="28"/>
          <w:lang w:val="uk-UA"/>
        </w:rPr>
      </w:pPr>
      <w:r w:rsidRPr="00C21FA8">
        <w:rPr>
          <w:rFonts w:ascii="Times New Roman" w:hAnsi="Times New Roman" w:cs="Times New Roman"/>
          <w:sz w:val="28"/>
          <w:szCs w:val="28"/>
          <w:lang w:val="uk-UA"/>
        </w:rPr>
        <w:t>поліпшення організаційної і фінансової спроможності реалізації статутної діяльності громадських об’єднань шляхом надання їм фінансової підтримки;</w:t>
      </w:r>
    </w:p>
    <w:p w14:paraId="7C571402" w14:textId="77777777" w:rsidR="00710EC6" w:rsidRPr="00C21FA8" w:rsidRDefault="00710EC6" w:rsidP="00C21FA8">
      <w:pPr>
        <w:pStyle w:val="a3"/>
        <w:numPr>
          <w:ilvl w:val="0"/>
          <w:numId w:val="10"/>
        </w:numPr>
        <w:spacing w:after="0" w:line="240" w:lineRule="auto"/>
        <w:jc w:val="both"/>
        <w:rPr>
          <w:rFonts w:ascii="Times New Roman" w:hAnsi="Times New Roman" w:cs="Times New Roman"/>
          <w:sz w:val="28"/>
          <w:szCs w:val="28"/>
          <w:lang w:val="uk-UA"/>
        </w:rPr>
      </w:pPr>
      <w:r w:rsidRPr="00C21FA8">
        <w:rPr>
          <w:rFonts w:ascii="Times New Roman" w:hAnsi="Times New Roman" w:cs="Times New Roman"/>
          <w:sz w:val="28"/>
          <w:szCs w:val="28"/>
          <w:lang w:val="uk-UA"/>
        </w:rPr>
        <w:t>сприяння безпосередній участі громадян у вирішенні проблем територіальної громади ;</w:t>
      </w:r>
    </w:p>
    <w:p w14:paraId="33A783D1" w14:textId="77777777" w:rsidR="00710EC6" w:rsidRPr="00C21FA8" w:rsidRDefault="00710EC6" w:rsidP="00C21FA8">
      <w:pPr>
        <w:pStyle w:val="a3"/>
        <w:numPr>
          <w:ilvl w:val="0"/>
          <w:numId w:val="10"/>
        </w:numPr>
        <w:spacing w:after="0" w:line="240" w:lineRule="auto"/>
        <w:jc w:val="both"/>
        <w:rPr>
          <w:rFonts w:ascii="Times New Roman" w:hAnsi="Times New Roman" w:cs="Times New Roman"/>
          <w:sz w:val="28"/>
          <w:szCs w:val="28"/>
          <w:lang w:val="uk-UA"/>
        </w:rPr>
      </w:pPr>
      <w:r w:rsidRPr="00C21FA8">
        <w:rPr>
          <w:rFonts w:ascii="Times New Roman" w:hAnsi="Times New Roman" w:cs="Times New Roman"/>
          <w:sz w:val="28"/>
          <w:szCs w:val="28"/>
          <w:lang w:val="uk-UA"/>
        </w:rPr>
        <w:t>залучення громадських об</w:t>
      </w:r>
      <w:r w:rsidRPr="00C21FA8">
        <w:rPr>
          <w:rFonts w:ascii="Times New Roman" w:hAnsi="Times New Roman" w:cs="Times New Roman"/>
          <w:sz w:val="28"/>
          <w:szCs w:val="28"/>
        </w:rPr>
        <w:t>’</w:t>
      </w:r>
      <w:r w:rsidRPr="00C21FA8">
        <w:rPr>
          <w:rFonts w:ascii="Times New Roman" w:hAnsi="Times New Roman" w:cs="Times New Roman"/>
          <w:sz w:val="28"/>
          <w:szCs w:val="28"/>
          <w:lang w:val="uk-UA"/>
        </w:rPr>
        <w:t>єднань до виконання суспільно значимих для громади завдань.</w:t>
      </w:r>
    </w:p>
    <w:p w14:paraId="3C78C2C4" w14:textId="77777777" w:rsidR="00710EC6" w:rsidRDefault="00710EC6" w:rsidP="007057D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результаті виконання Програми буде покращена співпраця органів           місцевого самоврядування з громадськими організаціями.</w:t>
      </w:r>
    </w:p>
    <w:p w14:paraId="7FD4AADF" w14:textId="77777777" w:rsidR="007057DE" w:rsidRDefault="007057DE" w:rsidP="007057DE">
      <w:pPr>
        <w:spacing w:after="0" w:line="240" w:lineRule="auto"/>
        <w:jc w:val="both"/>
        <w:rPr>
          <w:rFonts w:ascii="Times New Roman" w:hAnsi="Times New Roman" w:cs="Times New Roman"/>
          <w:sz w:val="28"/>
          <w:szCs w:val="28"/>
          <w:lang w:val="uk-UA"/>
        </w:rPr>
      </w:pPr>
    </w:p>
    <w:p w14:paraId="1CAC2CC4" w14:textId="77777777" w:rsidR="0071673B" w:rsidRPr="00907B18" w:rsidRDefault="000F3151" w:rsidP="0071673B">
      <w:pPr>
        <w:tabs>
          <w:tab w:val="left" w:pos="4500"/>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8</w:t>
      </w:r>
      <w:r w:rsidR="0071673B" w:rsidRPr="00907B18">
        <w:rPr>
          <w:rFonts w:ascii="Times New Roman" w:hAnsi="Times New Roman" w:cs="Times New Roman"/>
          <w:b/>
          <w:bCs/>
          <w:sz w:val="28"/>
          <w:szCs w:val="28"/>
          <w:lang w:val="uk-UA"/>
        </w:rPr>
        <w:t>. К</w:t>
      </w:r>
      <w:r w:rsidR="003966E6">
        <w:rPr>
          <w:rFonts w:ascii="Times New Roman" w:hAnsi="Times New Roman" w:cs="Times New Roman"/>
          <w:b/>
          <w:bCs/>
          <w:sz w:val="28"/>
          <w:szCs w:val="28"/>
          <w:lang w:val="uk-UA"/>
        </w:rPr>
        <w:t xml:space="preserve">оординація та контроль за виконанням </w:t>
      </w:r>
      <w:r w:rsidR="0071673B" w:rsidRPr="00907B18">
        <w:rPr>
          <w:rFonts w:ascii="Times New Roman" w:hAnsi="Times New Roman" w:cs="Times New Roman"/>
          <w:b/>
          <w:bCs/>
          <w:sz w:val="28"/>
          <w:szCs w:val="28"/>
          <w:lang w:val="uk-UA"/>
        </w:rPr>
        <w:t>П</w:t>
      </w:r>
      <w:r w:rsidR="003966E6">
        <w:rPr>
          <w:rFonts w:ascii="Times New Roman" w:hAnsi="Times New Roman" w:cs="Times New Roman"/>
          <w:b/>
          <w:bCs/>
          <w:sz w:val="28"/>
          <w:szCs w:val="28"/>
          <w:lang w:val="uk-UA"/>
        </w:rPr>
        <w:t>рограми</w:t>
      </w:r>
    </w:p>
    <w:p w14:paraId="143E2982" w14:textId="77777777" w:rsidR="0071673B" w:rsidRPr="00907B18" w:rsidRDefault="0071673B" w:rsidP="0071673B">
      <w:pPr>
        <w:tabs>
          <w:tab w:val="left" w:pos="4500"/>
        </w:tabs>
        <w:spacing w:after="0" w:line="240" w:lineRule="auto"/>
        <w:jc w:val="center"/>
        <w:rPr>
          <w:rFonts w:ascii="Times New Roman" w:hAnsi="Times New Roman" w:cs="Times New Roman"/>
          <w:b/>
          <w:bCs/>
          <w:sz w:val="28"/>
          <w:szCs w:val="28"/>
          <w:lang w:val="uk-UA"/>
        </w:rPr>
      </w:pPr>
    </w:p>
    <w:p w14:paraId="2FCB0C96" w14:textId="77777777" w:rsidR="00EF0A2C" w:rsidRDefault="00EF0A2C" w:rsidP="00EF0A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EF0A2C">
        <w:rPr>
          <w:rFonts w:ascii="Times New Roman" w:eastAsia="Times New Roman" w:hAnsi="Times New Roman" w:cs="Times New Roman"/>
          <w:sz w:val="28"/>
          <w:szCs w:val="28"/>
          <w:lang w:val="uk-UA" w:eastAsia="ru-RU"/>
        </w:rPr>
        <w:t>Виконання цієї Програм</w:t>
      </w:r>
      <w:r w:rsidR="00DC139F">
        <w:rPr>
          <w:rFonts w:ascii="Times New Roman" w:eastAsia="Times New Roman" w:hAnsi="Times New Roman" w:cs="Times New Roman"/>
          <w:sz w:val="28"/>
          <w:szCs w:val="28"/>
          <w:lang w:val="uk-UA" w:eastAsia="ru-RU"/>
        </w:rPr>
        <w:t>и забезпечується спів</w:t>
      </w:r>
      <w:r w:rsidRPr="00EF0A2C">
        <w:rPr>
          <w:rFonts w:ascii="Times New Roman" w:eastAsia="Times New Roman" w:hAnsi="Times New Roman" w:cs="Times New Roman"/>
          <w:sz w:val="28"/>
          <w:szCs w:val="28"/>
          <w:lang w:val="uk-UA" w:eastAsia="ru-RU"/>
        </w:rPr>
        <w:t>виконавцями Програми, координація діяльності щодо вико</w:t>
      </w:r>
      <w:r w:rsidR="00F27A4E">
        <w:rPr>
          <w:rFonts w:ascii="Times New Roman" w:eastAsia="Times New Roman" w:hAnsi="Times New Roman" w:cs="Times New Roman"/>
          <w:sz w:val="28"/>
          <w:szCs w:val="28"/>
          <w:lang w:val="uk-UA" w:eastAsia="ru-RU"/>
        </w:rPr>
        <w:t>нання заходів Програми покладається</w:t>
      </w:r>
      <w:r w:rsidRPr="00EF0A2C">
        <w:rPr>
          <w:rFonts w:ascii="Times New Roman" w:eastAsia="Times New Roman" w:hAnsi="Times New Roman" w:cs="Times New Roman"/>
          <w:sz w:val="28"/>
          <w:szCs w:val="28"/>
          <w:lang w:val="uk-UA" w:eastAsia="ru-RU"/>
        </w:rPr>
        <w:t xml:space="preserve"> на </w:t>
      </w:r>
      <w:r w:rsidRPr="00EF0A2C">
        <w:rPr>
          <w:rFonts w:ascii="Times New Roman" w:eastAsia="Times New Roman" w:hAnsi="Times New Roman" w:cs="Times New Roman"/>
          <w:sz w:val="28"/>
          <w:szCs w:val="28"/>
          <w:lang w:val="uk-UA" w:eastAsia="ru-RU"/>
        </w:rPr>
        <w:lastRenderedPageBreak/>
        <w:t>Управління соціальної пол</w:t>
      </w:r>
      <w:r w:rsidR="002F41B6">
        <w:rPr>
          <w:rFonts w:ascii="Times New Roman" w:eastAsia="Times New Roman" w:hAnsi="Times New Roman" w:cs="Times New Roman"/>
          <w:sz w:val="28"/>
          <w:szCs w:val="28"/>
          <w:lang w:val="uk-UA" w:eastAsia="ru-RU"/>
        </w:rPr>
        <w:t>ітики Козятинської міської ради.</w:t>
      </w:r>
      <w:r w:rsidRPr="00EF0A2C">
        <w:rPr>
          <w:rFonts w:ascii="Times New Roman" w:eastAsia="Times New Roman" w:hAnsi="Times New Roman" w:cs="Times New Roman"/>
          <w:sz w:val="28"/>
          <w:szCs w:val="28"/>
          <w:lang w:val="uk-UA" w:eastAsia="ru-RU"/>
        </w:rPr>
        <w:t xml:space="preserve"> </w:t>
      </w:r>
    </w:p>
    <w:p w14:paraId="1BAE9E5A" w14:textId="77777777" w:rsidR="0063715E" w:rsidRDefault="0063715E" w:rsidP="0063715E">
      <w:pPr>
        <w:pStyle w:val="1"/>
        <w:shd w:val="clear" w:color="auto" w:fill="auto"/>
        <w:tabs>
          <w:tab w:val="left" w:pos="709"/>
        </w:tabs>
        <w:ind w:firstLine="0"/>
        <w:jc w:val="both"/>
        <w:rPr>
          <w:color w:val="auto"/>
          <w:sz w:val="28"/>
          <w:szCs w:val="28"/>
          <w:lang w:val="uk-UA"/>
        </w:rPr>
      </w:pPr>
      <w:r>
        <w:rPr>
          <w:color w:val="auto"/>
          <w:sz w:val="28"/>
          <w:szCs w:val="28"/>
          <w:lang w:val="uk-UA"/>
        </w:rPr>
        <w:t xml:space="preserve">         </w:t>
      </w:r>
      <w:proofErr w:type="spellStart"/>
      <w:r w:rsidRPr="00A54A69">
        <w:rPr>
          <w:color w:val="auto"/>
          <w:sz w:val="28"/>
          <w:szCs w:val="28"/>
        </w:rPr>
        <w:t>Моніторинг</w:t>
      </w:r>
      <w:proofErr w:type="spellEnd"/>
      <w:r w:rsidRPr="00A54A69">
        <w:rPr>
          <w:color w:val="auto"/>
          <w:sz w:val="28"/>
          <w:szCs w:val="28"/>
        </w:rPr>
        <w:t xml:space="preserve"> та </w:t>
      </w:r>
      <w:proofErr w:type="spellStart"/>
      <w:r w:rsidRPr="00A54A69">
        <w:rPr>
          <w:color w:val="auto"/>
          <w:sz w:val="28"/>
          <w:szCs w:val="28"/>
        </w:rPr>
        <w:t>аналіз</w:t>
      </w:r>
      <w:proofErr w:type="spellEnd"/>
      <w:r w:rsidRPr="00A54A69">
        <w:rPr>
          <w:color w:val="auto"/>
          <w:sz w:val="28"/>
          <w:szCs w:val="28"/>
        </w:rPr>
        <w:t xml:space="preserve"> </w:t>
      </w:r>
      <w:proofErr w:type="spellStart"/>
      <w:r w:rsidRPr="00A54A69">
        <w:rPr>
          <w:color w:val="auto"/>
          <w:sz w:val="28"/>
          <w:szCs w:val="28"/>
        </w:rPr>
        <w:t>виконання</w:t>
      </w:r>
      <w:proofErr w:type="spellEnd"/>
      <w:r w:rsidRPr="00A54A69">
        <w:rPr>
          <w:color w:val="auto"/>
          <w:sz w:val="28"/>
          <w:szCs w:val="28"/>
        </w:rPr>
        <w:t xml:space="preserve"> </w:t>
      </w:r>
      <w:proofErr w:type="spellStart"/>
      <w:r w:rsidRPr="00A54A69">
        <w:rPr>
          <w:color w:val="auto"/>
          <w:sz w:val="28"/>
          <w:szCs w:val="28"/>
        </w:rPr>
        <w:t>завдань</w:t>
      </w:r>
      <w:proofErr w:type="spellEnd"/>
      <w:r w:rsidRPr="00A54A69">
        <w:rPr>
          <w:color w:val="auto"/>
          <w:sz w:val="28"/>
          <w:szCs w:val="28"/>
        </w:rPr>
        <w:t xml:space="preserve"> </w:t>
      </w:r>
      <w:proofErr w:type="spellStart"/>
      <w:proofErr w:type="gramStart"/>
      <w:r w:rsidRPr="00A54A69">
        <w:rPr>
          <w:color w:val="auto"/>
          <w:sz w:val="28"/>
          <w:szCs w:val="28"/>
        </w:rPr>
        <w:t>програм</w:t>
      </w:r>
      <w:proofErr w:type="spellEnd"/>
      <w:r>
        <w:rPr>
          <w:color w:val="auto"/>
          <w:sz w:val="28"/>
          <w:szCs w:val="28"/>
          <w:lang w:val="uk-UA"/>
        </w:rPr>
        <w:t>и</w:t>
      </w:r>
      <w:r w:rsidRPr="00A54A69">
        <w:rPr>
          <w:color w:val="auto"/>
          <w:sz w:val="28"/>
          <w:szCs w:val="28"/>
          <w:lang w:val="uk-UA" w:eastAsia="ru-RU"/>
        </w:rPr>
        <w:t xml:space="preserve">  </w:t>
      </w:r>
      <w:proofErr w:type="spellStart"/>
      <w:r w:rsidRPr="00A54A69">
        <w:rPr>
          <w:color w:val="auto"/>
          <w:sz w:val="28"/>
          <w:szCs w:val="28"/>
        </w:rPr>
        <w:t>здійснюються</w:t>
      </w:r>
      <w:proofErr w:type="spellEnd"/>
      <w:proofErr w:type="gramEnd"/>
      <w:r w:rsidRPr="00A54A69">
        <w:rPr>
          <w:color w:val="auto"/>
          <w:sz w:val="28"/>
          <w:szCs w:val="28"/>
        </w:rPr>
        <w:t xml:space="preserve"> </w:t>
      </w:r>
      <w:r w:rsidR="00B02130">
        <w:rPr>
          <w:color w:val="auto"/>
          <w:sz w:val="28"/>
          <w:szCs w:val="28"/>
          <w:lang w:val="uk-UA" w:eastAsia="ru-RU"/>
        </w:rPr>
        <w:t>у</w:t>
      </w:r>
      <w:r w:rsidR="00B02130" w:rsidRPr="00680DF8">
        <w:rPr>
          <w:color w:val="auto"/>
          <w:sz w:val="28"/>
          <w:szCs w:val="28"/>
          <w:lang w:val="uk-UA" w:eastAsia="ru-RU"/>
        </w:rPr>
        <w:t>правління</w:t>
      </w:r>
      <w:r w:rsidR="00B02130">
        <w:rPr>
          <w:color w:val="auto"/>
          <w:sz w:val="28"/>
          <w:szCs w:val="28"/>
          <w:lang w:val="uk-UA" w:eastAsia="ru-RU"/>
        </w:rPr>
        <w:t>м</w:t>
      </w:r>
      <w:r w:rsidR="00B02130" w:rsidRPr="00680DF8">
        <w:rPr>
          <w:color w:val="auto"/>
          <w:sz w:val="28"/>
          <w:szCs w:val="28"/>
          <w:lang w:val="uk-UA" w:eastAsia="ru-RU"/>
        </w:rPr>
        <w:t xml:space="preserve"> соціальної політики Козятинської міської ради</w:t>
      </w:r>
      <w:r w:rsidRPr="00A54A69">
        <w:rPr>
          <w:color w:val="auto"/>
          <w:sz w:val="28"/>
          <w:szCs w:val="28"/>
        </w:rPr>
        <w:t xml:space="preserve"> за </w:t>
      </w:r>
      <w:proofErr w:type="spellStart"/>
      <w:r w:rsidRPr="00A54A69">
        <w:rPr>
          <w:color w:val="auto"/>
          <w:sz w:val="28"/>
          <w:szCs w:val="28"/>
        </w:rPr>
        <w:t>кожним</w:t>
      </w:r>
      <w:proofErr w:type="spellEnd"/>
      <w:r w:rsidRPr="00A54A69">
        <w:rPr>
          <w:color w:val="auto"/>
          <w:sz w:val="28"/>
          <w:szCs w:val="28"/>
        </w:rPr>
        <w:t xml:space="preserve"> </w:t>
      </w:r>
      <w:r>
        <w:rPr>
          <w:color w:val="auto"/>
          <w:sz w:val="28"/>
          <w:szCs w:val="28"/>
        </w:rPr>
        <w:t>заход</w:t>
      </w:r>
      <w:proofErr w:type="spellStart"/>
      <w:r>
        <w:rPr>
          <w:color w:val="auto"/>
          <w:sz w:val="28"/>
          <w:szCs w:val="28"/>
          <w:lang w:val="uk-UA"/>
        </w:rPr>
        <w:t>ом</w:t>
      </w:r>
      <w:proofErr w:type="spellEnd"/>
      <w:r w:rsidRPr="00A54A69">
        <w:rPr>
          <w:color w:val="auto"/>
          <w:sz w:val="28"/>
          <w:szCs w:val="28"/>
          <w:lang w:val="uk-UA"/>
        </w:rPr>
        <w:t xml:space="preserve"> реалізації програми</w:t>
      </w:r>
      <w:r>
        <w:rPr>
          <w:color w:val="auto"/>
          <w:sz w:val="28"/>
          <w:szCs w:val="28"/>
          <w:lang w:val="uk-UA"/>
        </w:rPr>
        <w:t>.</w:t>
      </w:r>
    </w:p>
    <w:p w14:paraId="14FD9D98" w14:textId="77777777" w:rsidR="003D0304" w:rsidRDefault="003D0304" w:rsidP="003D0304">
      <w:pPr>
        <w:spacing w:after="0" w:line="240" w:lineRule="auto"/>
        <w:jc w:val="both"/>
        <w:rPr>
          <w:rFonts w:ascii="Times New Roman" w:hAnsi="Times New Roman" w:cs="Times New Roman"/>
          <w:sz w:val="28"/>
          <w:szCs w:val="28"/>
          <w:lang w:val="uk-UA" w:eastAsia="ru-RU" w:bidi="ru-RU"/>
        </w:rPr>
      </w:pPr>
      <w:r>
        <w:rPr>
          <w:sz w:val="28"/>
          <w:szCs w:val="28"/>
          <w:lang w:val="uk-UA"/>
        </w:rPr>
        <w:tab/>
      </w:r>
      <w:r>
        <w:rPr>
          <w:rFonts w:ascii="Times New Roman" w:hAnsi="Times New Roman" w:cs="Times New Roman"/>
          <w:sz w:val="28"/>
          <w:szCs w:val="28"/>
          <w:lang w:val="uk-UA"/>
        </w:rPr>
        <w:t>Громадські організації, які отримують фінансову підтримку</w:t>
      </w:r>
      <w:r w:rsidRPr="003D0304">
        <w:rPr>
          <w:rFonts w:ascii="Times New Roman" w:hAnsi="Times New Roman" w:cs="Times New Roman"/>
          <w:color w:val="FF0000"/>
          <w:sz w:val="28"/>
          <w:szCs w:val="28"/>
          <w:lang w:val="uk-UA"/>
        </w:rPr>
        <w:t xml:space="preserve"> </w:t>
      </w:r>
      <w:r w:rsidR="00B86336">
        <w:rPr>
          <w:rFonts w:ascii="Times New Roman" w:hAnsi="Times New Roman" w:cs="Times New Roman"/>
          <w:sz w:val="28"/>
          <w:szCs w:val="28"/>
          <w:lang w:val="uk-UA"/>
        </w:rPr>
        <w:t>подають</w:t>
      </w:r>
      <w:r w:rsidRPr="0009612D">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управлінню</w:t>
      </w:r>
      <w:r w:rsidRPr="00680DF8">
        <w:rPr>
          <w:rFonts w:ascii="Times New Roman" w:eastAsia="Times New Roman" w:hAnsi="Times New Roman" w:cs="Times New Roman"/>
          <w:sz w:val="28"/>
          <w:szCs w:val="28"/>
          <w:lang w:val="uk-UA" w:eastAsia="ru-RU"/>
        </w:rPr>
        <w:t xml:space="preserve"> соціальної політики </w:t>
      </w:r>
      <w:r w:rsidR="00B86336">
        <w:rPr>
          <w:rFonts w:ascii="Times New Roman" w:eastAsia="Times New Roman" w:hAnsi="Times New Roman" w:cs="Times New Roman"/>
          <w:sz w:val="28"/>
          <w:szCs w:val="28"/>
          <w:lang w:val="uk-UA" w:eastAsia="ru-RU"/>
        </w:rPr>
        <w:t xml:space="preserve">фінансовий звіт </w:t>
      </w:r>
      <w:r w:rsidRPr="0009612D">
        <w:rPr>
          <w:rFonts w:ascii="Times New Roman" w:hAnsi="Times New Roman" w:cs="Times New Roman"/>
          <w:sz w:val="28"/>
          <w:szCs w:val="28"/>
          <w:lang w:val="uk-UA"/>
        </w:rPr>
        <w:t xml:space="preserve">про </w:t>
      </w:r>
      <w:r w:rsidR="00B86336">
        <w:rPr>
          <w:rFonts w:ascii="Times New Roman" w:hAnsi="Times New Roman" w:cs="Times New Roman"/>
          <w:sz w:val="28"/>
          <w:szCs w:val="28"/>
          <w:lang w:val="uk-UA"/>
        </w:rPr>
        <w:t>обсяг використаних</w:t>
      </w:r>
      <w:r w:rsidRPr="0009612D">
        <w:rPr>
          <w:rFonts w:ascii="Times New Roman" w:hAnsi="Times New Roman" w:cs="Times New Roman"/>
          <w:sz w:val="28"/>
          <w:szCs w:val="28"/>
          <w:lang w:val="uk-UA"/>
        </w:rPr>
        <w:t xml:space="preserve"> </w:t>
      </w:r>
      <w:r w:rsidR="00B86336">
        <w:rPr>
          <w:rFonts w:ascii="Times New Roman" w:hAnsi="Times New Roman" w:cs="Times New Roman"/>
          <w:sz w:val="28"/>
          <w:szCs w:val="28"/>
          <w:lang w:val="uk-UA"/>
        </w:rPr>
        <w:t xml:space="preserve">бюджетних </w:t>
      </w:r>
      <w:r w:rsidRPr="0009612D">
        <w:rPr>
          <w:rFonts w:ascii="Times New Roman" w:hAnsi="Times New Roman" w:cs="Times New Roman"/>
          <w:sz w:val="28"/>
          <w:szCs w:val="28"/>
          <w:lang w:val="uk-UA"/>
        </w:rPr>
        <w:t xml:space="preserve">коштів щоквартально </w:t>
      </w:r>
      <w:r>
        <w:rPr>
          <w:rFonts w:ascii="Times New Roman" w:hAnsi="Times New Roman" w:cs="Times New Roman"/>
          <w:sz w:val="28"/>
          <w:szCs w:val="28"/>
          <w:lang w:val="uk-UA"/>
        </w:rPr>
        <w:t>до 03</w:t>
      </w:r>
      <w:r w:rsidRPr="003D0304">
        <w:rPr>
          <w:rFonts w:ascii="Times New Roman" w:hAnsi="Times New Roman" w:cs="Times New Roman"/>
          <w:sz w:val="28"/>
          <w:szCs w:val="28"/>
          <w:lang w:val="uk-UA"/>
        </w:rPr>
        <w:t xml:space="preserve"> числа місяця, наступного за звітним </w:t>
      </w:r>
      <w:r w:rsidRPr="003D0304">
        <w:rPr>
          <w:rFonts w:ascii="Times New Roman" w:hAnsi="Times New Roman" w:cs="Times New Roman"/>
          <w:sz w:val="28"/>
          <w:szCs w:val="28"/>
          <w:lang w:val="uk-UA" w:eastAsia="ru-RU" w:bidi="ru-RU"/>
        </w:rPr>
        <w:t>кварталом</w:t>
      </w:r>
      <w:r>
        <w:rPr>
          <w:rFonts w:ascii="Times New Roman" w:hAnsi="Times New Roman" w:cs="Times New Roman"/>
          <w:sz w:val="28"/>
          <w:szCs w:val="28"/>
          <w:lang w:val="uk-UA" w:eastAsia="ru-RU" w:bidi="ru-RU"/>
        </w:rPr>
        <w:t>.</w:t>
      </w:r>
    </w:p>
    <w:p w14:paraId="60937ADA" w14:textId="77777777" w:rsidR="00680DF8" w:rsidRPr="00680DF8" w:rsidRDefault="00680DF8" w:rsidP="00680DF8">
      <w:pPr>
        <w:pStyle w:val="1"/>
        <w:shd w:val="clear" w:color="auto" w:fill="auto"/>
        <w:ind w:firstLine="760"/>
        <w:jc w:val="both"/>
        <w:rPr>
          <w:sz w:val="28"/>
          <w:szCs w:val="28"/>
          <w:lang w:eastAsia="ru-RU"/>
        </w:rPr>
      </w:pPr>
      <w:r w:rsidRPr="00680DF8">
        <w:rPr>
          <w:color w:val="auto"/>
          <w:sz w:val="28"/>
          <w:szCs w:val="28"/>
          <w:lang w:val="uk-UA"/>
        </w:rPr>
        <w:t>Щ</w:t>
      </w:r>
      <w:proofErr w:type="spellStart"/>
      <w:r w:rsidRPr="00680DF8">
        <w:rPr>
          <w:color w:val="auto"/>
          <w:sz w:val="28"/>
          <w:szCs w:val="28"/>
        </w:rPr>
        <w:t>оквартально</w:t>
      </w:r>
      <w:proofErr w:type="spellEnd"/>
      <w:r w:rsidRPr="00680DF8">
        <w:rPr>
          <w:color w:val="auto"/>
          <w:sz w:val="28"/>
          <w:szCs w:val="28"/>
        </w:rPr>
        <w:t xml:space="preserve"> до 06 числа </w:t>
      </w:r>
      <w:proofErr w:type="spellStart"/>
      <w:r w:rsidRPr="00680DF8">
        <w:rPr>
          <w:color w:val="auto"/>
          <w:sz w:val="28"/>
          <w:szCs w:val="28"/>
        </w:rPr>
        <w:t>місяця</w:t>
      </w:r>
      <w:proofErr w:type="spellEnd"/>
      <w:r w:rsidRPr="00680DF8">
        <w:rPr>
          <w:color w:val="auto"/>
          <w:sz w:val="28"/>
          <w:szCs w:val="28"/>
        </w:rPr>
        <w:t xml:space="preserve">, </w:t>
      </w:r>
      <w:proofErr w:type="spellStart"/>
      <w:r w:rsidRPr="00680DF8">
        <w:rPr>
          <w:color w:val="auto"/>
          <w:sz w:val="28"/>
          <w:szCs w:val="28"/>
        </w:rPr>
        <w:t>наступного</w:t>
      </w:r>
      <w:proofErr w:type="spellEnd"/>
      <w:r w:rsidRPr="00680DF8">
        <w:rPr>
          <w:color w:val="auto"/>
          <w:sz w:val="28"/>
          <w:szCs w:val="28"/>
        </w:rPr>
        <w:t xml:space="preserve"> за </w:t>
      </w:r>
      <w:proofErr w:type="spellStart"/>
      <w:r w:rsidRPr="00680DF8">
        <w:rPr>
          <w:color w:val="auto"/>
          <w:sz w:val="28"/>
          <w:szCs w:val="28"/>
        </w:rPr>
        <w:t>звітним</w:t>
      </w:r>
      <w:proofErr w:type="spellEnd"/>
      <w:r w:rsidRPr="00680DF8">
        <w:rPr>
          <w:color w:val="auto"/>
          <w:sz w:val="28"/>
          <w:szCs w:val="28"/>
        </w:rPr>
        <w:t xml:space="preserve"> </w:t>
      </w:r>
      <w:r w:rsidRPr="00680DF8">
        <w:rPr>
          <w:color w:val="auto"/>
          <w:sz w:val="28"/>
          <w:szCs w:val="28"/>
          <w:lang w:eastAsia="ru-RU" w:bidi="ru-RU"/>
        </w:rPr>
        <w:t>кварталом</w:t>
      </w:r>
      <w:r w:rsidRPr="008A7D69">
        <w:rPr>
          <w:color w:val="auto"/>
          <w:sz w:val="24"/>
          <w:szCs w:val="24"/>
          <w:lang w:eastAsia="ru-RU" w:bidi="ru-RU"/>
        </w:rPr>
        <w:t xml:space="preserve"> </w:t>
      </w:r>
      <w:r w:rsidRPr="00680DF8">
        <w:rPr>
          <w:color w:val="auto"/>
          <w:sz w:val="28"/>
          <w:szCs w:val="28"/>
          <w:lang w:val="uk-UA" w:eastAsia="ru-RU"/>
        </w:rPr>
        <w:t>Управління соціальної політики Козятинської міської ради</w:t>
      </w:r>
      <w:r w:rsidRPr="00680DF8">
        <w:rPr>
          <w:color w:val="auto"/>
          <w:sz w:val="24"/>
          <w:szCs w:val="24"/>
        </w:rPr>
        <w:t xml:space="preserve"> </w:t>
      </w:r>
      <w:r w:rsidRPr="00680DF8">
        <w:rPr>
          <w:color w:val="auto"/>
          <w:sz w:val="28"/>
          <w:szCs w:val="28"/>
        </w:rPr>
        <w:t>пода</w:t>
      </w:r>
      <w:r w:rsidRPr="00680DF8">
        <w:rPr>
          <w:color w:val="auto"/>
          <w:sz w:val="28"/>
          <w:szCs w:val="28"/>
          <w:lang w:val="uk-UA"/>
        </w:rPr>
        <w:t>є</w:t>
      </w:r>
      <w:r w:rsidRPr="00680DF8">
        <w:rPr>
          <w:color w:val="auto"/>
          <w:sz w:val="28"/>
          <w:szCs w:val="28"/>
        </w:rPr>
        <w:t xml:space="preserve"> </w:t>
      </w:r>
      <w:proofErr w:type="spellStart"/>
      <w:r w:rsidRPr="00680DF8">
        <w:rPr>
          <w:color w:val="auto"/>
          <w:sz w:val="28"/>
          <w:szCs w:val="28"/>
        </w:rPr>
        <w:t>щоквартальний</w:t>
      </w:r>
      <w:proofErr w:type="spellEnd"/>
      <w:r w:rsidRPr="00680DF8">
        <w:rPr>
          <w:color w:val="auto"/>
          <w:sz w:val="28"/>
          <w:szCs w:val="28"/>
        </w:rPr>
        <w:t xml:space="preserve"> </w:t>
      </w:r>
      <w:proofErr w:type="spellStart"/>
      <w:r w:rsidRPr="00680DF8">
        <w:rPr>
          <w:color w:val="auto"/>
          <w:sz w:val="28"/>
          <w:szCs w:val="28"/>
        </w:rPr>
        <w:t>звіт</w:t>
      </w:r>
      <w:proofErr w:type="spellEnd"/>
      <w:r w:rsidRPr="00680DF8">
        <w:rPr>
          <w:color w:val="auto"/>
          <w:sz w:val="28"/>
          <w:szCs w:val="28"/>
        </w:rPr>
        <w:t xml:space="preserve"> про стан </w:t>
      </w:r>
      <w:proofErr w:type="spellStart"/>
      <w:r w:rsidRPr="00680DF8">
        <w:rPr>
          <w:color w:val="auto"/>
          <w:sz w:val="28"/>
          <w:szCs w:val="28"/>
        </w:rPr>
        <w:t>виконання</w:t>
      </w:r>
      <w:proofErr w:type="spellEnd"/>
      <w:r w:rsidRPr="00680DF8">
        <w:rPr>
          <w:color w:val="auto"/>
          <w:sz w:val="28"/>
          <w:szCs w:val="28"/>
        </w:rPr>
        <w:t xml:space="preserve"> </w:t>
      </w:r>
      <w:proofErr w:type="spellStart"/>
      <w:r w:rsidRPr="00680DF8">
        <w:rPr>
          <w:color w:val="auto"/>
          <w:sz w:val="28"/>
          <w:szCs w:val="28"/>
        </w:rPr>
        <w:t>програми</w:t>
      </w:r>
      <w:proofErr w:type="spellEnd"/>
      <w:r w:rsidRPr="00680DF8">
        <w:rPr>
          <w:color w:val="auto"/>
          <w:sz w:val="28"/>
          <w:szCs w:val="28"/>
        </w:rPr>
        <w:t xml:space="preserve"> до </w:t>
      </w:r>
      <w:proofErr w:type="spellStart"/>
      <w:r w:rsidRPr="00680DF8">
        <w:rPr>
          <w:color w:val="auto"/>
          <w:sz w:val="28"/>
          <w:szCs w:val="28"/>
        </w:rPr>
        <w:t>фінансового</w:t>
      </w:r>
      <w:proofErr w:type="spellEnd"/>
      <w:r w:rsidRPr="00680DF8">
        <w:rPr>
          <w:color w:val="auto"/>
          <w:sz w:val="28"/>
          <w:szCs w:val="28"/>
        </w:rPr>
        <w:t xml:space="preserve"> </w:t>
      </w:r>
      <w:proofErr w:type="spellStart"/>
      <w:r w:rsidRPr="00680DF8">
        <w:rPr>
          <w:color w:val="auto"/>
          <w:sz w:val="28"/>
          <w:szCs w:val="28"/>
        </w:rPr>
        <w:t>управління</w:t>
      </w:r>
      <w:proofErr w:type="spellEnd"/>
      <w:r w:rsidRPr="00680DF8">
        <w:rPr>
          <w:color w:val="auto"/>
          <w:sz w:val="28"/>
          <w:szCs w:val="28"/>
        </w:rPr>
        <w:t xml:space="preserve"> </w:t>
      </w:r>
      <w:proofErr w:type="spellStart"/>
      <w:r w:rsidRPr="00680DF8">
        <w:rPr>
          <w:color w:val="auto"/>
          <w:sz w:val="28"/>
          <w:szCs w:val="28"/>
        </w:rPr>
        <w:t>Козятинської</w:t>
      </w:r>
      <w:proofErr w:type="spellEnd"/>
      <w:r w:rsidRPr="00680DF8">
        <w:rPr>
          <w:color w:val="auto"/>
          <w:sz w:val="28"/>
          <w:szCs w:val="28"/>
        </w:rPr>
        <w:t xml:space="preserve"> </w:t>
      </w:r>
      <w:proofErr w:type="spellStart"/>
      <w:r w:rsidRPr="00680DF8">
        <w:rPr>
          <w:color w:val="auto"/>
          <w:sz w:val="28"/>
          <w:szCs w:val="28"/>
        </w:rPr>
        <w:t>міської</w:t>
      </w:r>
      <w:proofErr w:type="spellEnd"/>
      <w:r w:rsidRPr="00680DF8">
        <w:rPr>
          <w:color w:val="auto"/>
          <w:sz w:val="28"/>
          <w:szCs w:val="28"/>
        </w:rPr>
        <w:t xml:space="preserve"> ради.</w:t>
      </w:r>
    </w:p>
    <w:p w14:paraId="14DCE499" w14:textId="77777777" w:rsidR="00EE533E" w:rsidRDefault="00F27A4E" w:rsidP="00F27A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EF0A2C">
        <w:rPr>
          <w:rFonts w:ascii="Times New Roman" w:eastAsia="Times New Roman" w:hAnsi="Times New Roman" w:cs="Times New Roman"/>
          <w:sz w:val="28"/>
          <w:szCs w:val="28"/>
          <w:lang w:val="uk-UA" w:eastAsia="ru-RU"/>
        </w:rPr>
        <w:t>Управління соціальної пол</w:t>
      </w:r>
      <w:r>
        <w:rPr>
          <w:rFonts w:ascii="Times New Roman" w:eastAsia="Times New Roman" w:hAnsi="Times New Roman" w:cs="Times New Roman"/>
          <w:sz w:val="28"/>
          <w:szCs w:val="28"/>
          <w:lang w:val="uk-UA" w:eastAsia="ru-RU"/>
        </w:rPr>
        <w:t>ітики Ко</w:t>
      </w:r>
      <w:r w:rsidR="00C52247">
        <w:rPr>
          <w:rFonts w:ascii="Times New Roman" w:eastAsia="Times New Roman" w:hAnsi="Times New Roman" w:cs="Times New Roman"/>
          <w:sz w:val="28"/>
          <w:szCs w:val="28"/>
          <w:lang w:val="uk-UA" w:eastAsia="ru-RU"/>
        </w:rPr>
        <w:t>зятинської міської ради</w:t>
      </w:r>
      <w:r>
        <w:rPr>
          <w:rFonts w:ascii="Times New Roman" w:eastAsia="Times New Roman" w:hAnsi="Times New Roman" w:cs="Times New Roman"/>
          <w:sz w:val="28"/>
          <w:szCs w:val="28"/>
          <w:lang w:val="uk-UA" w:eastAsia="ru-RU"/>
        </w:rPr>
        <w:t xml:space="preserve"> не пізніше 01 квіт</w:t>
      </w:r>
      <w:r w:rsidR="002F41B6">
        <w:rPr>
          <w:rFonts w:ascii="Times New Roman" w:eastAsia="Times New Roman" w:hAnsi="Times New Roman" w:cs="Times New Roman"/>
          <w:sz w:val="28"/>
          <w:szCs w:val="28"/>
          <w:lang w:val="uk-UA" w:eastAsia="ru-RU"/>
        </w:rPr>
        <w:t>ня</w:t>
      </w:r>
      <w:r w:rsidR="00EF0A2C" w:rsidRPr="00EF0A2C">
        <w:rPr>
          <w:rFonts w:ascii="Times New Roman" w:eastAsia="Times New Roman" w:hAnsi="Times New Roman" w:cs="Times New Roman"/>
          <w:sz w:val="28"/>
          <w:szCs w:val="28"/>
          <w:lang w:val="uk-UA" w:eastAsia="ru-RU"/>
        </w:rPr>
        <w:t xml:space="preserve"> </w:t>
      </w:r>
      <w:r w:rsidR="008E7672">
        <w:rPr>
          <w:rFonts w:ascii="Times New Roman" w:eastAsia="Times New Roman" w:hAnsi="Times New Roman" w:cs="Times New Roman"/>
          <w:sz w:val="28"/>
          <w:szCs w:val="28"/>
          <w:lang w:val="uk-UA" w:eastAsia="ru-RU"/>
        </w:rPr>
        <w:t xml:space="preserve">щорічно </w:t>
      </w:r>
      <w:r>
        <w:rPr>
          <w:rFonts w:ascii="Times New Roman" w:eastAsia="Times New Roman" w:hAnsi="Times New Roman" w:cs="Times New Roman"/>
          <w:sz w:val="28"/>
          <w:szCs w:val="28"/>
          <w:lang w:val="uk-UA" w:eastAsia="ru-RU"/>
        </w:rPr>
        <w:t xml:space="preserve">інформує </w:t>
      </w:r>
      <w:r w:rsidR="00EF0A2C" w:rsidRPr="00EF0A2C">
        <w:rPr>
          <w:rFonts w:ascii="Times New Roman" w:eastAsia="Times New Roman" w:hAnsi="Times New Roman" w:cs="Times New Roman"/>
          <w:sz w:val="28"/>
          <w:szCs w:val="28"/>
          <w:lang w:val="uk-UA" w:eastAsia="ru-RU"/>
        </w:rPr>
        <w:t>про с</w:t>
      </w:r>
      <w:r>
        <w:rPr>
          <w:rFonts w:ascii="Times New Roman" w:eastAsia="Times New Roman" w:hAnsi="Times New Roman" w:cs="Times New Roman"/>
          <w:sz w:val="28"/>
          <w:szCs w:val="28"/>
          <w:lang w:val="uk-UA" w:eastAsia="ru-RU"/>
        </w:rPr>
        <w:t>тан виконання П</w:t>
      </w:r>
      <w:r w:rsidR="00C52247">
        <w:rPr>
          <w:rFonts w:ascii="Times New Roman" w:eastAsia="Times New Roman" w:hAnsi="Times New Roman" w:cs="Times New Roman"/>
          <w:sz w:val="28"/>
          <w:szCs w:val="28"/>
          <w:lang w:val="uk-UA" w:eastAsia="ru-RU"/>
        </w:rPr>
        <w:t xml:space="preserve">рограми </w:t>
      </w:r>
      <w:r w:rsidR="00C52247" w:rsidRPr="00EF0A2C">
        <w:rPr>
          <w:rFonts w:ascii="Times New Roman" w:eastAsia="Times New Roman" w:hAnsi="Times New Roman" w:cs="Times New Roman"/>
          <w:sz w:val="28"/>
          <w:szCs w:val="28"/>
          <w:lang w:val="uk-UA" w:eastAsia="ru-RU"/>
        </w:rPr>
        <w:t>на сесії міської ради</w:t>
      </w:r>
      <w:r w:rsidR="00C52247">
        <w:rPr>
          <w:rFonts w:ascii="Times New Roman" w:eastAsia="Times New Roman" w:hAnsi="Times New Roman" w:cs="Times New Roman"/>
          <w:sz w:val="28"/>
          <w:szCs w:val="28"/>
          <w:lang w:val="uk-UA" w:eastAsia="ru-RU"/>
        </w:rPr>
        <w:t>.</w:t>
      </w:r>
    </w:p>
    <w:p w14:paraId="793A8E88" w14:textId="77777777" w:rsidR="00EE533E" w:rsidRPr="00A54A69" w:rsidRDefault="00A54A69" w:rsidP="00EE533E">
      <w:pPr>
        <w:pStyle w:val="1"/>
        <w:shd w:val="clear" w:color="auto" w:fill="auto"/>
        <w:tabs>
          <w:tab w:val="left" w:pos="1230"/>
        </w:tabs>
        <w:ind w:firstLine="0"/>
        <w:jc w:val="both"/>
        <w:rPr>
          <w:color w:val="auto"/>
          <w:sz w:val="28"/>
          <w:szCs w:val="28"/>
          <w:lang w:val="uk-UA"/>
        </w:rPr>
      </w:pPr>
      <w:r>
        <w:rPr>
          <w:color w:val="auto"/>
          <w:sz w:val="28"/>
          <w:szCs w:val="28"/>
          <w:lang w:val="uk-UA"/>
        </w:rPr>
        <w:t xml:space="preserve">          </w:t>
      </w:r>
    </w:p>
    <w:p w14:paraId="567AE626" w14:textId="77777777" w:rsidR="00710EC6" w:rsidRPr="00EE533E" w:rsidRDefault="00710EC6" w:rsidP="00710EC6">
      <w:pPr>
        <w:spacing w:after="0" w:line="240" w:lineRule="auto"/>
        <w:ind w:left="708"/>
        <w:jc w:val="both"/>
        <w:rPr>
          <w:rFonts w:ascii="Times New Roman" w:hAnsi="Times New Roman" w:cs="Times New Roman"/>
          <w:color w:val="FF0000"/>
          <w:sz w:val="28"/>
          <w:szCs w:val="28"/>
          <w:lang w:val="uk-UA"/>
        </w:rPr>
      </w:pPr>
    </w:p>
    <w:p w14:paraId="43DC2BA0" w14:textId="77777777" w:rsidR="00710EC6" w:rsidRDefault="00710EC6" w:rsidP="002E0D40">
      <w:pPr>
        <w:spacing w:after="0" w:line="240" w:lineRule="auto"/>
        <w:ind w:left="708"/>
        <w:jc w:val="both"/>
        <w:rPr>
          <w:rFonts w:ascii="Times New Roman" w:hAnsi="Times New Roman" w:cs="Times New Roman"/>
          <w:b/>
          <w:sz w:val="28"/>
          <w:szCs w:val="28"/>
          <w:lang w:val="uk-UA"/>
        </w:rPr>
      </w:pPr>
      <w:r w:rsidRPr="00314404">
        <w:rPr>
          <w:rFonts w:ascii="Times New Roman" w:hAnsi="Times New Roman" w:cs="Times New Roman"/>
          <w:b/>
          <w:sz w:val="28"/>
          <w:szCs w:val="28"/>
          <w:lang w:val="uk-UA"/>
        </w:rPr>
        <w:t xml:space="preserve">Секретар ради      </w:t>
      </w:r>
      <w:r>
        <w:rPr>
          <w:rFonts w:ascii="Times New Roman" w:hAnsi="Times New Roman" w:cs="Times New Roman"/>
          <w:b/>
          <w:sz w:val="28"/>
          <w:szCs w:val="28"/>
          <w:lang w:val="uk-UA"/>
        </w:rPr>
        <w:t xml:space="preserve">                                             </w:t>
      </w:r>
      <w:r w:rsidR="009F0AE0">
        <w:rPr>
          <w:rFonts w:ascii="Times New Roman" w:hAnsi="Times New Roman" w:cs="Times New Roman"/>
          <w:b/>
          <w:sz w:val="28"/>
          <w:szCs w:val="28"/>
          <w:lang w:val="uk-UA"/>
        </w:rPr>
        <w:t>Ірина РЕПАЛО</w:t>
      </w:r>
    </w:p>
    <w:p w14:paraId="70828193" w14:textId="77777777" w:rsidR="002702E7" w:rsidRDefault="002702E7" w:rsidP="002E0D40">
      <w:pPr>
        <w:spacing w:after="0" w:line="240" w:lineRule="auto"/>
        <w:ind w:left="708"/>
        <w:jc w:val="both"/>
        <w:rPr>
          <w:rFonts w:ascii="Times New Roman" w:hAnsi="Times New Roman" w:cs="Times New Roman"/>
          <w:b/>
          <w:sz w:val="28"/>
          <w:szCs w:val="28"/>
          <w:lang w:val="uk-UA"/>
        </w:rPr>
      </w:pPr>
    </w:p>
    <w:sectPr w:rsidR="002702E7" w:rsidSect="001E3AB7">
      <w:pgSz w:w="11906" w:h="16838"/>
      <w:pgMar w:top="709"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9533A"/>
    <w:multiLevelType w:val="hybridMultilevel"/>
    <w:tmpl w:val="FAF2A4BC"/>
    <w:lvl w:ilvl="0" w:tplc="C05E6A0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786E6C"/>
    <w:multiLevelType w:val="hybridMultilevel"/>
    <w:tmpl w:val="43D00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92140"/>
    <w:multiLevelType w:val="hybridMultilevel"/>
    <w:tmpl w:val="7B501366"/>
    <w:lvl w:ilvl="0" w:tplc="1A6CF6B8">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0A7E63"/>
    <w:multiLevelType w:val="hybridMultilevel"/>
    <w:tmpl w:val="CA3E42F4"/>
    <w:lvl w:ilvl="0" w:tplc="0419000F">
      <w:start w:val="1"/>
      <w:numFmt w:val="decimal"/>
      <w:lvlText w:val="%1."/>
      <w:lvlJc w:val="left"/>
      <w:pPr>
        <w:tabs>
          <w:tab w:val="num" w:pos="750"/>
        </w:tabs>
        <w:ind w:left="75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552EBB"/>
    <w:multiLevelType w:val="multilevel"/>
    <w:tmpl w:val="E28EE7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853CF8"/>
    <w:multiLevelType w:val="hybridMultilevel"/>
    <w:tmpl w:val="9828A1A6"/>
    <w:lvl w:ilvl="0" w:tplc="6A14E8C6">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34765DE3"/>
    <w:multiLevelType w:val="hybridMultilevel"/>
    <w:tmpl w:val="9F6EF18A"/>
    <w:lvl w:ilvl="0" w:tplc="9DD6A3D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4ABD0B8F"/>
    <w:multiLevelType w:val="hybridMultilevel"/>
    <w:tmpl w:val="FDC6552A"/>
    <w:lvl w:ilvl="0" w:tplc="03CE6562">
      <w:start w:val="6"/>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8" w15:restartNumberingAfterBreak="0">
    <w:nsid w:val="4D7E2688"/>
    <w:multiLevelType w:val="hybridMultilevel"/>
    <w:tmpl w:val="55644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C10924"/>
    <w:multiLevelType w:val="hybridMultilevel"/>
    <w:tmpl w:val="713A2532"/>
    <w:lvl w:ilvl="0" w:tplc="50EA8C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19F7A03"/>
    <w:multiLevelType w:val="multilevel"/>
    <w:tmpl w:val="31ACE7AC"/>
    <w:lvl w:ilvl="0">
      <w:start w:val="2025"/>
      <w:numFmt w:val="decimal"/>
      <w:lvlText w:val="%1"/>
      <w:lvlJc w:val="left"/>
      <w:pPr>
        <w:ind w:left="1244" w:hanging="1244"/>
      </w:pPr>
      <w:rPr>
        <w:rFonts w:hint="default"/>
      </w:rPr>
    </w:lvl>
    <w:lvl w:ilvl="1">
      <w:start w:val="2027"/>
      <w:numFmt w:val="decimal"/>
      <w:lvlText w:val="%1-%2"/>
      <w:lvlJc w:val="left"/>
      <w:pPr>
        <w:ind w:left="1244" w:hanging="1244"/>
      </w:pPr>
      <w:rPr>
        <w:rFonts w:hint="default"/>
      </w:rPr>
    </w:lvl>
    <w:lvl w:ilvl="2">
      <w:start w:val="1"/>
      <w:numFmt w:val="decimal"/>
      <w:lvlText w:val="%1-%2.%3"/>
      <w:lvlJc w:val="left"/>
      <w:pPr>
        <w:ind w:left="1244" w:hanging="1244"/>
      </w:pPr>
      <w:rPr>
        <w:rFonts w:hint="default"/>
      </w:rPr>
    </w:lvl>
    <w:lvl w:ilvl="3">
      <w:start w:val="1"/>
      <w:numFmt w:val="decimal"/>
      <w:lvlText w:val="%1-%2.%3.%4"/>
      <w:lvlJc w:val="left"/>
      <w:pPr>
        <w:ind w:left="1244" w:hanging="1244"/>
      </w:pPr>
      <w:rPr>
        <w:rFonts w:hint="default"/>
      </w:rPr>
    </w:lvl>
    <w:lvl w:ilvl="4">
      <w:start w:val="1"/>
      <w:numFmt w:val="decimal"/>
      <w:lvlText w:val="%1-%2.%3.%4.%5"/>
      <w:lvlJc w:val="left"/>
      <w:pPr>
        <w:ind w:left="1244" w:hanging="1244"/>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9665EC"/>
    <w:multiLevelType w:val="hybridMultilevel"/>
    <w:tmpl w:val="7EF02C40"/>
    <w:lvl w:ilvl="0" w:tplc="7F62721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71DF47BB"/>
    <w:multiLevelType w:val="multilevel"/>
    <w:tmpl w:val="2D4890D4"/>
    <w:lvl w:ilvl="0">
      <w:start w:val="2"/>
      <w:numFmt w:val="decimal"/>
      <w:lvlText w:val="8.%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097C"/>
    <w:multiLevelType w:val="hybridMultilevel"/>
    <w:tmpl w:val="5ABEA270"/>
    <w:lvl w:ilvl="0" w:tplc="C2EEA884">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4"/>
  </w:num>
  <w:num w:numId="5">
    <w:abstractNumId w:val="6"/>
  </w:num>
  <w:num w:numId="6">
    <w:abstractNumId w:val="10"/>
  </w:num>
  <w:num w:numId="7">
    <w:abstractNumId w:val="11"/>
  </w:num>
  <w:num w:numId="8">
    <w:abstractNumId w:val="9"/>
  </w:num>
  <w:num w:numId="9">
    <w:abstractNumId w:val="5"/>
  </w:num>
  <w:num w:numId="10">
    <w:abstractNumId w:val="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65"/>
    <w:rsid w:val="00001D6C"/>
    <w:rsid w:val="00001F8D"/>
    <w:rsid w:val="00011629"/>
    <w:rsid w:val="00020AF1"/>
    <w:rsid w:val="00024516"/>
    <w:rsid w:val="00026159"/>
    <w:rsid w:val="00031B6D"/>
    <w:rsid w:val="000350A2"/>
    <w:rsid w:val="000365C3"/>
    <w:rsid w:val="00050ACF"/>
    <w:rsid w:val="00050D7E"/>
    <w:rsid w:val="0009612D"/>
    <w:rsid w:val="000B2BBD"/>
    <w:rsid w:val="000C7233"/>
    <w:rsid w:val="000D7526"/>
    <w:rsid w:val="000F3151"/>
    <w:rsid w:val="001109C1"/>
    <w:rsid w:val="00111437"/>
    <w:rsid w:val="001114C9"/>
    <w:rsid w:val="0011193D"/>
    <w:rsid w:val="00117A4C"/>
    <w:rsid w:val="0012764F"/>
    <w:rsid w:val="00144A0D"/>
    <w:rsid w:val="00150300"/>
    <w:rsid w:val="00150BD9"/>
    <w:rsid w:val="00150EAA"/>
    <w:rsid w:val="00152FA7"/>
    <w:rsid w:val="00165EC1"/>
    <w:rsid w:val="00166606"/>
    <w:rsid w:val="00167ACC"/>
    <w:rsid w:val="00177B6B"/>
    <w:rsid w:val="0018726F"/>
    <w:rsid w:val="00190F0D"/>
    <w:rsid w:val="001933B9"/>
    <w:rsid w:val="0019501F"/>
    <w:rsid w:val="001A6616"/>
    <w:rsid w:val="001A670A"/>
    <w:rsid w:val="001B4065"/>
    <w:rsid w:val="001C29FF"/>
    <w:rsid w:val="001E3673"/>
    <w:rsid w:val="001E3AB7"/>
    <w:rsid w:val="00211AA6"/>
    <w:rsid w:val="00215117"/>
    <w:rsid w:val="002176EA"/>
    <w:rsid w:val="00221A95"/>
    <w:rsid w:val="00224FF1"/>
    <w:rsid w:val="00263E47"/>
    <w:rsid w:val="002668A4"/>
    <w:rsid w:val="002702E7"/>
    <w:rsid w:val="0027415F"/>
    <w:rsid w:val="00290A47"/>
    <w:rsid w:val="00293C0D"/>
    <w:rsid w:val="002B7903"/>
    <w:rsid w:val="002C407A"/>
    <w:rsid w:val="002D6311"/>
    <w:rsid w:val="002D72E7"/>
    <w:rsid w:val="002E0D40"/>
    <w:rsid w:val="002F41B6"/>
    <w:rsid w:val="00320EA7"/>
    <w:rsid w:val="00336BC0"/>
    <w:rsid w:val="003373A9"/>
    <w:rsid w:val="003476DE"/>
    <w:rsid w:val="00356E40"/>
    <w:rsid w:val="00357F94"/>
    <w:rsid w:val="0037172B"/>
    <w:rsid w:val="003770D3"/>
    <w:rsid w:val="00377B4C"/>
    <w:rsid w:val="00384785"/>
    <w:rsid w:val="003861E5"/>
    <w:rsid w:val="003960AC"/>
    <w:rsid w:val="003966E6"/>
    <w:rsid w:val="003B367B"/>
    <w:rsid w:val="003C1750"/>
    <w:rsid w:val="003D016E"/>
    <w:rsid w:val="003D0304"/>
    <w:rsid w:val="003D0FE3"/>
    <w:rsid w:val="003D27F1"/>
    <w:rsid w:val="003E2548"/>
    <w:rsid w:val="003E2E3C"/>
    <w:rsid w:val="003F4CE5"/>
    <w:rsid w:val="003F76DE"/>
    <w:rsid w:val="00400864"/>
    <w:rsid w:val="0042019F"/>
    <w:rsid w:val="00425B87"/>
    <w:rsid w:val="00425BC3"/>
    <w:rsid w:val="00433457"/>
    <w:rsid w:val="00444D60"/>
    <w:rsid w:val="00455CBB"/>
    <w:rsid w:val="0046704F"/>
    <w:rsid w:val="00474536"/>
    <w:rsid w:val="0047456B"/>
    <w:rsid w:val="004768A2"/>
    <w:rsid w:val="00485CBD"/>
    <w:rsid w:val="004918C9"/>
    <w:rsid w:val="0049207C"/>
    <w:rsid w:val="00492B7D"/>
    <w:rsid w:val="0049372E"/>
    <w:rsid w:val="00497A1D"/>
    <w:rsid w:val="004B133B"/>
    <w:rsid w:val="004C07FC"/>
    <w:rsid w:val="004E3029"/>
    <w:rsid w:val="004E71D0"/>
    <w:rsid w:val="005074AF"/>
    <w:rsid w:val="00512A93"/>
    <w:rsid w:val="00516850"/>
    <w:rsid w:val="00526419"/>
    <w:rsid w:val="00532E08"/>
    <w:rsid w:val="00535323"/>
    <w:rsid w:val="00540E0E"/>
    <w:rsid w:val="005B0849"/>
    <w:rsid w:val="005B0C86"/>
    <w:rsid w:val="005B114B"/>
    <w:rsid w:val="005B3D98"/>
    <w:rsid w:val="005B4BDE"/>
    <w:rsid w:val="005B75AB"/>
    <w:rsid w:val="005D21E8"/>
    <w:rsid w:val="005F155F"/>
    <w:rsid w:val="00600808"/>
    <w:rsid w:val="006029A3"/>
    <w:rsid w:val="006129C5"/>
    <w:rsid w:val="006213FC"/>
    <w:rsid w:val="00627A05"/>
    <w:rsid w:val="0063715E"/>
    <w:rsid w:val="00644BE4"/>
    <w:rsid w:val="0066029A"/>
    <w:rsid w:val="00665085"/>
    <w:rsid w:val="00665673"/>
    <w:rsid w:val="00673E45"/>
    <w:rsid w:val="00680DF8"/>
    <w:rsid w:val="0068124A"/>
    <w:rsid w:val="006865D8"/>
    <w:rsid w:val="006A5577"/>
    <w:rsid w:val="006B31F1"/>
    <w:rsid w:val="006D62BA"/>
    <w:rsid w:val="006F0CB3"/>
    <w:rsid w:val="006F16E8"/>
    <w:rsid w:val="0070214A"/>
    <w:rsid w:val="007057DE"/>
    <w:rsid w:val="00710EC6"/>
    <w:rsid w:val="0071673B"/>
    <w:rsid w:val="00741BD3"/>
    <w:rsid w:val="00760361"/>
    <w:rsid w:val="00763BFA"/>
    <w:rsid w:val="007764FD"/>
    <w:rsid w:val="007A0E53"/>
    <w:rsid w:val="007B7126"/>
    <w:rsid w:val="007C5907"/>
    <w:rsid w:val="007E6574"/>
    <w:rsid w:val="007F6C85"/>
    <w:rsid w:val="007F6EED"/>
    <w:rsid w:val="008115FB"/>
    <w:rsid w:val="008148D9"/>
    <w:rsid w:val="00814F97"/>
    <w:rsid w:val="008247C3"/>
    <w:rsid w:val="00831DC4"/>
    <w:rsid w:val="008345B9"/>
    <w:rsid w:val="00856913"/>
    <w:rsid w:val="00886268"/>
    <w:rsid w:val="00887485"/>
    <w:rsid w:val="008955E3"/>
    <w:rsid w:val="00896565"/>
    <w:rsid w:val="008D636E"/>
    <w:rsid w:val="008E44D5"/>
    <w:rsid w:val="008E7672"/>
    <w:rsid w:val="008F75BE"/>
    <w:rsid w:val="00902474"/>
    <w:rsid w:val="00902DD9"/>
    <w:rsid w:val="009113B3"/>
    <w:rsid w:val="009437A5"/>
    <w:rsid w:val="00947CA4"/>
    <w:rsid w:val="00966344"/>
    <w:rsid w:val="0097322A"/>
    <w:rsid w:val="00984D33"/>
    <w:rsid w:val="00993BB0"/>
    <w:rsid w:val="009A6237"/>
    <w:rsid w:val="009B307F"/>
    <w:rsid w:val="009B5AC1"/>
    <w:rsid w:val="009C1E47"/>
    <w:rsid w:val="009D3BFD"/>
    <w:rsid w:val="009D4491"/>
    <w:rsid w:val="009D45BD"/>
    <w:rsid w:val="009F0AE0"/>
    <w:rsid w:val="009F1553"/>
    <w:rsid w:val="009F2B99"/>
    <w:rsid w:val="009F38E5"/>
    <w:rsid w:val="00A1547C"/>
    <w:rsid w:val="00A25AA0"/>
    <w:rsid w:val="00A32E0A"/>
    <w:rsid w:val="00A36325"/>
    <w:rsid w:val="00A44A2D"/>
    <w:rsid w:val="00A507F9"/>
    <w:rsid w:val="00A52C4C"/>
    <w:rsid w:val="00A54A69"/>
    <w:rsid w:val="00A578A5"/>
    <w:rsid w:val="00A57CD6"/>
    <w:rsid w:val="00A60C4B"/>
    <w:rsid w:val="00A61417"/>
    <w:rsid w:val="00A624FA"/>
    <w:rsid w:val="00A6396A"/>
    <w:rsid w:val="00AC0A60"/>
    <w:rsid w:val="00AD01D2"/>
    <w:rsid w:val="00AD6398"/>
    <w:rsid w:val="00AF1B67"/>
    <w:rsid w:val="00B02130"/>
    <w:rsid w:val="00B02D35"/>
    <w:rsid w:val="00B2406F"/>
    <w:rsid w:val="00B24314"/>
    <w:rsid w:val="00B30859"/>
    <w:rsid w:val="00B316AE"/>
    <w:rsid w:val="00B3300B"/>
    <w:rsid w:val="00B40D5F"/>
    <w:rsid w:val="00B53A28"/>
    <w:rsid w:val="00B86336"/>
    <w:rsid w:val="00B92CB9"/>
    <w:rsid w:val="00BB0547"/>
    <w:rsid w:val="00BB6D3E"/>
    <w:rsid w:val="00BC7BE7"/>
    <w:rsid w:val="00BD1B02"/>
    <w:rsid w:val="00BD3401"/>
    <w:rsid w:val="00BE1E4E"/>
    <w:rsid w:val="00BE7BF3"/>
    <w:rsid w:val="00C03841"/>
    <w:rsid w:val="00C03A57"/>
    <w:rsid w:val="00C103AF"/>
    <w:rsid w:val="00C21FA8"/>
    <w:rsid w:val="00C30F43"/>
    <w:rsid w:val="00C47588"/>
    <w:rsid w:val="00C51624"/>
    <w:rsid w:val="00C51BF1"/>
    <w:rsid w:val="00C52247"/>
    <w:rsid w:val="00C56067"/>
    <w:rsid w:val="00C60AD1"/>
    <w:rsid w:val="00C72BB7"/>
    <w:rsid w:val="00C746C6"/>
    <w:rsid w:val="00C861B4"/>
    <w:rsid w:val="00CA1550"/>
    <w:rsid w:val="00CC28EB"/>
    <w:rsid w:val="00CC6CF1"/>
    <w:rsid w:val="00CD1DE3"/>
    <w:rsid w:val="00CE1BA7"/>
    <w:rsid w:val="00CF1E47"/>
    <w:rsid w:val="00CF42B0"/>
    <w:rsid w:val="00CF7793"/>
    <w:rsid w:val="00D30636"/>
    <w:rsid w:val="00D331D8"/>
    <w:rsid w:val="00D41B3C"/>
    <w:rsid w:val="00D72FD0"/>
    <w:rsid w:val="00D749DD"/>
    <w:rsid w:val="00D87698"/>
    <w:rsid w:val="00D977C2"/>
    <w:rsid w:val="00DA6F51"/>
    <w:rsid w:val="00DB2261"/>
    <w:rsid w:val="00DB633B"/>
    <w:rsid w:val="00DC139F"/>
    <w:rsid w:val="00DD15C4"/>
    <w:rsid w:val="00DD506A"/>
    <w:rsid w:val="00DE14AF"/>
    <w:rsid w:val="00DE66E6"/>
    <w:rsid w:val="00DF413B"/>
    <w:rsid w:val="00DF4C05"/>
    <w:rsid w:val="00E12AF9"/>
    <w:rsid w:val="00E139EE"/>
    <w:rsid w:val="00E24134"/>
    <w:rsid w:val="00E25652"/>
    <w:rsid w:val="00E35740"/>
    <w:rsid w:val="00E50885"/>
    <w:rsid w:val="00E5377F"/>
    <w:rsid w:val="00E70E5A"/>
    <w:rsid w:val="00E722E2"/>
    <w:rsid w:val="00E73C01"/>
    <w:rsid w:val="00E92AEF"/>
    <w:rsid w:val="00EA38D2"/>
    <w:rsid w:val="00EB3C6B"/>
    <w:rsid w:val="00EC5905"/>
    <w:rsid w:val="00ED0718"/>
    <w:rsid w:val="00ED1ABE"/>
    <w:rsid w:val="00ED27D0"/>
    <w:rsid w:val="00ED328A"/>
    <w:rsid w:val="00EE533E"/>
    <w:rsid w:val="00EF0A2C"/>
    <w:rsid w:val="00EF65A6"/>
    <w:rsid w:val="00F03301"/>
    <w:rsid w:val="00F063B3"/>
    <w:rsid w:val="00F07B1D"/>
    <w:rsid w:val="00F1488D"/>
    <w:rsid w:val="00F25258"/>
    <w:rsid w:val="00F27A4E"/>
    <w:rsid w:val="00F3238A"/>
    <w:rsid w:val="00F42E7A"/>
    <w:rsid w:val="00F465D0"/>
    <w:rsid w:val="00F5626B"/>
    <w:rsid w:val="00F86FA2"/>
    <w:rsid w:val="00F90D57"/>
    <w:rsid w:val="00F92CF5"/>
    <w:rsid w:val="00F96647"/>
    <w:rsid w:val="00FA272A"/>
    <w:rsid w:val="00FB0E72"/>
    <w:rsid w:val="00FB7706"/>
    <w:rsid w:val="00FC1F98"/>
    <w:rsid w:val="00FC41AF"/>
    <w:rsid w:val="00FE0FCE"/>
    <w:rsid w:val="00FE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0231"/>
  <w15:docId w15:val="{454B274D-CF3E-4E70-A10F-E020A640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24A"/>
    <w:pPr>
      <w:ind w:left="720"/>
      <w:contextualSpacing/>
    </w:pPr>
  </w:style>
  <w:style w:type="table" w:styleId="a4">
    <w:name w:val="Table Grid"/>
    <w:basedOn w:val="a1"/>
    <w:uiPriority w:val="39"/>
    <w:rsid w:val="00CE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144A0D"/>
    <w:pPr>
      <w:widowControl w:val="0"/>
      <w:autoSpaceDE w:val="0"/>
      <w:autoSpaceDN w:val="0"/>
      <w:adjustRightInd w:val="0"/>
      <w:spacing w:after="0" w:line="367" w:lineRule="exact"/>
      <w:ind w:hanging="979"/>
    </w:pPr>
    <w:rPr>
      <w:rFonts w:ascii="Times New Roman" w:eastAsia="Times New Roman" w:hAnsi="Times New Roman" w:cs="Times New Roman"/>
      <w:sz w:val="24"/>
      <w:szCs w:val="24"/>
      <w:lang w:eastAsia="ru-RU"/>
    </w:rPr>
  </w:style>
  <w:style w:type="character" w:customStyle="1" w:styleId="FontStyle11">
    <w:name w:val="Font Style11"/>
    <w:rsid w:val="00144A0D"/>
    <w:rPr>
      <w:rFonts w:ascii="Times New Roman" w:hAnsi="Times New Roman" w:cs="Times New Roman"/>
      <w:spacing w:val="20"/>
      <w:sz w:val="30"/>
      <w:szCs w:val="30"/>
    </w:rPr>
  </w:style>
  <w:style w:type="paragraph" w:styleId="a5">
    <w:name w:val="Normal (Web)"/>
    <w:basedOn w:val="a"/>
    <w:uiPriority w:val="99"/>
    <w:unhideWhenUsed/>
    <w:rsid w:val="00320EA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rsid w:val="00050ACF"/>
  </w:style>
  <w:style w:type="character" w:customStyle="1" w:styleId="FontStyle20">
    <w:name w:val="Font Style20"/>
    <w:rsid w:val="002702E7"/>
    <w:rPr>
      <w:rFonts w:ascii="Times New Roman" w:hAnsi="Times New Roman" w:cs="Times New Roman"/>
      <w:sz w:val="24"/>
      <w:szCs w:val="24"/>
    </w:rPr>
  </w:style>
  <w:style w:type="paragraph" w:styleId="a6">
    <w:name w:val="Balloon Text"/>
    <w:basedOn w:val="a"/>
    <w:link w:val="a7"/>
    <w:uiPriority w:val="99"/>
    <w:semiHidden/>
    <w:unhideWhenUsed/>
    <w:rsid w:val="00FE0F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0FCE"/>
    <w:rPr>
      <w:rFonts w:ascii="Tahoma" w:hAnsi="Tahoma" w:cs="Tahoma"/>
      <w:sz w:val="16"/>
      <w:szCs w:val="16"/>
    </w:rPr>
  </w:style>
  <w:style w:type="character" w:customStyle="1" w:styleId="a8">
    <w:name w:val="Основной текст_"/>
    <w:link w:val="1"/>
    <w:rsid w:val="00EE533E"/>
    <w:rPr>
      <w:rFonts w:ascii="Times New Roman" w:eastAsia="Times New Roman" w:hAnsi="Times New Roman" w:cs="Times New Roman"/>
      <w:color w:val="515F69"/>
      <w:sz w:val="26"/>
      <w:szCs w:val="26"/>
      <w:shd w:val="clear" w:color="auto" w:fill="FFFFFF"/>
    </w:rPr>
  </w:style>
  <w:style w:type="paragraph" w:customStyle="1" w:styleId="1">
    <w:name w:val="Основной текст1"/>
    <w:basedOn w:val="a"/>
    <w:link w:val="a8"/>
    <w:rsid w:val="00EE533E"/>
    <w:pPr>
      <w:widowControl w:val="0"/>
      <w:shd w:val="clear" w:color="auto" w:fill="FFFFFF"/>
      <w:spacing w:after="0" w:line="240" w:lineRule="auto"/>
      <w:ind w:firstLine="400"/>
    </w:pPr>
    <w:rPr>
      <w:rFonts w:ascii="Times New Roman" w:eastAsia="Times New Roman" w:hAnsi="Times New Roman" w:cs="Times New Roman"/>
      <w:color w:val="515F69"/>
      <w:sz w:val="26"/>
      <w:szCs w:val="26"/>
    </w:rPr>
  </w:style>
  <w:style w:type="paragraph" w:styleId="a9">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a"/>
    <w:uiPriority w:val="99"/>
    <w:unhideWhenUsed/>
    <w:rsid w:val="00026159"/>
    <w:pPr>
      <w:tabs>
        <w:tab w:val="center" w:pos="4677"/>
        <w:tab w:val="right" w:pos="9355"/>
      </w:tabs>
      <w:spacing w:after="0" w:line="240" w:lineRule="auto"/>
    </w:pPr>
    <w:rPr>
      <w:lang w:val="uk-UA"/>
    </w:rPr>
  </w:style>
  <w:style w:type="character" w:customStyle="1" w:styleId="aa">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9"/>
    <w:uiPriority w:val="99"/>
    <w:rsid w:val="00026159"/>
    <w:rPr>
      <w:lang w:val="uk-UA"/>
    </w:rPr>
  </w:style>
  <w:style w:type="paragraph" w:styleId="ab">
    <w:name w:val="No Spacing"/>
    <w:uiPriority w:val="1"/>
    <w:qFormat/>
    <w:rsid w:val="0002615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BFB0E-6A53-488C-AD85-6735C565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2936</Words>
  <Characters>16737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2025-11-12T09:37:00Z</cp:lastPrinted>
  <dcterms:created xsi:type="dcterms:W3CDTF">2025-12-01T12:51:00Z</dcterms:created>
  <dcterms:modified xsi:type="dcterms:W3CDTF">2025-12-01T12:51:00Z</dcterms:modified>
</cp:coreProperties>
</file>