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C7FB0" w14:textId="6DBCEA15" w:rsidR="009441F1" w:rsidRPr="00713D51" w:rsidRDefault="009441F1" w:rsidP="009441F1">
      <w:pPr>
        <w:ind w:left="2127"/>
        <w:rPr>
          <w:color w:val="000000"/>
          <w:sz w:val="28"/>
        </w:rPr>
      </w:pPr>
      <w:r>
        <w:rPr>
          <w:color w:val="000000"/>
          <w:sz w:val="28"/>
        </w:rPr>
        <w:t xml:space="preserve">                                 </w:t>
      </w:r>
      <w:r w:rsidRPr="00330C04">
        <w:rPr>
          <w:noProof/>
        </w:rPr>
        <w:drawing>
          <wp:inline distT="0" distB="0" distL="0" distR="0" wp14:anchorId="214D961F" wp14:editId="3884E486">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359B63BF" w14:textId="77777777" w:rsidR="009441F1" w:rsidRDefault="009441F1" w:rsidP="009441F1">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54E63F1" w14:textId="77777777" w:rsidR="009441F1" w:rsidRPr="00D82B2C" w:rsidRDefault="009441F1" w:rsidP="009441F1">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B5CC7F4" w14:textId="77777777" w:rsidR="009441F1" w:rsidRPr="00CB175A" w:rsidRDefault="009441F1" w:rsidP="009441F1">
      <w:pPr>
        <w:jc w:val="center"/>
        <w:rPr>
          <w:color w:val="000000"/>
          <w:sz w:val="16"/>
          <w:szCs w:val="16"/>
        </w:rPr>
      </w:pPr>
    </w:p>
    <w:p w14:paraId="416FA658" w14:textId="77777777" w:rsidR="009441F1" w:rsidRDefault="009441F1" w:rsidP="009441F1">
      <w:pPr>
        <w:jc w:val="center"/>
        <w:rPr>
          <w:b/>
          <w:bCs/>
          <w:color w:val="000000"/>
          <w:sz w:val="28"/>
          <w:szCs w:val="28"/>
        </w:rPr>
      </w:pPr>
      <w:r w:rsidRPr="00C91996">
        <w:rPr>
          <w:b/>
          <w:bCs/>
          <w:color w:val="000000"/>
          <w:sz w:val="28"/>
          <w:szCs w:val="28"/>
        </w:rPr>
        <w:t>РІШЕННЯ</w:t>
      </w:r>
    </w:p>
    <w:p w14:paraId="734D5B7A" w14:textId="77777777" w:rsidR="009441F1" w:rsidRPr="009729E3" w:rsidRDefault="009441F1" w:rsidP="009441F1">
      <w:pPr>
        <w:jc w:val="center"/>
        <w:rPr>
          <w:color w:val="000000"/>
          <w:sz w:val="16"/>
          <w:szCs w:val="16"/>
        </w:rPr>
      </w:pPr>
    </w:p>
    <w:p w14:paraId="79BB4B88" w14:textId="36A813A6" w:rsidR="009441F1" w:rsidRPr="00707A37" w:rsidRDefault="009441F1" w:rsidP="009441F1">
      <w:pPr>
        <w:tabs>
          <w:tab w:val="left" w:pos="2611"/>
          <w:tab w:val="left" w:pos="4363"/>
        </w:tabs>
        <w:spacing w:before="1"/>
        <w:ind w:left="411" w:hanging="978"/>
        <w:rPr>
          <w:sz w:val="28"/>
        </w:rPr>
      </w:pPr>
      <w:r>
        <w:rPr>
          <w:color w:val="000000"/>
          <w:sz w:val="28"/>
          <w:szCs w:val="28"/>
        </w:rPr>
        <w:t xml:space="preserve">          </w:t>
      </w:r>
      <w:r>
        <w:rPr>
          <w:sz w:val="28"/>
          <w:u w:val="single"/>
        </w:rPr>
        <w:t xml:space="preserve"> 10.04</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5</w:t>
      </w:r>
      <w:r>
        <w:rPr>
          <w:sz w:val="28"/>
          <w:u w:val="single"/>
        </w:rPr>
        <w:t>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44 (п)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0123C5" w:rsidRDefault="00F2654A" w:rsidP="00F2654A">
      <w:pPr>
        <w:rPr>
          <w:sz w:val="16"/>
          <w:szCs w:val="16"/>
        </w:rPr>
      </w:pPr>
    </w:p>
    <w:p w14:paraId="27CE3991" w14:textId="1928EDEF" w:rsidR="00F065DF" w:rsidRPr="001A0EDB" w:rsidRDefault="00F065DF" w:rsidP="00F065DF">
      <w:pPr>
        <w:pStyle w:val="2"/>
        <w:spacing w:after="0" w:line="240" w:lineRule="auto"/>
        <w:ind w:left="0" w:right="2906"/>
        <w:rPr>
          <w:b/>
          <w:sz w:val="28"/>
          <w:szCs w:val="28"/>
          <w:lang w:val="uk-UA"/>
        </w:rPr>
      </w:pPr>
      <w:r w:rsidRPr="001A0EDB">
        <w:rPr>
          <w:b/>
          <w:sz w:val="28"/>
          <w:szCs w:val="28"/>
          <w:lang w:val="uk-UA"/>
        </w:rPr>
        <w:t xml:space="preserve">Про надання в оренду </w:t>
      </w:r>
      <w:r w:rsidR="008677FD" w:rsidRPr="008677FD">
        <w:rPr>
          <w:b/>
          <w:sz w:val="28"/>
          <w:szCs w:val="28"/>
          <w:lang w:val="uk-UA"/>
        </w:rPr>
        <w:t xml:space="preserve">ГО «Спортивний клуб </w:t>
      </w:r>
      <w:proofErr w:type="spellStart"/>
      <w:r w:rsidR="008677FD" w:rsidRPr="008677FD">
        <w:rPr>
          <w:b/>
          <w:sz w:val="28"/>
          <w:szCs w:val="28"/>
          <w:lang w:val="uk-UA"/>
        </w:rPr>
        <w:t>Тако</w:t>
      </w:r>
      <w:proofErr w:type="spellEnd"/>
      <w:r w:rsidR="008677FD" w:rsidRPr="008677FD">
        <w:rPr>
          <w:b/>
          <w:sz w:val="28"/>
          <w:szCs w:val="28"/>
          <w:lang w:val="uk-UA"/>
        </w:rPr>
        <w:t xml:space="preserve">» </w:t>
      </w:r>
      <w:r w:rsidRPr="001A0EDB">
        <w:rPr>
          <w:b/>
          <w:sz w:val="28"/>
          <w:szCs w:val="28"/>
          <w:lang w:val="uk-UA"/>
        </w:rPr>
        <w:t>об’єкта комунальної власності, а саме частини приміщення  будівлі літ. «</w:t>
      </w:r>
      <w:r w:rsidR="008677FD">
        <w:rPr>
          <w:b/>
          <w:sz w:val="28"/>
          <w:szCs w:val="28"/>
          <w:lang w:val="uk-UA"/>
        </w:rPr>
        <w:t>А</w:t>
      </w:r>
      <w:r w:rsidRPr="001A0EDB">
        <w:rPr>
          <w:b/>
          <w:sz w:val="28"/>
          <w:szCs w:val="28"/>
          <w:lang w:val="uk-UA"/>
        </w:rPr>
        <w:t>» за адресою</w:t>
      </w:r>
      <w:r w:rsidR="006C56B0" w:rsidRPr="001A0EDB">
        <w:rPr>
          <w:b/>
          <w:sz w:val="28"/>
          <w:szCs w:val="28"/>
          <w:lang w:val="uk-UA"/>
        </w:rPr>
        <w:t xml:space="preserve"> </w:t>
      </w:r>
      <w:r w:rsidRPr="001A0EDB">
        <w:rPr>
          <w:b/>
          <w:sz w:val="28"/>
          <w:szCs w:val="28"/>
          <w:lang w:val="uk-UA"/>
        </w:rPr>
        <w:t xml:space="preserve">м. Козятин, вул. </w:t>
      </w:r>
      <w:r w:rsidR="008677FD">
        <w:rPr>
          <w:b/>
          <w:sz w:val="28"/>
          <w:szCs w:val="28"/>
          <w:lang w:val="uk-UA"/>
        </w:rPr>
        <w:t>Грушевського,28</w:t>
      </w:r>
    </w:p>
    <w:p w14:paraId="10A48FA6" w14:textId="77777777" w:rsidR="008677FD" w:rsidRPr="00721DDE" w:rsidRDefault="008677FD" w:rsidP="008677FD">
      <w:pPr>
        <w:jc w:val="both"/>
        <w:rPr>
          <w:sz w:val="16"/>
          <w:szCs w:val="16"/>
        </w:rPr>
      </w:pPr>
      <w:r>
        <w:rPr>
          <w:sz w:val="28"/>
          <w:szCs w:val="28"/>
        </w:rPr>
        <w:t xml:space="preserve">       </w:t>
      </w:r>
      <w:r w:rsidRPr="00216F6D">
        <w:rPr>
          <w:sz w:val="28"/>
          <w:szCs w:val="28"/>
        </w:rPr>
        <w:t xml:space="preserve"> </w:t>
      </w:r>
      <w:r>
        <w:rPr>
          <w:sz w:val="28"/>
          <w:szCs w:val="28"/>
        </w:rPr>
        <w:t xml:space="preserve"> </w:t>
      </w:r>
    </w:p>
    <w:p w14:paraId="14279D30" w14:textId="77777777" w:rsidR="008677FD" w:rsidRPr="00216F6D" w:rsidRDefault="008677FD" w:rsidP="008677FD">
      <w:pPr>
        <w:jc w:val="both"/>
        <w:rPr>
          <w:sz w:val="28"/>
          <w:szCs w:val="28"/>
        </w:rPr>
      </w:pPr>
      <w:r>
        <w:rPr>
          <w:sz w:val="28"/>
          <w:szCs w:val="28"/>
        </w:rPr>
        <w:t xml:space="preserve">         Розглянувши звернення ГО «Спортивний клуб </w:t>
      </w:r>
      <w:proofErr w:type="spellStart"/>
      <w:r>
        <w:rPr>
          <w:sz w:val="28"/>
          <w:szCs w:val="28"/>
        </w:rPr>
        <w:t>Тако</w:t>
      </w:r>
      <w:proofErr w:type="spellEnd"/>
      <w:r>
        <w:rPr>
          <w:sz w:val="28"/>
          <w:szCs w:val="28"/>
        </w:rPr>
        <w:t xml:space="preserve">», враховуючи рекомендації </w:t>
      </w:r>
      <w:r w:rsidRPr="00216F6D">
        <w:rPr>
          <w:sz w:val="28"/>
          <w:szCs w:val="28"/>
        </w:rPr>
        <w:t>постійн</w:t>
      </w:r>
      <w:r>
        <w:rPr>
          <w:sz w:val="28"/>
          <w:szCs w:val="28"/>
        </w:rPr>
        <w:t>ої депутатської</w:t>
      </w:r>
      <w:r w:rsidRPr="00216F6D">
        <w:rPr>
          <w:sz w:val="28"/>
          <w:szCs w:val="28"/>
        </w:rPr>
        <w:t xml:space="preserve"> комісі</w:t>
      </w:r>
      <w:r>
        <w:rPr>
          <w:sz w:val="28"/>
          <w:szCs w:val="28"/>
        </w:rPr>
        <w:t>ї</w:t>
      </w:r>
      <w:r w:rsidRPr="00216F6D">
        <w:rPr>
          <w:sz w:val="28"/>
          <w:szCs w:val="28"/>
        </w:rPr>
        <w:t xml:space="preserve"> з питань регулювання земельних відносин, будівництва, комуна</w:t>
      </w:r>
      <w:r>
        <w:rPr>
          <w:sz w:val="28"/>
          <w:szCs w:val="28"/>
        </w:rPr>
        <w:t>льної власності та приватизації,</w:t>
      </w:r>
      <w:r w:rsidRPr="00C60858">
        <w:rPr>
          <w:sz w:val="28"/>
          <w:szCs w:val="28"/>
        </w:rPr>
        <w:t xml:space="preserve"> </w:t>
      </w:r>
      <w:r w:rsidRPr="00216F6D">
        <w:rPr>
          <w:sz w:val="28"/>
          <w:szCs w:val="28"/>
        </w:rPr>
        <w:t>керуючись с</w:t>
      </w:r>
      <w:r>
        <w:rPr>
          <w:sz w:val="28"/>
          <w:szCs w:val="28"/>
        </w:rPr>
        <w:t>т</w:t>
      </w:r>
      <w:r w:rsidRPr="00216F6D">
        <w:rPr>
          <w:sz w:val="28"/>
          <w:szCs w:val="28"/>
        </w:rPr>
        <w:t>. 26</w:t>
      </w:r>
      <w:r>
        <w:rPr>
          <w:sz w:val="28"/>
          <w:szCs w:val="28"/>
        </w:rPr>
        <w:t>, 60</w:t>
      </w:r>
      <w:r w:rsidRPr="00216F6D">
        <w:rPr>
          <w:sz w:val="28"/>
          <w:szCs w:val="28"/>
        </w:rPr>
        <w:t xml:space="preserve"> Закону України «Про місцеве самоврядування в Україні»</w:t>
      </w:r>
      <w:r>
        <w:rPr>
          <w:sz w:val="28"/>
          <w:szCs w:val="28"/>
        </w:rPr>
        <w:t>,  Законом</w:t>
      </w:r>
      <w:r w:rsidRPr="00216F6D">
        <w:rPr>
          <w:sz w:val="28"/>
          <w:szCs w:val="28"/>
        </w:rPr>
        <w:t xml:space="preserve"> України «Про оренду державного та комунального майна», </w:t>
      </w:r>
      <w:r>
        <w:rPr>
          <w:sz w:val="28"/>
          <w:szCs w:val="28"/>
        </w:rPr>
        <w:t>Порядок передачі в оренду державного та комунального майна № 483 від 03.06.2020 р.</w:t>
      </w:r>
      <w:r w:rsidRPr="00216F6D">
        <w:rPr>
          <w:sz w:val="28"/>
          <w:szCs w:val="28"/>
        </w:rPr>
        <w:t>,  міська рада</w:t>
      </w:r>
    </w:p>
    <w:p w14:paraId="4EC5F1A9" w14:textId="77777777" w:rsidR="008677FD" w:rsidRPr="00721DDE" w:rsidRDefault="008677FD" w:rsidP="008677FD">
      <w:pPr>
        <w:ind w:right="426" w:firstLine="404"/>
        <w:jc w:val="center"/>
        <w:rPr>
          <w:sz w:val="16"/>
          <w:szCs w:val="16"/>
        </w:rPr>
      </w:pPr>
    </w:p>
    <w:p w14:paraId="1AD4B537" w14:textId="77777777" w:rsidR="008677FD" w:rsidRPr="009441F1" w:rsidRDefault="008677FD" w:rsidP="008677FD">
      <w:pPr>
        <w:ind w:right="426" w:firstLine="404"/>
        <w:jc w:val="center"/>
        <w:rPr>
          <w:b/>
          <w:bCs/>
          <w:sz w:val="28"/>
          <w:szCs w:val="28"/>
        </w:rPr>
      </w:pPr>
      <w:r w:rsidRPr="009441F1">
        <w:rPr>
          <w:b/>
          <w:bCs/>
          <w:sz w:val="28"/>
          <w:szCs w:val="28"/>
        </w:rPr>
        <w:t>В И Р І Ш И Л А:</w:t>
      </w:r>
    </w:p>
    <w:p w14:paraId="6D38CA22" w14:textId="77777777" w:rsidR="008677FD" w:rsidRPr="00721DDE" w:rsidRDefault="008677FD" w:rsidP="008677FD">
      <w:pPr>
        <w:ind w:right="426" w:firstLine="404"/>
        <w:jc w:val="center"/>
        <w:rPr>
          <w:sz w:val="16"/>
          <w:szCs w:val="16"/>
        </w:rPr>
      </w:pPr>
    </w:p>
    <w:p w14:paraId="36AF5B4F" w14:textId="1D705F8F" w:rsidR="008677FD" w:rsidRPr="00FD594B" w:rsidRDefault="008677FD" w:rsidP="00FD594B">
      <w:pPr>
        <w:pStyle w:val="aa"/>
        <w:numPr>
          <w:ilvl w:val="0"/>
          <w:numId w:val="25"/>
        </w:numPr>
        <w:ind w:right="-1"/>
        <w:jc w:val="both"/>
        <w:rPr>
          <w:sz w:val="28"/>
          <w:szCs w:val="28"/>
        </w:rPr>
      </w:pPr>
      <w:r w:rsidRPr="00FD594B">
        <w:rPr>
          <w:sz w:val="28"/>
          <w:szCs w:val="28"/>
        </w:rPr>
        <w:t xml:space="preserve">Надати громадській організації «Спортивний клуб </w:t>
      </w:r>
      <w:proofErr w:type="spellStart"/>
      <w:r w:rsidRPr="00FD594B">
        <w:rPr>
          <w:sz w:val="28"/>
          <w:szCs w:val="28"/>
        </w:rPr>
        <w:t>Тако</w:t>
      </w:r>
      <w:proofErr w:type="spellEnd"/>
      <w:r w:rsidRPr="00FD594B">
        <w:rPr>
          <w:sz w:val="28"/>
          <w:szCs w:val="28"/>
        </w:rPr>
        <w:t xml:space="preserve">» в оренду майно комунальної власності Козятинської міської територіальної громади, а саме </w:t>
      </w:r>
      <w:r w:rsidR="00FD594B" w:rsidRPr="00FD594B">
        <w:rPr>
          <w:sz w:val="28"/>
          <w:szCs w:val="28"/>
        </w:rPr>
        <w:t xml:space="preserve">частину </w:t>
      </w:r>
      <w:r w:rsidR="00E575B0" w:rsidRPr="00FD594B">
        <w:rPr>
          <w:sz w:val="28"/>
          <w:szCs w:val="28"/>
        </w:rPr>
        <w:t xml:space="preserve">третього поверху </w:t>
      </w:r>
      <w:r w:rsidR="00FD594B" w:rsidRPr="00FD594B">
        <w:rPr>
          <w:sz w:val="28"/>
          <w:szCs w:val="28"/>
        </w:rPr>
        <w:t>будівлі методичного центру по виховній роботі з молоддю літера «А»</w:t>
      </w:r>
      <w:r w:rsidR="00E575B0">
        <w:rPr>
          <w:sz w:val="28"/>
          <w:szCs w:val="28"/>
        </w:rPr>
        <w:t>:</w:t>
      </w:r>
      <w:r w:rsidR="00FD594B" w:rsidRPr="00FD594B">
        <w:rPr>
          <w:sz w:val="28"/>
          <w:szCs w:val="28"/>
        </w:rPr>
        <w:t xml:space="preserve"> кабінет (2-6) та кабінет (2-7) загальною площею 46,3 </w:t>
      </w:r>
      <w:proofErr w:type="spellStart"/>
      <w:r w:rsidR="00FD594B" w:rsidRPr="00FD594B">
        <w:rPr>
          <w:sz w:val="28"/>
          <w:szCs w:val="28"/>
        </w:rPr>
        <w:t>кв.м</w:t>
      </w:r>
      <w:proofErr w:type="spellEnd"/>
      <w:r w:rsidR="00FD594B" w:rsidRPr="00FD594B">
        <w:rPr>
          <w:sz w:val="28"/>
          <w:szCs w:val="28"/>
        </w:rPr>
        <w:t>, за адресою: м. Козятин, вул. Грушевського,28</w:t>
      </w:r>
      <w:r w:rsidRPr="00FD594B">
        <w:rPr>
          <w:sz w:val="28"/>
          <w:szCs w:val="28"/>
        </w:rPr>
        <w:t xml:space="preserve">,  для розміщення спортивної зали, терміном на 5 років, орендна плата становить </w:t>
      </w:r>
      <w:r w:rsidR="00E575B0">
        <w:rPr>
          <w:sz w:val="28"/>
          <w:szCs w:val="28"/>
        </w:rPr>
        <w:t>200</w:t>
      </w:r>
      <w:r w:rsidRPr="00FD594B">
        <w:rPr>
          <w:sz w:val="28"/>
          <w:szCs w:val="28"/>
        </w:rPr>
        <w:t xml:space="preserve"> грн в місяць.</w:t>
      </w:r>
    </w:p>
    <w:p w14:paraId="004EC157" w14:textId="77777777" w:rsidR="008677FD" w:rsidRPr="00721DDE" w:rsidRDefault="008677FD" w:rsidP="008677FD">
      <w:pPr>
        <w:ind w:right="142"/>
        <w:jc w:val="both"/>
        <w:rPr>
          <w:sz w:val="16"/>
          <w:szCs w:val="16"/>
        </w:rPr>
      </w:pPr>
    </w:p>
    <w:p w14:paraId="685BDFB3" w14:textId="707167F1" w:rsidR="008677FD" w:rsidRPr="00E575B0" w:rsidRDefault="00E575B0" w:rsidP="00E575B0">
      <w:pPr>
        <w:pStyle w:val="aa"/>
        <w:numPr>
          <w:ilvl w:val="0"/>
          <w:numId w:val="25"/>
        </w:numPr>
        <w:ind w:right="142"/>
        <w:jc w:val="both"/>
        <w:rPr>
          <w:sz w:val="28"/>
          <w:szCs w:val="28"/>
        </w:rPr>
      </w:pPr>
      <w:r>
        <w:rPr>
          <w:rFonts w:eastAsia="Arial Unicode MS"/>
          <w:kern w:val="1"/>
          <w:sz w:val="28"/>
          <w:szCs w:val="28"/>
          <w:lang w:eastAsia="hi-IN" w:bidi="hi-IN"/>
        </w:rPr>
        <w:t>Відділу культури</w:t>
      </w:r>
      <w:r w:rsidR="008677FD" w:rsidRPr="00E575B0">
        <w:rPr>
          <w:rFonts w:eastAsia="Arial Unicode MS"/>
          <w:kern w:val="1"/>
          <w:sz w:val="28"/>
          <w:szCs w:val="28"/>
          <w:lang w:eastAsia="hi-IN" w:bidi="hi-IN"/>
        </w:rPr>
        <w:t xml:space="preserve"> Козятинської міської ради, </w:t>
      </w:r>
      <w:r w:rsidR="008677FD" w:rsidRPr="00E575B0">
        <w:rPr>
          <w:sz w:val="28"/>
          <w:szCs w:val="28"/>
        </w:rPr>
        <w:t xml:space="preserve">на балансі якого знаходиться приміщення, укласти з ГО «Спортивний клуб </w:t>
      </w:r>
      <w:proofErr w:type="spellStart"/>
      <w:r w:rsidR="008677FD" w:rsidRPr="00E575B0">
        <w:rPr>
          <w:sz w:val="28"/>
          <w:szCs w:val="28"/>
        </w:rPr>
        <w:t>Тако</w:t>
      </w:r>
      <w:proofErr w:type="spellEnd"/>
      <w:r w:rsidR="008677FD" w:rsidRPr="00E575B0">
        <w:rPr>
          <w:sz w:val="28"/>
          <w:szCs w:val="28"/>
        </w:rPr>
        <w:t>» договір оренди, відповідно до вимог чинного законодавства України.</w:t>
      </w:r>
    </w:p>
    <w:p w14:paraId="27A1BF9B" w14:textId="77777777" w:rsidR="008677FD" w:rsidRPr="00721DDE" w:rsidRDefault="008677FD" w:rsidP="008677FD">
      <w:pPr>
        <w:pStyle w:val="aa"/>
        <w:rPr>
          <w:sz w:val="16"/>
          <w:szCs w:val="16"/>
        </w:rPr>
      </w:pPr>
    </w:p>
    <w:p w14:paraId="4A18488D" w14:textId="14B4F85A" w:rsidR="008677FD" w:rsidRPr="008677FD" w:rsidRDefault="00E575B0" w:rsidP="00E575B0">
      <w:pPr>
        <w:pStyle w:val="22"/>
        <w:numPr>
          <w:ilvl w:val="0"/>
          <w:numId w:val="25"/>
        </w:numPr>
        <w:spacing w:after="0" w:line="240" w:lineRule="auto"/>
        <w:jc w:val="both"/>
        <w:rPr>
          <w:sz w:val="28"/>
          <w:szCs w:val="28"/>
        </w:rPr>
      </w:pPr>
      <w:r>
        <w:rPr>
          <w:rFonts w:eastAsia="Arial Unicode MS"/>
          <w:kern w:val="1"/>
          <w:sz w:val="28"/>
          <w:szCs w:val="28"/>
          <w:lang w:eastAsia="hi-IN" w:bidi="hi-IN"/>
        </w:rPr>
        <w:t>Відділу культури</w:t>
      </w:r>
      <w:r w:rsidR="008677FD">
        <w:rPr>
          <w:rFonts w:eastAsia="Arial Unicode MS"/>
          <w:kern w:val="1"/>
          <w:sz w:val="28"/>
          <w:szCs w:val="28"/>
          <w:lang w:eastAsia="hi-IN" w:bidi="hi-IN"/>
        </w:rPr>
        <w:t xml:space="preserve"> Козятинської міської ради після укладення догов</w:t>
      </w:r>
      <w:r w:rsidR="00CA6637">
        <w:rPr>
          <w:rFonts w:eastAsia="Arial Unicode MS"/>
          <w:kern w:val="1"/>
          <w:sz w:val="28"/>
          <w:szCs w:val="28"/>
          <w:lang w:eastAsia="hi-IN" w:bidi="hi-IN"/>
        </w:rPr>
        <w:t>ору оренди опублікувати його в електронних торгових системах.</w:t>
      </w:r>
    </w:p>
    <w:p w14:paraId="20A42D8E" w14:textId="77777777" w:rsidR="008677FD" w:rsidRDefault="008677FD" w:rsidP="008677FD">
      <w:pPr>
        <w:pStyle w:val="aa"/>
        <w:rPr>
          <w:rFonts w:eastAsia="Arial Unicode MS"/>
          <w:kern w:val="1"/>
          <w:sz w:val="28"/>
          <w:szCs w:val="28"/>
          <w:lang w:eastAsia="hi-IN" w:bidi="hi-IN"/>
        </w:rPr>
      </w:pPr>
    </w:p>
    <w:p w14:paraId="03405C8D" w14:textId="4BF961AD" w:rsidR="008677FD" w:rsidRDefault="00E575B0" w:rsidP="00E575B0">
      <w:pPr>
        <w:pStyle w:val="22"/>
        <w:numPr>
          <w:ilvl w:val="0"/>
          <w:numId w:val="25"/>
        </w:numPr>
        <w:spacing w:after="0" w:line="240" w:lineRule="auto"/>
        <w:jc w:val="both"/>
        <w:rPr>
          <w:sz w:val="28"/>
          <w:szCs w:val="28"/>
        </w:rPr>
      </w:pPr>
      <w:r>
        <w:rPr>
          <w:rFonts w:eastAsia="Arial Unicode MS"/>
          <w:kern w:val="1"/>
          <w:sz w:val="28"/>
          <w:szCs w:val="28"/>
          <w:lang w:eastAsia="hi-IN" w:bidi="hi-IN"/>
        </w:rPr>
        <w:t xml:space="preserve">Відділу культури </w:t>
      </w:r>
      <w:r w:rsidR="008677FD">
        <w:rPr>
          <w:rFonts w:eastAsia="Arial Unicode MS"/>
          <w:kern w:val="1"/>
          <w:sz w:val="28"/>
          <w:szCs w:val="28"/>
          <w:lang w:eastAsia="hi-IN" w:bidi="hi-IN"/>
        </w:rPr>
        <w:t xml:space="preserve">Козятинської міської ради </w:t>
      </w:r>
      <w:r w:rsidR="008677FD">
        <w:rPr>
          <w:sz w:val="28"/>
          <w:szCs w:val="28"/>
        </w:rPr>
        <w:t xml:space="preserve"> надати примірник договору оренди в управління земельних та майнових ресурсів Козятинської міської ради.</w:t>
      </w:r>
    </w:p>
    <w:p w14:paraId="572B4C63" w14:textId="77777777" w:rsidR="008677FD" w:rsidRPr="00721DDE" w:rsidRDefault="008677FD" w:rsidP="008677FD">
      <w:pPr>
        <w:pStyle w:val="aa"/>
        <w:rPr>
          <w:sz w:val="16"/>
          <w:szCs w:val="16"/>
        </w:rPr>
      </w:pPr>
    </w:p>
    <w:p w14:paraId="331E5087" w14:textId="346F15F9" w:rsidR="008677FD" w:rsidRDefault="008677FD" w:rsidP="00E575B0">
      <w:pPr>
        <w:pStyle w:val="aa"/>
        <w:numPr>
          <w:ilvl w:val="0"/>
          <w:numId w:val="25"/>
        </w:numPr>
        <w:jc w:val="both"/>
        <w:rPr>
          <w:sz w:val="28"/>
          <w:szCs w:val="28"/>
        </w:rPr>
      </w:pPr>
      <w:r w:rsidRPr="00E575B0">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374A041" w14:textId="77777777" w:rsidR="009441F1" w:rsidRPr="009441F1" w:rsidRDefault="009441F1" w:rsidP="009441F1">
      <w:pPr>
        <w:pStyle w:val="aa"/>
        <w:rPr>
          <w:sz w:val="28"/>
          <w:szCs w:val="28"/>
        </w:rPr>
      </w:pPr>
    </w:p>
    <w:p w14:paraId="24AAB1D3" w14:textId="77777777" w:rsidR="009441F1" w:rsidRPr="00E575B0" w:rsidRDefault="009441F1" w:rsidP="009441F1">
      <w:pPr>
        <w:pStyle w:val="aa"/>
        <w:ind w:left="360"/>
        <w:jc w:val="both"/>
        <w:rPr>
          <w:sz w:val="28"/>
          <w:szCs w:val="28"/>
        </w:rPr>
      </w:pPr>
    </w:p>
    <w:p w14:paraId="6F7F0471" w14:textId="7384CD48"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9441F1">
        <w:rPr>
          <w:b/>
          <w:sz w:val="28"/>
          <w:szCs w:val="28"/>
        </w:rPr>
        <w:t xml:space="preserve">                     </w:t>
      </w:r>
      <w:bookmarkStart w:id="0" w:name="_GoBack"/>
      <w:bookmarkEnd w:id="0"/>
      <w:r w:rsidRPr="00092AA6">
        <w:rPr>
          <w:b/>
          <w:sz w:val="28"/>
          <w:szCs w:val="28"/>
        </w:rPr>
        <w:t xml:space="preserve">           Тетяна  ЄРМОЛАЄВА</w:t>
      </w:r>
    </w:p>
    <w:p w14:paraId="68456A9F" w14:textId="77777777" w:rsidR="008677FD" w:rsidRDefault="008677F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3DF67EE6" w:rsidR="003437F5" w:rsidRDefault="009441F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9441F1">
      <w:pgSz w:w="11906" w:h="16838"/>
      <w:pgMar w:top="709"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A115C"/>
    <w:multiLevelType w:val="hybridMultilevel"/>
    <w:tmpl w:val="7248B9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2473ACC"/>
    <w:multiLevelType w:val="hybridMultilevel"/>
    <w:tmpl w:val="DE4210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0E022E"/>
    <w:multiLevelType w:val="hybridMultilevel"/>
    <w:tmpl w:val="13F4F6A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8"/>
  </w:num>
  <w:num w:numId="22">
    <w:abstractNumId w:val="6"/>
  </w:num>
  <w:num w:numId="23">
    <w:abstractNumId w:val="15"/>
  </w:num>
  <w:num w:numId="24">
    <w:abstractNumId w:val="1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87057"/>
    <w:rsid w:val="001A0EDB"/>
    <w:rsid w:val="001F26DD"/>
    <w:rsid w:val="001F3F55"/>
    <w:rsid w:val="001F64EE"/>
    <w:rsid w:val="00212822"/>
    <w:rsid w:val="002208E2"/>
    <w:rsid w:val="00226116"/>
    <w:rsid w:val="00234C96"/>
    <w:rsid w:val="00237F37"/>
    <w:rsid w:val="00251499"/>
    <w:rsid w:val="00251D24"/>
    <w:rsid w:val="002B08BA"/>
    <w:rsid w:val="002C29D2"/>
    <w:rsid w:val="00331A01"/>
    <w:rsid w:val="003437F5"/>
    <w:rsid w:val="00357851"/>
    <w:rsid w:val="003625A1"/>
    <w:rsid w:val="003E00B0"/>
    <w:rsid w:val="003E3C76"/>
    <w:rsid w:val="003F1F6E"/>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F0F"/>
    <w:rsid w:val="006722A8"/>
    <w:rsid w:val="006A253D"/>
    <w:rsid w:val="006C4686"/>
    <w:rsid w:val="006C56B0"/>
    <w:rsid w:val="006C75B7"/>
    <w:rsid w:val="006D04ED"/>
    <w:rsid w:val="00706E60"/>
    <w:rsid w:val="0072689D"/>
    <w:rsid w:val="007D682C"/>
    <w:rsid w:val="007D6BFE"/>
    <w:rsid w:val="0080711B"/>
    <w:rsid w:val="0083138E"/>
    <w:rsid w:val="00841953"/>
    <w:rsid w:val="0086239F"/>
    <w:rsid w:val="008677FD"/>
    <w:rsid w:val="008933E6"/>
    <w:rsid w:val="00900ADD"/>
    <w:rsid w:val="00914020"/>
    <w:rsid w:val="009441F1"/>
    <w:rsid w:val="00950A58"/>
    <w:rsid w:val="0099413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4631A"/>
    <w:rsid w:val="00B52721"/>
    <w:rsid w:val="00B56C5A"/>
    <w:rsid w:val="00BB1399"/>
    <w:rsid w:val="00BB244B"/>
    <w:rsid w:val="00BC02AB"/>
    <w:rsid w:val="00BC4A2F"/>
    <w:rsid w:val="00BF3787"/>
    <w:rsid w:val="00C048A4"/>
    <w:rsid w:val="00C231CA"/>
    <w:rsid w:val="00C47121"/>
    <w:rsid w:val="00C52D3B"/>
    <w:rsid w:val="00C734CB"/>
    <w:rsid w:val="00CA38AE"/>
    <w:rsid w:val="00CA4F17"/>
    <w:rsid w:val="00CA6637"/>
    <w:rsid w:val="00CB0B5E"/>
    <w:rsid w:val="00CB423C"/>
    <w:rsid w:val="00CE24BC"/>
    <w:rsid w:val="00CE498D"/>
    <w:rsid w:val="00D03349"/>
    <w:rsid w:val="00D15B09"/>
    <w:rsid w:val="00D9154C"/>
    <w:rsid w:val="00D96614"/>
    <w:rsid w:val="00DA345F"/>
    <w:rsid w:val="00DC27D1"/>
    <w:rsid w:val="00DD5C73"/>
    <w:rsid w:val="00DE19FA"/>
    <w:rsid w:val="00E20928"/>
    <w:rsid w:val="00E575B0"/>
    <w:rsid w:val="00E70681"/>
    <w:rsid w:val="00E800F5"/>
    <w:rsid w:val="00EC18F0"/>
    <w:rsid w:val="00EE3FDF"/>
    <w:rsid w:val="00EE6866"/>
    <w:rsid w:val="00F065DF"/>
    <w:rsid w:val="00F2654A"/>
    <w:rsid w:val="00F709BD"/>
    <w:rsid w:val="00F70B56"/>
    <w:rsid w:val="00FB0AA2"/>
    <w:rsid w:val="00FB7C6B"/>
    <w:rsid w:val="00FD594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5ECCD1C-23B1-4848-9E6E-358AA27B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 w:type="paragraph" w:styleId="22">
    <w:name w:val="Body Text 2"/>
    <w:basedOn w:val="a"/>
    <w:link w:val="23"/>
    <w:uiPriority w:val="99"/>
    <w:semiHidden/>
    <w:unhideWhenUsed/>
    <w:rsid w:val="008677FD"/>
    <w:pPr>
      <w:spacing w:after="120" w:line="480" w:lineRule="auto"/>
    </w:pPr>
  </w:style>
  <w:style w:type="character" w:customStyle="1" w:styleId="23">
    <w:name w:val="Основной текст 2 Знак"/>
    <w:basedOn w:val="a0"/>
    <w:link w:val="22"/>
    <w:uiPriority w:val="99"/>
    <w:semiHidden/>
    <w:rsid w:val="008677FD"/>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2024-04-10T09:32:00Z</cp:lastPrinted>
  <dcterms:created xsi:type="dcterms:W3CDTF">2024-04-11T07:51:00Z</dcterms:created>
  <dcterms:modified xsi:type="dcterms:W3CDTF">2024-04-11T07:51:00Z</dcterms:modified>
</cp:coreProperties>
</file>