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F29" w:rsidRPr="00636851" w:rsidRDefault="009A3F29" w:rsidP="00636851">
      <w:pPr>
        <w:suppressAutoHyphens/>
        <w:spacing w:after="0" w:line="240" w:lineRule="auto"/>
        <w:ind w:hanging="13"/>
        <w:jc w:val="center"/>
        <w:rPr>
          <w:rFonts w:ascii="Times New Roman" w:hAnsi="Times New Roman"/>
          <w:sz w:val="24"/>
          <w:szCs w:val="24"/>
          <w:lang w:val="uk-UA" w:eastAsia="ar-SA"/>
        </w:rPr>
      </w:pPr>
      <w:r w:rsidRPr="00636851">
        <w:rPr>
          <w:rFonts w:ascii="Times New Roman" w:eastAsia="Times New Roman" w:hAnsi="Times New Roman"/>
          <w:sz w:val="24"/>
          <w:szCs w:val="24"/>
          <w:lang w:eastAsia="ar-SA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7" o:title=""/>
            <o:lock v:ext="edit" aspectratio="f"/>
          </v:shape>
          <o:OLEObject Type="Embed" ProgID="Word.Picture.8" ShapeID="_x0000_i1025" DrawAspect="Content" ObjectID="_1670664809" r:id="rId8"/>
        </w:object>
      </w:r>
    </w:p>
    <w:p w:rsidR="009A3F29" w:rsidRPr="00636851" w:rsidRDefault="009A3F29" w:rsidP="00636851">
      <w:pPr>
        <w:suppressAutoHyphens/>
        <w:spacing w:after="0" w:line="240" w:lineRule="auto"/>
        <w:ind w:hanging="13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:rsidR="009A3F29" w:rsidRPr="00636851" w:rsidRDefault="009A3F29" w:rsidP="00636851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636851">
        <w:rPr>
          <w:rFonts w:ascii="Times New Roman" w:hAnsi="Times New Roman"/>
          <w:b/>
          <w:sz w:val="32"/>
          <w:szCs w:val="32"/>
          <w:lang w:eastAsia="ar-SA"/>
        </w:rPr>
        <w:t xml:space="preserve">КОЗЯТИНСЬКА  МІСЬКА  РАДА  ВІННИЦЬКОЇ  ОБЛАСТІ </w:t>
      </w:r>
    </w:p>
    <w:p w:rsidR="009A3F29" w:rsidRPr="00636851" w:rsidRDefault="009A3F29" w:rsidP="0063685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:rsidR="009A3F29" w:rsidRPr="00636851" w:rsidRDefault="009A3F29" w:rsidP="00636851">
      <w:pPr>
        <w:suppressAutoHyphens/>
        <w:spacing w:after="0" w:line="240" w:lineRule="auto"/>
        <w:rPr>
          <w:rFonts w:ascii="Times New Roman" w:hAnsi="Times New Roman"/>
          <w:b/>
          <w:sz w:val="32"/>
          <w:szCs w:val="32"/>
          <w:lang w:val="uk-UA" w:eastAsia="ar-SA"/>
        </w:rPr>
      </w:pPr>
    </w:p>
    <w:p w:rsidR="009A3F29" w:rsidRDefault="009A3F29" w:rsidP="00636851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 w:eastAsia="ar-SA"/>
        </w:rPr>
      </w:pPr>
      <w:r w:rsidRPr="00636851">
        <w:rPr>
          <w:rFonts w:ascii="Times New Roman" w:hAnsi="Times New Roman"/>
          <w:b/>
          <w:sz w:val="36"/>
          <w:szCs w:val="36"/>
          <w:lang w:val="uk-UA" w:eastAsia="ar-SA"/>
        </w:rPr>
        <w:t xml:space="preserve">Р І Ш Е Н </w:t>
      </w:r>
      <w:proofErr w:type="spellStart"/>
      <w:r w:rsidRPr="00636851">
        <w:rPr>
          <w:rFonts w:ascii="Times New Roman" w:hAnsi="Times New Roman"/>
          <w:b/>
          <w:sz w:val="36"/>
          <w:szCs w:val="36"/>
          <w:lang w:val="uk-UA" w:eastAsia="ar-SA"/>
        </w:rPr>
        <w:t>Н</w:t>
      </w:r>
      <w:proofErr w:type="spellEnd"/>
      <w:r w:rsidRPr="00636851">
        <w:rPr>
          <w:rFonts w:ascii="Times New Roman" w:hAnsi="Times New Roman"/>
          <w:b/>
          <w:sz w:val="36"/>
          <w:szCs w:val="36"/>
          <w:lang w:val="uk-UA" w:eastAsia="ar-SA"/>
        </w:rPr>
        <w:t xml:space="preserve"> Я</w:t>
      </w:r>
    </w:p>
    <w:p w:rsidR="0032774D" w:rsidRPr="00636851" w:rsidRDefault="0032774D" w:rsidP="00636851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 w:eastAsia="ar-SA"/>
        </w:rPr>
      </w:pPr>
    </w:p>
    <w:p w:rsidR="0032774D" w:rsidRPr="00636851" w:rsidRDefault="0032774D" w:rsidP="0032774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 xml:space="preserve">  24.12.2020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45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                       </w:t>
      </w:r>
      <w:r w:rsidRPr="000D6E11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3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сесія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скликання</w:t>
      </w:r>
    </w:p>
    <w:p w:rsidR="009A3F29" w:rsidRPr="00636851" w:rsidRDefault="009A3F29" w:rsidP="0063685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9A3F29" w:rsidRPr="00636851" w:rsidRDefault="009A3F29" w:rsidP="0063685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AE787E" w:rsidRDefault="00BA4815" w:rsidP="00BA481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Про програму  розвитку комунальних під</w:t>
      </w:r>
      <w:r w:rsidR="00AE787E">
        <w:rPr>
          <w:rFonts w:ascii="Times New Roman" w:hAnsi="Times New Roman"/>
          <w:sz w:val="28"/>
          <w:szCs w:val="28"/>
          <w:lang w:val="uk-UA" w:eastAsia="ar-SA"/>
        </w:rPr>
        <w:t>приємств охорони здоров'я</w:t>
      </w:r>
    </w:p>
    <w:p w:rsidR="009A3F29" w:rsidRPr="00636851" w:rsidRDefault="00AE787E" w:rsidP="00BA481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громади Козятина</w:t>
      </w:r>
      <w:r w:rsidR="00D95F5A">
        <w:rPr>
          <w:rFonts w:ascii="Times New Roman" w:hAnsi="Times New Roman"/>
          <w:sz w:val="28"/>
          <w:szCs w:val="28"/>
          <w:lang w:val="uk-UA" w:eastAsia="ar-SA"/>
        </w:rPr>
        <w:t xml:space="preserve"> на 2021</w:t>
      </w:r>
      <w:r w:rsidR="00BA4815">
        <w:rPr>
          <w:rFonts w:ascii="Times New Roman" w:hAnsi="Times New Roman"/>
          <w:sz w:val="28"/>
          <w:szCs w:val="28"/>
          <w:lang w:val="uk-UA" w:eastAsia="ar-SA"/>
        </w:rPr>
        <w:t xml:space="preserve"> рік.</w:t>
      </w:r>
    </w:p>
    <w:p w:rsidR="009A3F29" w:rsidRPr="00636851" w:rsidRDefault="009A3F29" w:rsidP="00636851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:rsidR="009A3F29" w:rsidRPr="00636851" w:rsidRDefault="009A3F29" w:rsidP="0063685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636851">
        <w:rPr>
          <w:rFonts w:ascii="Times New Roman" w:hAnsi="Times New Roman"/>
          <w:sz w:val="28"/>
          <w:szCs w:val="28"/>
          <w:lang w:val="uk-UA" w:eastAsia="ar-SA"/>
        </w:rPr>
        <w:t xml:space="preserve">    Відповідно до п. 22 ч.1 ст. 26 Закону України «Про місцеве самоврядування в Україні» ,  ч.3 ст. 89  </w:t>
      </w:r>
      <w:proofErr w:type="spellStart"/>
      <w:r w:rsidRPr="00636851">
        <w:rPr>
          <w:rFonts w:ascii="Times New Roman" w:hAnsi="Times New Roman"/>
          <w:sz w:val="28"/>
          <w:szCs w:val="28"/>
          <w:lang w:val="uk-UA" w:eastAsia="ar-SA"/>
        </w:rPr>
        <w:t>Бюджетого</w:t>
      </w:r>
      <w:proofErr w:type="spellEnd"/>
      <w:r w:rsidRPr="00636851">
        <w:rPr>
          <w:rFonts w:ascii="Times New Roman" w:hAnsi="Times New Roman"/>
          <w:sz w:val="28"/>
          <w:szCs w:val="28"/>
          <w:lang w:val="uk-UA" w:eastAsia="ar-SA"/>
        </w:rPr>
        <w:t xml:space="preserve"> Кодексу України, з метою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забезпечення доступної, кваліфікованої медичної допомоги жителям міста Козятина, забезпечення здійснення компенсації витрат </w:t>
      </w:r>
      <w:r w:rsidRPr="00636851">
        <w:rPr>
          <w:rFonts w:ascii="Times New Roman" w:hAnsi="Times New Roman"/>
          <w:sz w:val="28"/>
          <w:szCs w:val="28"/>
          <w:lang w:val="uk-UA" w:eastAsia="ar-SA"/>
        </w:rPr>
        <w:t xml:space="preserve"> медичної сфери м. Козятина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пов'язаних з наданням медичної допомоги та медичних послуг жителям міста Козятина, </w:t>
      </w:r>
      <w:r w:rsidRPr="00636851">
        <w:rPr>
          <w:rFonts w:ascii="Times New Roman" w:hAnsi="Times New Roman"/>
          <w:sz w:val="28"/>
          <w:szCs w:val="28"/>
          <w:lang w:val="uk-UA" w:eastAsia="ar-SA"/>
        </w:rPr>
        <w:t>міська рада</w:t>
      </w:r>
    </w:p>
    <w:p w:rsidR="009A3F29" w:rsidRPr="00636851" w:rsidRDefault="009A3F29" w:rsidP="0063685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636851">
        <w:rPr>
          <w:rFonts w:ascii="Times New Roman" w:hAnsi="Times New Roman"/>
          <w:sz w:val="28"/>
          <w:szCs w:val="28"/>
          <w:lang w:val="uk-UA" w:eastAsia="ar-SA"/>
        </w:rPr>
        <w:t xml:space="preserve">                                            </w:t>
      </w:r>
    </w:p>
    <w:p w:rsidR="009A3F29" w:rsidRPr="00636851" w:rsidRDefault="009A3F29" w:rsidP="00636851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636851">
        <w:rPr>
          <w:rFonts w:ascii="Times New Roman" w:hAnsi="Times New Roman"/>
          <w:sz w:val="28"/>
          <w:szCs w:val="28"/>
          <w:lang w:val="uk-UA" w:eastAsia="ar-SA"/>
        </w:rPr>
        <w:t>В И Р І Ш  И Л А:</w:t>
      </w:r>
    </w:p>
    <w:p w:rsidR="009A3F29" w:rsidRPr="00636851" w:rsidRDefault="009A3F29" w:rsidP="0063685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9A3F29" w:rsidRPr="007E4923" w:rsidRDefault="009A3F29" w:rsidP="007E4923">
      <w:pPr>
        <w:pStyle w:val="a4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7E4923">
        <w:rPr>
          <w:rFonts w:ascii="Times New Roman" w:hAnsi="Times New Roman"/>
          <w:sz w:val="28"/>
          <w:szCs w:val="28"/>
          <w:lang w:val="uk-UA" w:eastAsia="ar-SA"/>
        </w:rPr>
        <w:t>Затверди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ти програму </w:t>
      </w:r>
      <w:r w:rsidR="009B79A2">
        <w:rPr>
          <w:rFonts w:ascii="Times New Roman" w:hAnsi="Times New Roman"/>
          <w:sz w:val="28"/>
          <w:szCs w:val="28"/>
          <w:lang w:val="uk-UA" w:eastAsia="ar-SA"/>
        </w:rPr>
        <w:t xml:space="preserve"> розвит</w:t>
      </w:r>
      <w:r w:rsidRPr="007E4923">
        <w:rPr>
          <w:rFonts w:ascii="Times New Roman" w:hAnsi="Times New Roman"/>
          <w:sz w:val="28"/>
          <w:szCs w:val="28"/>
          <w:lang w:val="uk-UA" w:eastAsia="ar-SA"/>
        </w:rPr>
        <w:t>к</w:t>
      </w:r>
      <w:r>
        <w:rPr>
          <w:rFonts w:ascii="Times New Roman" w:hAnsi="Times New Roman"/>
          <w:sz w:val="28"/>
          <w:szCs w:val="28"/>
          <w:lang w:val="uk-UA" w:eastAsia="ar-SA"/>
        </w:rPr>
        <w:t>у</w:t>
      </w:r>
      <w:r w:rsidR="00AE787E">
        <w:rPr>
          <w:rFonts w:ascii="Times New Roman" w:hAnsi="Times New Roman"/>
          <w:sz w:val="28"/>
          <w:szCs w:val="28"/>
          <w:lang w:val="uk-UA" w:eastAsia="ar-SA"/>
        </w:rPr>
        <w:t xml:space="preserve"> комунальних підприємств </w:t>
      </w:r>
      <w:r w:rsidRPr="007E4923">
        <w:rPr>
          <w:rFonts w:ascii="Times New Roman" w:hAnsi="Times New Roman"/>
          <w:sz w:val="28"/>
          <w:szCs w:val="28"/>
          <w:lang w:val="uk-UA" w:eastAsia="ar-SA"/>
        </w:rPr>
        <w:t xml:space="preserve"> охо</w:t>
      </w:r>
      <w:r w:rsidR="00AE787E">
        <w:rPr>
          <w:rFonts w:ascii="Times New Roman" w:hAnsi="Times New Roman"/>
          <w:sz w:val="28"/>
          <w:szCs w:val="28"/>
          <w:lang w:val="uk-UA" w:eastAsia="ar-SA"/>
        </w:rPr>
        <w:t>рони здоров'я громади</w:t>
      </w:r>
      <w:r w:rsidRPr="007E4923">
        <w:rPr>
          <w:rFonts w:ascii="Times New Roman" w:hAnsi="Times New Roman"/>
          <w:sz w:val="28"/>
          <w:szCs w:val="28"/>
          <w:lang w:val="uk-UA" w:eastAsia="ar-SA"/>
        </w:rPr>
        <w:t xml:space="preserve"> Коз</w:t>
      </w:r>
      <w:r w:rsidR="00AE787E">
        <w:rPr>
          <w:rFonts w:ascii="Times New Roman" w:hAnsi="Times New Roman"/>
          <w:sz w:val="28"/>
          <w:szCs w:val="28"/>
          <w:lang w:val="uk-UA" w:eastAsia="ar-SA"/>
        </w:rPr>
        <w:t>ятина на 2021</w:t>
      </w:r>
      <w:r w:rsidRPr="007E4923">
        <w:rPr>
          <w:rFonts w:ascii="Times New Roman" w:hAnsi="Times New Roman"/>
          <w:sz w:val="28"/>
          <w:szCs w:val="28"/>
          <w:lang w:val="uk-UA" w:eastAsia="ar-SA"/>
        </w:rPr>
        <w:t xml:space="preserve"> рік (додаток №1).</w:t>
      </w:r>
    </w:p>
    <w:p w:rsidR="009A3F29" w:rsidRPr="007E4923" w:rsidRDefault="00D95F5A" w:rsidP="007E4923">
      <w:pPr>
        <w:pStyle w:val="a4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Встановити</w:t>
      </w:r>
      <w:r w:rsidR="009A3F29" w:rsidRPr="007E4923">
        <w:rPr>
          <w:rFonts w:ascii="Times New Roman" w:hAnsi="Times New Roman"/>
          <w:sz w:val="28"/>
          <w:szCs w:val="28"/>
          <w:lang w:val="uk-UA" w:eastAsia="ar-SA"/>
        </w:rPr>
        <w:t xml:space="preserve">, що витрати на реалізацію даної </w:t>
      </w:r>
      <w:r w:rsidR="00AE787E">
        <w:rPr>
          <w:rFonts w:ascii="Times New Roman" w:hAnsi="Times New Roman"/>
          <w:sz w:val="28"/>
          <w:szCs w:val="28"/>
          <w:lang w:val="uk-UA" w:eastAsia="ar-SA"/>
        </w:rPr>
        <w:t xml:space="preserve">програми здійснюються з </w:t>
      </w:r>
      <w:r w:rsidR="009A3F29" w:rsidRPr="007E4923">
        <w:rPr>
          <w:rFonts w:ascii="Times New Roman" w:hAnsi="Times New Roman"/>
          <w:sz w:val="28"/>
          <w:szCs w:val="28"/>
          <w:lang w:val="uk-UA" w:eastAsia="ar-SA"/>
        </w:rPr>
        <w:t xml:space="preserve"> бюджету</w:t>
      </w:r>
      <w:r w:rsidR="00AE787E">
        <w:rPr>
          <w:rFonts w:ascii="Times New Roman" w:hAnsi="Times New Roman"/>
          <w:sz w:val="28"/>
          <w:szCs w:val="28"/>
          <w:lang w:val="uk-UA" w:eastAsia="ar-SA"/>
        </w:rPr>
        <w:t xml:space="preserve"> громади</w:t>
      </w:r>
      <w:r w:rsidR="009A3F29" w:rsidRPr="007E4923">
        <w:rPr>
          <w:rFonts w:ascii="Times New Roman" w:hAnsi="Times New Roman"/>
          <w:sz w:val="28"/>
          <w:szCs w:val="28"/>
          <w:lang w:val="uk-UA" w:eastAsia="ar-SA"/>
        </w:rPr>
        <w:t xml:space="preserve"> в  межах бюд</w:t>
      </w:r>
      <w:r w:rsidR="008A7202">
        <w:rPr>
          <w:rFonts w:ascii="Times New Roman" w:hAnsi="Times New Roman"/>
          <w:sz w:val="28"/>
          <w:szCs w:val="28"/>
          <w:lang w:val="uk-UA" w:eastAsia="ar-SA"/>
        </w:rPr>
        <w:t xml:space="preserve">жетних </w:t>
      </w:r>
      <w:r w:rsidR="00C56F64">
        <w:rPr>
          <w:rFonts w:ascii="Times New Roman" w:hAnsi="Times New Roman"/>
          <w:sz w:val="28"/>
          <w:szCs w:val="28"/>
          <w:lang w:val="uk-UA" w:eastAsia="ar-SA"/>
        </w:rPr>
        <w:t>призначень та становлять 8 843,4</w:t>
      </w:r>
      <w:r w:rsidR="009A3F2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9A3F29" w:rsidRPr="007E4923">
        <w:rPr>
          <w:rFonts w:ascii="Times New Roman" w:hAnsi="Times New Roman"/>
          <w:sz w:val="28"/>
          <w:szCs w:val="28"/>
          <w:lang w:val="uk-UA" w:eastAsia="ar-SA"/>
        </w:rPr>
        <w:t>тис. грн., а також за рахунок понадпланових надходжень.</w:t>
      </w:r>
    </w:p>
    <w:p w:rsidR="009A3F29" w:rsidRPr="007E4923" w:rsidRDefault="009A3F29" w:rsidP="007E4923">
      <w:pPr>
        <w:pStyle w:val="a4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7E4923">
        <w:rPr>
          <w:rFonts w:ascii="Times New Roman" w:hAnsi="Times New Roman"/>
          <w:sz w:val="28"/>
          <w:szCs w:val="28"/>
          <w:lang w:val="uk-UA" w:eastAsia="ar-SA"/>
        </w:rPr>
        <w:t>Визначити головним розпорядником коштів по виконанню даної програми управління соціальної політики.</w:t>
      </w:r>
    </w:p>
    <w:p w:rsidR="009A3F29" w:rsidRDefault="00AE787E" w:rsidP="007E4923">
      <w:pPr>
        <w:pStyle w:val="a4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Про </w:t>
      </w:r>
      <w:r w:rsidR="009A3F29" w:rsidRPr="007E4923">
        <w:rPr>
          <w:rFonts w:ascii="Times New Roman" w:hAnsi="Times New Roman"/>
          <w:sz w:val="28"/>
          <w:szCs w:val="28"/>
          <w:lang w:val="uk-UA" w:eastAsia="ar-SA"/>
        </w:rPr>
        <w:t>виконання програми  заслухати управління соціальн</w:t>
      </w:r>
      <w:r>
        <w:rPr>
          <w:rFonts w:ascii="Times New Roman" w:hAnsi="Times New Roman"/>
          <w:sz w:val="28"/>
          <w:szCs w:val="28"/>
          <w:lang w:val="uk-UA" w:eastAsia="ar-SA"/>
        </w:rPr>
        <w:t>ої політики  в   I кварталі 2022</w:t>
      </w:r>
      <w:r w:rsidR="009A3F29" w:rsidRPr="007E4923">
        <w:rPr>
          <w:rFonts w:ascii="Times New Roman" w:hAnsi="Times New Roman"/>
          <w:sz w:val="28"/>
          <w:szCs w:val="28"/>
          <w:lang w:val="uk-UA" w:eastAsia="ar-SA"/>
        </w:rPr>
        <w:t>року.</w:t>
      </w:r>
    </w:p>
    <w:p w:rsidR="009A3F29" w:rsidRPr="007E4923" w:rsidRDefault="009A3F29" w:rsidP="007E4923">
      <w:pPr>
        <w:pStyle w:val="a4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7E4923">
        <w:rPr>
          <w:rFonts w:ascii="Times New Roman" w:hAnsi="Times New Roman"/>
          <w:sz w:val="28"/>
          <w:szCs w:val="28"/>
          <w:lang w:val="uk-UA"/>
        </w:rPr>
        <w:t>Затвердити проект договору</w:t>
      </w:r>
      <w:r w:rsidR="00AE787E">
        <w:rPr>
          <w:rFonts w:ascii="Times New Roman" w:hAnsi="Times New Roman"/>
          <w:sz w:val="28"/>
          <w:szCs w:val="28"/>
          <w:lang w:val="uk-UA"/>
        </w:rPr>
        <w:t xml:space="preserve"> на 2021</w:t>
      </w:r>
      <w:r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Pr="007E4923">
        <w:rPr>
          <w:rFonts w:ascii="Times New Roman" w:hAnsi="Times New Roman"/>
          <w:sz w:val="28"/>
          <w:szCs w:val="28"/>
          <w:lang w:val="uk-UA"/>
        </w:rPr>
        <w:t xml:space="preserve"> про компенсацію витрат на медичне обслу</w:t>
      </w:r>
      <w:r w:rsidR="001378D3">
        <w:rPr>
          <w:rFonts w:ascii="Times New Roman" w:hAnsi="Times New Roman"/>
          <w:sz w:val="28"/>
          <w:szCs w:val="28"/>
          <w:lang w:val="uk-UA"/>
        </w:rPr>
        <w:t>говування жителів Козятинської громади</w:t>
      </w:r>
      <w:r w:rsidRPr="007E4923">
        <w:rPr>
          <w:rFonts w:ascii="Times New Roman" w:hAnsi="Times New Roman"/>
          <w:sz w:val="28"/>
          <w:szCs w:val="28"/>
          <w:lang w:val="uk-UA"/>
        </w:rPr>
        <w:t xml:space="preserve"> між Козятинською міською радою, як засновником, управлінням соціальної політики Козятинської міської ради, як головним розпорядником коштів та комунальним підприємством «Козятинський міський центр первинної медико-санітарної допомоги Козятинської міської ради», як комунальним підприємством, що здійснює медичне обслуговування населення  (додаток 2).</w:t>
      </w:r>
    </w:p>
    <w:p w:rsidR="009A3F29" w:rsidRPr="007E4923" w:rsidRDefault="009A3F29" w:rsidP="007E4923">
      <w:pPr>
        <w:pStyle w:val="a4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7E4923">
        <w:rPr>
          <w:rFonts w:ascii="Times New Roman" w:hAnsi="Times New Roman"/>
          <w:sz w:val="28"/>
          <w:szCs w:val="28"/>
          <w:lang w:val="uk-UA"/>
        </w:rPr>
        <w:t>Затвердити проект договору</w:t>
      </w:r>
      <w:r w:rsidR="00AE787E">
        <w:rPr>
          <w:rFonts w:ascii="Times New Roman" w:hAnsi="Times New Roman"/>
          <w:sz w:val="28"/>
          <w:szCs w:val="28"/>
          <w:lang w:val="uk-UA"/>
        </w:rPr>
        <w:t xml:space="preserve"> на 2021</w:t>
      </w:r>
      <w:r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Pr="007E4923">
        <w:rPr>
          <w:rFonts w:ascii="Times New Roman" w:hAnsi="Times New Roman"/>
          <w:sz w:val="28"/>
          <w:szCs w:val="28"/>
          <w:lang w:val="uk-UA"/>
        </w:rPr>
        <w:t xml:space="preserve"> про компенсацію витрат на медичне обслуговування </w:t>
      </w:r>
      <w:r w:rsidR="001378D3">
        <w:rPr>
          <w:rFonts w:ascii="Times New Roman" w:hAnsi="Times New Roman"/>
          <w:sz w:val="28"/>
          <w:szCs w:val="28"/>
          <w:lang w:val="uk-UA"/>
        </w:rPr>
        <w:t>жителів Козятинської громади</w:t>
      </w:r>
      <w:r w:rsidRPr="007E4923">
        <w:rPr>
          <w:rFonts w:ascii="Times New Roman" w:hAnsi="Times New Roman"/>
          <w:sz w:val="28"/>
          <w:szCs w:val="28"/>
          <w:lang w:val="uk-UA"/>
        </w:rPr>
        <w:t xml:space="preserve"> між Козятинською міською радою,  управлінням соціальної політики Козятинської міської ради, як розпорядником коштів та комунальним підприємством «Міська </w:t>
      </w:r>
      <w:r w:rsidRPr="007E4923">
        <w:rPr>
          <w:rFonts w:ascii="Times New Roman" w:hAnsi="Times New Roman"/>
          <w:sz w:val="28"/>
          <w:szCs w:val="28"/>
          <w:lang w:val="uk-UA"/>
        </w:rPr>
        <w:lastRenderedPageBreak/>
        <w:t>лікарня» Козятинської міської ради», як комунальним підприємством, що здійснює медичне обслу</w:t>
      </w:r>
      <w:r w:rsidR="009B79A2">
        <w:rPr>
          <w:rFonts w:ascii="Times New Roman" w:hAnsi="Times New Roman"/>
          <w:sz w:val="28"/>
          <w:szCs w:val="28"/>
          <w:lang w:val="uk-UA"/>
        </w:rPr>
        <w:t>говування населення  ( додаток 3</w:t>
      </w:r>
      <w:r w:rsidRPr="007E4923">
        <w:rPr>
          <w:rFonts w:ascii="Times New Roman" w:hAnsi="Times New Roman"/>
          <w:sz w:val="28"/>
          <w:szCs w:val="28"/>
          <w:lang w:val="uk-UA"/>
        </w:rPr>
        <w:t>).</w:t>
      </w:r>
    </w:p>
    <w:p w:rsidR="009A3F29" w:rsidRPr="0021462F" w:rsidRDefault="009A3F29" w:rsidP="007E4923">
      <w:pPr>
        <w:pStyle w:val="a4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7E4923">
        <w:rPr>
          <w:rFonts w:ascii="Times New Roman" w:hAnsi="Times New Roman"/>
          <w:sz w:val="28"/>
          <w:szCs w:val="28"/>
          <w:lang w:val="uk-UA"/>
        </w:rPr>
        <w:t>Зобов'язати сто</w:t>
      </w:r>
      <w:r>
        <w:rPr>
          <w:rFonts w:ascii="Times New Roman" w:hAnsi="Times New Roman"/>
          <w:sz w:val="28"/>
          <w:szCs w:val="28"/>
          <w:lang w:val="uk-UA"/>
        </w:rPr>
        <w:t>рони договору, зазначені  в п. 5 та п. 6</w:t>
      </w:r>
      <w:r w:rsidRPr="007E4923">
        <w:rPr>
          <w:rFonts w:ascii="Times New Roman" w:hAnsi="Times New Roman"/>
          <w:sz w:val="28"/>
          <w:szCs w:val="28"/>
          <w:lang w:val="uk-UA"/>
        </w:rPr>
        <w:t xml:space="preserve"> даного Рішення укласти договори про медичне обслуговування.</w:t>
      </w:r>
    </w:p>
    <w:p w:rsidR="009A3F29" w:rsidRPr="0021462F" w:rsidRDefault="009A3F29" w:rsidP="0021462F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  <w:lang w:val="uk-UA" w:eastAsia="ar-SA"/>
        </w:rPr>
      </w:pPr>
      <w:r w:rsidRPr="0021462F">
        <w:rPr>
          <w:rFonts w:ascii="Times New Roman" w:hAnsi="Times New Roman"/>
          <w:sz w:val="28"/>
          <w:szCs w:val="28"/>
          <w:lang w:val="uk-UA" w:eastAsia="ar-SA"/>
        </w:rPr>
        <w:t>Визначити дану програму складовою частиною</w:t>
      </w:r>
      <w:r w:rsidR="00647B52">
        <w:rPr>
          <w:rFonts w:ascii="Times New Roman" w:hAnsi="Times New Roman"/>
          <w:sz w:val="28"/>
          <w:szCs w:val="28"/>
          <w:lang w:val="uk-UA" w:eastAsia="ar-SA"/>
        </w:rPr>
        <w:t xml:space="preserve"> комплексної </w:t>
      </w:r>
      <w:r w:rsidRPr="0021462F">
        <w:rPr>
          <w:rFonts w:ascii="Times New Roman" w:hAnsi="Times New Roman"/>
          <w:sz w:val="28"/>
          <w:szCs w:val="28"/>
          <w:lang w:val="uk-UA" w:eastAsia="ar-SA"/>
        </w:rPr>
        <w:t xml:space="preserve"> програми соціального захисту громадян</w:t>
      </w:r>
      <w:r w:rsidR="001378D3">
        <w:rPr>
          <w:rFonts w:ascii="Times New Roman" w:hAnsi="Times New Roman"/>
          <w:sz w:val="28"/>
          <w:szCs w:val="28"/>
          <w:lang w:val="uk-UA" w:eastAsia="ar-SA"/>
        </w:rPr>
        <w:t xml:space="preserve">  Козятинської територіальної громади</w:t>
      </w:r>
      <w:r w:rsidR="00AE787E">
        <w:rPr>
          <w:rFonts w:ascii="Times New Roman" w:hAnsi="Times New Roman"/>
          <w:sz w:val="28"/>
          <w:szCs w:val="28"/>
          <w:lang w:val="uk-UA" w:eastAsia="ar-SA"/>
        </w:rPr>
        <w:t xml:space="preserve"> на 2021</w:t>
      </w:r>
      <w:r w:rsidRPr="0021462F">
        <w:rPr>
          <w:rFonts w:ascii="Times New Roman" w:hAnsi="Times New Roman"/>
          <w:sz w:val="28"/>
          <w:szCs w:val="28"/>
          <w:lang w:val="uk-UA" w:eastAsia="ar-SA"/>
        </w:rPr>
        <w:t xml:space="preserve"> рік.</w:t>
      </w:r>
    </w:p>
    <w:p w:rsidR="009A3F29" w:rsidRDefault="009A3F29" w:rsidP="007E4923">
      <w:pPr>
        <w:pStyle w:val="a4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7E4923">
        <w:rPr>
          <w:rFonts w:ascii="Times New Roman" w:hAnsi="Times New Roman"/>
          <w:sz w:val="28"/>
          <w:szCs w:val="28"/>
          <w:lang w:val="uk-UA" w:eastAsia="ar-SA"/>
        </w:rPr>
        <w:t>Контроль за виконанням даного рішення покласти на постійні депутатські комісії з питань фінансів, бюджету та соціально-екон</w:t>
      </w:r>
      <w:r w:rsidR="004C1A10">
        <w:rPr>
          <w:rFonts w:ascii="Times New Roman" w:hAnsi="Times New Roman"/>
          <w:sz w:val="28"/>
          <w:szCs w:val="28"/>
          <w:lang w:val="uk-UA" w:eastAsia="ar-SA"/>
        </w:rPr>
        <w:t>омічного розвитку (Поліщук О.</w:t>
      </w:r>
      <w:r w:rsidRPr="007E4923">
        <w:rPr>
          <w:rFonts w:ascii="Times New Roman" w:hAnsi="Times New Roman"/>
          <w:sz w:val="28"/>
          <w:szCs w:val="28"/>
          <w:lang w:val="uk-UA" w:eastAsia="ar-SA"/>
        </w:rPr>
        <w:t>) та законності, правопорядку, регламенту, депутатської діяльності, етики,</w:t>
      </w:r>
      <w:r w:rsidR="00D95F5A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7E4923">
        <w:rPr>
          <w:rFonts w:ascii="Times New Roman" w:hAnsi="Times New Roman"/>
          <w:sz w:val="28"/>
          <w:szCs w:val="28"/>
          <w:lang w:val="uk-UA" w:eastAsia="ar-SA"/>
        </w:rPr>
        <w:t>т</w:t>
      </w:r>
      <w:r w:rsidR="0032774D">
        <w:rPr>
          <w:rFonts w:ascii="Times New Roman" w:hAnsi="Times New Roman"/>
          <w:sz w:val="28"/>
          <w:szCs w:val="28"/>
          <w:lang w:val="uk-UA" w:eastAsia="ar-SA"/>
        </w:rPr>
        <w:t>опоніміки, контролю за діяльніс</w:t>
      </w:r>
      <w:r w:rsidRPr="007E4923">
        <w:rPr>
          <w:rFonts w:ascii="Times New Roman" w:hAnsi="Times New Roman"/>
          <w:sz w:val="28"/>
          <w:szCs w:val="28"/>
          <w:lang w:val="uk-UA" w:eastAsia="ar-SA"/>
        </w:rPr>
        <w:t>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 w:rsidR="00121D29">
        <w:rPr>
          <w:rFonts w:ascii="Times New Roman" w:hAnsi="Times New Roman"/>
          <w:sz w:val="28"/>
          <w:szCs w:val="28"/>
          <w:lang w:val="uk-UA" w:eastAsia="ar-SA"/>
        </w:rPr>
        <w:t>,</w:t>
      </w:r>
      <w:r w:rsidRPr="007E4923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121D29">
        <w:rPr>
          <w:rFonts w:ascii="Times New Roman" w:eastAsia="Times New Roman" w:hAnsi="Times New Roman"/>
          <w:sz w:val="28"/>
          <w:szCs w:val="28"/>
          <w:lang w:val="uk-UA" w:eastAsia="ar-SA"/>
        </w:rPr>
        <w:t>повноважень з питань реалізації регуляторної політики</w:t>
      </w:r>
      <w:r w:rsidR="00121D29" w:rsidRPr="007E4923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4C1A10">
        <w:rPr>
          <w:rFonts w:ascii="Times New Roman" w:hAnsi="Times New Roman"/>
          <w:sz w:val="28"/>
          <w:szCs w:val="28"/>
          <w:lang w:val="uk-UA" w:eastAsia="ar-SA"/>
        </w:rPr>
        <w:t>(</w:t>
      </w:r>
      <w:proofErr w:type="spellStart"/>
      <w:r w:rsidR="004C1A10">
        <w:rPr>
          <w:rFonts w:ascii="Times New Roman" w:hAnsi="Times New Roman"/>
          <w:sz w:val="28"/>
          <w:szCs w:val="28"/>
          <w:lang w:val="uk-UA" w:eastAsia="ar-SA"/>
        </w:rPr>
        <w:t>Шумський</w:t>
      </w:r>
      <w:proofErr w:type="spellEnd"/>
      <w:r w:rsidR="004C1A10">
        <w:rPr>
          <w:rFonts w:ascii="Times New Roman" w:hAnsi="Times New Roman"/>
          <w:sz w:val="28"/>
          <w:szCs w:val="28"/>
          <w:lang w:val="uk-UA" w:eastAsia="ar-SA"/>
        </w:rPr>
        <w:t xml:space="preserve"> О</w:t>
      </w:r>
      <w:r w:rsidRPr="007E4923">
        <w:rPr>
          <w:rFonts w:ascii="Times New Roman" w:hAnsi="Times New Roman"/>
          <w:sz w:val="28"/>
          <w:szCs w:val="28"/>
          <w:lang w:val="uk-UA" w:eastAsia="ar-SA"/>
        </w:rPr>
        <w:t>.)</w:t>
      </w:r>
      <w:r w:rsidR="0032774D">
        <w:rPr>
          <w:rFonts w:ascii="Times New Roman" w:hAnsi="Times New Roman"/>
          <w:sz w:val="28"/>
          <w:szCs w:val="28"/>
          <w:lang w:val="uk-UA" w:eastAsia="ar-SA"/>
        </w:rPr>
        <w:t>.</w:t>
      </w:r>
    </w:p>
    <w:p w:rsidR="0032774D" w:rsidRDefault="0032774D" w:rsidP="0032774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32774D" w:rsidRDefault="0032774D" w:rsidP="0032774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32774D" w:rsidRDefault="0032774D" w:rsidP="0032774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32774D" w:rsidRDefault="0032774D" w:rsidP="0032774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32774D" w:rsidRDefault="0032774D" w:rsidP="0032774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32774D" w:rsidRDefault="0032774D" w:rsidP="0032774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32774D" w:rsidRPr="0032774D" w:rsidRDefault="0032774D" w:rsidP="0032774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9A3F29" w:rsidRPr="00636851" w:rsidRDefault="009A3F29" w:rsidP="0063685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9A3F29" w:rsidRPr="00636851" w:rsidRDefault="009A3F29" w:rsidP="0063685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636851">
        <w:rPr>
          <w:rFonts w:ascii="Times New Roman" w:hAnsi="Times New Roman"/>
          <w:sz w:val="28"/>
          <w:szCs w:val="28"/>
          <w:lang w:val="uk-UA" w:eastAsia="ar-SA"/>
        </w:rPr>
        <w:t xml:space="preserve">Міський голова                                                         </w:t>
      </w:r>
      <w:r w:rsidR="00AE787E">
        <w:rPr>
          <w:rFonts w:ascii="Times New Roman" w:hAnsi="Times New Roman"/>
          <w:sz w:val="28"/>
          <w:szCs w:val="28"/>
          <w:lang w:val="uk-UA" w:eastAsia="ar-SA"/>
        </w:rPr>
        <w:t xml:space="preserve">                        Т. Єрмолаєва</w:t>
      </w:r>
    </w:p>
    <w:p w:rsidR="009A3F29" w:rsidRPr="00636851" w:rsidRDefault="0032774D" w:rsidP="00636851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ar-SA"/>
        </w:rPr>
      </w:pPr>
      <w:r>
        <w:rPr>
          <w:rFonts w:ascii="Times New Roman" w:hAnsi="Times New Roman"/>
          <w:sz w:val="20"/>
          <w:szCs w:val="20"/>
          <w:lang w:val="uk-UA" w:eastAsia="ar-SA"/>
        </w:rPr>
        <w:t xml:space="preserve"> </w:t>
      </w:r>
    </w:p>
    <w:p w:rsidR="009A3F29" w:rsidRPr="00636851" w:rsidRDefault="009A3F29" w:rsidP="00636851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ar-SA"/>
        </w:rPr>
      </w:pPr>
    </w:p>
    <w:p w:rsidR="009A3F29" w:rsidRPr="00636851" w:rsidRDefault="009A3F29" w:rsidP="00636851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ar-SA"/>
        </w:rPr>
      </w:pPr>
    </w:p>
    <w:p w:rsidR="009A3F29" w:rsidRPr="00636851" w:rsidRDefault="009A3F29" w:rsidP="00636851">
      <w:pPr>
        <w:suppressAutoHyphens/>
        <w:spacing w:after="0" w:line="240" w:lineRule="auto"/>
        <w:jc w:val="both"/>
        <w:rPr>
          <w:rFonts w:ascii="Times New Roman" w:hAnsi="Times New Roman"/>
          <w:lang w:val="uk-UA" w:eastAsia="ar-SA"/>
        </w:rPr>
      </w:pPr>
    </w:p>
    <w:p w:rsidR="009A3F29" w:rsidRDefault="009A3F29" w:rsidP="006368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3F29" w:rsidRDefault="009A3F29" w:rsidP="006368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3F29" w:rsidRDefault="009A3F29" w:rsidP="006368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3F29" w:rsidRDefault="009A3F29" w:rsidP="006368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3F29" w:rsidRDefault="009A3F29" w:rsidP="006368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3F29" w:rsidRDefault="009A3F29" w:rsidP="006368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3F29" w:rsidRDefault="009A3F29" w:rsidP="006368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3F29" w:rsidRDefault="009A3F29" w:rsidP="006368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3F29" w:rsidRDefault="009A3F29" w:rsidP="006368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3F29" w:rsidRDefault="009A3F29" w:rsidP="006368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3F29" w:rsidRDefault="009A3F29" w:rsidP="006368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3F29" w:rsidRDefault="009A3F29" w:rsidP="006368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3F29" w:rsidRDefault="009A3F29" w:rsidP="006368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3F29" w:rsidRDefault="009A3F29" w:rsidP="006368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3F29" w:rsidRDefault="009A3F29" w:rsidP="006368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3F29" w:rsidRDefault="009A3F29" w:rsidP="006368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3F29" w:rsidRDefault="009A3F29" w:rsidP="006368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3F29" w:rsidRDefault="009A3F29" w:rsidP="006368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3F29" w:rsidRDefault="009A3F29" w:rsidP="006368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3F29" w:rsidRDefault="009A3F29" w:rsidP="006368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3F29" w:rsidRDefault="009A3F29" w:rsidP="006368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3F29" w:rsidRDefault="009A3F29" w:rsidP="006368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3F29" w:rsidRDefault="009A3F29" w:rsidP="006368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3F29" w:rsidRDefault="009A3F29" w:rsidP="006368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3F29" w:rsidRPr="00636851" w:rsidRDefault="009A3F29" w:rsidP="006368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GoBack"/>
      <w:bookmarkEnd w:id="0"/>
    </w:p>
    <w:p w:rsidR="0032774D" w:rsidRPr="00351ACB" w:rsidRDefault="0032774D" w:rsidP="0032774D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  <w:lang w:val="uk-UA"/>
        </w:rPr>
      </w:pPr>
      <w:r w:rsidRPr="006D66F9">
        <w:rPr>
          <w:rFonts w:ascii="Times New Roman" w:hAnsi="Times New Roman"/>
          <w:bCs/>
          <w:sz w:val="24"/>
          <w:szCs w:val="24"/>
          <w:lang w:val="uk-UA"/>
        </w:rPr>
        <w:t xml:space="preserve">Додаток № </w:t>
      </w:r>
      <w:r w:rsidRPr="00351ACB">
        <w:rPr>
          <w:rFonts w:ascii="Times New Roman" w:hAnsi="Times New Roman"/>
          <w:bCs/>
          <w:sz w:val="24"/>
          <w:szCs w:val="24"/>
          <w:lang w:val="uk-UA"/>
        </w:rPr>
        <w:t>1</w:t>
      </w:r>
    </w:p>
    <w:p w:rsidR="0032774D" w:rsidRPr="00351ACB" w:rsidRDefault="0032774D" w:rsidP="0032774D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  <w:lang w:val="uk-UA"/>
        </w:rPr>
      </w:pPr>
      <w:r w:rsidRPr="00351ACB">
        <w:rPr>
          <w:rFonts w:ascii="Times New Roman" w:hAnsi="Times New Roman"/>
          <w:bCs/>
          <w:sz w:val="24"/>
          <w:szCs w:val="24"/>
          <w:lang w:val="uk-UA"/>
        </w:rPr>
        <w:t xml:space="preserve"> до рішен</w:t>
      </w:r>
      <w:r>
        <w:rPr>
          <w:rFonts w:ascii="Times New Roman" w:hAnsi="Times New Roman"/>
          <w:bCs/>
          <w:sz w:val="24"/>
          <w:szCs w:val="24"/>
          <w:lang w:val="uk-UA"/>
        </w:rPr>
        <w:t>н</w:t>
      </w:r>
      <w:r w:rsidRPr="00351ACB">
        <w:rPr>
          <w:rFonts w:ascii="Times New Roman" w:hAnsi="Times New Roman"/>
          <w:bCs/>
          <w:sz w:val="24"/>
          <w:szCs w:val="24"/>
          <w:lang w:val="uk-UA"/>
        </w:rPr>
        <w:t xml:space="preserve">я 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 xml:space="preserve">   3  </w:t>
      </w:r>
      <w:r w:rsidRPr="00351ACB">
        <w:rPr>
          <w:rFonts w:ascii="Times New Roman" w:hAnsi="Times New Roman"/>
          <w:bCs/>
          <w:sz w:val="24"/>
          <w:szCs w:val="24"/>
          <w:lang w:val="uk-UA"/>
        </w:rPr>
        <w:t xml:space="preserve">сесії </w:t>
      </w:r>
      <w:r w:rsidRPr="00351ACB">
        <w:rPr>
          <w:rFonts w:ascii="Times New Roman" w:hAnsi="Times New Roman"/>
          <w:bCs/>
          <w:sz w:val="24"/>
          <w:szCs w:val="24"/>
          <w:u w:val="single"/>
          <w:lang w:val="uk-UA"/>
        </w:rPr>
        <w:t xml:space="preserve">  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>8</w:t>
      </w:r>
      <w:r w:rsidRPr="00351ACB">
        <w:rPr>
          <w:rFonts w:ascii="Times New Roman" w:hAnsi="Times New Roman"/>
          <w:bCs/>
          <w:sz w:val="24"/>
          <w:szCs w:val="24"/>
          <w:u w:val="single"/>
          <w:lang w:val="uk-UA"/>
        </w:rPr>
        <w:t xml:space="preserve">  </w:t>
      </w:r>
      <w:r w:rsidRPr="00351ACB">
        <w:rPr>
          <w:rFonts w:ascii="Times New Roman" w:hAnsi="Times New Roman"/>
          <w:bCs/>
          <w:sz w:val="24"/>
          <w:szCs w:val="24"/>
          <w:lang w:val="uk-UA"/>
        </w:rPr>
        <w:t xml:space="preserve"> скликання</w:t>
      </w:r>
    </w:p>
    <w:p w:rsidR="0032774D" w:rsidRPr="00351ACB" w:rsidRDefault="0032774D" w:rsidP="0032774D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  <w:lang w:val="uk-UA"/>
        </w:rPr>
      </w:pPr>
      <w:r w:rsidRPr="00351ACB">
        <w:rPr>
          <w:rFonts w:ascii="Times New Roman" w:hAnsi="Times New Roman"/>
          <w:bCs/>
          <w:sz w:val="24"/>
          <w:szCs w:val="24"/>
          <w:lang w:val="uk-UA"/>
        </w:rPr>
        <w:t xml:space="preserve"> №  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 xml:space="preserve">  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>45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>-</w:t>
      </w:r>
      <w:r>
        <w:rPr>
          <w:rFonts w:ascii="Times New Roman" w:hAnsi="Times New Roman"/>
          <w:bCs/>
          <w:sz w:val="24"/>
          <w:szCs w:val="24"/>
          <w:u w:val="single"/>
          <w:lang w:val="en-US"/>
        </w:rPr>
        <w:t>V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>ІІІ</w:t>
      </w:r>
      <w:r w:rsidRPr="00351ACB">
        <w:rPr>
          <w:rFonts w:ascii="Times New Roman" w:hAnsi="Times New Roman"/>
          <w:bCs/>
          <w:sz w:val="24"/>
          <w:szCs w:val="24"/>
          <w:u w:val="single"/>
          <w:lang w:val="uk-UA"/>
        </w:rPr>
        <w:t xml:space="preserve"> </w:t>
      </w:r>
      <w:r w:rsidRPr="00351ACB">
        <w:rPr>
          <w:rFonts w:ascii="Times New Roman" w:hAnsi="Times New Roman"/>
          <w:bCs/>
          <w:sz w:val="24"/>
          <w:szCs w:val="24"/>
          <w:lang w:val="uk-UA"/>
        </w:rPr>
        <w:t xml:space="preserve">від  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>24.12.2020</w:t>
      </w:r>
      <w:r w:rsidRPr="00351ACB">
        <w:rPr>
          <w:rFonts w:ascii="Times New Roman" w:hAnsi="Times New Roman"/>
          <w:bCs/>
          <w:sz w:val="24"/>
          <w:szCs w:val="24"/>
          <w:lang w:val="uk-UA"/>
        </w:rPr>
        <w:t xml:space="preserve"> р.</w:t>
      </w:r>
    </w:p>
    <w:p w:rsidR="009A3F29" w:rsidRPr="0032774D" w:rsidRDefault="009A3F29" w:rsidP="006368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3F29" w:rsidRPr="0032774D" w:rsidRDefault="009A3F29" w:rsidP="006368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3F29" w:rsidRPr="00636851" w:rsidRDefault="009A3F29" w:rsidP="00636851">
      <w:pPr>
        <w:tabs>
          <w:tab w:val="left" w:pos="7513"/>
        </w:tabs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  <w:r w:rsidRPr="0063685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</w:t>
      </w:r>
    </w:p>
    <w:p w:rsidR="009A3F29" w:rsidRPr="00636851" w:rsidRDefault="009A3F29" w:rsidP="00636851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A3F29" w:rsidRPr="00636851" w:rsidRDefault="009A3F29" w:rsidP="00636851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A3F29" w:rsidRPr="00636851" w:rsidRDefault="009A3F29" w:rsidP="00636851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A3F29" w:rsidRPr="00636851" w:rsidRDefault="009A3F29" w:rsidP="00636851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A3F29" w:rsidRPr="00636851" w:rsidRDefault="009A3F29" w:rsidP="00636851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A3F29" w:rsidRPr="00636851" w:rsidRDefault="009A3F29" w:rsidP="00636851">
      <w:pPr>
        <w:jc w:val="center"/>
        <w:rPr>
          <w:rFonts w:ascii="Times New Roman" w:hAnsi="Times New Roman"/>
          <w:sz w:val="36"/>
          <w:szCs w:val="36"/>
          <w:lang w:val="uk-UA"/>
        </w:rPr>
      </w:pPr>
    </w:p>
    <w:p w:rsidR="009A3F29" w:rsidRPr="00636851" w:rsidRDefault="009A3F29" w:rsidP="00636851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002958" w:rsidRDefault="00002958" w:rsidP="00002958">
      <w:pPr>
        <w:suppressAutoHyphens/>
        <w:spacing w:after="0" w:line="240" w:lineRule="auto"/>
        <w:jc w:val="center"/>
        <w:rPr>
          <w:rFonts w:ascii="Times New Roman" w:hAnsi="Times New Roman"/>
          <w:sz w:val="48"/>
          <w:szCs w:val="48"/>
          <w:lang w:val="uk-UA" w:eastAsia="ar-SA"/>
        </w:rPr>
      </w:pPr>
      <w:r w:rsidRPr="00002958">
        <w:rPr>
          <w:rFonts w:ascii="Times New Roman" w:hAnsi="Times New Roman"/>
          <w:sz w:val="48"/>
          <w:szCs w:val="48"/>
          <w:lang w:val="uk-UA" w:eastAsia="ar-SA"/>
        </w:rPr>
        <w:t xml:space="preserve"> Програма  </w:t>
      </w:r>
    </w:p>
    <w:p w:rsidR="00002958" w:rsidRPr="00002958" w:rsidRDefault="00002958" w:rsidP="00002958">
      <w:pPr>
        <w:suppressAutoHyphens/>
        <w:spacing w:after="0" w:line="240" w:lineRule="auto"/>
        <w:jc w:val="center"/>
        <w:rPr>
          <w:rFonts w:ascii="Times New Roman" w:hAnsi="Times New Roman"/>
          <w:sz w:val="48"/>
          <w:szCs w:val="48"/>
          <w:lang w:val="uk-UA" w:eastAsia="ar-SA"/>
        </w:rPr>
      </w:pPr>
      <w:r w:rsidRPr="00002958">
        <w:rPr>
          <w:rFonts w:ascii="Times New Roman" w:hAnsi="Times New Roman"/>
          <w:sz w:val="48"/>
          <w:szCs w:val="48"/>
          <w:lang w:val="uk-UA" w:eastAsia="ar-SA"/>
        </w:rPr>
        <w:t xml:space="preserve">розвитку комунальних підприємств </w:t>
      </w:r>
    </w:p>
    <w:p w:rsidR="00002958" w:rsidRPr="00002958" w:rsidRDefault="00AE787E" w:rsidP="00002958">
      <w:pPr>
        <w:suppressAutoHyphens/>
        <w:spacing w:after="0" w:line="240" w:lineRule="auto"/>
        <w:jc w:val="center"/>
        <w:rPr>
          <w:rFonts w:ascii="Times New Roman" w:hAnsi="Times New Roman"/>
          <w:sz w:val="48"/>
          <w:szCs w:val="48"/>
          <w:lang w:val="uk-UA" w:eastAsia="ar-SA"/>
        </w:rPr>
      </w:pPr>
      <w:r>
        <w:rPr>
          <w:rFonts w:ascii="Times New Roman" w:hAnsi="Times New Roman"/>
          <w:sz w:val="48"/>
          <w:szCs w:val="48"/>
          <w:lang w:val="uk-UA" w:eastAsia="ar-SA"/>
        </w:rPr>
        <w:t>охорони здоров'я громади</w:t>
      </w:r>
      <w:r w:rsidR="00002958" w:rsidRPr="00002958">
        <w:rPr>
          <w:rFonts w:ascii="Times New Roman" w:hAnsi="Times New Roman"/>
          <w:sz w:val="48"/>
          <w:szCs w:val="48"/>
          <w:lang w:val="uk-UA" w:eastAsia="ar-SA"/>
        </w:rPr>
        <w:t xml:space="preserve"> Козятина</w:t>
      </w:r>
    </w:p>
    <w:p w:rsidR="00002958" w:rsidRPr="00002958" w:rsidRDefault="00AE787E" w:rsidP="00002958">
      <w:pPr>
        <w:suppressAutoHyphens/>
        <w:spacing w:after="0" w:line="240" w:lineRule="auto"/>
        <w:jc w:val="center"/>
        <w:rPr>
          <w:rFonts w:ascii="Times New Roman" w:hAnsi="Times New Roman"/>
          <w:sz w:val="48"/>
          <w:szCs w:val="48"/>
          <w:lang w:val="uk-UA" w:eastAsia="ar-SA"/>
        </w:rPr>
      </w:pPr>
      <w:r>
        <w:rPr>
          <w:rFonts w:ascii="Times New Roman" w:hAnsi="Times New Roman"/>
          <w:sz w:val="48"/>
          <w:szCs w:val="48"/>
          <w:lang w:val="uk-UA" w:eastAsia="ar-SA"/>
        </w:rPr>
        <w:t xml:space="preserve"> на 2021</w:t>
      </w:r>
      <w:r w:rsidR="00002958" w:rsidRPr="00002958">
        <w:rPr>
          <w:rFonts w:ascii="Times New Roman" w:hAnsi="Times New Roman"/>
          <w:sz w:val="48"/>
          <w:szCs w:val="48"/>
          <w:lang w:val="uk-UA" w:eastAsia="ar-SA"/>
        </w:rPr>
        <w:t xml:space="preserve"> рік.</w:t>
      </w:r>
    </w:p>
    <w:p w:rsidR="009A3F29" w:rsidRPr="00002958" w:rsidRDefault="009A3F29" w:rsidP="00636851">
      <w:pPr>
        <w:jc w:val="center"/>
        <w:rPr>
          <w:rFonts w:ascii="Times New Roman" w:hAnsi="Times New Roman"/>
          <w:sz w:val="48"/>
          <w:szCs w:val="48"/>
          <w:lang w:val="uk-UA"/>
        </w:rPr>
      </w:pPr>
    </w:p>
    <w:p w:rsidR="009A3F29" w:rsidRPr="00636851" w:rsidRDefault="009A3F29" w:rsidP="00636851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A3F29" w:rsidRPr="00636851" w:rsidRDefault="009A3F29" w:rsidP="00636851">
      <w:pPr>
        <w:rPr>
          <w:rFonts w:ascii="Times New Roman" w:hAnsi="Times New Roman"/>
          <w:sz w:val="28"/>
          <w:szCs w:val="28"/>
          <w:lang w:val="uk-UA"/>
        </w:rPr>
      </w:pPr>
    </w:p>
    <w:p w:rsidR="009A3F29" w:rsidRPr="00636851" w:rsidRDefault="009A3F29" w:rsidP="00636851">
      <w:pPr>
        <w:rPr>
          <w:rFonts w:ascii="Times New Roman" w:hAnsi="Times New Roman"/>
          <w:sz w:val="28"/>
          <w:szCs w:val="28"/>
          <w:lang w:val="uk-UA"/>
        </w:rPr>
      </w:pPr>
    </w:p>
    <w:p w:rsidR="009A3F29" w:rsidRPr="00636851" w:rsidRDefault="009A3F29" w:rsidP="00636851">
      <w:pPr>
        <w:rPr>
          <w:rFonts w:ascii="Times New Roman" w:hAnsi="Times New Roman"/>
          <w:sz w:val="28"/>
          <w:szCs w:val="28"/>
          <w:lang w:val="uk-UA"/>
        </w:rPr>
      </w:pPr>
    </w:p>
    <w:p w:rsidR="009A3F29" w:rsidRPr="00636851" w:rsidRDefault="009A3F29" w:rsidP="00636851">
      <w:pPr>
        <w:rPr>
          <w:rFonts w:ascii="Times New Roman" w:hAnsi="Times New Roman"/>
          <w:sz w:val="28"/>
          <w:szCs w:val="28"/>
          <w:lang w:val="uk-UA"/>
        </w:rPr>
      </w:pPr>
    </w:p>
    <w:p w:rsidR="009A3F29" w:rsidRPr="00636851" w:rsidRDefault="009A3F29" w:rsidP="00636851">
      <w:pPr>
        <w:rPr>
          <w:rFonts w:ascii="Times New Roman" w:hAnsi="Times New Roman"/>
          <w:sz w:val="28"/>
          <w:szCs w:val="28"/>
          <w:lang w:val="uk-UA"/>
        </w:rPr>
      </w:pPr>
    </w:p>
    <w:p w:rsidR="009A3F29" w:rsidRPr="00636851" w:rsidRDefault="009A3F29" w:rsidP="00636851">
      <w:pPr>
        <w:rPr>
          <w:rFonts w:ascii="Times New Roman" w:hAnsi="Times New Roman"/>
          <w:sz w:val="28"/>
          <w:szCs w:val="28"/>
          <w:lang w:val="uk-UA"/>
        </w:rPr>
      </w:pPr>
    </w:p>
    <w:p w:rsidR="009A3F29" w:rsidRPr="00636851" w:rsidRDefault="009A3F29" w:rsidP="00636851">
      <w:pPr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636851">
      <w:pPr>
        <w:rPr>
          <w:rFonts w:ascii="Times New Roman" w:hAnsi="Times New Roman"/>
          <w:sz w:val="28"/>
          <w:szCs w:val="28"/>
          <w:lang w:val="uk-UA"/>
        </w:rPr>
      </w:pPr>
    </w:p>
    <w:p w:rsidR="009C4F5A" w:rsidRPr="009C4F5A" w:rsidRDefault="009C4F5A" w:rsidP="00636851">
      <w:pPr>
        <w:rPr>
          <w:rFonts w:ascii="Times New Roman" w:hAnsi="Times New Roman"/>
          <w:sz w:val="28"/>
          <w:szCs w:val="28"/>
          <w:lang w:val="uk-UA"/>
        </w:rPr>
      </w:pPr>
    </w:p>
    <w:p w:rsidR="009A3F29" w:rsidRPr="00636851" w:rsidRDefault="009A3F29" w:rsidP="00636851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A3F29" w:rsidRPr="00636851" w:rsidRDefault="009A3F29" w:rsidP="0063685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36851">
        <w:rPr>
          <w:rFonts w:ascii="Times New Roman" w:hAnsi="Times New Roman"/>
          <w:b/>
          <w:sz w:val="28"/>
          <w:szCs w:val="28"/>
          <w:lang w:val="uk-UA"/>
        </w:rPr>
        <w:t>1.Паспорт</w:t>
      </w:r>
    </w:p>
    <w:p w:rsidR="009A3F29" w:rsidRPr="00636851" w:rsidRDefault="009A3F29" w:rsidP="0063685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36851">
        <w:rPr>
          <w:rFonts w:ascii="Times New Roman" w:hAnsi="Times New Roman"/>
          <w:b/>
          <w:sz w:val="28"/>
          <w:szCs w:val="28"/>
          <w:lang w:val="uk-UA"/>
        </w:rPr>
        <w:t xml:space="preserve">Програми </w:t>
      </w:r>
      <w:r w:rsidR="009B79A2">
        <w:rPr>
          <w:rFonts w:ascii="Times New Roman" w:hAnsi="Times New Roman"/>
          <w:b/>
          <w:sz w:val="28"/>
          <w:szCs w:val="28"/>
          <w:lang w:val="uk-UA"/>
        </w:rPr>
        <w:t xml:space="preserve"> розвит</w:t>
      </w:r>
      <w:r>
        <w:rPr>
          <w:rFonts w:ascii="Times New Roman" w:hAnsi="Times New Roman"/>
          <w:b/>
          <w:sz w:val="28"/>
          <w:szCs w:val="28"/>
          <w:lang w:val="uk-UA"/>
        </w:rPr>
        <w:t>к</w:t>
      </w:r>
      <w:r w:rsidR="009B79A2">
        <w:rPr>
          <w:rFonts w:ascii="Times New Roman" w:hAnsi="Times New Roman"/>
          <w:b/>
          <w:sz w:val="28"/>
          <w:szCs w:val="28"/>
          <w:lang w:val="uk-UA"/>
        </w:rPr>
        <w:t>у</w:t>
      </w:r>
      <w:r w:rsidRPr="00636851">
        <w:rPr>
          <w:rFonts w:ascii="Times New Roman" w:hAnsi="Times New Roman"/>
          <w:b/>
          <w:sz w:val="28"/>
          <w:szCs w:val="28"/>
          <w:lang w:val="uk-UA"/>
        </w:rPr>
        <w:t xml:space="preserve"> сфери охорони здоров'я міста Козятина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395"/>
        <w:gridCol w:w="4501"/>
      </w:tblGrid>
      <w:tr w:rsidR="009A3F29" w:rsidRPr="00BF547C" w:rsidTr="00BF547C">
        <w:tc>
          <w:tcPr>
            <w:tcW w:w="675" w:type="dxa"/>
          </w:tcPr>
          <w:p w:rsidR="009A3F29" w:rsidRPr="00BF547C" w:rsidRDefault="009A3F29" w:rsidP="00BF5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547C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395" w:type="dxa"/>
          </w:tcPr>
          <w:p w:rsidR="009A3F29" w:rsidRPr="00BF547C" w:rsidRDefault="009A3F29" w:rsidP="00BF5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547C">
              <w:rPr>
                <w:rFonts w:ascii="Times New Roman" w:hAnsi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501" w:type="dxa"/>
          </w:tcPr>
          <w:p w:rsidR="009A3F29" w:rsidRPr="00BF547C" w:rsidRDefault="009A3F29" w:rsidP="00BF5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547C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9A3F29" w:rsidRPr="00BF547C" w:rsidTr="00BF547C">
        <w:tc>
          <w:tcPr>
            <w:tcW w:w="675" w:type="dxa"/>
          </w:tcPr>
          <w:p w:rsidR="009A3F29" w:rsidRPr="00BF547C" w:rsidRDefault="009A3F29" w:rsidP="00BF5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547C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395" w:type="dxa"/>
          </w:tcPr>
          <w:p w:rsidR="009A3F29" w:rsidRPr="00BF547C" w:rsidRDefault="009A3F29" w:rsidP="00BF5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547C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501" w:type="dxa"/>
          </w:tcPr>
          <w:p w:rsidR="009A3F29" w:rsidRPr="00BF547C" w:rsidRDefault="009A3F29" w:rsidP="00BF5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547C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9A3F29" w:rsidRPr="0032774D" w:rsidTr="00BF547C">
        <w:trPr>
          <w:trHeight w:val="2259"/>
        </w:trPr>
        <w:tc>
          <w:tcPr>
            <w:tcW w:w="675" w:type="dxa"/>
          </w:tcPr>
          <w:p w:rsidR="009A3F29" w:rsidRPr="00BF547C" w:rsidRDefault="009A3F29" w:rsidP="00BF5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547C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395" w:type="dxa"/>
          </w:tcPr>
          <w:p w:rsidR="009A3F29" w:rsidRPr="00BF547C" w:rsidRDefault="009A3F29" w:rsidP="00BF5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F547C">
              <w:rPr>
                <w:rFonts w:ascii="Times New Roman" w:hAnsi="Times New Roman"/>
                <w:sz w:val="28"/>
                <w:szCs w:val="28"/>
                <w:lang w:val="uk-UA"/>
              </w:rPr>
              <w:t>Співрозробник</w:t>
            </w:r>
            <w:proofErr w:type="spellEnd"/>
            <w:r w:rsidRPr="00BF54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4501" w:type="dxa"/>
          </w:tcPr>
          <w:p w:rsidR="009A3F29" w:rsidRPr="00BF547C" w:rsidRDefault="009A3F29" w:rsidP="00BF547C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547C"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підприємство «Козятинський міський центр первинної медико-санітарної допомоги Козятинської міської ради»;</w:t>
            </w:r>
          </w:p>
          <w:p w:rsidR="009A3F29" w:rsidRPr="00BF547C" w:rsidRDefault="009A3F29" w:rsidP="00BF547C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547C">
              <w:rPr>
                <w:rFonts w:ascii="Times New Roman" w:hAnsi="Times New Roman"/>
                <w:sz w:val="28"/>
                <w:szCs w:val="28"/>
                <w:lang w:val="uk-UA"/>
              </w:rPr>
              <w:t>Комунальна підприємство «Міська лікарня» Козятинської міської ради»</w:t>
            </w:r>
          </w:p>
          <w:p w:rsidR="009A3F29" w:rsidRPr="00BF547C" w:rsidRDefault="009A3F29" w:rsidP="00BF5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A3F29" w:rsidRPr="00BF547C" w:rsidTr="00BF547C">
        <w:tc>
          <w:tcPr>
            <w:tcW w:w="675" w:type="dxa"/>
          </w:tcPr>
          <w:p w:rsidR="009A3F29" w:rsidRPr="00BF547C" w:rsidRDefault="009A3F29" w:rsidP="00BF5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547C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395" w:type="dxa"/>
          </w:tcPr>
          <w:p w:rsidR="009A3F29" w:rsidRPr="00BF547C" w:rsidRDefault="009A3F29" w:rsidP="00BF5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547C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501" w:type="dxa"/>
          </w:tcPr>
          <w:p w:rsidR="009A3F29" w:rsidRPr="00BF547C" w:rsidRDefault="009A3F29" w:rsidP="00BF5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547C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9A3F29" w:rsidRPr="00BF547C" w:rsidTr="00BF547C">
        <w:tc>
          <w:tcPr>
            <w:tcW w:w="675" w:type="dxa"/>
          </w:tcPr>
          <w:p w:rsidR="009A3F29" w:rsidRPr="00BF547C" w:rsidRDefault="009A3F29" w:rsidP="00BF5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547C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395" w:type="dxa"/>
          </w:tcPr>
          <w:p w:rsidR="009A3F29" w:rsidRPr="00BF547C" w:rsidRDefault="009A3F29" w:rsidP="00BF5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547C">
              <w:rPr>
                <w:rFonts w:ascii="Times New Roman" w:hAnsi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501" w:type="dxa"/>
          </w:tcPr>
          <w:p w:rsidR="009A3F29" w:rsidRPr="00BF547C" w:rsidRDefault="00AE787E" w:rsidP="00BF5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</w:t>
            </w:r>
            <w:r w:rsidR="009A3F29" w:rsidRPr="00BF54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9A3F29" w:rsidRPr="00BF547C" w:rsidTr="00BF547C">
        <w:tc>
          <w:tcPr>
            <w:tcW w:w="675" w:type="dxa"/>
          </w:tcPr>
          <w:p w:rsidR="009A3F29" w:rsidRPr="00BF547C" w:rsidRDefault="009A3F29" w:rsidP="00BF5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547C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395" w:type="dxa"/>
          </w:tcPr>
          <w:p w:rsidR="009A3F29" w:rsidRPr="00BF547C" w:rsidRDefault="009A3F29" w:rsidP="00BF5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54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Джерела фінансування</w:t>
            </w:r>
          </w:p>
        </w:tc>
        <w:tc>
          <w:tcPr>
            <w:tcW w:w="4501" w:type="dxa"/>
          </w:tcPr>
          <w:p w:rsidR="009A3F29" w:rsidRPr="00BF547C" w:rsidRDefault="0033192A" w:rsidP="00BF5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547C"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  <w:r w:rsidR="009A3F29" w:rsidRPr="00BF547C">
              <w:rPr>
                <w:rFonts w:ascii="Times New Roman" w:hAnsi="Times New Roman"/>
                <w:sz w:val="28"/>
                <w:szCs w:val="28"/>
                <w:lang w:val="uk-UA"/>
              </w:rPr>
              <w:t>юджет</w:t>
            </w:r>
            <w:r w:rsidR="001378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територіальної громади</w:t>
            </w:r>
          </w:p>
        </w:tc>
      </w:tr>
      <w:tr w:rsidR="009A3F29" w:rsidRPr="00BF547C" w:rsidTr="00BF547C">
        <w:tc>
          <w:tcPr>
            <w:tcW w:w="675" w:type="dxa"/>
          </w:tcPr>
          <w:p w:rsidR="009A3F29" w:rsidRPr="00BF547C" w:rsidRDefault="009A3F29" w:rsidP="00BF5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547C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395" w:type="dxa"/>
          </w:tcPr>
          <w:p w:rsidR="009A3F29" w:rsidRPr="00BF547C" w:rsidRDefault="009A3F29" w:rsidP="00BF5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547C">
              <w:rPr>
                <w:rFonts w:ascii="Times New Roman" w:hAnsi="Times New Roman"/>
                <w:sz w:val="28"/>
                <w:szCs w:val="28"/>
                <w:lang w:val="uk-UA"/>
              </w:rPr>
              <w:t>Обсяг  фінансування</w:t>
            </w:r>
          </w:p>
        </w:tc>
        <w:tc>
          <w:tcPr>
            <w:tcW w:w="4501" w:type="dxa"/>
          </w:tcPr>
          <w:p w:rsidR="009A3F29" w:rsidRPr="00BF547C" w:rsidRDefault="00C56F64" w:rsidP="00BF5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8 843,4</w:t>
            </w:r>
            <w:r w:rsidR="009A3F29" w:rsidRPr="00BF54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тис. грн.</w:t>
            </w:r>
          </w:p>
        </w:tc>
      </w:tr>
    </w:tbl>
    <w:p w:rsidR="009A3F29" w:rsidRPr="00636851" w:rsidRDefault="009A3F29" w:rsidP="00636851">
      <w:pPr>
        <w:rPr>
          <w:rFonts w:ascii="Times New Roman" w:hAnsi="Times New Roman"/>
          <w:sz w:val="28"/>
          <w:szCs w:val="28"/>
          <w:lang w:val="uk-UA"/>
        </w:rPr>
      </w:pPr>
    </w:p>
    <w:p w:rsidR="009A3F29" w:rsidRPr="00636851" w:rsidRDefault="009A3F29" w:rsidP="00636851">
      <w:pPr>
        <w:rPr>
          <w:rFonts w:ascii="Times New Roman" w:hAnsi="Times New Roman"/>
          <w:sz w:val="28"/>
          <w:szCs w:val="28"/>
          <w:lang w:val="uk-UA"/>
        </w:rPr>
      </w:pPr>
    </w:p>
    <w:p w:rsidR="009A3F29" w:rsidRPr="00636851" w:rsidRDefault="009A3F29" w:rsidP="00636851">
      <w:pPr>
        <w:rPr>
          <w:rFonts w:ascii="Times New Roman" w:hAnsi="Times New Roman"/>
          <w:sz w:val="28"/>
          <w:szCs w:val="28"/>
          <w:lang w:val="uk-UA"/>
        </w:rPr>
      </w:pPr>
    </w:p>
    <w:p w:rsidR="009A3F29" w:rsidRPr="00636851" w:rsidRDefault="009A3F29" w:rsidP="00636851">
      <w:pPr>
        <w:rPr>
          <w:rFonts w:ascii="Times New Roman" w:hAnsi="Times New Roman"/>
          <w:sz w:val="28"/>
          <w:szCs w:val="28"/>
          <w:lang w:val="uk-UA"/>
        </w:rPr>
      </w:pPr>
    </w:p>
    <w:p w:rsidR="009A3F29" w:rsidRPr="00636851" w:rsidRDefault="009A3F29" w:rsidP="00636851">
      <w:pPr>
        <w:rPr>
          <w:rFonts w:ascii="Times New Roman" w:hAnsi="Times New Roman"/>
          <w:sz w:val="28"/>
          <w:szCs w:val="28"/>
          <w:lang w:val="uk-UA"/>
        </w:rPr>
      </w:pPr>
    </w:p>
    <w:p w:rsidR="009A3F29" w:rsidRPr="00636851" w:rsidRDefault="009A3F29" w:rsidP="00636851">
      <w:pPr>
        <w:rPr>
          <w:rFonts w:ascii="Times New Roman" w:hAnsi="Times New Roman"/>
          <w:sz w:val="28"/>
          <w:szCs w:val="28"/>
          <w:lang w:val="uk-UA"/>
        </w:rPr>
      </w:pPr>
    </w:p>
    <w:p w:rsidR="009A3F29" w:rsidRPr="00636851" w:rsidRDefault="009A3F29" w:rsidP="00636851">
      <w:pPr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636851">
      <w:pPr>
        <w:rPr>
          <w:rFonts w:ascii="Times New Roman" w:hAnsi="Times New Roman"/>
          <w:sz w:val="28"/>
          <w:szCs w:val="28"/>
          <w:lang w:val="uk-UA"/>
        </w:rPr>
      </w:pPr>
    </w:p>
    <w:p w:rsidR="009A3F29" w:rsidRPr="00636851" w:rsidRDefault="009A3F29" w:rsidP="00636851">
      <w:pPr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636851">
      <w:pPr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636851">
      <w:pPr>
        <w:rPr>
          <w:rFonts w:ascii="Times New Roman" w:hAnsi="Times New Roman"/>
          <w:sz w:val="28"/>
          <w:szCs w:val="28"/>
          <w:lang w:val="uk-UA"/>
        </w:rPr>
      </w:pPr>
    </w:p>
    <w:p w:rsidR="0058136B" w:rsidRPr="00636851" w:rsidRDefault="0058136B" w:rsidP="00636851">
      <w:pPr>
        <w:rPr>
          <w:rFonts w:ascii="Times New Roman" w:hAnsi="Times New Roman"/>
          <w:sz w:val="28"/>
          <w:szCs w:val="28"/>
          <w:lang w:val="uk-UA"/>
        </w:rPr>
      </w:pPr>
    </w:p>
    <w:p w:rsidR="009A3F29" w:rsidRPr="00636851" w:rsidRDefault="009A3F29" w:rsidP="006368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36851">
        <w:rPr>
          <w:rFonts w:ascii="Times New Roman" w:hAnsi="Times New Roman"/>
          <w:b/>
          <w:sz w:val="28"/>
          <w:szCs w:val="28"/>
          <w:lang w:val="uk-UA"/>
        </w:rPr>
        <w:lastRenderedPageBreak/>
        <w:t>2.  Загальні положення</w:t>
      </w:r>
    </w:p>
    <w:p w:rsidR="009A3F29" w:rsidRPr="00636851" w:rsidRDefault="009A3F29" w:rsidP="006368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A3F29" w:rsidRPr="00636851" w:rsidRDefault="009A3F29" w:rsidP="006368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36851">
        <w:rPr>
          <w:rFonts w:ascii="Times New Roman" w:hAnsi="Times New Roman"/>
          <w:sz w:val="28"/>
          <w:szCs w:val="28"/>
          <w:lang w:val="uk-UA"/>
        </w:rPr>
        <w:t xml:space="preserve">          В рамках проведення медичної реформи та з метою впровадження основних принципів децентралізації  виникла нагальна потреба форм</w:t>
      </w:r>
      <w:r w:rsidR="0033192A">
        <w:rPr>
          <w:rFonts w:ascii="Times New Roman" w:hAnsi="Times New Roman"/>
          <w:sz w:val="28"/>
          <w:szCs w:val="28"/>
          <w:lang w:val="uk-UA"/>
        </w:rPr>
        <w:t>ування єдиного медичного прос</w:t>
      </w:r>
      <w:r w:rsidR="001378D3">
        <w:rPr>
          <w:rFonts w:ascii="Times New Roman" w:hAnsi="Times New Roman"/>
          <w:sz w:val="28"/>
          <w:szCs w:val="28"/>
          <w:lang w:val="uk-UA"/>
        </w:rPr>
        <w:t xml:space="preserve">тору на </w:t>
      </w:r>
      <w:proofErr w:type="spellStart"/>
      <w:r w:rsidR="001378D3">
        <w:rPr>
          <w:rFonts w:ascii="Times New Roman" w:hAnsi="Times New Roman"/>
          <w:sz w:val="28"/>
          <w:szCs w:val="28"/>
          <w:lang w:val="uk-UA"/>
        </w:rPr>
        <w:t>теринах</w:t>
      </w:r>
      <w:proofErr w:type="spellEnd"/>
      <w:r w:rsidR="001378D3">
        <w:rPr>
          <w:rFonts w:ascii="Times New Roman" w:hAnsi="Times New Roman"/>
          <w:sz w:val="28"/>
          <w:szCs w:val="28"/>
          <w:lang w:val="uk-UA"/>
        </w:rPr>
        <w:t xml:space="preserve"> Козятинської територіальної громади</w:t>
      </w:r>
      <w:r w:rsidRPr="00636851">
        <w:rPr>
          <w:rFonts w:ascii="Times New Roman" w:hAnsi="Times New Roman"/>
          <w:sz w:val="28"/>
          <w:szCs w:val="28"/>
          <w:lang w:val="uk-UA"/>
        </w:rPr>
        <w:t xml:space="preserve"> з надання первинної та вторинної медичної допомоги.</w:t>
      </w:r>
      <w:r w:rsidR="0033192A">
        <w:rPr>
          <w:rFonts w:ascii="Times New Roman" w:hAnsi="Times New Roman"/>
          <w:sz w:val="28"/>
          <w:szCs w:val="28"/>
          <w:lang w:val="uk-UA"/>
        </w:rPr>
        <w:t xml:space="preserve"> Протягом 2021</w:t>
      </w:r>
      <w:r w:rsidRPr="00636851">
        <w:rPr>
          <w:rFonts w:ascii="Times New Roman" w:hAnsi="Times New Roman"/>
          <w:sz w:val="28"/>
          <w:szCs w:val="28"/>
          <w:lang w:val="uk-UA"/>
        </w:rPr>
        <w:t xml:space="preserve"> року три</w:t>
      </w:r>
      <w:r>
        <w:rPr>
          <w:rFonts w:ascii="Times New Roman" w:hAnsi="Times New Roman"/>
          <w:sz w:val="28"/>
          <w:szCs w:val="28"/>
          <w:lang w:val="uk-UA"/>
        </w:rPr>
        <w:t>ватиме формування та розвиток</w:t>
      </w:r>
      <w:r w:rsidRPr="006368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192A">
        <w:rPr>
          <w:rFonts w:ascii="Times New Roman" w:hAnsi="Times New Roman"/>
          <w:sz w:val="28"/>
          <w:szCs w:val="28"/>
          <w:lang w:val="uk-UA"/>
        </w:rPr>
        <w:t>єдиної сфери ох</w:t>
      </w:r>
      <w:r w:rsidR="001378D3">
        <w:rPr>
          <w:rFonts w:ascii="Times New Roman" w:hAnsi="Times New Roman"/>
          <w:sz w:val="28"/>
          <w:szCs w:val="28"/>
          <w:lang w:val="uk-UA"/>
        </w:rPr>
        <w:t>орони здоров'я  Козятинської територіальної громади</w:t>
      </w:r>
      <w:r w:rsidRPr="00636851">
        <w:rPr>
          <w:rFonts w:ascii="Times New Roman" w:hAnsi="Times New Roman"/>
          <w:sz w:val="28"/>
          <w:szCs w:val="28"/>
          <w:lang w:val="uk-UA"/>
        </w:rPr>
        <w:t>.</w:t>
      </w:r>
    </w:p>
    <w:p w:rsidR="009A3F29" w:rsidRPr="00636851" w:rsidRDefault="009A3F29" w:rsidP="006368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36851">
        <w:rPr>
          <w:rFonts w:ascii="Times New Roman" w:hAnsi="Times New Roman"/>
          <w:sz w:val="28"/>
          <w:szCs w:val="28"/>
          <w:lang w:val="uk-UA"/>
        </w:rPr>
        <w:tab/>
        <w:t>Доступність, якісність, сучасність, функціональність, ефективність, ресурсна забезпеченість та своєчасність медичної допомоги є основою для забезпечення високих стандартів рівня  здоров’я та покращення якості життя населення.</w:t>
      </w:r>
    </w:p>
    <w:p w:rsidR="009A3F29" w:rsidRPr="00636851" w:rsidRDefault="009A3F29" w:rsidP="006368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36851">
        <w:rPr>
          <w:rFonts w:ascii="Times New Roman" w:hAnsi="Times New Roman"/>
          <w:sz w:val="28"/>
          <w:szCs w:val="28"/>
          <w:lang w:val="uk-UA"/>
        </w:rPr>
        <w:tab/>
        <w:t xml:space="preserve">Основними  </w:t>
      </w:r>
      <w:r>
        <w:rPr>
          <w:rFonts w:ascii="Times New Roman" w:hAnsi="Times New Roman"/>
          <w:sz w:val="28"/>
          <w:szCs w:val="28"/>
          <w:lang w:val="uk-UA"/>
        </w:rPr>
        <w:t xml:space="preserve">складовими у забезпеченні </w:t>
      </w:r>
      <w:r w:rsidRPr="00636851">
        <w:rPr>
          <w:rFonts w:ascii="Times New Roman" w:hAnsi="Times New Roman"/>
          <w:sz w:val="28"/>
          <w:szCs w:val="28"/>
          <w:lang w:val="uk-UA"/>
        </w:rPr>
        <w:t>кваліфікованої медично</w:t>
      </w:r>
      <w:r w:rsidR="0033192A">
        <w:rPr>
          <w:rFonts w:ascii="Times New Roman" w:hAnsi="Times New Roman"/>
          <w:sz w:val="28"/>
          <w:szCs w:val="28"/>
          <w:lang w:val="uk-UA"/>
        </w:rPr>
        <w:t>ї допомоги населенню громади</w:t>
      </w:r>
      <w:r w:rsidRPr="00636851">
        <w:rPr>
          <w:rFonts w:ascii="Times New Roman" w:hAnsi="Times New Roman"/>
          <w:sz w:val="28"/>
          <w:szCs w:val="28"/>
          <w:lang w:val="uk-UA"/>
        </w:rPr>
        <w:t xml:space="preserve"> є первинна та вторинна допомога, яка надається  центром первинної медико-санітарної допомоги,  стаціонарними та поліклінічним відділенням  міської лікарні. Одним із чинників забезпечення повномірної та кваліфікованої медичної допомоги населенню є створення належної матеріально-технічної бази лікувальних закладів.</w:t>
      </w:r>
    </w:p>
    <w:p w:rsidR="009A3F29" w:rsidRDefault="009A3F29" w:rsidP="006368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36851">
        <w:rPr>
          <w:rFonts w:ascii="Times New Roman" w:hAnsi="Times New Roman"/>
          <w:sz w:val="28"/>
          <w:szCs w:val="28"/>
          <w:lang w:val="uk-UA"/>
        </w:rPr>
        <w:tab/>
        <w:t>Зростання захворюваності с</w:t>
      </w:r>
      <w:r>
        <w:rPr>
          <w:rFonts w:ascii="Times New Roman" w:hAnsi="Times New Roman"/>
          <w:sz w:val="28"/>
          <w:szCs w:val="28"/>
          <w:lang w:val="uk-UA"/>
        </w:rPr>
        <w:t xml:space="preserve">еред населення від </w:t>
      </w:r>
      <w:r w:rsidRPr="00636851">
        <w:rPr>
          <w:rFonts w:ascii="Times New Roman" w:hAnsi="Times New Roman"/>
          <w:sz w:val="28"/>
          <w:szCs w:val="28"/>
          <w:lang w:val="uk-UA"/>
        </w:rPr>
        <w:t xml:space="preserve"> онкологічних, серцево-судинни</w:t>
      </w:r>
      <w:r>
        <w:rPr>
          <w:rFonts w:ascii="Times New Roman" w:hAnsi="Times New Roman"/>
          <w:sz w:val="28"/>
          <w:szCs w:val="28"/>
          <w:lang w:val="uk-UA"/>
        </w:rPr>
        <w:t>х та неврологічних захворювань</w:t>
      </w:r>
      <w:r w:rsidR="0033192A">
        <w:rPr>
          <w:rFonts w:ascii="Times New Roman" w:hAnsi="Times New Roman"/>
          <w:sz w:val="28"/>
          <w:szCs w:val="28"/>
          <w:lang w:val="uk-UA"/>
        </w:rPr>
        <w:t xml:space="preserve">, туберкульоз та цукровий, </w:t>
      </w:r>
      <w:proofErr w:type="spellStart"/>
      <w:r w:rsidR="0033192A">
        <w:rPr>
          <w:rFonts w:ascii="Times New Roman" w:hAnsi="Times New Roman"/>
          <w:sz w:val="28"/>
          <w:szCs w:val="28"/>
          <w:lang w:val="uk-UA"/>
        </w:rPr>
        <w:t>нецуекровий</w:t>
      </w:r>
      <w:proofErr w:type="spellEnd"/>
      <w:r w:rsidR="0033192A">
        <w:rPr>
          <w:rFonts w:ascii="Times New Roman" w:hAnsi="Times New Roman"/>
          <w:sz w:val="28"/>
          <w:szCs w:val="28"/>
          <w:lang w:val="uk-UA"/>
        </w:rPr>
        <w:t xml:space="preserve"> діабет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6851">
        <w:rPr>
          <w:rFonts w:ascii="Times New Roman" w:hAnsi="Times New Roman"/>
          <w:sz w:val="28"/>
          <w:szCs w:val="28"/>
          <w:lang w:val="uk-UA"/>
        </w:rPr>
        <w:t>потребує пошуку нових ресурсів, використання високих технологій, удосконалення принципів пра</w:t>
      </w:r>
      <w:r w:rsidR="0033192A">
        <w:rPr>
          <w:rFonts w:ascii="Times New Roman" w:hAnsi="Times New Roman"/>
          <w:sz w:val="28"/>
          <w:szCs w:val="28"/>
          <w:lang w:val="uk-UA"/>
        </w:rPr>
        <w:t>ктичної медицини в амбулаторних</w:t>
      </w:r>
      <w:r w:rsidRPr="00636851">
        <w:rPr>
          <w:rFonts w:ascii="Times New Roman" w:hAnsi="Times New Roman"/>
          <w:sz w:val="28"/>
          <w:szCs w:val="28"/>
          <w:lang w:val="uk-UA"/>
        </w:rPr>
        <w:t xml:space="preserve"> умовах та умовах стаціонарних відділень лікуваль</w:t>
      </w:r>
      <w:r w:rsidR="0033192A">
        <w:rPr>
          <w:rFonts w:ascii="Times New Roman" w:hAnsi="Times New Roman"/>
          <w:sz w:val="28"/>
          <w:szCs w:val="28"/>
          <w:lang w:val="uk-UA"/>
        </w:rPr>
        <w:t>но-профілактичних закладів громади</w:t>
      </w:r>
      <w:r w:rsidRPr="00636851">
        <w:rPr>
          <w:rFonts w:ascii="Times New Roman" w:hAnsi="Times New Roman"/>
          <w:sz w:val="28"/>
          <w:szCs w:val="28"/>
          <w:lang w:val="uk-UA"/>
        </w:rPr>
        <w:t xml:space="preserve"> та прийняття невідкладних заходів.</w:t>
      </w:r>
    </w:p>
    <w:p w:rsidR="009A3F29" w:rsidRDefault="009A3F29" w:rsidP="00770B9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Суб'єкти комунальної власно</w:t>
      </w:r>
      <w:r w:rsidR="0033192A">
        <w:rPr>
          <w:rFonts w:ascii="Times New Roman" w:hAnsi="Times New Roman"/>
          <w:sz w:val="28"/>
          <w:szCs w:val="28"/>
          <w:lang w:val="uk-UA"/>
        </w:rPr>
        <w:t>сті сфери о</w:t>
      </w:r>
      <w:r w:rsidR="001378D3">
        <w:rPr>
          <w:rFonts w:ascii="Times New Roman" w:hAnsi="Times New Roman"/>
          <w:sz w:val="28"/>
          <w:szCs w:val="28"/>
          <w:lang w:val="uk-UA"/>
        </w:rPr>
        <w:t>хорони здоров'я Козятинської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>, з урахування вимог чинного законодавства, працюють в статусі комунальних некомерційних підприємств. З метою збереження рес</w:t>
      </w:r>
      <w:r w:rsidR="0033192A">
        <w:rPr>
          <w:rFonts w:ascii="Times New Roman" w:hAnsi="Times New Roman"/>
          <w:sz w:val="28"/>
          <w:szCs w:val="28"/>
          <w:lang w:val="uk-UA"/>
        </w:rPr>
        <w:t>урсної спроможності підприємств та відповідно до вимог чинного законодавства, яким передбачено обов'язки власника щодо фінансування капітальних видатків підприємства та видатків на комунальні послуги та енергоносії</w:t>
      </w:r>
      <w:r>
        <w:rPr>
          <w:rFonts w:ascii="Times New Roman" w:hAnsi="Times New Roman"/>
          <w:sz w:val="28"/>
          <w:szCs w:val="28"/>
          <w:lang w:val="uk-UA"/>
        </w:rPr>
        <w:t xml:space="preserve"> програма фінансових компенсацій на розвиток</w:t>
      </w:r>
      <w:r w:rsidR="0033192A">
        <w:rPr>
          <w:rFonts w:ascii="Times New Roman" w:hAnsi="Times New Roman"/>
          <w:sz w:val="28"/>
          <w:szCs w:val="28"/>
          <w:lang w:val="uk-UA"/>
        </w:rPr>
        <w:t xml:space="preserve"> сфери охорони здоров'я  Козятинської ОТГ</w:t>
      </w:r>
      <w:r w:rsidRPr="00636851">
        <w:rPr>
          <w:rFonts w:ascii="Times New Roman" w:hAnsi="Times New Roman"/>
          <w:sz w:val="28"/>
          <w:szCs w:val="28"/>
          <w:lang w:val="uk-UA"/>
        </w:rPr>
        <w:t xml:space="preserve"> має за мету</w:t>
      </w:r>
      <w:r>
        <w:rPr>
          <w:rFonts w:ascii="Times New Roman" w:hAnsi="Times New Roman"/>
          <w:sz w:val="28"/>
          <w:szCs w:val="28"/>
          <w:lang w:val="uk-UA"/>
        </w:rPr>
        <w:t xml:space="preserve"> покриття </w:t>
      </w:r>
      <w:r w:rsidR="0033192A">
        <w:rPr>
          <w:rFonts w:ascii="Times New Roman" w:hAnsi="Times New Roman"/>
          <w:sz w:val="28"/>
          <w:szCs w:val="28"/>
          <w:lang w:val="uk-UA"/>
        </w:rPr>
        <w:t xml:space="preserve">комунальних та капітальних </w:t>
      </w:r>
      <w:r>
        <w:rPr>
          <w:rFonts w:ascii="Times New Roman" w:hAnsi="Times New Roman"/>
          <w:sz w:val="28"/>
          <w:szCs w:val="28"/>
          <w:lang w:val="uk-UA"/>
        </w:rPr>
        <w:t>видатків медичних комунальних підприємств пов'язаних з</w:t>
      </w:r>
      <w:r w:rsidRPr="00636851">
        <w:rPr>
          <w:rFonts w:ascii="Times New Roman" w:hAnsi="Times New Roman"/>
          <w:sz w:val="28"/>
          <w:szCs w:val="28"/>
          <w:lang w:val="uk-UA"/>
        </w:rPr>
        <w:t xml:space="preserve"> надання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636851">
        <w:rPr>
          <w:rFonts w:ascii="Times New Roman" w:hAnsi="Times New Roman"/>
          <w:sz w:val="28"/>
          <w:szCs w:val="28"/>
          <w:lang w:val="uk-UA"/>
        </w:rPr>
        <w:t xml:space="preserve"> первинної та вторинної </w:t>
      </w:r>
      <w:r>
        <w:rPr>
          <w:rFonts w:ascii="Times New Roman" w:hAnsi="Times New Roman"/>
          <w:sz w:val="28"/>
          <w:szCs w:val="28"/>
          <w:lang w:val="uk-UA"/>
        </w:rPr>
        <w:t xml:space="preserve">медичної </w:t>
      </w:r>
      <w:r w:rsidRPr="00636851">
        <w:rPr>
          <w:rFonts w:ascii="Times New Roman" w:hAnsi="Times New Roman"/>
          <w:sz w:val="28"/>
          <w:szCs w:val="28"/>
          <w:lang w:val="uk-UA"/>
        </w:rPr>
        <w:t>допомоги дорослому і дитячому населенню міста.</w:t>
      </w:r>
    </w:p>
    <w:p w:rsidR="009A3F29" w:rsidRPr="00636851" w:rsidRDefault="009A3F29" w:rsidP="0063685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Потреба компенсаційних коштів буде формуватися в обсягах достатніх для забезпечення  необхідного рівня  медичної допомоги та медичних послуг жителям міста Козятина. </w:t>
      </w:r>
    </w:p>
    <w:p w:rsidR="009A3F29" w:rsidRDefault="009A3F29" w:rsidP="006368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36851">
        <w:rPr>
          <w:rFonts w:ascii="Times New Roman" w:hAnsi="Times New Roman"/>
          <w:sz w:val="28"/>
          <w:szCs w:val="28"/>
          <w:lang w:val="uk-UA"/>
        </w:rPr>
        <w:t xml:space="preserve">Лікувально-діагностична, медична допомога за різними профілями дорослому та дитячому населенню надається двома некомерційними комунальними підприємствами: комунальним підприємством «Козятинський міський центр первинної медико-санітарної допомоги Козятинської міської ради» та комунальним підприємством «Міська лікарня» Козятинської міської ради». </w:t>
      </w:r>
    </w:p>
    <w:p w:rsidR="009A3F29" w:rsidRDefault="009A3F29" w:rsidP="006368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Видатки </w:t>
      </w:r>
      <w:r w:rsidR="001E685A">
        <w:rPr>
          <w:rFonts w:ascii="Times New Roman" w:hAnsi="Times New Roman"/>
          <w:sz w:val="28"/>
          <w:szCs w:val="28"/>
          <w:lang w:val="uk-UA"/>
        </w:rPr>
        <w:t xml:space="preserve">вище зазначених підприємств </w:t>
      </w:r>
      <w:r>
        <w:rPr>
          <w:rFonts w:ascii="Times New Roman" w:hAnsi="Times New Roman"/>
          <w:sz w:val="28"/>
          <w:szCs w:val="28"/>
          <w:lang w:val="uk-UA"/>
        </w:rPr>
        <w:t xml:space="preserve">в більшій частці будуть фінансуватися за кошти Національної служби здоров'я </w:t>
      </w:r>
      <w:r w:rsidR="001E685A">
        <w:rPr>
          <w:rFonts w:ascii="Times New Roman" w:hAnsi="Times New Roman"/>
          <w:sz w:val="28"/>
          <w:szCs w:val="28"/>
          <w:lang w:val="uk-UA"/>
        </w:rPr>
        <w:t>України на підставі відповідних укладених договорів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F1D45" w:rsidRDefault="006F1D45" w:rsidP="006368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Pr="00636851" w:rsidRDefault="009A3F29" w:rsidP="006368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Pr="00636851" w:rsidRDefault="009A3F29" w:rsidP="006368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36851">
        <w:rPr>
          <w:rFonts w:ascii="Times New Roman" w:hAnsi="Times New Roman"/>
          <w:sz w:val="28"/>
          <w:szCs w:val="28"/>
          <w:lang w:val="uk-UA"/>
        </w:rPr>
        <w:lastRenderedPageBreak/>
        <w:tab/>
      </w:r>
    </w:p>
    <w:p w:rsidR="009A3F29" w:rsidRPr="00636851" w:rsidRDefault="009A3F29" w:rsidP="006368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36851">
        <w:rPr>
          <w:rFonts w:ascii="Times New Roman" w:hAnsi="Times New Roman"/>
          <w:b/>
          <w:sz w:val="28"/>
          <w:szCs w:val="28"/>
          <w:lang w:val="uk-UA"/>
        </w:rPr>
        <w:t>3. Визначення проблеми, на вирішення яких</w:t>
      </w:r>
      <w:r w:rsidRPr="00636851">
        <w:rPr>
          <w:rFonts w:ascii="Times New Roman" w:hAnsi="Times New Roman"/>
          <w:b/>
          <w:sz w:val="28"/>
          <w:szCs w:val="28"/>
        </w:rPr>
        <w:t xml:space="preserve"> </w:t>
      </w:r>
      <w:r w:rsidRPr="00636851">
        <w:rPr>
          <w:rFonts w:ascii="Times New Roman" w:hAnsi="Times New Roman"/>
          <w:b/>
          <w:sz w:val="28"/>
          <w:szCs w:val="28"/>
          <w:lang w:val="uk-UA"/>
        </w:rPr>
        <w:t>спрямована Програма.</w:t>
      </w:r>
    </w:p>
    <w:p w:rsidR="009A3F29" w:rsidRPr="00636851" w:rsidRDefault="009A3F29" w:rsidP="006368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A3F29" w:rsidRPr="00636851" w:rsidRDefault="009A3F29" w:rsidP="00A679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36851">
        <w:rPr>
          <w:rFonts w:ascii="Times New Roman" w:hAnsi="Times New Roman"/>
          <w:sz w:val="28"/>
          <w:szCs w:val="28"/>
          <w:lang w:val="uk-UA"/>
        </w:rPr>
        <w:tab/>
        <w:t>Основне питання, на яке  спрямована програма -  створення належних умов для надання повноцінної м</w:t>
      </w:r>
      <w:r w:rsidR="001378D3">
        <w:rPr>
          <w:rFonts w:ascii="Times New Roman" w:hAnsi="Times New Roman"/>
          <w:sz w:val="28"/>
          <w:szCs w:val="28"/>
          <w:lang w:val="uk-UA"/>
        </w:rPr>
        <w:t xml:space="preserve">едичної допомоги населенню </w:t>
      </w:r>
      <w:r w:rsidRPr="006368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78D3">
        <w:rPr>
          <w:rFonts w:ascii="Times New Roman" w:hAnsi="Times New Roman"/>
          <w:sz w:val="28"/>
          <w:szCs w:val="28"/>
          <w:lang w:val="uk-UA"/>
        </w:rPr>
        <w:t xml:space="preserve">Козятинської територіальної громади </w:t>
      </w:r>
      <w:r w:rsidRPr="00636851">
        <w:rPr>
          <w:rFonts w:ascii="Times New Roman" w:hAnsi="Times New Roman"/>
          <w:sz w:val="28"/>
          <w:szCs w:val="28"/>
          <w:lang w:val="uk-UA"/>
        </w:rPr>
        <w:t xml:space="preserve"> з дотриманням всіх відповідних норм в</w:t>
      </w:r>
      <w:r>
        <w:rPr>
          <w:rFonts w:ascii="Times New Roman" w:hAnsi="Times New Roman"/>
          <w:sz w:val="28"/>
          <w:szCs w:val="28"/>
          <w:lang w:val="uk-UA"/>
        </w:rPr>
        <w:t>изначених чинним законодавством. Забезпечення визначених умов потребує</w:t>
      </w:r>
      <w:r w:rsidRPr="00636851">
        <w:rPr>
          <w:rFonts w:ascii="Times New Roman" w:hAnsi="Times New Roman"/>
          <w:sz w:val="28"/>
          <w:szCs w:val="28"/>
          <w:lang w:val="uk-UA"/>
        </w:rPr>
        <w:t xml:space="preserve">  проведення ремонтів в приміщеннях лікувальних закладів, закупівля меблів, комп'ютерної техніки, медичної техніки та обладнання, автомобільного транспорту, забезпечення вимог чинного законодавства щодо  пільгового забезпечення медикаментами певних категорій жителів міста,</w:t>
      </w:r>
      <w:r w:rsidR="001378D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6851">
        <w:rPr>
          <w:rFonts w:ascii="Times New Roman" w:hAnsi="Times New Roman"/>
          <w:sz w:val="28"/>
          <w:szCs w:val="28"/>
          <w:lang w:val="uk-UA"/>
        </w:rPr>
        <w:t xml:space="preserve">харчування пацієнтів стаціонарних відділень </w:t>
      </w:r>
      <w:r w:rsidR="000335C3">
        <w:rPr>
          <w:rFonts w:ascii="Times New Roman" w:hAnsi="Times New Roman"/>
          <w:sz w:val="28"/>
          <w:szCs w:val="28"/>
          <w:lang w:val="uk-UA"/>
        </w:rPr>
        <w:t>(в т.ч. пільгове)</w:t>
      </w:r>
      <w:r w:rsidRPr="00636851">
        <w:rPr>
          <w:rFonts w:ascii="Times New Roman" w:hAnsi="Times New Roman"/>
          <w:sz w:val="28"/>
          <w:szCs w:val="28"/>
          <w:lang w:val="uk-UA"/>
        </w:rPr>
        <w:t xml:space="preserve">.      </w:t>
      </w:r>
    </w:p>
    <w:p w:rsidR="009A3F29" w:rsidRPr="00636851" w:rsidRDefault="009A3F29" w:rsidP="00A67937">
      <w:pPr>
        <w:keepNext/>
        <w:keepLines/>
        <w:shd w:val="clear" w:color="auto" w:fill="FFFFFF"/>
        <w:spacing w:after="0" w:line="330" w:lineRule="atLeast"/>
        <w:jc w:val="both"/>
        <w:textAlignment w:val="baseline"/>
        <w:outlineLvl w:val="4"/>
        <w:rPr>
          <w:rFonts w:ascii="Times New Roman" w:hAnsi="Times New Roman"/>
          <w:sz w:val="28"/>
          <w:szCs w:val="28"/>
          <w:lang w:val="uk-UA"/>
        </w:rPr>
      </w:pPr>
      <w:r w:rsidRPr="00636851">
        <w:rPr>
          <w:rFonts w:ascii="Times New Roman" w:hAnsi="Times New Roman"/>
          <w:color w:val="000000"/>
          <w:spacing w:val="11"/>
          <w:sz w:val="28"/>
          <w:szCs w:val="28"/>
          <w:shd w:val="clear" w:color="auto" w:fill="FFFFFF"/>
          <w:lang w:val="uk-UA"/>
        </w:rPr>
        <w:t xml:space="preserve">    </w:t>
      </w:r>
      <w:r w:rsidR="000335C3">
        <w:rPr>
          <w:rFonts w:ascii="Times New Roman" w:hAnsi="Times New Roman"/>
          <w:color w:val="000000"/>
          <w:spacing w:val="11"/>
          <w:sz w:val="28"/>
          <w:szCs w:val="28"/>
          <w:shd w:val="clear" w:color="auto" w:fill="FFFFFF"/>
          <w:lang w:val="uk-UA"/>
        </w:rPr>
        <w:t xml:space="preserve"> Кошти Національної служби здоров'я України</w:t>
      </w:r>
      <w:r>
        <w:rPr>
          <w:rFonts w:ascii="Times New Roman" w:hAnsi="Times New Roman"/>
          <w:color w:val="000000"/>
          <w:spacing w:val="11"/>
          <w:sz w:val="28"/>
          <w:szCs w:val="28"/>
          <w:shd w:val="clear" w:color="auto" w:fill="FFFFFF"/>
          <w:lang w:val="uk-UA"/>
        </w:rPr>
        <w:t xml:space="preserve"> не покрив</w:t>
      </w:r>
      <w:r w:rsidR="000335C3">
        <w:rPr>
          <w:rFonts w:ascii="Times New Roman" w:hAnsi="Times New Roman"/>
          <w:color w:val="000000"/>
          <w:spacing w:val="11"/>
          <w:sz w:val="28"/>
          <w:szCs w:val="28"/>
          <w:shd w:val="clear" w:color="auto" w:fill="FFFFFF"/>
          <w:lang w:val="uk-UA"/>
        </w:rPr>
        <w:t xml:space="preserve">ають всіх потреб  медицини </w:t>
      </w:r>
      <w:r>
        <w:rPr>
          <w:rFonts w:ascii="Times New Roman" w:hAnsi="Times New Roman"/>
          <w:color w:val="000000"/>
          <w:spacing w:val="11"/>
          <w:sz w:val="28"/>
          <w:szCs w:val="28"/>
          <w:shd w:val="clear" w:color="auto" w:fill="FFFFFF"/>
          <w:lang w:val="uk-UA"/>
        </w:rPr>
        <w:t xml:space="preserve"> тому відповідно до ст.. 89 Бюджетного кодексу України  фінансового забезпечення </w:t>
      </w:r>
      <w:r w:rsidR="000335C3">
        <w:rPr>
          <w:rFonts w:ascii="Times New Roman" w:hAnsi="Times New Roman"/>
          <w:color w:val="000000"/>
          <w:spacing w:val="11"/>
          <w:sz w:val="28"/>
          <w:szCs w:val="28"/>
          <w:shd w:val="clear" w:color="auto" w:fill="FFFFFF"/>
          <w:lang w:val="uk-UA"/>
        </w:rPr>
        <w:t xml:space="preserve">з місцевого бюджету </w:t>
      </w:r>
      <w:r>
        <w:rPr>
          <w:rFonts w:ascii="Times New Roman" w:hAnsi="Times New Roman"/>
          <w:color w:val="000000"/>
          <w:spacing w:val="11"/>
          <w:sz w:val="28"/>
          <w:szCs w:val="28"/>
          <w:shd w:val="clear" w:color="auto" w:fill="FFFFFF"/>
          <w:lang w:val="uk-UA"/>
        </w:rPr>
        <w:t>потребують видатки на оплату комунальних послуг,</w:t>
      </w:r>
      <w:r w:rsidR="001378D3">
        <w:rPr>
          <w:rFonts w:ascii="Times New Roman" w:hAnsi="Times New Roman"/>
          <w:color w:val="000000"/>
          <w:spacing w:val="1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pacing w:val="11"/>
          <w:sz w:val="28"/>
          <w:szCs w:val="28"/>
          <w:shd w:val="clear" w:color="auto" w:fill="FFFFFF"/>
          <w:lang w:val="uk-UA"/>
        </w:rPr>
        <w:t>енергоносіїв та бюджет розвитку комунальних підприємств.</w:t>
      </w:r>
    </w:p>
    <w:p w:rsidR="009A3F29" w:rsidRPr="00636851" w:rsidRDefault="009A3F29" w:rsidP="0063685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A3F29" w:rsidRPr="00636851" w:rsidRDefault="009A3F29" w:rsidP="0063685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36851">
        <w:rPr>
          <w:rFonts w:ascii="Times New Roman" w:hAnsi="Times New Roman"/>
          <w:b/>
          <w:sz w:val="28"/>
          <w:szCs w:val="28"/>
          <w:lang w:val="uk-UA"/>
        </w:rPr>
        <w:t>4</w:t>
      </w:r>
      <w:r w:rsidRPr="00636851">
        <w:rPr>
          <w:rFonts w:ascii="Times New Roman" w:hAnsi="Times New Roman"/>
          <w:b/>
          <w:sz w:val="28"/>
          <w:szCs w:val="28"/>
        </w:rPr>
        <w:t xml:space="preserve">. Мета </w:t>
      </w:r>
      <w:proofErr w:type="spellStart"/>
      <w:r w:rsidRPr="00636851">
        <w:rPr>
          <w:rFonts w:ascii="Times New Roman" w:hAnsi="Times New Roman"/>
          <w:b/>
          <w:sz w:val="28"/>
          <w:szCs w:val="28"/>
        </w:rPr>
        <w:t>програми</w:t>
      </w:r>
      <w:proofErr w:type="spellEnd"/>
    </w:p>
    <w:p w:rsidR="009A3F29" w:rsidRPr="00636851" w:rsidRDefault="009A3F29" w:rsidP="0063685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A3F29" w:rsidRPr="00636851" w:rsidRDefault="009A3F29" w:rsidP="006368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36851">
        <w:rPr>
          <w:rFonts w:ascii="Times New Roman" w:hAnsi="Times New Roman"/>
          <w:sz w:val="28"/>
          <w:szCs w:val="28"/>
          <w:lang w:val="uk-UA"/>
        </w:rPr>
        <w:t xml:space="preserve">     Метою Програми є створення належного матеріального забезпечення   для функціонування первинної та вторинної ланк</w:t>
      </w:r>
      <w:r w:rsidR="001378D3">
        <w:rPr>
          <w:rFonts w:ascii="Times New Roman" w:hAnsi="Times New Roman"/>
          <w:sz w:val="28"/>
          <w:szCs w:val="28"/>
          <w:lang w:val="uk-UA"/>
        </w:rPr>
        <w:t>и медицини Козятинської територіальної громади</w:t>
      </w:r>
      <w:r w:rsidRPr="00636851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а саме: </w:t>
      </w:r>
      <w:r w:rsidRPr="00636851">
        <w:rPr>
          <w:rFonts w:ascii="Times New Roman" w:hAnsi="Times New Roman"/>
          <w:sz w:val="28"/>
          <w:szCs w:val="28"/>
          <w:lang w:val="uk-UA"/>
        </w:rPr>
        <w:t>забезпечення надання медичної допомоги жителям міста, проведення відповідної профілактичної роботи серед населення.</w:t>
      </w:r>
    </w:p>
    <w:p w:rsidR="009A3F29" w:rsidRPr="00636851" w:rsidRDefault="009A3F29" w:rsidP="006368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A3F29" w:rsidRPr="00636851" w:rsidRDefault="009A3F29" w:rsidP="006368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36851">
        <w:rPr>
          <w:rFonts w:ascii="Times New Roman" w:hAnsi="Times New Roman"/>
          <w:b/>
          <w:sz w:val="28"/>
          <w:szCs w:val="28"/>
          <w:lang w:val="uk-UA"/>
        </w:rPr>
        <w:t>5. Завдання та напрями виконання Програми</w:t>
      </w:r>
    </w:p>
    <w:p w:rsidR="009A3F29" w:rsidRPr="00636851" w:rsidRDefault="009A3F29" w:rsidP="006368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A3F29" w:rsidRPr="00BE1BDC" w:rsidRDefault="009A3F29" w:rsidP="006368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851">
        <w:rPr>
          <w:rFonts w:ascii="Times New Roman" w:hAnsi="Times New Roman"/>
          <w:sz w:val="28"/>
          <w:szCs w:val="28"/>
        </w:rPr>
        <w:tab/>
      </w:r>
      <w:r w:rsidRPr="00636851">
        <w:rPr>
          <w:rFonts w:ascii="Times New Roman" w:hAnsi="Times New Roman"/>
          <w:sz w:val="28"/>
          <w:szCs w:val="28"/>
          <w:lang w:val="uk-UA"/>
        </w:rPr>
        <w:t>5.1. Виконання завдань Програми здійснюється за такими основними напрямами</w:t>
      </w:r>
      <w:r w:rsidRPr="00636851">
        <w:rPr>
          <w:rFonts w:ascii="Times New Roman" w:hAnsi="Times New Roman"/>
          <w:sz w:val="28"/>
          <w:szCs w:val="28"/>
        </w:rPr>
        <w:t>:</w:t>
      </w:r>
    </w:p>
    <w:p w:rsidR="009A3F29" w:rsidRDefault="009A3F29" w:rsidP="006368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-   оплата комунальних послуг та енергоносіїв;</w:t>
      </w:r>
    </w:p>
    <w:p w:rsidR="009A3F29" w:rsidRDefault="009A3F29" w:rsidP="00BE1BD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закупівля медикаментів та перев'язувальних матеріалів;</w:t>
      </w:r>
    </w:p>
    <w:p w:rsidR="009A3F29" w:rsidRDefault="009A3F29" w:rsidP="00BE1BD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харчування хворих стаціонарних відділень;</w:t>
      </w:r>
    </w:p>
    <w:p w:rsidR="009A3F29" w:rsidRDefault="009A3F29" w:rsidP="00BE1BD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виплати заробітної плати та сплати нарахувань;</w:t>
      </w:r>
    </w:p>
    <w:p w:rsidR="009A3F29" w:rsidRPr="00636851" w:rsidRDefault="009A3F29" w:rsidP="00BE1BD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36851">
        <w:rPr>
          <w:rFonts w:ascii="Times New Roman" w:hAnsi="Times New Roman"/>
          <w:sz w:val="28"/>
          <w:szCs w:val="28"/>
          <w:lang w:val="uk-UA"/>
        </w:rPr>
        <w:t>придбання медичних засобів та медичної техніки;</w:t>
      </w:r>
    </w:p>
    <w:p w:rsidR="009A3F29" w:rsidRPr="00636851" w:rsidRDefault="009A3F29" w:rsidP="00BE1BD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36851">
        <w:rPr>
          <w:rFonts w:ascii="Times New Roman" w:hAnsi="Times New Roman"/>
          <w:sz w:val="28"/>
          <w:szCs w:val="28"/>
          <w:lang w:val="uk-UA"/>
        </w:rPr>
        <w:t xml:space="preserve">закупівля медичних та офісних меблів, </w:t>
      </w:r>
      <w:proofErr w:type="spellStart"/>
      <w:r w:rsidRPr="00636851">
        <w:rPr>
          <w:rFonts w:ascii="Times New Roman" w:hAnsi="Times New Roman"/>
          <w:sz w:val="28"/>
          <w:szCs w:val="28"/>
          <w:lang w:val="uk-UA"/>
        </w:rPr>
        <w:t>ком'ютерної</w:t>
      </w:r>
      <w:proofErr w:type="spellEnd"/>
      <w:r w:rsidRPr="00636851">
        <w:rPr>
          <w:rFonts w:ascii="Times New Roman" w:hAnsi="Times New Roman"/>
          <w:sz w:val="28"/>
          <w:szCs w:val="28"/>
          <w:lang w:val="uk-UA"/>
        </w:rPr>
        <w:t xml:space="preserve"> техніки, підключення та обслуговування мережі  </w:t>
      </w:r>
      <w:r w:rsidRPr="00636851">
        <w:rPr>
          <w:rFonts w:ascii="Times New Roman" w:hAnsi="Times New Roman"/>
          <w:sz w:val="28"/>
          <w:szCs w:val="28"/>
          <w:lang w:val="en-US"/>
        </w:rPr>
        <w:t>Internet</w:t>
      </w:r>
      <w:r w:rsidRPr="00636851">
        <w:rPr>
          <w:rFonts w:ascii="Times New Roman" w:hAnsi="Times New Roman"/>
          <w:sz w:val="28"/>
          <w:szCs w:val="28"/>
          <w:lang w:val="uk-UA"/>
        </w:rPr>
        <w:t xml:space="preserve"> та програмного забезпечення;</w:t>
      </w:r>
    </w:p>
    <w:p w:rsidR="009A3F29" w:rsidRDefault="009A3F29" w:rsidP="00BE1BD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36851">
        <w:rPr>
          <w:rFonts w:ascii="Times New Roman" w:hAnsi="Times New Roman"/>
          <w:sz w:val="28"/>
          <w:szCs w:val="28"/>
          <w:lang w:val="uk-UA"/>
        </w:rPr>
        <w:t>придбання автотранспорту для обслуговування пацієнтів за місцем проживання та транспортування  х</w:t>
      </w:r>
      <w:r>
        <w:rPr>
          <w:rFonts w:ascii="Times New Roman" w:hAnsi="Times New Roman"/>
          <w:sz w:val="28"/>
          <w:szCs w:val="28"/>
          <w:lang w:val="uk-UA"/>
        </w:rPr>
        <w:t>ворих відповідно до направлень;</w:t>
      </w:r>
    </w:p>
    <w:p w:rsidR="009A3F29" w:rsidRPr="00BE1BDC" w:rsidRDefault="009A3F29" w:rsidP="00BE1BD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36851">
        <w:rPr>
          <w:rFonts w:ascii="Times New Roman" w:hAnsi="Times New Roman"/>
          <w:sz w:val="28"/>
          <w:szCs w:val="28"/>
          <w:lang w:val="uk-UA"/>
        </w:rPr>
        <w:t>проведення ремонтів в прим</w:t>
      </w:r>
      <w:r>
        <w:rPr>
          <w:rFonts w:ascii="Times New Roman" w:hAnsi="Times New Roman"/>
          <w:sz w:val="28"/>
          <w:szCs w:val="28"/>
          <w:lang w:val="uk-UA"/>
        </w:rPr>
        <w:t>іщеннях комунальних підприємств.</w:t>
      </w:r>
    </w:p>
    <w:p w:rsidR="009A3F29" w:rsidRPr="00636851" w:rsidRDefault="009A3F29" w:rsidP="006368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Pr="00636851" w:rsidRDefault="009A3F29" w:rsidP="006368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36851">
        <w:rPr>
          <w:rFonts w:ascii="Times New Roman" w:hAnsi="Times New Roman"/>
          <w:b/>
          <w:sz w:val="28"/>
          <w:szCs w:val="28"/>
          <w:lang w:val="uk-UA"/>
        </w:rPr>
        <w:t>6. Джерела та обсяги фінансування Програми</w:t>
      </w:r>
    </w:p>
    <w:p w:rsidR="009A3F29" w:rsidRPr="00636851" w:rsidRDefault="009A3F29" w:rsidP="006368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A3F29" w:rsidRPr="00636851" w:rsidRDefault="009A3F29" w:rsidP="006368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36851">
        <w:rPr>
          <w:rFonts w:ascii="Times New Roman" w:hAnsi="Times New Roman"/>
          <w:sz w:val="28"/>
          <w:szCs w:val="28"/>
          <w:lang w:val="uk-UA"/>
        </w:rPr>
        <w:tab/>
        <w:t>6.1. Ресурсне забезпечення Програми фінансового забезпеченн</w:t>
      </w:r>
      <w:r w:rsidR="00BA4C79">
        <w:rPr>
          <w:rFonts w:ascii="Times New Roman" w:hAnsi="Times New Roman"/>
          <w:sz w:val="28"/>
          <w:szCs w:val="28"/>
          <w:lang w:val="uk-UA"/>
        </w:rPr>
        <w:t>я сфери охорони здоров'я</w:t>
      </w:r>
      <w:r w:rsidR="00B95A51">
        <w:rPr>
          <w:rFonts w:ascii="Times New Roman" w:hAnsi="Times New Roman"/>
          <w:sz w:val="28"/>
          <w:szCs w:val="28"/>
          <w:lang w:val="uk-UA"/>
        </w:rPr>
        <w:t xml:space="preserve"> громади Козятина  на 2021</w:t>
      </w:r>
      <w:r w:rsidRPr="00636851">
        <w:rPr>
          <w:rFonts w:ascii="Times New Roman" w:hAnsi="Times New Roman"/>
          <w:sz w:val="28"/>
          <w:szCs w:val="28"/>
          <w:lang w:val="uk-UA"/>
        </w:rPr>
        <w:t xml:space="preserve"> рік передбачено в</w:t>
      </w:r>
      <w:r w:rsidR="00C56F64">
        <w:rPr>
          <w:rFonts w:ascii="Times New Roman" w:hAnsi="Times New Roman"/>
          <w:sz w:val="28"/>
          <w:szCs w:val="28"/>
          <w:lang w:val="uk-UA"/>
        </w:rPr>
        <w:t xml:space="preserve"> обсязі 8 843,4</w:t>
      </w:r>
      <w:r w:rsidRPr="00636851"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:rsidR="009A3F29" w:rsidRPr="00636851" w:rsidRDefault="009A3F29" w:rsidP="006368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36851">
        <w:rPr>
          <w:rFonts w:ascii="Times New Roman" w:hAnsi="Times New Roman"/>
          <w:sz w:val="28"/>
          <w:szCs w:val="28"/>
          <w:lang w:val="uk-UA"/>
        </w:rPr>
        <w:lastRenderedPageBreak/>
        <w:tab/>
        <w:t>6.2. Впродовж року обсяг фінансування Програми за рахунок коштів міського бюджету може</w:t>
      </w:r>
      <w:r>
        <w:rPr>
          <w:rFonts w:ascii="Times New Roman" w:hAnsi="Times New Roman"/>
          <w:sz w:val="28"/>
          <w:szCs w:val="28"/>
          <w:lang w:val="uk-UA"/>
        </w:rPr>
        <w:t xml:space="preserve"> змінюватися</w:t>
      </w:r>
      <w:r w:rsidRPr="00636851">
        <w:rPr>
          <w:rFonts w:ascii="Times New Roman" w:hAnsi="Times New Roman"/>
          <w:sz w:val="28"/>
          <w:szCs w:val="28"/>
          <w:lang w:val="uk-UA"/>
        </w:rPr>
        <w:t xml:space="preserve"> відповідно до рішення сесії міської ради про внесення змін до бюджету міста на відповідний рік, виходячи з наявн</w:t>
      </w:r>
      <w:r w:rsidR="00B95A51">
        <w:rPr>
          <w:rFonts w:ascii="Times New Roman" w:hAnsi="Times New Roman"/>
          <w:sz w:val="28"/>
          <w:szCs w:val="28"/>
          <w:lang w:val="uk-UA"/>
        </w:rPr>
        <w:t xml:space="preserve">ого фінансового ресурсу </w:t>
      </w:r>
      <w:r w:rsidRPr="00636851">
        <w:rPr>
          <w:rFonts w:ascii="Times New Roman" w:hAnsi="Times New Roman"/>
          <w:sz w:val="28"/>
          <w:szCs w:val="28"/>
          <w:lang w:val="uk-UA"/>
        </w:rPr>
        <w:t xml:space="preserve"> бюджету</w:t>
      </w:r>
      <w:r w:rsidR="00B95A51">
        <w:rPr>
          <w:rFonts w:ascii="Times New Roman" w:hAnsi="Times New Roman"/>
          <w:sz w:val="28"/>
          <w:szCs w:val="28"/>
          <w:lang w:val="uk-UA"/>
        </w:rPr>
        <w:t xml:space="preserve"> громади</w:t>
      </w:r>
      <w:r w:rsidRPr="00636851">
        <w:rPr>
          <w:rFonts w:ascii="Times New Roman" w:hAnsi="Times New Roman"/>
          <w:sz w:val="28"/>
          <w:szCs w:val="28"/>
          <w:lang w:val="uk-UA"/>
        </w:rPr>
        <w:t>.</w:t>
      </w:r>
    </w:p>
    <w:p w:rsidR="009A3F29" w:rsidRPr="00636851" w:rsidRDefault="009A3F29" w:rsidP="006368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36851">
        <w:rPr>
          <w:rFonts w:ascii="Times New Roman" w:hAnsi="Times New Roman"/>
          <w:sz w:val="28"/>
          <w:szCs w:val="28"/>
          <w:lang w:val="uk-UA"/>
        </w:rPr>
        <w:tab/>
        <w:t xml:space="preserve">6.3. Головним розпорядником коштів за Програмою є управління соціальної політики Козятинської міської ради. </w:t>
      </w:r>
      <w:r w:rsidRPr="00636851">
        <w:rPr>
          <w:rFonts w:ascii="Times New Roman" w:hAnsi="Times New Roman"/>
          <w:sz w:val="28"/>
          <w:szCs w:val="28"/>
          <w:lang w:val="uk-UA"/>
        </w:rPr>
        <w:tab/>
      </w:r>
    </w:p>
    <w:p w:rsidR="009A3F29" w:rsidRPr="00636851" w:rsidRDefault="009A3F29" w:rsidP="006368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36851">
        <w:rPr>
          <w:rFonts w:ascii="Times New Roman" w:hAnsi="Times New Roman"/>
          <w:sz w:val="28"/>
          <w:szCs w:val="28"/>
          <w:lang w:val="uk-UA"/>
        </w:rPr>
        <w:t xml:space="preserve">          6.4. Одержувачем коштів є : </w:t>
      </w:r>
    </w:p>
    <w:p w:rsidR="009A3F29" w:rsidRPr="00636851" w:rsidRDefault="009A3F29" w:rsidP="006368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36851">
        <w:rPr>
          <w:rFonts w:ascii="Times New Roman" w:hAnsi="Times New Roman"/>
          <w:sz w:val="28"/>
          <w:szCs w:val="28"/>
          <w:lang w:val="uk-UA"/>
        </w:rPr>
        <w:t>- комунальне підприємство «Козятинський міський центр первинної медико-санітарної допомоги Козятинської міської ради»;</w:t>
      </w:r>
    </w:p>
    <w:p w:rsidR="009A3F29" w:rsidRPr="00636851" w:rsidRDefault="009A3F29" w:rsidP="006368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36851">
        <w:rPr>
          <w:rFonts w:ascii="Times New Roman" w:hAnsi="Times New Roman"/>
          <w:sz w:val="28"/>
          <w:szCs w:val="28"/>
          <w:lang w:val="uk-UA"/>
        </w:rPr>
        <w:t>- комунальне підприємство «Міська лікарня» Козятинської міської ради.</w:t>
      </w:r>
    </w:p>
    <w:p w:rsidR="009A3F29" w:rsidRPr="00636851" w:rsidRDefault="009A3F29" w:rsidP="006368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Pr="00636851" w:rsidRDefault="009A3F29" w:rsidP="006368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36851">
        <w:rPr>
          <w:rFonts w:ascii="Times New Roman" w:hAnsi="Times New Roman"/>
          <w:b/>
          <w:sz w:val="28"/>
          <w:szCs w:val="28"/>
          <w:lang w:val="uk-UA"/>
        </w:rPr>
        <w:t>7. Порядок використання коштів міського бюджету, передбачених на реалізацію Програми</w:t>
      </w:r>
    </w:p>
    <w:p w:rsidR="009A3F29" w:rsidRPr="00636851" w:rsidRDefault="009A3F29" w:rsidP="006368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A3F29" w:rsidRPr="00636851" w:rsidRDefault="009A3F29" w:rsidP="006368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7.1. Фінансова компенсація</w:t>
      </w:r>
      <w:r w:rsidRPr="00636851">
        <w:rPr>
          <w:rFonts w:ascii="Times New Roman" w:hAnsi="Times New Roman"/>
          <w:sz w:val="28"/>
          <w:szCs w:val="28"/>
          <w:lang w:val="uk-UA"/>
        </w:rPr>
        <w:t xml:space="preserve"> за рахунок бюджетних коштів надається на безповоротній основі комунальним некомерційним підприємствам  охорони здоров</w:t>
      </w:r>
      <w:r w:rsidRPr="00636851">
        <w:rPr>
          <w:rFonts w:ascii="Times New Roman" w:hAnsi="Times New Roman"/>
          <w:sz w:val="28"/>
          <w:szCs w:val="28"/>
        </w:rPr>
        <w:t>`</w:t>
      </w:r>
      <w:r w:rsidRPr="00636851">
        <w:rPr>
          <w:rFonts w:ascii="Times New Roman" w:hAnsi="Times New Roman"/>
          <w:sz w:val="28"/>
          <w:szCs w:val="28"/>
          <w:lang w:val="uk-UA"/>
        </w:rPr>
        <w:t>я, засновником яких  є Козятинська міська рада</w:t>
      </w:r>
      <w:r>
        <w:rPr>
          <w:rFonts w:ascii="Times New Roman" w:hAnsi="Times New Roman"/>
          <w:sz w:val="28"/>
          <w:szCs w:val="28"/>
          <w:lang w:val="uk-UA"/>
        </w:rPr>
        <w:t xml:space="preserve"> на підставі</w:t>
      </w:r>
      <w:r w:rsidRPr="00B727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4923">
        <w:rPr>
          <w:rFonts w:ascii="Times New Roman" w:hAnsi="Times New Roman"/>
          <w:sz w:val="28"/>
          <w:szCs w:val="28"/>
          <w:lang w:val="uk-UA"/>
        </w:rPr>
        <w:t>договору про медич</w:t>
      </w:r>
      <w:r w:rsidR="00B95A51">
        <w:rPr>
          <w:rFonts w:ascii="Times New Roman" w:hAnsi="Times New Roman"/>
          <w:sz w:val="28"/>
          <w:szCs w:val="28"/>
          <w:lang w:val="uk-UA"/>
        </w:rPr>
        <w:t>не обслуго</w:t>
      </w:r>
      <w:r w:rsidR="001378D3">
        <w:rPr>
          <w:rFonts w:ascii="Times New Roman" w:hAnsi="Times New Roman"/>
          <w:sz w:val="28"/>
          <w:szCs w:val="28"/>
          <w:lang w:val="uk-UA"/>
        </w:rPr>
        <w:t>вування жителів Козятинської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36851">
        <w:rPr>
          <w:rFonts w:ascii="Times New Roman" w:hAnsi="Times New Roman"/>
          <w:sz w:val="28"/>
          <w:szCs w:val="28"/>
          <w:lang w:val="uk-UA"/>
        </w:rPr>
        <w:t xml:space="preserve"> Фінансова підтримка надається в межах бюджетних призначень, встановлених рішенням міської ради про міський бюджет на відповідний рік за цією Програмою.</w:t>
      </w:r>
    </w:p>
    <w:p w:rsidR="009A3F29" w:rsidRPr="00636851" w:rsidRDefault="009A3F29" w:rsidP="006368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36851">
        <w:rPr>
          <w:rFonts w:ascii="Times New Roman" w:hAnsi="Times New Roman"/>
          <w:sz w:val="28"/>
          <w:szCs w:val="28"/>
          <w:lang w:val="uk-UA"/>
        </w:rPr>
        <w:tab/>
        <w:t>7.2. Фінансування надається  на покриття  капітальних та поточних витрат комунальних підприємств охорони здоров`я, які виникають в процесі господарської діяльності, напрям якої відповідає меті і завданням цієї Програми, у разі якщо такі витрати не покриваються доходами підприємств.</w:t>
      </w:r>
    </w:p>
    <w:p w:rsidR="009A3F29" w:rsidRPr="00636851" w:rsidRDefault="009A3F29" w:rsidP="006368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851">
        <w:rPr>
          <w:rFonts w:ascii="Times New Roman" w:hAnsi="Times New Roman"/>
          <w:sz w:val="28"/>
          <w:szCs w:val="28"/>
          <w:lang w:val="uk-UA"/>
        </w:rPr>
        <w:tab/>
        <w:t>7.3. Не підлягають забезпеченню за рахунок коштів міського бюджету витрати комунальних підприємств  охорони здоров</w:t>
      </w:r>
      <w:r w:rsidRPr="00636851">
        <w:rPr>
          <w:rFonts w:ascii="Times New Roman" w:hAnsi="Times New Roman"/>
          <w:sz w:val="28"/>
          <w:szCs w:val="28"/>
        </w:rPr>
        <w:t>`</w:t>
      </w:r>
      <w:r w:rsidRPr="00636851">
        <w:rPr>
          <w:rFonts w:ascii="Times New Roman" w:hAnsi="Times New Roman"/>
          <w:sz w:val="28"/>
          <w:szCs w:val="28"/>
          <w:lang w:val="uk-UA"/>
        </w:rPr>
        <w:t>я</w:t>
      </w:r>
      <w:r w:rsidRPr="00636851">
        <w:rPr>
          <w:rFonts w:ascii="Times New Roman" w:hAnsi="Times New Roman"/>
          <w:sz w:val="28"/>
          <w:szCs w:val="28"/>
        </w:rPr>
        <w:t>:</w:t>
      </w:r>
    </w:p>
    <w:p w:rsidR="009A3F29" w:rsidRPr="00636851" w:rsidRDefault="009A3F29" w:rsidP="006368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36851">
        <w:rPr>
          <w:rFonts w:ascii="Times New Roman" w:hAnsi="Times New Roman"/>
          <w:sz w:val="28"/>
          <w:szCs w:val="28"/>
        </w:rPr>
        <w:tab/>
      </w:r>
      <w:r w:rsidRPr="00636851">
        <w:rPr>
          <w:rFonts w:ascii="Times New Roman" w:hAnsi="Times New Roman"/>
          <w:sz w:val="28"/>
          <w:szCs w:val="28"/>
          <w:lang w:val="uk-UA"/>
        </w:rPr>
        <w:t>-  на відрахування профспілковим організаціям для проведення культурно – масової і фізкультурної роботи</w:t>
      </w:r>
      <w:r w:rsidRPr="00636851">
        <w:rPr>
          <w:rFonts w:ascii="Times New Roman" w:hAnsi="Times New Roman"/>
          <w:sz w:val="28"/>
          <w:szCs w:val="28"/>
        </w:rPr>
        <w:t>;</w:t>
      </w:r>
    </w:p>
    <w:p w:rsidR="009A3F29" w:rsidRPr="00636851" w:rsidRDefault="009A3F29" w:rsidP="006368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36851">
        <w:rPr>
          <w:rFonts w:ascii="Times New Roman" w:hAnsi="Times New Roman"/>
          <w:sz w:val="28"/>
          <w:szCs w:val="28"/>
          <w:lang w:val="uk-UA"/>
        </w:rPr>
        <w:tab/>
        <w:t>- на надання спонсорської і благодійної допомоги;</w:t>
      </w:r>
    </w:p>
    <w:p w:rsidR="009A3F29" w:rsidRPr="00636851" w:rsidRDefault="009A3F29" w:rsidP="006368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36851">
        <w:rPr>
          <w:rFonts w:ascii="Times New Roman" w:hAnsi="Times New Roman"/>
          <w:sz w:val="28"/>
          <w:szCs w:val="28"/>
          <w:lang w:val="uk-UA"/>
        </w:rPr>
        <w:tab/>
        <w:t>- на інші непродуктивні витрати, які безпосередньо не пов`язані із основними напрямками діяльності підприємств та не відповідають меті і завданням Програми.</w:t>
      </w:r>
    </w:p>
    <w:p w:rsidR="009A3F29" w:rsidRDefault="009A3F29" w:rsidP="006368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36851">
        <w:rPr>
          <w:rFonts w:ascii="Times New Roman" w:hAnsi="Times New Roman"/>
          <w:sz w:val="28"/>
          <w:szCs w:val="28"/>
          <w:lang w:val="uk-UA"/>
        </w:rPr>
        <w:tab/>
      </w:r>
    </w:p>
    <w:p w:rsidR="009A3F29" w:rsidRPr="00636851" w:rsidRDefault="009A3F29" w:rsidP="006368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Pr="00636851" w:rsidRDefault="009A3F29" w:rsidP="006368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36851">
        <w:rPr>
          <w:rFonts w:ascii="Times New Roman" w:hAnsi="Times New Roman"/>
          <w:b/>
          <w:sz w:val="28"/>
          <w:szCs w:val="28"/>
          <w:lang w:val="uk-UA"/>
        </w:rPr>
        <w:t>8. Очікувані результати від реалізації Програми.</w:t>
      </w:r>
    </w:p>
    <w:p w:rsidR="009A3F29" w:rsidRPr="00636851" w:rsidRDefault="009A3F29" w:rsidP="006368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A3F29" w:rsidRPr="00636851" w:rsidRDefault="009A3F29" w:rsidP="00B727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36851">
        <w:rPr>
          <w:rFonts w:ascii="Times New Roman" w:hAnsi="Times New Roman"/>
          <w:b/>
          <w:sz w:val="28"/>
          <w:szCs w:val="28"/>
          <w:lang w:val="uk-UA"/>
        </w:rPr>
        <w:tab/>
      </w:r>
      <w:r w:rsidRPr="00636851">
        <w:rPr>
          <w:rFonts w:ascii="Times New Roman" w:hAnsi="Times New Roman"/>
          <w:sz w:val="28"/>
          <w:szCs w:val="28"/>
          <w:lang w:val="uk-UA"/>
        </w:rPr>
        <w:t>Виконання програми дозволить</w:t>
      </w:r>
      <w:r w:rsidRPr="00636851">
        <w:rPr>
          <w:rFonts w:ascii="Times New Roman" w:hAnsi="Times New Roman"/>
          <w:sz w:val="28"/>
          <w:szCs w:val="28"/>
        </w:rPr>
        <w:t>:</w:t>
      </w:r>
    </w:p>
    <w:p w:rsidR="009A3F29" w:rsidRPr="00B72739" w:rsidRDefault="009A3F29" w:rsidP="00B7273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72739">
        <w:rPr>
          <w:rFonts w:ascii="Times New Roman" w:hAnsi="Times New Roman"/>
          <w:sz w:val="28"/>
          <w:szCs w:val="28"/>
          <w:lang w:val="uk-UA"/>
        </w:rPr>
        <w:t>Створити матеріально-технічну базу для пов</w:t>
      </w:r>
      <w:r w:rsidR="00B95A51">
        <w:rPr>
          <w:rFonts w:ascii="Times New Roman" w:hAnsi="Times New Roman"/>
          <w:sz w:val="28"/>
          <w:szCs w:val="28"/>
          <w:lang w:val="uk-UA"/>
        </w:rPr>
        <w:t>ноцінного функціонування м</w:t>
      </w:r>
      <w:r w:rsidRPr="00B72739">
        <w:rPr>
          <w:rFonts w:ascii="Times New Roman" w:hAnsi="Times New Roman"/>
          <w:sz w:val="28"/>
          <w:szCs w:val="28"/>
          <w:lang w:val="uk-UA"/>
        </w:rPr>
        <w:t xml:space="preserve"> комунальних підприємств охорони здоров'я</w:t>
      </w:r>
      <w:r w:rsidR="00B95A51">
        <w:rPr>
          <w:rFonts w:ascii="Times New Roman" w:hAnsi="Times New Roman"/>
          <w:sz w:val="28"/>
          <w:szCs w:val="28"/>
          <w:lang w:val="uk-UA"/>
        </w:rPr>
        <w:t xml:space="preserve"> громади</w:t>
      </w:r>
      <w:r w:rsidRPr="00B72739">
        <w:rPr>
          <w:rFonts w:ascii="Times New Roman" w:hAnsi="Times New Roman"/>
          <w:sz w:val="28"/>
          <w:szCs w:val="28"/>
          <w:lang w:val="uk-UA"/>
        </w:rPr>
        <w:t>.</w:t>
      </w:r>
    </w:p>
    <w:p w:rsidR="009A3F29" w:rsidRPr="00B72739" w:rsidRDefault="009A3F29" w:rsidP="00B7273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72739">
        <w:rPr>
          <w:rFonts w:ascii="Times New Roman" w:hAnsi="Times New Roman"/>
          <w:sz w:val="28"/>
          <w:szCs w:val="28"/>
          <w:lang w:val="uk-UA"/>
        </w:rPr>
        <w:t>Забезпечити</w:t>
      </w:r>
      <w:r w:rsidR="00B95A51">
        <w:rPr>
          <w:rFonts w:ascii="Times New Roman" w:hAnsi="Times New Roman"/>
          <w:sz w:val="28"/>
          <w:szCs w:val="28"/>
          <w:lang w:val="uk-UA"/>
        </w:rPr>
        <w:t xml:space="preserve"> умови для н</w:t>
      </w:r>
      <w:r w:rsidR="001378D3">
        <w:rPr>
          <w:rFonts w:ascii="Times New Roman" w:hAnsi="Times New Roman"/>
          <w:sz w:val="28"/>
          <w:szCs w:val="28"/>
          <w:lang w:val="uk-UA"/>
        </w:rPr>
        <w:t>адання жителям  Козятинської територіальної громади</w:t>
      </w:r>
      <w:r w:rsidRPr="00B72739">
        <w:rPr>
          <w:rFonts w:ascii="Times New Roman" w:hAnsi="Times New Roman"/>
          <w:sz w:val="28"/>
          <w:szCs w:val="28"/>
          <w:lang w:val="uk-UA"/>
        </w:rPr>
        <w:t xml:space="preserve"> кваліфікованої медичної допомоги та забезпечення медичним обслу</w:t>
      </w:r>
      <w:r w:rsidR="00B95A51">
        <w:rPr>
          <w:rFonts w:ascii="Times New Roman" w:hAnsi="Times New Roman"/>
          <w:sz w:val="28"/>
          <w:szCs w:val="28"/>
          <w:lang w:val="uk-UA"/>
        </w:rPr>
        <w:t xml:space="preserve">говуванням комунальними </w:t>
      </w:r>
      <w:r w:rsidRPr="00B72739">
        <w:rPr>
          <w:rFonts w:ascii="Times New Roman" w:hAnsi="Times New Roman"/>
          <w:sz w:val="28"/>
          <w:szCs w:val="28"/>
          <w:lang w:val="uk-UA"/>
        </w:rPr>
        <w:t xml:space="preserve"> підприємствами охорони здоров'я.</w:t>
      </w:r>
    </w:p>
    <w:p w:rsidR="009A3F29" w:rsidRPr="00B72739" w:rsidRDefault="009A3F29" w:rsidP="00B7273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72739">
        <w:rPr>
          <w:rFonts w:ascii="Times New Roman" w:hAnsi="Times New Roman"/>
          <w:sz w:val="28"/>
          <w:szCs w:val="28"/>
          <w:lang w:val="uk-UA"/>
        </w:rPr>
        <w:t>Дотримуватись нормативів матеріального оснащення та ліцензійних умов діяльності підприємств охорони здоров'я.</w:t>
      </w:r>
    </w:p>
    <w:p w:rsidR="009A3F29" w:rsidRDefault="009A3F29" w:rsidP="00636851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378D3" w:rsidRPr="00636851" w:rsidRDefault="001378D3" w:rsidP="00636851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Pr="00636851" w:rsidRDefault="009A3F29" w:rsidP="00B72739">
      <w:pPr>
        <w:numPr>
          <w:ilvl w:val="0"/>
          <w:numId w:val="2"/>
        </w:numPr>
        <w:spacing w:after="0" w:line="240" w:lineRule="auto"/>
        <w:ind w:left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6851">
        <w:rPr>
          <w:rFonts w:ascii="Times New Roman" w:hAnsi="Times New Roman"/>
          <w:b/>
          <w:sz w:val="28"/>
          <w:szCs w:val="28"/>
          <w:lang w:val="uk-UA"/>
        </w:rPr>
        <w:lastRenderedPageBreak/>
        <w:t>Координація та контроль за виконанням Програми</w:t>
      </w:r>
    </w:p>
    <w:p w:rsidR="009A3F29" w:rsidRPr="00636851" w:rsidRDefault="009A3F29" w:rsidP="0063685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A3F29" w:rsidRPr="00636851" w:rsidRDefault="009A3F29" w:rsidP="0063685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36851">
        <w:rPr>
          <w:rFonts w:ascii="Times New Roman" w:hAnsi="Times New Roman"/>
          <w:sz w:val="28"/>
          <w:szCs w:val="28"/>
          <w:lang w:val="uk-UA"/>
        </w:rPr>
        <w:tab/>
        <w:t>Координацію роботи по виконанню Програми здійснює управління соціальної політики Козятинської міської ради.</w:t>
      </w:r>
      <w:r w:rsidRPr="00636851">
        <w:rPr>
          <w:rFonts w:ascii="Times New Roman" w:hAnsi="Times New Roman"/>
          <w:sz w:val="28"/>
          <w:szCs w:val="28"/>
          <w:lang w:val="uk-UA"/>
        </w:rPr>
        <w:tab/>
      </w:r>
    </w:p>
    <w:p w:rsidR="009A3F29" w:rsidRPr="00636851" w:rsidRDefault="009A3F29" w:rsidP="0063685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36851">
        <w:rPr>
          <w:rFonts w:ascii="Times New Roman" w:hAnsi="Times New Roman"/>
          <w:sz w:val="28"/>
          <w:szCs w:val="28"/>
          <w:lang w:val="uk-UA"/>
        </w:rPr>
        <w:tab/>
        <w:t>Головний розпорядник коштів міського бюджету щоквартально проводить аналіз результатів фінансово-господарської діяльності підприємств охорони здоров'я, стану та ефективності використання бюджетних коштів та надає фінансовому управлінню Козятинської міської ради пропозиції щодо коригування суми фінансування.</w:t>
      </w:r>
    </w:p>
    <w:p w:rsidR="009A3F29" w:rsidRPr="00636851" w:rsidRDefault="009A3F29" w:rsidP="0063685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63685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2774D" w:rsidRDefault="0032774D" w:rsidP="0063685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2774D" w:rsidRDefault="0032774D" w:rsidP="0063685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2774D" w:rsidRPr="00636851" w:rsidRDefault="0032774D" w:rsidP="0063685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9A3F29" w:rsidRPr="0032774D" w:rsidRDefault="009A3F29" w:rsidP="001378D3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32774D">
        <w:rPr>
          <w:rFonts w:ascii="Times New Roman" w:hAnsi="Times New Roman"/>
          <w:sz w:val="28"/>
          <w:szCs w:val="28"/>
          <w:lang w:val="uk-UA"/>
        </w:rPr>
        <w:t xml:space="preserve">Секретар ради                                                  </w:t>
      </w:r>
      <w:r w:rsidR="00D95F5A" w:rsidRPr="0032774D">
        <w:rPr>
          <w:rFonts w:ascii="Times New Roman" w:hAnsi="Times New Roman"/>
          <w:sz w:val="28"/>
          <w:szCs w:val="28"/>
          <w:lang w:val="uk-UA"/>
        </w:rPr>
        <w:t xml:space="preserve">                             Т. </w:t>
      </w:r>
      <w:proofErr w:type="spellStart"/>
      <w:r w:rsidR="00D95F5A" w:rsidRPr="0032774D">
        <w:rPr>
          <w:rFonts w:ascii="Times New Roman" w:hAnsi="Times New Roman"/>
          <w:sz w:val="28"/>
          <w:szCs w:val="28"/>
          <w:lang w:val="uk-UA"/>
        </w:rPr>
        <w:t>Римша</w:t>
      </w:r>
      <w:proofErr w:type="spellEnd"/>
    </w:p>
    <w:p w:rsidR="009A3F29" w:rsidRDefault="009A3F29" w:rsidP="001378D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A3F29" w:rsidRDefault="009A3F29" w:rsidP="0063685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9A3F29" w:rsidRDefault="009A3F29" w:rsidP="0063685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9A3F29" w:rsidRDefault="009A3F29" w:rsidP="0063685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9A3F29" w:rsidRDefault="009A3F29" w:rsidP="0063685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9A3F29" w:rsidRDefault="009A3F29" w:rsidP="0063685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9A3F29" w:rsidRDefault="009A3F29" w:rsidP="0063685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9A3F29" w:rsidRDefault="009A3F29" w:rsidP="0063685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9A3F29" w:rsidRDefault="009A3F29" w:rsidP="0063685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9A3F29" w:rsidRDefault="009A3F29" w:rsidP="0063685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9A3F29" w:rsidRDefault="009A3F29" w:rsidP="0063685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9A3F29" w:rsidRDefault="009A3F29" w:rsidP="0063685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9A3F29" w:rsidRDefault="009A3F29" w:rsidP="0063685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9A3F29" w:rsidRDefault="009A3F29" w:rsidP="0063685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9A3F29" w:rsidRDefault="009A3F29" w:rsidP="0063685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9A3F29" w:rsidRDefault="009A3F29" w:rsidP="0063685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9A3F29" w:rsidRDefault="009A3F29" w:rsidP="0063685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32774D" w:rsidRPr="00351ACB" w:rsidRDefault="0032774D" w:rsidP="0032774D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  <w:lang w:val="uk-UA"/>
        </w:rPr>
      </w:pPr>
      <w:r w:rsidRPr="006D66F9">
        <w:rPr>
          <w:rFonts w:ascii="Times New Roman" w:hAnsi="Times New Roman"/>
          <w:bCs/>
          <w:sz w:val="24"/>
          <w:szCs w:val="24"/>
          <w:lang w:val="uk-UA"/>
        </w:rPr>
        <w:lastRenderedPageBreak/>
        <w:t xml:space="preserve">Додаток № </w:t>
      </w:r>
      <w:r>
        <w:rPr>
          <w:rFonts w:ascii="Times New Roman" w:hAnsi="Times New Roman"/>
          <w:bCs/>
          <w:sz w:val="24"/>
          <w:szCs w:val="24"/>
          <w:lang w:val="uk-UA"/>
        </w:rPr>
        <w:t>2</w:t>
      </w:r>
    </w:p>
    <w:p w:rsidR="0032774D" w:rsidRPr="00351ACB" w:rsidRDefault="0032774D" w:rsidP="0032774D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  <w:lang w:val="uk-UA"/>
        </w:rPr>
      </w:pPr>
      <w:r w:rsidRPr="00351ACB">
        <w:rPr>
          <w:rFonts w:ascii="Times New Roman" w:hAnsi="Times New Roman"/>
          <w:bCs/>
          <w:sz w:val="24"/>
          <w:szCs w:val="24"/>
          <w:lang w:val="uk-UA"/>
        </w:rPr>
        <w:t xml:space="preserve"> до рішен</w:t>
      </w:r>
      <w:r>
        <w:rPr>
          <w:rFonts w:ascii="Times New Roman" w:hAnsi="Times New Roman"/>
          <w:bCs/>
          <w:sz w:val="24"/>
          <w:szCs w:val="24"/>
          <w:lang w:val="uk-UA"/>
        </w:rPr>
        <w:t>н</w:t>
      </w:r>
      <w:r w:rsidRPr="00351ACB">
        <w:rPr>
          <w:rFonts w:ascii="Times New Roman" w:hAnsi="Times New Roman"/>
          <w:bCs/>
          <w:sz w:val="24"/>
          <w:szCs w:val="24"/>
          <w:lang w:val="uk-UA"/>
        </w:rPr>
        <w:t xml:space="preserve">я 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 xml:space="preserve">   3  </w:t>
      </w:r>
      <w:r w:rsidRPr="00351ACB">
        <w:rPr>
          <w:rFonts w:ascii="Times New Roman" w:hAnsi="Times New Roman"/>
          <w:bCs/>
          <w:sz w:val="24"/>
          <w:szCs w:val="24"/>
          <w:lang w:val="uk-UA"/>
        </w:rPr>
        <w:t xml:space="preserve">сесії </w:t>
      </w:r>
      <w:r w:rsidRPr="00351ACB">
        <w:rPr>
          <w:rFonts w:ascii="Times New Roman" w:hAnsi="Times New Roman"/>
          <w:bCs/>
          <w:sz w:val="24"/>
          <w:szCs w:val="24"/>
          <w:u w:val="single"/>
          <w:lang w:val="uk-UA"/>
        </w:rPr>
        <w:t xml:space="preserve">  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>8</w:t>
      </w:r>
      <w:r w:rsidRPr="00351ACB">
        <w:rPr>
          <w:rFonts w:ascii="Times New Roman" w:hAnsi="Times New Roman"/>
          <w:bCs/>
          <w:sz w:val="24"/>
          <w:szCs w:val="24"/>
          <w:u w:val="single"/>
          <w:lang w:val="uk-UA"/>
        </w:rPr>
        <w:t xml:space="preserve">  </w:t>
      </w:r>
      <w:r w:rsidRPr="00351ACB">
        <w:rPr>
          <w:rFonts w:ascii="Times New Roman" w:hAnsi="Times New Roman"/>
          <w:bCs/>
          <w:sz w:val="24"/>
          <w:szCs w:val="24"/>
          <w:lang w:val="uk-UA"/>
        </w:rPr>
        <w:t xml:space="preserve"> скликання</w:t>
      </w:r>
    </w:p>
    <w:p w:rsidR="0032774D" w:rsidRPr="00351ACB" w:rsidRDefault="0032774D" w:rsidP="0032774D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  <w:lang w:val="uk-UA"/>
        </w:rPr>
      </w:pPr>
      <w:r w:rsidRPr="00351ACB">
        <w:rPr>
          <w:rFonts w:ascii="Times New Roman" w:hAnsi="Times New Roman"/>
          <w:bCs/>
          <w:sz w:val="24"/>
          <w:szCs w:val="24"/>
          <w:lang w:val="uk-UA"/>
        </w:rPr>
        <w:t xml:space="preserve"> №  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 xml:space="preserve">  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>45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>-</w:t>
      </w:r>
      <w:r>
        <w:rPr>
          <w:rFonts w:ascii="Times New Roman" w:hAnsi="Times New Roman"/>
          <w:bCs/>
          <w:sz w:val="24"/>
          <w:szCs w:val="24"/>
          <w:u w:val="single"/>
          <w:lang w:val="en-US"/>
        </w:rPr>
        <w:t>V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>ІІІ</w:t>
      </w:r>
      <w:r w:rsidRPr="00351ACB">
        <w:rPr>
          <w:rFonts w:ascii="Times New Roman" w:hAnsi="Times New Roman"/>
          <w:bCs/>
          <w:sz w:val="24"/>
          <w:szCs w:val="24"/>
          <w:u w:val="single"/>
          <w:lang w:val="uk-UA"/>
        </w:rPr>
        <w:t xml:space="preserve"> </w:t>
      </w:r>
      <w:r w:rsidRPr="00351ACB">
        <w:rPr>
          <w:rFonts w:ascii="Times New Roman" w:hAnsi="Times New Roman"/>
          <w:bCs/>
          <w:sz w:val="24"/>
          <w:szCs w:val="24"/>
          <w:lang w:val="uk-UA"/>
        </w:rPr>
        <w:t xml:space="preserve">від  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>24.12.2020</w:t>
      </w:r>
      <w:r w:rsidRPr="00351ACB">
        <w:rPr>
          <w:rFonts w:ascii="Times New Roman" w:hAnsi="Times New Roman"/>
          <w:bCs/>
          <w:sz w:val="24"/>
          <w:szCs w:val="24"/>
          <w:lang w:val="uk-UA"/>
        </w:rPr>
        <w:t xml:space="preserve"> р.</w:t>
      </w:r>
    </w:p>
    <w:p w:rsidR="009A3F29" w:rsidRPr="0032774D" w:rsidRDefault="009A3F29" w:rsidP="0063685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9A3F29" w:rsidRDefault="009A3F29" w:rsidP="00B72739">
      <w:pPr>
        <w:spacing w:line="240" w:lineRule="auto"/>
        <w:jc w:val="right"/>
        <w:rPr>
          <w:lang w:val="uk-UA"/>
        </w:rPr>
      </w:pPr>
    </w:p>
    <w:p w:rsidR="009A3F29" w:rsidRPr="00F01697" w:rsidRDefault="009A3F29" w:rsidP="00B7273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1697">
        <w:rPr>
          <w:rFonts w:ascii="Times New Roman" w:hAnsi="Times New Roman"/>
          <w:b/>
          <w:sz w:val="28"/>
          <w:szCs w:val="28"/>
          <w:lang w:val="uk-UA"/>
        </w:rPr>
        <w:t>Договір № ___</w:t>
      </w:r>
    </w:p>
    <w:p w:rsidR="009A3F29" w:rsidRDefault="009A3F29" w:rsidP="00B7273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1697">
        <w:rPr>
          <w:rFonts w:ascii="Times New Roman" w:hAnsi="Times New Roman"/>
          <w:b/>
          <w:sz w:val="28"/>
          <w:szCs w:val="28"/>
          <w:lang w:val="uk-UA"/>
        </w:rPr>
        <w:t>про медичне обслуговування населення</w:t>
      </w:r>
    </w:p>
    <w:p w:rsidR="009A3F29" w:rsidRDefault="009A3F29" w:rsidP="00B7273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A3F29" w:rsidRDefault="009A3F29" w:rsidP="00B72739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01697">
        <w:rPr>
          <w:rFonts w:ascii="Times New Roman" w:hAnsi="Times New Roman"/>
          <w:sz w:val="28"/>
          <w:szCs w:val="28"/>
          <w:lang w:val="uk-UA"/>
        </w:rPr>
        <w:t xml:space="preserve">м. Козятин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  <w:r w:rsidR="00B95A51">
        <w:rPr>
          <w:rFonts w:ascii="Times New Roman" w:hAnsi="Times New Roman"/>
          <w:sz w:val="28"/>
          <w:szCs w:val="28"/>
          <w:lang w:val="uk-UA"/>
        </w:rPr>
        <w:t>«____»_____ 2021</w:t>
      </w:r>
      <w:r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9A3F29" w:rsidRDefault="009A3F29" w:rsidP="00B72739">
      <w:pPr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C959F5">
        <w:rPr>
          <w:rFonts w:ascii="Times New Roman" w:hAnsi="Times New Roman"/>
          <w:b/>
          <w:sz w:val="28"/>
          <w:szCs w:val="28"/>
          <w:lang w:val="uk-UA"/>
        </w:rPr>
        <w:t>Козятинська міська рада</w:t>
      </w:r>
      <w:r>
        <w:rPr>
          <w:rFonts w:ascii="Times New Roman" w:hAnsi="Times New Roman"/>
          <w:sz w:val="28"/>
          <w:szCs w:val="28"/>
          <w:lang w:val="uk-UA"/>
        </w:rPr>
        <w:t xml:space="preserve"> (надалі Засновник) в особі Козятинського міського голови</w:t>
      </w:r>
      <w:r w:rsidRPr="00C959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5A51">
        <w:rPr>
          <w:rFonts w:ascii="Times New Roman" w:hAnsi="Times New Roman"/>
          <w:sz w:val="28"/>
          <w:szCs w:val="28"/>
          <w:lang w:val="uk-UA"/>
        </w:rPr>
        <w:t>Єрмолаєвої Т.М.</w:t>
      </w:r>
      <w:r>
        <w:rPr>
          <w:rFonts w:ascii="Times New Roman" w:hAnsi="Times New Roman"/>
          <w:sz w:val="28"/>
          <w:szCs w:val="28"/>
          <w:lang w:val="uk-UA"/>
        </w:rPr>
        <w:t>, що діє на підставі Закону України «Про місцеве самоврядування в Україні» з однієї сторони,</w:t>
      </w:r>
    </w:p>
    <w:p w:rsidR="009A3F29" w:rsidRDefault="009A3F29" w:rsidP="00B7273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9F5">
        <w:rPr>
          <w:rFonts w:ascii="Times New Roman" w:hAnsi="Times New Roman"/>
          <w:b/>
          <w:sz w:val="28"/>
          <w:szCs w:val="28"/>
          <w:lang w:val="uk-UA"/>
        </w:rPr>
        <w:t>управління соціальної політики Козятинської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(надалі Головний розпорядник бюджетних коштів)  в особі заступника міського голови-начальника управління соціальної політики Козят</w:t>
      </w:r>
      <w:r w:rsidR="00B95A51">
        <w:rPr>
          <w:rFonts w:ascii="Times New Roman" w:hAnsi="Times New Roman"/>
          <w:sz w:val="28"/>
          <w:szCs w:val="28"/>
          <w:lang w:val="uk-UA"/>
        </w:rPr>
        <w:t>инської міської ради Марченка К.В.</w:t>
      </w:r>
      <w:r>
        <w:rPr>
          <w:rFonts w:ascii="Times New Roman" w:hAnsi="Times New Roman"/>
          <w:sz w:val="28"/>
          <w:szCs w:val="28"/>
          <w:lang w:val="uk-UA"/>
        </w:rPr>
        <w:t xml:space="preserve">, що діє на підставі Положення про  управління, з другої сторони та </w:t>
      </w:r>
    </w:p>
    <w:p w:rsidR="009A3F29" w:rsidRDefault="009A3F29" w:rsidP="00B72739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959F5">
        <w:rPr>
          <w:rFonts w:ascii="Times New Roman" w:hAnsi="Times New Roman"/>
          <w:b/>
          <w:sz w:val="28"/>
          <w:szCs w:val="28"/>
          <w:lang w:val="uk-UA"/>
        </w:rPr>
        <w:t>комунальне підприємство «Козятинський міський центр первинної медико-санітарної допомоги Козятинської міської ради»</w:t>
      </w:r>
      <w:r>
        <w:rPr>
          <w:rFonts w:ascii="Times New Roman" w:hAnsi="Times New Roman"/>
          <w:sz w:val="28"/>
          <w:szCs w:val="28"/>
          <w:lang w:val="uk-UA"/>
        </w:rPr>
        <w:t xml:space="preserve"> (надалі Підприємство) в особі директора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Радогощиної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Ю.В., що діє на підставі Статуту, з третьої сторони уклали даний Договір про  наступне:</w:t>
      </w:r>
    </w:p>
    <w:p w:rsidR="009A3F29" w:rsidRDefault="009A3F29" w:rsidP="00B72739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  <w:lang w:val="uk-UA"/>
        </w:rPr>
      </w:pPr>
      <w:r w:rsidRPr="00AB2D46">
        <w:rPr>
          <w:rFonts w:ascii="Times New Roman" w:hAnsi="Times New Roman"/>
          <w:sz w:val="28"/>
          <w:szCs w:val="28"/>
          <w:lang w:val="uk-UA"/>
        </w:rPr>
        <w:t>ПРЕДМЕТ ДОГОВОРУ</w:t>
      </w:r>
    </w:p>
    <w:p w:rsidR="009A3F29" w:rsidRDefault="009A3F29" w:rsidP="00B72739">
      <w:pPr>
        <w:pStyle w:val="a4"/>
        <w:numPr>
          <w:ilvl w:val="1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Підприємство надає медичну допомогу та здійснює меди</w:t>
      </w:r>
      <w:r w:rsidR="00B95A51">
        <w:rPr>
          <w:rFonts w:ascii="Times New Roman" w:hAnsi="Times New Roman"/>
          <w:sz w:val="28"/>
          <w:szCs w:val="28"/>
          <w:lang w:val="uk-UA"/>
        </w:rPr>
        <w:t>чне забезпечення  протягом  2021</w:t>
      </w:r>
      <w:r>
        <w:rPr>
          <w:rFonts w:ascii="Times New Roman" w:hAnsi="Times New Roman"/>
          <w:sz w:val="28"/>
          <w:szCs w:val="28"/>
          <w:lang w:val="uk-UA"/>
        </w:rPr>
        <w:t xml:space="preserve"> року  населення, що входить до сфери його обслуговування шляхом надання первинної медико-санітарної допомоги в повному обсязі відповідно до визначених Міністерством охорони здоров'я України  стандартів.</w:t>
      </w:r>
    </w:p>
    <w:p w:rsidR="009A3F29" w:rsidRPr="00407587" w:rsidRDefault="009A3F29" w:rsidP="00407587">
      <w:pPr>
        <w:pStyle w:val="a4"/>
        <w:numPr>
          <w:ilvl w:val="1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Головний розпорядник коштів здійснює фінансову компенсацію витрат Підприємства пов'язаних  з здійсненням медичного обслуговування населенню в межах бюджетних коштів визначених на потреби охорони  здоров'я в межах чинного законодавства.</w:t>
      </w:r>
    </w:p>
    <w:p w:rsidR="009A3F29" w:rsidRPr="005F0B74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ОБСЯГ МЕДИЧНОЇ ДОПОМОГИ</w:t>
      </w:r>
    </w:p>
    <w:p w:rsidR="009A3F29" w:rsidRDefault="009A3F29" w:rsidP="00B72739">
      <w:pPr>
        <w:pStyle w:val="a4"/>
        <w:numPr>
          <w:ilvl w:val="1"/>
          <w:numId w:val="7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Обсяги медичних заходів визначаються відповідно до напрямку медичної  допомоги  керуючись  нормативно-правовими актами Міністерства охорони здоров'я з дотриманням відповідних стандартів (додаток до Договору  1).</w:t>
      </w:r>
    </w:p>
    <w:p w:rsidR="009A3F29" w:rsidRDefault="009A3F29" w:rsidP="00B72739">
      <w:pPr>
        <w:pStyle w:val="a4"/>
        <w:numPr>
          <w:ilvl w:val="1"/>
          <w:numId w:val="7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Обсяг медичної допомоги  може коригуватися на підставі  факторів (економічних, демографічних, екологічних тощо), які впливають на обсяг медичної допомоги та не були  відомі Сторонам на момент укладання Договору.</w:t>
      </w:r>
    </w:p>
    <w:p w:rsidR="009A3F29" w:rsidRPr="00676273" w:rsidRDefault="009A3F29" w:rsidP="00B72739">
      <w:pPr>
        <w:pStyle w:val="a4"/>
        <w:ind w:left="1080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ІНДИКАТОРИ ЯКОСТІ МЕДИЧНОЇ ДОПОМОГИ</w:t>
      </w:r>
    </w:p>
    <w:p w:rsidR="009A3F29" w:rsidRDefault="009A3F29" w:rsidP="00B72739">
      <w:pPr>
        <w:pStyle w:val="a4"/>
        <w:numPr>
          <w:ilvl w:val="1"/>
          <w:numId w:val="7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Індикато</w:t>
      </w:r>
      <w:r w:rsidR="001378D3">
        <w:rPr>
          <w:rFonts w:ascii="Times New Roman" w:hAnsi="Times New Roman"/>
          <w:sz w:val="28"/>
          <w:szCs w:val="28"/>
          <w:lang w:val="uk-UA"/>
        </w:rPr>
        <w:t>рами якості медичної допомоги  н</w:t>
      </w:r>
      <w:r>
        <w:rPr>
          <w:rFonts w:ascii="Times New Roman" w:hAnsi="Times New Roman"/>
          <w:sz w:val="28"/>
          <w:szCs w:val="28"/>
          <w:lang w:val="uk-UA"/>
        </w:rPr>
        <w:t>аселенню є ретроспективні кількісні та якісні показники (додаток до Договору 2), що випливають із стандартів надання  медичної допомоги населенню.</w:t>
      </w:r>
    </w:p>
    <w:p w:rsidR="009A3F29" w:rsidRDefault="009A3F29" w:rsidP="00407587">
      <w:pPr>
        <w:pStyle w:val="a4"/>
        <w:numPr>
          <w:ilvl w:val="1"/>
          <w:numId w:val="7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Якість медичної допомоги має відповідати стандартам та нормативно-правовим актам, які регламентують порядок надання медичної допомоги в закладах охорони здоров'я України.</w:t>
      </w:r>
    </w:p>
    <w:p w:rsidR="009A3F29" w:rsidRPr="00407587" w:rsidRDefault="009A3F29" w:rsidP="00407587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ОБСЯГ ФІНАНСУВАННЯ</w:t>
      </w:r>
    </w:p>
    <w:p w:rsidR="009A3F29" w:rsidRDefault="009A3F29" w:rsidP="004A2D09">
      <w:pPr>
        <w:pStyle w:val="a4"/>
        <w:numPr>
          <w:ilvl w:val="1"/>
          <w:numId w:val="7"/>
        </w:numPr>
        <w:tabs>
          <w:tab w:val="left" w:pos="142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Обсяг</w:t>
      </w:r>
      <w:r w:rsidR="004677AD">
        <w:rPr>
          <w:rFonts w:ascii="Times New Roman" w:hAnsi="Times New Roman"/>
          <w:sz w:val="28"/>
          <w:szCs w:val="28"/>
          <w:lang w:val="uk-UA"/>
        </w:rPr>
        <w:t xml:space="preserve"> видатків на забезпечення </w:t>
      </w:r>
      <w:proofErr w:type="spellStart"/>
      <w:r w:rsidR="004677AD">
        <w:rPr>
          <w:rFonts w:ascii="Times New Roman" w:hAnsi="Times New Roman"/>
          <w:sz w:val="28"/>
          <w:szCs w:val="28"/>
          <w:lang w:val="uk-UA"/>
        </w:rPr>
        <w:t>надан</w:t>
      </w:r>
      <w:r>
        <w:rPr>
          <w:rFonts w:ascii="Times New Roman" w:hAnsi="Times New Roman"/>
          <w:sz w:val="28"/>
          <w:szCs w:val="28"/>
          <w:lang w:val="uk-UA"/>
        </w:rPr>
        <w:t>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медичної допомоги  населенню за д</w:t>
      </w:r>
      <w:r w:rsidR="006F1D45">
        <w:rPr>
          <w:rFonts w:ascii="Times New Roman" w:hAnsi="Times New Roman"/>
          <w:sz w:val="28"/>
          <w:szCs w:val="28"/>
          <w:lang w:val="uk-UA"/>
        </w:rPr>
        <w:t>ани</w:t>
      </w:r>
      <w:r w:rsidR="004677AD">
        <w:rPr>
          <w:rFonts w:ascii="Times New Roman" w:hAnsi="Times New Roman"/>
          <w:sz w:val="28"/>
          <w:szCs w:val="28"/>
          <w:lang w:val="uk-UA"/>
        </w:rPr>
        <w:t xml:space="preserve">м Договором становить  </w:t>
      </w:r>
      <w:r w:rsidR="00C56F64">
        <w:rPr>
          <w:rFonts w:ascii="Times New Roman" w:hAnsi="Times New Roman"/>
          <w:sz w:val="28"/>
          <w:szCs w:val="28"/>
          <w:lang w:val="uk-UA"/>
        </w:rPr>
        <w:t xml:space="preserve">436,6 </w:t>
      </w:r>
      <w:r w:rsidR="00B95A51">
        <w:rPr>
          <w:rFonts w:ascii="Times New Roman" w:hAnsi="Times New Roman"/>
          <w:sz w:val="28"/>
          <w:szCs w:val="28"/>
          <w:lang w:val="uk-UA"/>
        </w:rPr>
        <w:t xml:space="preserve"> тис.</w:t>
      </w:r>
      <w:r w:rsidR="00633530">
        <w:rPr>
          <w:rFonts w:ascii="Times New Roman" w:hAnsi="Times New Roman"/>
          <w:sz w:val="28"/>
          <w:szCs w:val="28"/>
          <w:lang w:val="uk-UA"/>
        </w:rPr>
        <w:t xml:space="preserve"> грн.:</w:t>
      </w:r>
    </w:p>
    <w:p w:rsidR="00633530" w:rsidRDefault="00633530" w:rsidP="00633530">
      <w:pPr>
        <w:pStyle w:val="a4"/>
        <w:numPr>
          <w:ilvl w:val="0"/>
          <w:numId w:val="3"/>
        </w:numPr>
        <w:tabs>
          <w:tab w:val="left" w:pos="142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оплата комунальних послуг та енергоносіїв – 420,0 тис. грн.;</w:t>
      </w:r>
    </w:p>
    <w:p w:rsidR="00633530" w:rsidRDefault="00633530" w:rsidP="00633530">
      <w:pPr>
        <w:pStyle w:val="a4"/>
        <w:numPr>
          <w:ilvl w:val="0"/>
          <w:numId w:val="3"/>
        </w:numPr>
        <w:tabs>
          <w:tab w:val="left" w:pos="142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оплата послуг за медичні огляди  та послуги санації – 16,6 тис. грн.</w:t>
      </w:r>
    </w:p>
    <w:p w:rsidR="009A3F29" w:rsidRDefault="009A3F29" w:rsidP="00B72739">
      <w:pPr>
        <w:pStyle w:val="a4"/>
        <w:numPr>
          <w:ilvl w:val="1"/>
          <w:numId w:val="7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Обсяг фінансування може змінюватися у разі потреби у перерозподілі асигнувань Головним розпорядником бюджетних коштів.</w:t>
      </w:r>
    </w:p>
    <w:p w:rsidR="009A3F29" w:rsidRDefault="009A3F29" w:rsidP="00B72739">
      <w:pPr>
        <w:pStyle w:val="a4"/>
        <w:numPr>
          <w:ilvl w:val="1"/>
          <w:numId w:val="7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Фінансування компенсації витрат на медичне обслуговування населення здійснюється Головним розпорядником бюджетних коштів відповідно до затвердженого плану використання бюджетних коштів, з урахуванням фактичних надходжень та відповідно до бюджетної програми.</w:t>
      </w:r>
    </w:p>
    <w:p w:rsidR="009A3F29" w:rsidRDefault="009A3F29" w:rsidP="00B72739">
      <w:pPr>
        <w:pStyle w:val="a4"/>
        <w:ind w:left="1080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ПРАВА ТА ОБОВ'ЯЗКИ СТОРІН,ЇХ ВІДПОВІДАЛЬНІСТЬ</w:t>
      </w:r>
    </w:p>
    <w:p w:rsidR="009A3F29" w:rsidRDefault="009A3F29" w:rsidP="00B72739">
      <w:pPr>
        <w:pStyle w:val="a4"/>
        <w:numPr>
          <w:ilvl w:val="1"/>
          <w:numId w:val="7"/>
        </w:numPr>
        <w:rPr>
          <w:rFonts w:ascii="Times New Roman" w:hAnsi="Times New Roman"/>
          <w:sz w:val="28"/>
          <w:szCs w:val="28"/>
          <w:lang w:val="uk-UA"/>
        </w:rPr>
      </w:pPr>
      <w:r w:rsidRPr="00780ECD">
        <w:rPr>
          <w:rFonts w:ascii="Times New Roman" w:hAnsi="Times New Roman"/>
          <w:sz w:val="28"/>
          <w:szCs w:val="28"/>
          <w:u w:val="single"/>
          <w:lang w:val="uk-UA"/>
        </w:rPr>
        <w:t>Засновник зобов'язаний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9A3F29" w:rsidRDefault="009A3F29" w:rsidP="00B72739">
      <w:pPr>
        <w:pStyle w:val="a4"/>
        <w:numPr>
          <w:ilvl w:val="2"/>
          <w:numId w:val="8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Розмістити на веб-сайті Козятинської міської ради інформацію  про укладання Договору.</w:t>
      </w:r>
    </w:p>
    <w:p w:rsidR="009A3F29" w:rsidRDefault="009A3F29" w:rsidP="00B72739">
      <w:pPr>
        <w:pStyle w:val="a4"/>
        <w:numPr>
          <w:ilvl w:val="2"/>
          <w:numId w:val="8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Вживати всіх необхідних заходів для фінансового забезпечення діяльності Підприємства, розвитку матеріальної бази,  впровадження прогресивних методик лікування та профілактики.</w:t>
      </w:r>
    </w:p>
    <w:p w:rsidR="009A3F29" w:rsidRPr="00780ECD" w:rsidRDefault="009A3F29" w:rsidP="00B72739">
      <w:pPr>
        <w:pStyle w:val="a4"/>
        <w:numPr>
          <w:ilvl w:val="1"/>
          <w:numId w:val="8"/>
        </w:numPr>
        <w:rPr>
          <w:rFonts w:ascii="Times New Roman" w:hAnsi="Times New Roman"/>
          <w:sz w:val="28"/>
          <w:szCs w:val="28"/>
          <w:u w:val="single"/>
          <w:lang w:val="uk-UA"/>
        </w:rPr>
      </w:pPr>
      <w:r w:rsidRPr="00780ECD">
        <w:rPr>
          <w:rFonts w:ascii="Times New Roman" w:hAnsi="Times New Roman"/>
          <w:sz w:val="28"/>
          <w:szCs w:val="28"/>
          <w:u w:val="single"/>
          <w:lang w:val="uk-UA"/>
        </w:rPr>
        <w:t>Засновник має право:</w:t>
      </w:r>
    </w:p>
    <w:p w:rsidR="009A3F29" w:rsidRDefault="009A3F29" w:rsidP="00B72739">
      <w:pPr>
        <w:pStyle w:val="a4"/>
        <w:numPr>
          <w:ilvl w:val="2"/>
          <w:numId w:val="8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підставі факторів (економічних, демографічні, екологічні), які впливають  на обсяг медичної допомоги, за потреби приймати рішення щодо збільшення  видатків міського бюджету на потреби медичної галузі за рахунок понадпланових надходжень.</w:t>
      </w:r>
    </w:p>
    <w:p w:rsidR="009A3F29" w:rsidRDefault="009A3F29" w:rsidP="00B72739">
      <w:pPr>
        <w:pStyle w:val="a4"/>
        <w:numPr>
          <w:ilvl w:val="2"/>
          <w:numId w:val="8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Отримувати інформацію щодо виконання даного Договору.</w:t>
      </w:r>
    </w:p>
    <w:p w:rsidR="009A3F29" w:rsidRDefault="009A3F29" w:rsidP="00B72739">
      <w:pPr>
        <w:pStyle w:val="a4"/>
        <w:ind w:left="1080"/>
        <w:rPr>
          <w:rFonts w:ascii="Times New Roman" w:hAnsi="Times New Roman"/>
          <w:sz w:val="28"/>
          <w:szCs w:val="28"/>
          <w:lang w:val="uk-UA"/>
        </w:rPr>
      </w:pPr>
    </w:p>
    <w:p w:rsidR="009A3F29" w:rsidRPr="00545C07" w:rsidRDefault="009A3F29" w:rsidP="00B72739">
      <w:pPr>
        <w:pStyle w:val="a4"/>
        <w:numPr>
          <w:ilvl w:val="1"/>
          <w:numId w:val="8"/>
        </w:numPr>
        <w:rPr>
          <w:rFonts w:ascii="Times New Roman" w:hAnsi="Times New Roman"/>
          <w:sz w:val="28"/>
          <w:szCs w:val="28"/>
          <w:u w:val="single"/>
          <w:lang w:val="uk-UA"/>
        </w:rPr>
      </w:pPr>
      <w:r w:rsidRPr="00545C07">
        <w:rPr>
          <w:rFonts w:ascii="Times New Roman" w:hAnsi="Times New Roman"/>
          <w:sz w:val="28"/>
          <w:szCs w:val="28"/>
          <w:u w:val="single"/>
          <w:lang w:val="uk-UA"/>
        </w:rPr>
        <w:t>Головний розпорядник бюджетних коштів зобов'язаний:</w:t>
      </w:r>
    </w:p>
    <w:p w:rsidR="009A3F29" w:rsidRDefault="009A3F29" w:rsidP="00B72739">
      <w:pPr>
        <w:pStyle w:val="a4"/>
        <w:numPr>
          <w:ilvl w:val="2"/>
          <w:numId w:val="9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Здійснювати фінансування обґрунтованих видатків Підприємства в повному обсязі в межах коштів міського бюджету визначених на відповідні  потреби.</w:t>
      </w:r>
    </w:p>
    <w:p w:rsidR="009A3F29" w:rsidRDefault="009A3F29" w:rsidP="00B72739">
      <w:pPr>
        <w:pStyle w:val="a4"/>
        <w:numPr>
          <w:ilvl w:val="2"/>
          <w:numId w:val="9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Надавати Підприємству інформацію необхідну для діяльності  Підприємства.</w:t>
      </w:r>
    </w:p>
    <w:p w:rsidR="009A3F29" w:rsidRPr="00574B7F" w:rsidRDefault="009A3F29" w:rsidP="00B72739">
      <w:pPr>
        <w:pStyle w:val="a4"/>
        <w:numPr>
          <w:ilvl w:val="1"/>
          <w:numId w:val="9"/>
        </w:numPr>
        <w:rPr>
          <w:rFonts w:ascii="Times New Roman" w:hAnsi="Times New Roman"/>
          <w:sz w:val="28"/>
          <w:szCs w:val="28"/>
          <w:u w:val="single"/>
          <w:lang w:val="uk-UA"/>
        </w:rPr>
      </w:pPr>
      <w:r w:rsidRPr="00574B7F">
        <w:rPr>
          <w:rFonts w:ascii="Times New Roman" w:hAnsi="Times New Roman"/>
          <w:sz w:val="28"/>
          <w:szCs w:val="28"/>
          <w:u w:val="single"/>
          <w:lang w:val="uk-UA"/>
        </w:rPr>
        <w:t>Головний розпорядник бюджетних коштів  має право:</w:t>
      </w:r>
    </w:p>
    <w:p w:rsidR="009A3F29" w:rsidRDefault="009A3F29" w:rsidP="00B72739">
      <w:pPr>
        <w:pStyle w:val="a4"/>
        <w:numPr>
          <w:ilvl w:val="2"/>
          <w:numId w:val="9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разі отримання інформації про факт неякісного медичного обслуговування населення ініціювати перевірку в частині організації медичного обслуговування та  використання бюджетних коштів.</w:t>
      </w:r>
    </w:p>
    <w:p w:rsidR="009A3F29" w:rsidRDefault="009A3F29" w:rsidP="00B72739">
      <w:pPr>
        <w:pStyle w:val="a4"/>
        <w:numPr>
          <w:ilvl w:val="2"/>
          <w:numId w:val="9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Отримувати звіти щодо використання отриманих бюджетних коштів та отримувати інформацію щодо діяльності Підприємства.</w:t>
      </w:r>
    </w:p>
    <w:p w:rsidR="009A3F29" w:rsidRDefault="009A3F29" w:rsidP="00B72739">
      <w:pPr>
        <w:pStyle w:val="a4"/>
        <w:numPr>
          <w:ilvl w:val="2"/>
          <w:numId w:val="9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разі потреби ініціювати перед Засновником  зміну обсягів фінансових призначень на потреби Підприємства.</w:t>
      </w:r>
    </w:p>
    <w:p w:rsidR="009A3F29" w:rsidRDefault="009A3F29" w:rsidP="00B72739">
      <w:pPr>
        <w:pStyle w:val="a4"/>
        <w:numPr>
          <w:ilvl w:val="2"/>
          <w:numId w:val="9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Вчиняти інші дії в межах чинного  законодавства для надання медичного обслуговування населення.</w:t>
      </w:r>
    </w:p>
    <w:p w:rsidR="009A3F29" w:rsidRDefault="009A3F29" w:rsidP="00B72739">
      <w:pPr>
        <w:pStyle w:val="a4"/>
        <w:ind w:left="900"/>
        <w:rPr>
          <w:rFonts w:ascii="Times New Roman" w:hAnsi="Times New Roman"/>
          <w:sz w:val="28"/>
          <w:szCs w:val="28"/>
          <w:lang w:val="uk-UA"/>
        </w:rPr>
      </w:pPr>
    </w:p>
    <w:p w:rsidR="009A3F29" w:rsidRPr="006C676A" w:rsidRDefault="009A3F29" w:rsidP="00B72739">
      <w:pPr>
        <w:pStyle w:val="a4"/>
        <w:numPr>
          <w:ilvl w:val="1"/>
          <w:numId w:val="8"/>
        </w:numPr>
        <w:rPr>
          <w:rFonts w:ascii="Times New Roman" w:hAnsi="Times New Roman"/>
          <w:sz w:val="28"/>
          <w:szCs w:val="28"/>
          <w:u w:val="single"/>
          <w:lang w:val="uk-UA"/>
        </w:rPr>
      </w:pPr>
      <w:r w:rsidRPr="006C676A">
        <w:rPr>
          <w:rFonts w:ascii="Times New Roman" w:hAnsi="Times New Roman"/>
          <w:sz w:val="28"/>
          <w:szCs w:val="28"/>
          <w:u w:val="single"/>
          <w:lang w:val="uk-UA"/>
        </w:rPr>
        <w:t>Підприємство зобов'язане:</w:t>
      </w:r>
    </w:p>
    <w:p w:rsidR="009A3F29" w:rsidRDefault="009A3F29" w:rsidP="00B72739">
      <w:pPr>
        <w:pStyle w:val="a4"/>
        <w:numPr>
          <w:ilvl w:val="2"/>
          <w:numId w:val="10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Забезпечити здійснення  медичного обслуговування населення працівниками, які мають відповідну спеціальну освіту, що відповідає  єдиним кваліфікаційним вимогам.</w:t>
      </w:r>
    </w:p>
    <w:p w:rsidR="009A3F29" w:rsidRDefault="009A3F29" w:rsidP="00B72739">
      <w:pPr>
        <w:pStyle w:val="a4"/>
        <w:numPr>
          <w:ilvl w:val="2"/>
          <w:numId w:val="10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Здійснювати свою діяльність в межах дійсної ліцензії на проведення медичної практики та акредитаційних сертифікатів,  отримати всі необхідні дозволи для проведення своєї діяльності.</w:t>
      </w:r>
    </w:p>
    <w:p w:rsidR="009A3F29" w:rsidRDefault="009A3F29" w:rsidP="00B72739">
      <w:pPr>
        <w:pStyle w:val="a4"/>
        <w:numPr>
          <w:ilvl w:val="2"/>
          <w:numId w:val="10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Працювати в межах вимог до неприбуткового некомерційного підприємства.</w:t>
      </w:r>
    </w:p>
    <w:p w:rsidR="009A3F29" w:rsidRDefault="009A3F29" w:rsidP="00B72739">
      <w:pPr>
        <w:pStyle w:val="a4"/>
        <w:numPr>
          <w:ilvl w:val="2"/>
          <w:numId w:val="10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 здійсненні медичного обслуговування населення забезпечити дотримання стандартів та нормативно правових актів, що регулюють порядок надання медичної допомоги в Україні.</w:t>
      </w:r>
    </w:p>
    <w:p w:rsidR="009A3F29" w:rsidRDefault="009A3F29" w:rsidP="00B72739">
      <w:pPr>
        <w:pStyle w:val="a4"/>
        <w:numPr>
          <w:ilvl w:val="2"/>
          <w:numId w:val="10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Забезпечити виконання показників діяльності (індикаторів оцінки)</w:t>
      </w:r>
    </w:p>
    <w:p w:rsidR="009A3F29" w:rsidRPr="006C676A" w:rsidRDefault="009A3F29" w:rsidP="00B72739">
      <w:pPr>
        <w:pStyle w:val="a4"/>
        <w:numPr>
          <w:ilvl w:val="2"/>
          <w:numId w:val="10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Вчиняти всі необхідні дії в межах чинного законодавства щодо удосконалення  методів надання медичної допомоги.</w:t>
      </w:r>
    </w:p>
    <w:p w:rsidR="009A3F29" w:rsidRPr="006C676A" w:rsidRDefault="009A3F29" w:rsidP="00B72739">
      <w:pPr>
        <w:pStyle w:val="a4"/>
        <w:numPr>
          <w:ilvl w:val="1"/>
          <w:numId w:val="10"/>
        </w:numPr>
        <w:rPr>
          <w:rFonts w:ascii="Times New Roman" w:hAnsi="Times New Roman"/>
          <w:sz w:val="28"/>
          <w:szCs w:val="28"/>
          <w:u w:val="single"/>
          <w:lang w:val="uk-UA"/>
        </w:rPr>
      </w:pPr>
      <w:r w:rsidRPr="006C676A">
        <w:rPr>
          <w:rFonts w:ascii="Times New Roman" w:hAnsi="Times New Roman"/>
          <w:sz w:val="28"/>
          <w:szCs w:val="28"/>
          <w:u w:val="single"/>
          <w:lang w:val="uk-UA"/>
        </w:rPr>
        <w:t>Підприємство має право:</w:t>
      </w:r>
    </w:p>
    <w:p w:rsidR="009A3F29" w:rsidRDefault="009A3F29" w:rsidP="00B72739">
      <w:pPr>
        <w:pStyle w:val="a4"/>
        <w:numPr>
          <w:ilvl w:val="2"/>
          <w:numId w:val="10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Отримувати належне фінансування, що є компенсацією видатків пов'язаних з  забезпечення надання медичної допомоги населенню;</w:t>
      </w:r>
    </w:p>
    <w:p w:rsidR="006F1D45" w:rsidRDefault="009A3F29" w:rsidP="001378D3">
      <w:pPr>
        <w:pStyle w:val="a4"/>
        <w:numPr>
          <w:ilvl w:val="2"/>
          <w:numId w:val="10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Надавати обґрунтовані пропозиції щодо збільшення фінансування у разі виникнення відповідних факторів економічного, демографічного, соціального  характеру та ін.</w:t>
      </w:r>
    </w:p>
    <w:p w:rsidR="001378D3" w:rsidRDefault="001378D3" w:rsidP="001378D3">
      <w:pPr>
        <w:pStyle w:val="a4"/>
        <w:ind w:left="900"/>
        <w:rPr>
          <w:rFonts w:ascii="Times New Roman" w:hAnsi="Times New Roman"/>
          <w:sz w:val="28"/>
          <w:szCs w:val="28"/>
          <w:lang w:val="uk-UA"/>
        </w:rPr>
      </w:pPr>
    </w:p>
    <w:p w:rsidR="001378D3" w:rsidRDefault="001378D3" w:rsidP="001378D3">
      <w:pPr>
        <w:pStyle w:val="a4"/>
        <w:ind w:left="900"/>
        <w:rPr>
          <w:rFonts w:ascii="Times New Roman" w:hAnsi="Times New Roman"/>
          <w:sz w:val="28"/>
          <w:szCs w:val="28"/>
          <w:lang w:val="uk-UA"/>
        </w:rPr>
      </w:pPr>
    </w:p>
    <w:p w:rsidR="001378D3" w:rsidRDefault="001378D3" w:rsidP="001378D3">
      <w:pPr>
        <w:pStyle w:val="a4"/>
        <w:ind w:left="900"/>
        <w:rPr>
          <w:rFonts w:ascii="Times New Roman" w:hAnsi="Times New Roman"/>
          <w:sz w:val="28"/>
          <w:szCs w:val="28"/>
          <w:lang w:val="uk-UA"/>
        </w:rPr>
      </w:pPr>
    </w:p>
    <w:p w:rsidR="001378D3" w:rsidRPr="001378D3" w:rsidRDefault="001378D3" w:rsidP="001378D3">
      <w:pPr>
        <w:pStyle w:val="a4"/>
        <w:ind w:left="900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ІНШІ УМОВИ ДОГОВОРУ</w:t>
      </w:r>
    </w:p>
    <w:p w:rsidR="009A3F29" w:rsidRDefault="009A3F29" w:rsidP="00B72739">
      <w:pPr>
        <w:pStyle w:val="a4"/>
        <w:numPr>
          <w:ilvl w:val="1"/>
          <w:numId w:val="11"/>
        </w:numPr>
        <w:rPr>
          <w:rFonts w:ascii="Times New Roman" w:hAnsi="Times New Roman"/>
          <w:sz w:val="28"/>
          <w:szCs w:val="28"/>
          <w:lang w:val="uk-UA"/>
        </w:rPr>
      </w:pPr>
      <w:r w:rsidRPr="00FB446C">
        <w:rPr>
          <w:rFonts w:ascii="Times New Roman" w:hAnsi="Times New Roman"/>
          <w:sz w:val="28"/>
          <w:szCs w:val="28"/>
          <w:lang w:val="uk-UA"/>
        </w:rPr>
        <w:t>Кожна Сторона може ініціювати перед іншими</w:t>
      </w:r>
      <w:r>
        <w:rPr>
          <w:rFonts w:ascii="Times New Roman" w:hAnsi="Times New Roman"/>
          <w:sz w:val="28"/>
          <w:szCs w:val="28"/>
          <w:lang w:val="uk-UA"/>
        </w:rPr>
        <w:t xml:space="preserve"> Сторонами </w:t>
      </w:r>
      <w:r w:rsidRPr="00FB446C">
        <w:rPr>
          <w:rFonts w:ascii="Times New Roman" w:hAnsi="Times New Roman"/>
          <w:sz w:val="28"/>
          <w:szCs w:val="28"/>
          <w:lang w:val="uk-UA"/>
        </w:rPr>
        <w:t xml:space="preserve"> внесення змін до даного Договору з метою удосконалення надання медичної допомоги та профілактик</w:t>
      </w:r>
      <w:r w:rsidR="00B95A51">
        <w:rPr>
          <w:rFonts w:ascii="Times New Roman" w:hAnsi="Times New Roman"/>
          <w:sz w:val="28"/>
          <w:szCs w:val="28"/>
          <w:lang w:val="uk-UA"/>
        </w:rPr>
        <w:t>и захворюван</w:t>
      </w:r>
      <w:r w:rsidR="001378D3">
        <w:rPr>
          <w:rFonts w:ascii="Times New Roman" w:hAnsi="Times New Roman"/>
          <w:sz w:val="28"/>
          <w:szCs w:val="28"/>
          <w:lang w:val="uk-UA"/>
        </w:rPr>
        <w:t>ості населення  Козятинської  територіальної громади</w:t>
      </w:r>
      <w:r w:rsidRPr="00FB446C">
        <w:rPr>
          <w:rFonts w:ascii="Times New Roman" w:hAnsi="Times New Roman"/>
          <w:sz w:val="28"/>
          <w:szCs w:val="28"/>
          <w:lang w:val="uk-UA"/>
        </w:rPr>
        <w:t>.</w:t>
      </w:r>
    </w:p>
    <w:p w:rsidR="009A3F29" w:rsidRDefault="009A3F29" w:rsidP="00B72739">
      <w:pPr>
        <w:pStyle w:val="a4"/>
        <w:numPr>
          <w:ilvl w:val="1"/>
          <w:numId w:val="1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Всі зміни до даного Договору викладаються  письмово у формі додаткової угоди, підписаної усіма Сторонами  та є невід'ємною чистиною даного Договору.</w:t>
      </w:r>
    </w:p>
    <w:p w:rsidR="009A3F29" w:rsidRDefault="009A3F29" w:rsidP="00B72739">
      <w:pPr>
        <w:pStyle w:val="a4"/>
        <w:numPr>
          <w:ilvl w:val="1"/>
          <w:numId w:val="1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Договір укладається у трьох примірниках, що мають однакову юридичну силу.</w:t>
      </w:r>
    </w:p>
    <w:p w:rsidR="009A3F29" w:rsidRDefault="009A3F29" w:rsidP="00B72739">
      <w:pPr>
        <w:pStyle w:val="a4"/>
        <w:numPr>
          <w:ilvl w:val="1"/>
          <w:numId w:val="1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Даний договір набирає чинності з дати йог</w:t>
      </w:r>
      <w:r w:rsidR="00B95A51">
        <w:rPr>
          <w:rFonts w:ascii="Times New Roman" w:hAnsi="Times New Roman"/>
          <w:sz w:val="28"/>
          <w:szCs w:val="28"/>
          <w:lang w:val="uk-UA"/>
        </w:rPr>
        <w:t>о укладання та діє до 31.12.2021</w:t>
      </w:r>
      <w:r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9A3F29" w:rsidRDefault="009A3F29" w:rsidP="00B72739">
      <w:pPr>
        <w:pStyle w:val="a4"/>
        <w:numPr>
          <w:ilvl w:val="1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невиконання умов даного Договору кожна із Сторін несе відповідальність відповідно до чинного законодавства.</w:t>
      </w:r>
    </w:p>
    <w:p w:rsidR="009A3F29" w:rsidRDefault="009A3F29" w:rsidP="00B72739">
      <w:pPr>
        <w:pStyle w:val="a4"/>
        <w:numPr>
          <w:ilvl w:val="1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Всі спори між Сторонами вирішуються шляхом переговорів, а у разі неможливості дійти згоди – у судовому порядку.</w:t>
      </w:r>
    </w:p>
    <w:p w:rsidR="009A3F29" w:rsidRPr="00CC69D7" w:rsidRDefault="009A3F29" w:rsidP="00B72739">
      <w:pPr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pStyle w:val="a4"/>
        <w:numPr>
          <w:ilvl w:val="0"/>
          <w:numId w:val="1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СТОРОНИ ДОГОВОРУ</w:t>
      </w:r>
    </w:p>
    <w:p w:rsidR="009A3F29" w:rsidRPr="0086622E" w:rsidRDefault="009A3F29" w:rsidP="00B7273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6622E">
        <w:rPr>
          <w:rFonts w:ascii="Times New Roman" w:hAnsi="Times New Roman"/>
          <w:b/>
          <w:sz w:val="28"/>
          <w:szCs w:val="28"/>
          <w:lang w:val="uk-UA"/>
        </w:rPr>
        <w:t>ЗАСНОВНИК</w:t>
      </w:r>
    </w:p>
    <w:p w:rsidR="009A3F29" w:rsidRPr="0086622E" w:rsidRDefault="009A3F29" w:rsidP="00B7273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6622E">
        <w:rPr>
          <w:rFonts w:ascii="Times New Roman" w:hAnsi="Times New Roman"/>
          <w:b/>
          <w:sz w:val="28"/>
          <w:szCs w:val="28"/>
          <w:lang w:val="uk-UA"/>
        </w:rPr>
        <w:t xml:space="preserve">Козятинська міська рада </w:t>
      </w:r>
    </w:p>
    <w:p w:rsidR="009A3F29" w:rsidRDefault="009A3F29" w:rsidP="00B727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Козятинський міський г</w:t>
      </w:r>
      <w:r w:rsidR="00B95A51">
        <w:rPr>
          <w:rFonts w:ascii="Times New Roman" w:hAnsi="Times New Roman"/>
          <w:sz w:val="28"/>
          <w:szCs w:val="28"/>
          <w:lang w:val="uk-UA"/>
        </w:rPr>
        <w:t>олова _______________ Єрмолаєва Т.М.</w:t>
      </w:r>
    </w:p>
    <w:p w:rsidR="009A3F29" w:rsidRDefault="009A3F29" w:rsidP="00B727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A3F29" w:rsidRPr="0086622E" w:rsidRDefault="009A3F29" w:rsidP="00B7273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6622E">
        <w:rPr>
          <w:rFonts w:ascii="Times New Roman" w:hAnsi="Times New Roman"/>
          <w:b/>
          <w:sz w:val="28"/>
          <w:szCs w:val="28"/>
          <w:lang w:val="uk-UA"/>
        </w:rPr>
        <w:t>ГОЛОВНИЙ РОЗПОРЯДНИК БЮДЖЕТНИХ КОШТІВ</w:t>
      </w:r>
    </w:p>
    <w:p w:rsidR="009A3F29" w:rsidRPr="0086622E" w:rsidRDefault="009A3F29" w:rsidP="00B7273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6622E">
        <w:rPr>
          <w:rFonts w:ascii="Times New Roman" w:hAnsi="Times New Roman"/>
          <w:b/>
          <w:sz w:val="28"/>
          <w:szCs w:val="28"/>
          <w:lang w:val="uk-UA"/>
        </w:rPr>
        <w:t xml:space="preserve">Управління соціальної політики Козятинської міської ради </w:t>
      </w:r>
    </w:p>
    <w:p w:rsidR="009A3F29" w:rsidRPr="0086622E" w:rsidRDefault="009A3F29" w:rsidP="00B7273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A3F29" w:rsidRDefault="009A3F29" w:rsidP="00B727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 -</w:t>
      </w:r>
    </w:p>
    <w:p w:rsidR="009A3F29" w:rsidRDefault="009A3F29" w:rsidP="00B727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управління соціальної</w:t>
      </w:r>
      <w:r w:rsidR="00B95A51">
        <w:rPr>
          <w:rFonts w:ascii="Times New Roman" w:hAnsi="Times New Roman"/>
          <w:sz w:val="28"/>
          <w:szCs w:val="28"/>
          <w:lang w:val="uk-UA"/>
        </w:rPr>
        <w:t xml:space="preserve"> політики  _________ Марченко К.В.</w:t>
      </w:r>
    </w:p>
    <w:p w:rsidR="009A3F29" w:rsidRDefault="009A3F29" w:rsidP="00B727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A3F29" w:rsidRPr="0086622E" w:rsidRDefault="009A3F29" w:rsidP="00B7273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6622E">
        <w:rPr>
          <w:rFonts w:ascii="Times New Roman" w:hAnsi="Times New Roman"/>
          <w:b/>
          <w:sz w:val="28"/>
          <w:szCs w:val="28"/>
          <w:lang w:val="uk-UA"/>
        </w:rPr>
        <w:t>ПІДПРИЄМСТВО</w:t>
      </w:r>
    </w:p>
    <w:p w:rsidR="009A3F29" w:rsidRPr="0086622E" w:rsidRDefault="009A3F29" w:rsidP="00B7273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6622E">
        <w:rPr>
          <w:rFonts w:ascii="Times New Roman" w:hAnsi="Times New Roman"/>
          <w:b/>
          <w:sz w:val="28"/>
          <w:szCs w:val="28"/>
          <w:lang w:val="uk-UA"/>
        </w:rPr>
        <w:t>Комунальне підприємство «Козятинський  міський центр первинної</w:t>
      </w:r>
    </w:p>
    <w:p w:rsidR="009A3F29" w:rsidRPr="0086622E" w:rsidRDefault="009A3F29" w:rsidP="00B7273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6622E">
        <w:rPr>
          <w:rFonts w:ascii="Times New Roman" w:hAnsi="Times New Roman"/>
          <w:b/>
          <w:sz w:val="28"/>
          <w:szCs w:val="28"/>
          <w:lang w:val="uk-UA"/>
        </w:rPr>
        <w:t>медико-санітарної допомоги Козятинської міської ради»</w:t>
      </w:r>
    </w:p>
    <w:p w:rsidR="009A3F29" w:rsidRPr="0086622E" w:rsidRDefault="009A3F29" w:rsidP="00B7273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A3F29" w:rsidRDefault="009A3F29" w:rsidP="00B727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Директор         ____________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Радогощина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Ю.В.</w:t>
      </w:r>
    </w:p>
    <w:p w:rsidR="009A3F29" w:rsidRDefault="009A3F29" w:rsidP="00B727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A3F29" w:rsidRDefault="0032774D" w:rsidP="00B727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ради                                                           Т.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Римша</w:t>
      </w:r>
      <w:proofErr w:type="spellEnd"/>
    </w:p>
    <w:p w:rsidR="009A3F29" w:rsidRDefault="009A3F29" w:rsidP="00B727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95A51" w:rsidRDefault="00B95A51" w:rsidP="00B727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A3F29" w:rsidRPr="00C23ED3" w:rsidRDefault="009A3F29" w:rsidP="00B727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A3F29" w:rsidRPr="006C676A" w:rsidRDefault="009A3F29" w:rsidP="00B7273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ДОДАТОК № 1</w:t>
      </w:r>
    </w:p>
    <w:p w:rsidR="009A3F29" w:rsidRPr="006C676A" w:rsidRDefault="009A3F29" w:rsidP="00B7273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 w:rsidRPr="006C676A">
        <w:rPr>
          <w:rFonts w:ascii="Times New Roman" w:hAnsi="Times New Roman"/>
          <w:sz w:val="20"/>
          <w:szCs w:val="20"/>
          <w:lang w:val="uk-UA"/>
        </w:rPr>
        <w:t>до договору про медичне обслуговування</w:t>
      </w:r>
    </w:p>
    <w:p w:rsidR="009A3F29" w:rsidRPr="006C676A" w:rsidRDefault="00B95A51" w:rsidP="00B7273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від «____»_______ 2021</w:t>
      </w:r>
      <w:r w:rsidR="009A3F29" w:rsidRPr="006C676A">
        <w:rPr>
          <w:rFonts w:ascii="Times New Roman" w:hAnsi="Times New Roman"/>
          <w:sz w:val="20"/>
          <w:szCs w:val="20"/>
          <w:lang w:val="uk-UA"/>
        </w:rPr>
        <w:t xml:space="preserve"> р. № ____</w:t>
      </w:r>
    </w:p>
    <w:p w:rsidR="009A3F29" w:rsidRPr="006C676A" w:rsidRDefault="009A3F29" w:rsidP="00B72739">
      <w:pPr>
        <w:rPr>
          <w:rFonts w:ascii="Times New Roman" w:hAnsi="Times New Roman"/>
          <w:sz w:val="20"/>
          <w:szCs w:val="20"/>
          <w:lang w:val="uk-UA"/>
        </w:rPr>
      </w:pPr>
    </w:p>
    <w:p w:rsidR="009A3F29" w:rsidRDefault="009A3F29" w:rsidP="00B727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rPr>
          <w:rFonts w:ascii="Times New Roman" w:hAnsi="Times New Roman"/>
          <w:sz w:val="28"/>
          <w:szCs w:val="28"/>
          <w:lang w:val="uk-UA"/>
        </w:rPr>
      </w:pPr>
    </w:p>
    <w:p w:rsidR="009A3F29" w:rsidRPr="00502347" w:rsidRDefault="009A3F29" w:rsidP="00B7273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02347">
        <w:rPr>
          <w:rFonts w:ascii="Times New Roman" w:hAnsi="Times New Roman"/>
          <w:b/>
          <w:sz w:val="28"/>
          <w:szCs w:val="28"/>
          <w:lang w:val="uk-UA"/>
        </w:rPr>
        <w:t>Обсяг  первинної медико-санітарної допомоги</w:t>
      </w:r>
      <w:r w:rsidR="00B95A51">
        <w:rPr>
          <w:rFonts w:ascii="Times New Roman" w:hAnsi="Times New Roman"/>
          <w:b/>
          <w:sz w:val="28"/>
          <w:szCs w:val="28"/>
          <w:lang w:val="uk-UA"/>
        </w:rPr>
        <w:t xml:space="preserve"> за Договором на 2021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02347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</w:p>
    <w:p w:rsidR="009A3F29" w:rsidRPr="00CD15A5" w:rsidRDefault="009A3F29" w:rsidP="00B72739">
      <w:pPr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CD15A5">
        <w:rPr>
          <w:rFonts w:ascii="Times New Roman" w:hAnsi="Times New Roman"/>
          <w:i/>
          <w:sz w:val="28"/>
          <w:szCs w:val="28"/>
          <w:lang w:val="uk-UA"/>
        </w:rPr>
        <w:t>(згідно наказу МОЗ від 19.03.2018 № 504 «Про затвердження Порядку надання медичної допомоги» )</w:t>
      </w:r>
    </w:p>
    <w:p w:rsidR="009A3F29" w:rsidRDefault="009A3F29" w:rsidP="00B72739">
      <w:pPr>
        <w:pStyle w:val="a4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Обсяг первинної медичної допомоги за даним Договором визначається за виключенням медичних послуг та допомоги, що надаються особам які підписали декларації з Національною Службою Здоров'я України.  Первинна медико-</w:t>
      </w:r>
      <w:r w:rsidR="006F1D45">
        <w:rPr>
          <w:rFonts w:ascii="Times New Roman" w:hAnsi="Times New Roman"/>
          <w:sz w:val="28"/>
          <w:szCs w:val="28"/>
          <w:lang w:val="uk-UA"/>
        </w:rPr>
        <w:t>санітарна допомога населенню проводиться</w:t>
      </w:r>
      <w:r>
        <w:rPr>
          <w:rFonts w:ascii="Times New Roman" w:hAnsi="Times New Roman"/>
          <w:sz w:val="28"/>
          <w:szCs w:val="28"/>
          <w:lang w:val="uk-UA"/>
        </w:rPr>
        <w:t xml:space="preserve"> в амбулаторних умовах або за місцем проживання </w:t>
      </w:r>
      <w:r w:rsidR="006F1D45">
        <w:rPr>
          <w:rFonts w:ascii="Times New Roman" w:hAnsi="Times New Roman"/>
          <w:sz w:val="28"/>
          <w:szCs w:val="28"/>
          <w:lang w:val="uk-UA"/>
        </w:rPr>
        <w:t xml:space="preserve">пацієнта </w:t>
      </w:r>
      <w:r>
        <w:rPr>
          <w:rFonts w:ascii="Times New Roman" w:hAnsi="Times New Roman"/>
          <w:sz w:val="28"/>
          <w:szCs w:val="28"/>
          <w:lang w:val="uk-UA"/>
        </w:rPr>
        <w:t>лікарем загальної практики-сімейної медицини:</w:t>
      </w:r>
    </w:p>
    <w:p w:rsidR="009A3F29" w:rsidRPr="00C23ED3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Динамічного</w:t>
      </w:r>
      <w:r w:rsidRPr="00C23ED3">
        <w:rPr>
          <w:rFonts w:ascii="Times New Roman" w:hAnsi="Times New Roman"/>
          <w:sz w:val="28"/>
          <w:szCs w:val="28"/>
          <w:lang w:val="uk-UA"/>
        </w:rPr>
        <w:t xml:space="preserve"> спостереження за станом здоров’я пацієнтів із використанням </w:t>
      </w:r>
      <w:proofErr w:type="spellStart"/>
      <w:r w:rsidRPr="00C23ED3">
        <w:rPr>
          <w:rFonts w:ascii="Times New Roman" w:hAnsi="Times New Roman"/>
          <w:sz w:val="28"/>
          <w:szCs w:val="28"/>
          <w:lang w:val="uk-UA"/>
        </w:rPr>
        <w:t>фізикальних</w:t>
      </w:r>
      <w:proofErr w:type="spellEnd"/>
      <w:r w:rsidRPr="00C23ED3">
        <w:rPr>
          <w:rFonts w:ascii="Times New Roman" w:hAnsi="Times New Roman"/>
          <w:sz w:val="28"/>
          <w:szCs w:val="28"/>
          <w:lang w:val="uk-UA"/>
        </w:rPr>
        <w:t>, лабораторних та інструментальних досліджень відповідно до галузевих стандартів у сфері охорони здоров’я.</w:t>
      </w:r>
    </w:p>
    <w:p w:rsidR="009A3F29" w:rsidRPr="00C23ED3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C23ED3">
        <w:rPr>
          <w:rFonts w:ascii="Times New Roman" w:hAnsi="Times New Roman"/>
          <w:sz w:val="28"/>
          <w:szCs w:val="28"/>
          <w:lang w:val="uk-UA"/>
        </w:rPr>
        <w:t>2. Проведення діагностики та лікування найбільш поширених хвороб, травм, отруєнь, патологічних, фізіологічних (під час вагітності) станів.</w:t>
      </w:r>
    </w:p>
    <w:p w:rsidR="009A3F29" w:rsidRPr="00C23ED3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C23ED3">
        <w:rPr>
          <w:rFonts w:ascii="Times New Roman" w:hAnsi="Times New Roman"/>
          <w:sz w:val="28"/>
          <w:szCs w:val="28"/>
          <w:lang w:val="uk-UA"/>
        </w:rPr>
        <w:t xml:space="preserve">3. Динамічне спостереження за пацієнтами із </w:t>
      </w:r>
      <w:proofErr w:type="spellStart"/>
      <w:r w:rsidRPr="00C23ED3">
        <w:rPr>
          <w:rFonts w:ascii="Times New Roman" w:hAnsi="Times New Roman"/>
          <w:sz w:val="28"/>
          <w:szCs w:val="28"/>
          <w:lang w:val="uk-UA"/>
        </w:rPr>
        <w:t>діагностованими</w:t>
      </w:r>
      <w:proofErr w:type="spellEnd"/>
      <w:r w:rsidRPr="00C23ED3">
        <w:rPr>
          <w:rFonts w:ascii="Times New Roman" w:hAnsi="Times New Roman"/>
          <w:sz w:val="28"/>
          <w:szCs w:val="28"/>
          <w:lang w:val="uk-UA"/>
        </w:rPr>
        <w:t xml:space="preserve"> хронічними захворюваннями (супровід пацієнтів із хронічними захворюваннями та станами), що включає комплекс діагностичних та лікувальних втручань, які передбачені галузевими стандартами.</w:t>
      </w:r>
    </w:p>
    <w:p w:rsidR="009A3F29" w:rsidRPr="00C23ED3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C23ED3">
        <w:rPr>
          <w:rFonts w:ascii="Times New Roman" w:hAnsi="Times New Roman"/>
          <w:sz w:val="28"/>
          <w:szCs w:val="28"/>
          <w:lang w:val="uk-UA"/>
        </w:rPr>
        <w:t>4. Надання в межах ПМД невідкладної медичної допомоги у разі розладу фізичного чи психічного здоров’я пацієнтам, якщо такий розлад стався під час прийому пацієнта лікарем з надання ПМД та якщо пацієнт не потребує екстреної, вторинної (спеціалізованої) або третинної (високоспеціалізованої) медичної допомоги.</w:t>
      </w:r>
    </w:p>
    <w:p w:rsidR="009A3F29" w:rsidRPr="00C23ED3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C23ED3">
        <w:rPr>
          <w:rFonts w:ascii="Times New Roman" w:hAnsi="Times New Roman"/>
          <w:sz w:val="28"/>
          <w:szCs w:val="28"/>
          <w:lang w:val="uk-UA"/>
        </w:rPr>
        <w:t>5. Направлення відповідно до медичних показань пацієнтів, які не потребують екстреної медичної допомоги, для надання їм вторинної (спеціалізованої) або третинної (високоспеціалізованої) медичної допомоги.</w:t>
      </w:r>
    </w:p>
    <w:p w:rsidR="009A3F29" w:rsidRPr="00C23ED3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Взаємодії</w:t>
      </w:r>
      <w:r w:rsidRPr="00C23ED3">
        <w:rPr>
          <w:rFonts w:ascii="Times New Roman" w:hAnsi="Times New Roman"/>
          <w:sz w:val="28"/>
          <w:szCs w:val="28"/>
          <w:lang w:val="uk-UA"/>
        </w:rPr>
        <w:t xml:space="preserve"> з надавачами вторинної (спеціалізованої) та третинної (високоспеціалізованої) медичної допомоги з метою своєчасного діагностування та забезпечення лікування хвороб, травм, отруєнь, патологічних, фізіологічних (під час вагітності) станів з урахуванням особливостей стану здоров’я пацієнта.</w:t>
      </w:r>
    </w:p>
    <w:p w:rsidR="009A3F29" w:rsidRPr="00C23ED3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C23ED3">
        <w:rPr>
          <w:rFonts w:ascii="Times New Roman" w:hAnsi="Times New Roman"/>
          <w:sz w:val="28"/>
          <w:szCs w:val="28"/>
          <w:lang w:val="uk-UA"/>
        </w:rPr>
        <w:t>7. Проведення обов’язкових медичних втручань щодо пацієнтів з наявними факторами ризику розвитку окремих захворювань.</w:t>
      </w:r>
    </w:p>
    <w:p w:rsidR="009A3F29" w:rsidRPr="00C23ED3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C23ED3">
        <w:rPr>
          <w:rFonts w:ascii="Times New Roman" w:hAnsi="Times New Roman"/>
          <w:sz w:val="28"/>
          <w:szCs w:val="28"/>
          <w:lang w:val="uk-UA"/>
        </w:rPr>
        <w:lastRenderedPageBreak/>
        <w:t>8. Проведення профілактичних втручань, що включає: вакцинацію відповідно до вимог календаря профілактичних щеплень; підготовлення та надсилання повідомлень про інфекційне захворювання, харчове, гостре професійне отруєння, незвичайну реакцію на щеплення; проведення епідеміологічних обстежень поодиноких випадків інфекційних хвороб.</w:t>
      </w:r>
    </w:p>
    <w:p w:rsidR="009A3F29" w:rsidRPr="00C23ED3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C23ED3">
        <w:rPr>
          <w:rFonts w:ascii="Times New Roman" w:hAnsi="Times New Roman"/>
          <w:sz w:val="28"/>
          <w:szCs w:val="28"/>
          <w:lang w:val="uk-UA"/>
        </w:rPr>
        <w:t xml:space="preserve">9. Надання консультативної допомоги, спрямованої на усунення або зменшення звичок і поведінки, що становлять ризик для здоров’я (тютюнокуріння, вживання алкоголю, інших </w:t>
      </w:r>
      <w:proofErr w:type="spellStart"/>
      <w:r w:rsidRPr="00C23ED3">
        <w:rPr>
          <w:rFonts w:ascii="Times New Roman" w:hAnsi="Times New Roman"/>
          <w:sz w:val="28"/>
          <w:szCs w:val="28"/>
          <w:lang w:val="uk-UA"/>
        </w:rPr>
        <w:t>психоактивних</w:t>
      </w:r>
      <w:proofErr w:type="spellEnd"/>
      <w:r w:rsidRPr="00C23ED3">
        <w:rPr>
          <w:rFonts w:ascii="Times New Roman" w:hAnsi="Times New Roman"/>
          <w:sz w:val="28"/>
          <w:szCs w:val="28"/>
          <w:lang w:val="uk-UA"/>
        </w:rPr>
        <w:t xml:space="preserve"> речовин, нездорове харчування, недостатня фізична активність тощо) та формування навичок здорового способу життя.</w:t>
      </w:r>
    </w:p>
    <w:p w:rsidR="009A3F29" w:rsidRPr="00C23ED3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 Динамічного</w:t>
      </w:r>
      <w:r w:rsidRPr="00C23ED3">
        <w:rPr>
          <w:rFonts w:ascii="Times New Roman" w:hAnsi="Times New Roman"/>
          <w:sz w:val="28"/>
          <w:szCs w:val="28"/>
          <w:lang w:val="uk-UA"/>
        </w:rPr>
        <w:t xml:space="preserve"> спостереження за неускладненою вагітністю та (у разі потреби) направлення до лікаря акушера-гінеколога закладу вторинної медичної допомоги.</w:t>
      </w:r>
    </w:p>
    <w:p w:rsidR="009A3F29" w:rsidRPr="00C23ED3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C23ED3">
        <w:rPr>
          <w:rFonts w:ascii="Times New Roman" w:hAnsi="Times New Roman"/>
          <w:sz w:val="28"/>
          <w:szCs w:val="28"/>
          <w:lang w:val="uk-UA"/>
        </w:rPr>
        <w:t>11. Здійснення медичного спостереження за здоровою дитиною.</w:t>
      </w:r>
    </w:p>
    <w:p w:rsidR="009A3F29" w:rsidRPr="00C23ED3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C23ED3">
        <w:rPr>
          <w:rFonts w:ascii="Times New Roman" w:hAnsi="Times New Roman"/>
          <w:sz w:val="28"/>
          <w:szCs w:val="28"/>
          <w:lang w:val="uk-UA"/>
        </w:rPr>
        <w:t>12. Надання окремих послуг паліативної допомоги пацієнтам усіх вікових категорій, що включає: регулярну оцінку стану важкохворого пацієнта та його потреб; оцінку ступеня болю та лікування больового синдрому; призначення наркотичних засобів та психотропних речовин відповідно до законодавства, включаючи оформлення рецептів для лікування больового синдрому; призначення лікування для подолання супутніх симптомів (закрепи, нудота, задуха тощо); консультування та навчання осіб, які здійснюють догляд за пацієнтом; координацію із забезпечення медичних, психологічних тощо потреб пацієнта.</w:t>
      </w:r>
    </w:p>
    <w:p w:rsidR="009A3F29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C23ED3">
        <w:rPr>
          <w:rFonts w:ascii="Times New Roman" w:hAnsi="Times New Roman"/>
          <w:sz w:val="28"/>
          <w:szCs w:val="28"/>
          <w:lang w:val="uk-UA"/>
        </w:rPr>
        <w:t>________________________________________</w:t>
      </w:r>
    </w:p>
    <w:p w:rsidR="009A3F29" w:rsidRDefault="009A3F29" w:rsidP="00B72739">
      <w:pPr>
        <w:pStyle w:val="a4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Медичне обслуговування населення здійснюється Козятинською амбулаторією загальної практики сімейної медицини за адресою:</w:t>
      </w:r>
    </w:p>
    <w:p w:rsidR="009A3F29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м. Козятин, вул.. Незалежності, 75.</w:t>
      </w:r>
    </w:p>
    <w:p w:rsidR="009A3F29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77AD" w:rsidRDefault="004677AD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77AD" w:rsidRDefault="004677AD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77AD" w:rsidRDefault="004677AD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77AD" w:rsidRDefault="004677AD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Pr="006F1D45" w:rsidRDefault="009A3F29" w:rsidP="006F1D4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Pr="00C23ED3" w:rsidRDefault="009A3F29" w:rsidP="00B7273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Pr="006C676A" w:rsidRDefault="009A3F29" w:rsidP="00B7273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 w:rsidRPr="006C676A">
        <w:rPr>
          <w:rFonts w:ascii="Times New Roman" w:hAnsi="Times New Roman"/>
          <w:sz w:val="20"/>
          <w:szCs w:val="20"/>
          <w:lang w:val="uk-UA"/>
        </w:rPr>
        <w:lastRenderedPageBreak/>
        <w:t>ДОДАТОК № 2</w:t>
      </w:r>
    </w:p>
    <w:p w:rsidR="009A3F29" w:rsidRPr="006C676A" w:rsidRDefault="009A3F29" w:rsidP="00B7273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 w:rsidRPr="006C676A">
        <w:rPr>
          <w:rFonts w:ascii="Times New Roman" w:hAnsi="Times New Roman"/>
          <w:sz w:val="20"/>
          <w:szCs w:val="20"/>
          <w:lang w:val="uk-UA"/>
        </w:rPr>
        <w:t>до договору про медичне обслуговування</w:t>
      </w:r>
    </w:p>
    <w:p w:rsidR="009A3F29" w:rsidRPr="006C676A" w:rsidRDefault="00B95A51" w:rsidP="00B7273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від «____»_______ 2021</w:t>
      </w:r>
      <w:r w:rsidR="009A3F29" w:rsidRPr="006C676A">
        <w:rPr>
          <w:rFonts w:ascii="Times New Roman" w:hAnsi="Times New Roman"/>
          <w:sz w:val="20"/>
          <w:szCs w:val="20"/>
          <w:lang w:val="uk-UA"/>
        </w:rPr>
        <w:t xml:space="preserve"> р. № ____</w:t>
      </w:r>
    </w:p>
    <w:p w:rsidR="009A3F29" w:rsidRPr="006C676A" w:rsidRDefault="009A3F29" w:rsidP="00B72739">
      <w:pPr>
        <w:rPr>
          <w:rFonts w:ascii="Times New Roman" w:hAnsi="Times New Roman"/>
          <w:sz w:val="20"/>
          <w:szCs w:val="20"/>
          <w:lang w:val="uk-UA"/>
        </w:rPr>
      </w:pPr>
    </w:p>
    <w:p w:rsidR="009A3F29" w:rsidRPr="00502347" w:rsidRDefault="009A3F29" w:rsidP="00B72739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02347">
        <w:rPr>
          <w:rFonts w:ascii="Times New Roman" w:hAnsi="Times New Roman"/>
          <w:b/>
          <w:sz w:val="28"/>
          <w:szCs w:val="28"/>
          <w:lang w:val="uk-UA"/>
        </w:rPr>
        <w:t>Показники  індикатора якості  первинної медичної  допомоги</w:t>
      </w:r>
    </w:p>
    <w:p w:rsidR="009A3F29" w:rsidRPr="00CD15A5" w:rsidRDefault="009A3F29" w:rsidP="00B72739">
      <w:pPr>
        <w:pStyle w:val="a4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CD15A5">
        <w:rPr>
          <w:rFonts w:ascii="Times New Roman" w:hAnsi="Times New Roman"/>
          <w:i/>
          <w:sz w:val="28"/>
          <w:szCs w:val="28"/>
          <w:lang w:val="uk-UA"/>
        </w:rPr>
        <w:t>(відповідно до наказу МОЗ від 02.11.2011 р. № 743 «Про затвердження Індикаторів якості медичної допомоги»)</w:t>
      </w:r>
    </w:p>
    <w:p w:rsidR="009A3F29" w:rsidRDefault="009A3F29" w:rsidP="00B72739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стандартів надання первинної медико-санітарної допомоги індикатори якості медичної допомоги визначаються показниками:</w:t>
      </w:r>
    </w:p>
    <w:p w:rsidR="009A3F29" w:rsidRDefault="009A3F29" w:rsidP="00B72739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інвалідність, що вперше встановлена ( на підставі  форми №14);</w:t>
      </w:r>
    </w:p>
    <w:p w:rsidR="009A3F29" w:rsidRDefault="009A3F29" w:rsidP="00B72739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кількість випадків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малюкової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смертності (на підставі форми  №21-а);</w:t>
      </w:r>
    </w:p>
    <w:p w:rsidR="009A3F29" w:rsidRDefault="009A3F29" w:rsidP="00B72739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виявлення візуальних форм в занедбаних станах ( на підставі форми №35-здоров);</w:t>
      </w:r>
    </w:p>
    <w:p w:rsidR="009A3F29" w:rsidRDefault="009A3F29" w:rsidP="00B72739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виявлення випадків туберкульозу в занедбаних стадіях ( на підставі форми  №33-здоров);</w:t>
      </w:r>
    </w:p>
    <w:p w:rsidR="009A3F29" w:rsidRDefault="009A3F29" w:rsidP="00B72739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повнота охоплення профілактичними щепленнями (окремо дифтерія, гепатит В, краснуха) (на підставі форми  № 063/о);</w:t>
      </w:r>
    </w:p>
    <w:p w:rsidR="009A3F29" w:rsidRDefault="009A3F29" w:rsidP="00B72739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повнота охоплення диспансерним наглядом хворих з окремими захворюваннями (за формою № 12).</w:t>
      </w:r>
    </w:p>
    <w:p w:rsidR="009A3F29" w:rsidRDefault="009A3F29" w:rsidP="00B7273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Pr="00636851" w:rsidRDefault="009A3F29" w:rsidP="00B72739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32774D" w:rsidRPr="00351ACB" w:rsidRDefault="0032774D" w:rsidP="0032774D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  <w:lang w:val="uk-UA"/>
        </w:rPr>
      </w:pPr>
      <w:r w:rsidRPr="006D66F9">
        <w:rPr>
          <w:rFonts w:ascii="Times New Roman" w:hAnsi="Times New Roman"/>
          <w:bCs/>
          <w:sz w:val="24"/>
          <w:szCs w:val="24"/>
          <w:lang w:val="uk-UA"/>
        </w:rPr>
        <w:t xml:space="preserve">Додаток № </w:t>
      </w:r>
      <w:r>
        <w:rPr>
          <w:rFonts w:ascii="Times New Roman" w:hAnsi="Times New Roman"/>
          <w:bCs/>
          <w:sz w:val="24"/>
          <w:szCs w:val="24"/>
          <w:lang w:val="uk-UA"/>
        </w:rPr>
        <w:t>3</w:t>
      </w:r>
    </w:p>
    <w:p w:rsidR="0032774D" w:rsidRPr="00351ACB" w:rsidRDefault="0032774D" w:rsidP="0032774D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  <w:lang w:val="uk-UA"/>
        </w:rPr>
      </w:pPr>
      <w:r w:rsidRPr="00351ACB">
        <w:rPr>
          <w:rFonts w:ascii="Times New Roman" w:hAnsi="Times New Roman"/>
          <w:bCs/>
          <w:sz w:val="24"/>
          <w:szCs w:val="24"/>
          <w:lang w:val="uk-UA"/>
        </w:rPr>
        <w:t xml:space="preserve"> до рішен</w:t>
      </w:r>
      <w:r>
        <w:rPr>
          <w:rFonts w:ascii="Times New Roman" w:hAnsi="Times New Roman"/>
          <w:bCs/>
          <w:sz w:val="24"/>
          <w:szCs w:val="24"/>
          <w:lang w:val="uk-UA"/>
        </w:rPr>
        <w:t>н</w:t>
      </w:r>
      <w:r w:rsidRPr="00351ACB">
        <w:rPr>
          <w:rFonts w:ascii="Times New Roman" w:hAnsi="Times New Roman"/>
          <w:bCs/>
          <w:sz w:val="24"/>
          <w:szCs w:val="24"/>
          <w:lang w:val="uk-UA"/>
        </w:rPr>
        <w:t xml:space="preserve">я 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 xml:space="preserve">   3  </w:t>
      </w:r>
      <w:r w:rsidRPr="00351ACB">
        <w:rPr>
          <w:rFonts w:ascii="Times New Roman" w:hAnsi="Times New Roman"/>
          <w:bCs/>
          <w:sz w:val="24"/>
          <w:szCs w:val="24"/>
          <w:lang w:val="uk-UA"/>
        </w:rPr>
        <w:t xml:space="preserve">сесії </w:t>
      </w:r>
      <w:r w:rsidRPr="00351ACB">
        <w:rPr>
          <w:rFonts w:ascii="Times New Roman" w:hAnsi="Times New Roman"/>
          <w:bCs/>
          <w:sz w:val="24"/>
          <w:szCs w:val="24"/>
          <w:u w:val="single"/>
          <w:lang w:val="uk-UA"/>
        </w:rPr>
        <w:t xml:space="preserve">  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>8</w:t>
      </w:r>
      <w:r w:rsidRPr="00351ACB">
        <w:rPr>
          <w:rFonts w:ascii="Times New Roman" w:hAnsi="Times New Roman"/>
          <w:bCs/>
          <w:sz w:val="24"/>
          <w:szCs w:val="24"/>
          <w:u w:val="single"/>
          <w:lang w:val="uk-UA"/>
        </w:rPr>
        <w:t xml:space="preserve">  </w:t>
      </w:r>
      <w:r w:rsidRPr="00351ACB">
        <w:rPr>
          <w:rFonts w:ascii="Times New Roman" w:hAnsi="Times New Roman"/>
          <w:bCs/>
          <w:sz w:val="24"/>
          <w:szCs w:val="24"/>
          <w:lang w:val="uk-UA"/>
        </w:rPr>
        <w:t xml:space="preserve"> скликання</w:t>
      </w:r>
    </w:p>
    <w:p w:rsidR="0032774D" w:rsidRPr="00351ACB" w:rsidRDefault="0032774D" w:rsidP="0032774D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  <w:lang w:val="uk-UA"/>
        </w:rPr>
      </w:pPr>
      <w:r w:rsidRPr="00351ACB">
        <w:rPr>
          <w:rFonts w:ascii="Times New Roman" w:hAnsi="Times New Roman"/>
          <w:bCs/>
          <w:sz w:val="24"/>
          <w:szCs w:val="24"/>
          <w:lang w:val="uk-UA"/>
        </w:rPr>
        <w:t xml:space="preserve"> №  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 xml:space="preserve">  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>45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>-</w:t>
      </w:r>
      <w:r>
        <w:rPr>
          <w:rFonts w:ascii="Times New Roman" w:hAnsi="Times New Roman"/>
          <w:bCs/>
          <w:sz w:val="24"/>
          <w:szCs w:val="24"/>
          <w:u w:val="single"/>
          <w:lang w:val="en-US"/>
        </w:rPr>
        <w:t>V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>ІІІ</w:t>
      </w:r>
      <w:r w:rsidRPr="00351ACB">
        <w:rPr>
          <w:rFonts w:ascii="Times New Roman" w:hAnsi="Times New Roman"/>
          <w:bCs/>
          <w:sz w:val="24"/>
          <w:szCs w:val="24"/>
          <w:u w:val="single"/>
          <w:lang w:val="uk-UA"/>
        </w:rPr>
        <w:t xml:space="preserve"> </w:t>
      </w:r>
      <w:r w:rsidRPr="00351ACB">
        <w:rPr>
          <w:rFonts w:ascii="Times New Roman" w:hAnsi="Times New Roman"/>
          <w:bCs/>
          <w:sz w:val="24"/>
          <w:szCs w:val="24"/>
          <w:lang w:val="uk-UA"/>
        </w:rPr>
        <w:t xml:space="preserve">від  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>24.12.2020</w:t>
      </w:r>
      <w:r w:rsidRPr="00351ACB">
        <w:rPr>
          <w:rFonts w:ascii="Times New Roman" w:hAnsi="Times New Roman"/>
          <w:bCs/>
          <w:sz w:val="24"/>
          <w:szCs w:val="24"/>
          <w:lang w:val="uk-UA"/>
        </w:rPr>
        <w:t xml:space="preserve"> р.</w:t>
      </w:r>
    </w:p>
    <w:p w:rsidR="009A3F29" w:rsidRPr="00B72739" w:rsidRDefault="009A3F29" w:rsidP="00B727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3F29" w:rsidRDefault="009A3F29" w:rsidP="00B72739">
      <w:pPr>
        <w:spacing w:after="0" w:line="240" w:lineRule="auto"/>
        <w:rPr>
          <w:lang w:val="uk-UA"/>
        </w:rPr>
      </w:pPr>
    </w:p>
    <w:p w:rsidR="009A3F29" w:rsidRDefault="009A3F29" w:rsidP="00B72739">
      <w:pPr>
        <w:spacing w:line="240" w:lineRule="auto"/>
        <w:jc w:val="right"/>
        <w:rPr>
          <w:lang w:val="uk-UA"/>
        </w:rPr>
      </w:pPr>
    </w:p>
    <w:p w:rsidR="009A3F29" w:rsidRPr="00F01697" w:rsidRDefault="009A3F29" w:rsidP="00B7273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1697">
        <w:rPr>
          <w:rFonts w:ascii="Times New Roman" w:hAnsi="Times New Roman"/>
          <w:b/>
          <w:sz w:val="28"/>
          <w:szCs w:val="28"/>
          <w:lang w:val="uk-UA"/>
        </w:rPr>
        <w:t>Договір № ___</w:t>
      </w:r>
    </w:p>
    <w:p w:rsidR="009A3F29" w:rsidRDefault="009A3F29" w:rsidP="00B7273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1697">
        <w:rPr>
          <w:rFonts w:ascii="Times New Roman" w:hAnsi="Times New Roman"/>
          <w:b/>
          <w:sz w:val="28"/>
          <w:szCs w:val="28"/>
          <w:lang w:val="uk-UA"/>
        </w:rPr>
        <w:t>про медичне обслуговування населення</w:t>
      </w:r>
    </w:p>
    <w:p w:rsidR="009A3F29" w:rsidRDefault="009A3F29" w:rsidP="00B7273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A3F29" w:rsidRDefault="009A3F29" w:rsidP="00B72739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01697">
        <w:rPr>
          <w:rFonts w:ascii="Times New Roman" w:hAnsi="Times New Roman"/>
          <w:sz w:val="28"/>
          <w:szCs w:val="28"/>
          <w:lang w:val="uk-UA"/>
        </w:rPr>
        <w:t xml:space="preserve">м. Козятин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  <w:r w:rsidR="00B95A51">
        <w:rPr>
          <w:rFonts w:ascii="Times New Roman" w:hAnsi="Times New Roman"/>
          <w:sz w:val="28"/>
          <w:szCs w:val="28"/>
          <w:lang w:val="uk-UA"/>
        </w:rPr>
        <w:t>«____»_____ 2021</w:t>
      </w:r>
      <w:r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9A3F29" w:rsidRDefault="009A3F29" w:rsidP="00B72739">
      <w:pPr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C959F5">
        <w:rPr>
          <w:rFonts w:ascii="Times New Roman" w:hAnsi="Times New Roman"/>
          <w:b/>
          <w:sz w:val="28"/>
          <w:szCs w:val="28"/>
          <w:lang w:val="uk-UA"/>
        </w:rPr>
        <w:t>Козятинська міська рада</w:t>
      </w:r>
      <w:r>
        <w:rPr>
          <w:rFonts w:ascii="Times New Roman" w:hAnsi="Times New Roman"/>
          <w:sz w:val="28"/>
          <w:szCs w:val="28"/>
          <w:lang w:val="uk-UA"/>
        </w:rPr>
        <w:t xml:space="preserve"> (надалі Засновник) в особі Козятинського міського голови</w:t>
      </w:r>
      <w:r w:rsidRPr="00C959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5A51">
        <w:rPr>
          <w:rFonts w:ascii="Times New Roman" w:hAnsi="Times New Roman"/>
          <w:sz w:val="28"/>
          <w:szCs w:val="28"/>
          <w:lang w:val="uk-UA"/>
        </w:rPr>
        <w:t>Єрмолаєвої Т.М.</w:t>
      </w:r>
      <w:r>
        <w:rPr>
          <w:rFonts w:ascii="Times New Roman" w:hAnsi="Times New Roman"/>
          <w:sz w:val="28"/>
          <w:szCs w:val="28"/>
          <w:lang w:val="uk-UA"/>
        </w:rPr>
        <w:t>, що діє на підставі Закону України «Про місцеве самоврядування в Україні» з однієї сторони,</w:t>
      </w:r>
    </w:p>
    <w:p w:rsidR="009A3F29" w:rsidRDefault="009A3F29" w:rsidP="00B7273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9F5">
        <w:rPr>
          <w:rFonts w:ascii="Times New Roman" w:hAnsi="Times New Roman"/>
          <w:b/>
          <w:sz w:val="28"/>
          <w:szCs w:val="28"/>
          <w:lang w:val="uk-UA"/>
        </w:rPr>
        <w:t>управління соціальної політики Козятинської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(надалі Головний розпорядник бюджетних коштів)  в особі заступника міського голови-начальника управління соціальної політики Козятинської міс</w:t>
      </w:r>
      <w:r w:rsidR="00B95A51">
        <w:rPr>
          <w:rFonts w:ascii="Times New Roman" w:hAnsi="Times New Roman"/>
          <w:sz w:val="28"/>
          <w:szCs w:val="28"/>
          <w:lang w:val="uk-UA"/>
        </w:rPr>
        <w:t>ької ради Марченка К.В.</w:t>
      </w:r>
      <w:r>
        <w:rPr>
          <w:rFonts w:ascii="Times New Roman" w:hAnsi="Times New Roman"/>
          <w:sz w:val="28"/>
          <w:szCs w:val="28"/>
          <w:lang w:val="uk-UA"/>
        </w:rPr>
        <w:t xml:space="preserve">, що діє на підставі Положення про  управління, з другої сторони та </w:t>
      </w:r>
    </w:p>
    <w:p w:rsidR="009A3F29" w:rsidRDefault="009A3F29" w:rsidP="00B72739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959F5">
        <w:rPr>
          <w:rFonts w:ascii="Times New Roman" w:hAnsi="Times New Roman"/>
          <w:b/>
          <w:sz w:val="28"/>
          <w:szCs w:val="28"/>
          <w:lang w:val="uk-UA"/>
        </w:rPr>
        <w:t>комунальне підприємс</w:t>
      </w:r>
      <w:r>
        <w:rPr>
          <w:rFonts w:ascii="Times New Roman" w:hAnsi="Times New Roman"/>
          <w:b/>
          <w:sz w:val="28"/>
          <w:szCs w:val="28"/>
          <w:lang w:val="uk-UA"/>
        </w:rPr>
        <w:t>тво «Міська лікарня»</w:t>
      </w:r>
      <w:r w:rsidRPr="00C959F5">
        <w:rPr>
          <w:rFonts w:ascii="Times New Roman" w:hAnsi="Times New Roman"/>
          <w:b/>
          <w:sz w:val="28"/>
          <w:szCs w:val="28"/>
          <w:lang w:val="uk-UA"/>
        </w:rPr>
        <w:t xml:space="preserve"> Козятинської міської ради»</w:t>
      </w:r>
      <w:r>
        <w:rPr>
          <w:rFonts w:ascii="Times New Roman" w:hAnsi="Times New Roman"/>
          <w:sz w:val="28"/>
          <w:szCs w:val="28"/>
          <w:lang w:val="uk-UA"/>
        </w:rPr>
        <w:t xml:space="preserve"> (надалі Підприємство) в особі головного лікаря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Євтушка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О.П., що діє на підставі Статуту, з третьої сторони уклали даний Договір про  наступне:</w:t>
      </w:r>
    </w:p>
    <w:p w:rsidR="009A3F29" w:rsidRPr="00191AAD" w:rsidRDefault="009A3F29" w:rsidP="00B72739">
      <w:pPr>
        <w:ind w:left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191AAD">
        <w:rPr>
          <w:rFonts w:ascii="Times New Roman" w:hAnsi="Times New Roman"/>
          <w:sz w:val="28"/>
          <w:szCs w:val="28"/>
          <w:lang w:val="uk-UA"/>
        </w:rPr>
        <w:t>ПРЕДМЕТ ДОГОВОРУ</w:t>
      </w:r>
    </w:p>
    <w:p w:rsidR="009A3F29" w:rsidRPr="00191AAD" w:rsidRDefault="009A3F29" w:rsidP="00B72739">
      <w:pPr>
        <w:pStyle w:val="a4"/>
        <w:numPr>
          <w:ilvl w:val="1"/>
          <w:numId w:val="1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1AAD">
        <w:rPr>
          <w:rFonts w:ascii="Times New Roman" w:hAnsi="Times New Roman"/>
          <w:sz w:val="28"/>
          <w:szCs w:val="28"/>
          <w:lang w:val="uk-UA"/>
        </w:rPr>
        <w:t>Підприємство надає медичну допомогу та здійснює медичне забезпечення  протягом</w:t>
      </w:r>
      <w:r w:rsidR="00B95A51">
        <w:rPr>
          <w:rFonts w:ascii="Times New Roman" w:hAnsi="Times New Roman"/>
          <w:sz w:val="28"/>
          <w:szCs w:val="28"/>
          <w:lang w:val="uk-UA"/>
        </w:rPr>
        <w:t xml:space="preserve">  2021</w:t>
      </w:r>
      <w:r w:rsidRPr="00191AAD">
        <w:rPr>
          <w:rFonts w:ascii="Times New Roman" w:hAnsi="Times New Roman"/>
          <w:sz w:val="28"/>
          <w:szCs w:val="28"/>
          <w:lang w:val="uk-UA"/>
        </w:rPr>
        <w:t xml:space="preserve"> року  населення, що входить до сфери його обслуговування шляхом надання вторинної медичної допомоги відповідно до ліцензії на проведення медичної практики  керуючись  визначеними Міністерством охорони здоров'я України  стандартами.</w:t>
      </w:r>
    </w:p>
    <w:p w:rsidR="009A3F29" w:rsidRDefault="009A3F29" w:rsidP="00407587">
      <w:pPr>
        <w:pStyle w:val="a4"/>
        <w:numPr>
          <w:ilvl w:val="1"/>
          <w:numId w:val="1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1AAD">
        <w:rPr>
          <w:rFonts w:ascii="Times New Roman" w:hAnsi="Times New Roman"/>
          <w:sz w:val="28"/>
          <w:szCs w:val="28"/>
          <w:lang w:val="uk-UA"/>
        </w:rPr>
        <w:t>Головний розпорядник коштів здійснює фінансову компенсацію витрат Підприємства пов'язаних  з здійсненням медичного обслуговування населенню в межах бюджетних коштів визначених на потреби охорони  здоров'я</w:t>
      </w:r>
    </w:p>
    <w:p w:rsidR="009A3F29" w:rsidRPr="00B51AF2" w:rsidRDefault="009A3F29" w:rsidP="00B51AF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ОБСЯГ МЕДИЧНОЇ ДОПОМОГИ</w:t>
      </w:r>
    </w:p>
    <w:p w:rsidR="009A3F29" w:rsidRDefault="009A3F29" w:rsidP="00B72739">
      <w:pPr>
        <w:pStyle w:val="a4"/>
        <w:numPr>
          <w:ilvl w:val="1"/>
          <w:numId w:val="15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Обсяги медичних заходів визначаються відповідно до напрямку медичної  допомоги  керуючись  нормативно-правовими актами Міністерства охорони здоров'я з дотриманням відповідних стандартів (додаток 1).</w:t>
      </w:r>
    </w:p>
    <w:p w:rsidR="009A3F29" w:rsidRDefault="009A3F29" w:rsidP="00B72739">
      <w:pPr>
        <w:pStyle w:val="a4"/>
        <w:numPr>
          <w:ilvl w:val="1"/>
          <w:numId w:val="15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Обсяг медичної допомоги  може коригуватися на підставі  факторів (економічних, демографічних, екологічних тощо), які впливають на обсяг медичної допомоги та не були  відомі Сторонам на момент укладання Договору.</w:t>
      </w:r>
    </w:p>
    <w:p w:rsidR="009A3F29" w:rsidRPr="00676273" w:rsidRDefault="009A3F29" w:rsidP="00B72739">
      <w:pPr>
        <w:pStyle w:val="a4"/>
        <w:ind w:left="1080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ІНДИКАТОРИ ЯКОСТІ МЕДИЧНОЇ ДОПОМОГИ</w:t>
      </w:r>
    </w:p>
    <w:p w:rsidR="009A3F29" w:rsidRDefault="009A3F29" w:rsidP="00B72739">
      <w:pPr>
        <w:pStyle w:val="a4"/>
        <w:numPr>
          <w:ilvl w:val="1"/>
          <w:numId w:val="15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Індикато</w:t>
      </w:r>
      <w:r w:rsidR="00B95A51">
        <w:rPr>
          <w:rFonts w:ascii="Times New Roman" w:hAnsi="Times New Roman"/>
          <w:sz w:val="28"/>
          <w:szCs w:val="28"/>
          <w:lang w:val="uk-UA"/>
        </w:rPr>
        <w:t>рами якості медичної допомоги  н</w:t>
      </w:r>
      <w:r>
        <w:rPr>
          <w:rFonts w:ascii="Times New Roman" w:hAnsi="Times New Roman"/>
          <w:sz w:val="28"/>
          <w:szCs w:val="28"/>
          <w:lang w:val="uk-UA"/>
        </w:rPr>
        <w:t>аселенню є ретроспективні кількісні та якісні показники (додаток 2), що випливають із стандартів надання  медичної допомоги населенню.</w:t>
      </w:r>
    </w:p>
    <w:p w:rsidR="009A3F29" w:rsidRDefault="009A3F29" w:rsidP="00B51AF2">
      <w:pPr>
        <w:pStyle w:val="a4"/>
        <w:numPr>
          <w:ilvl w:val="1"/>
          <w:numId w:val="15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Якість медичної допомоги має відповідати стандартам та нормативно-правовим актам, які регламентують порядок надання медичної допомоги в закладах охорони здоров'я України.</w:t>
      </w:r>
    </w:p>
    <w:p w:rsidR="009A3F29" w:rsidRPr="00B51AF2" w:rsidRDefault="009A3F29" w:rsidP="00B51AF2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ОБСЯГ ФІНАНСУВАННЯ</w:t>
      </w:r>
    </w:p>
    <w:p w:rsidR="009A3F29" w:rsidRDefault="009A3F29" w:rsidP="00B72739">
      <w:pPr>
        <w:pStyle w:val="a4"/>
        <w:numPr>
          <w:ilvl w:val="1"/>
          <w:numId w:val="15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Обсяг видатків на забезпечення надання медичної допомоги  населенню за дан</w:t>
      </w:r>
      <w:r w:rsidR="009F0F9D">
        <w:rPr>
          <w:rFonts w:ascii="Times New Roman" w:hAnsi="Times New Roman"/>
          <w:sz w:val="28"/>
          <w:szCs w:val="28"/>
          <w:lang w:val="uk-UA"/>
        </w:rPr>
        <w:t xml:space="preserve">им Договором становить  </w:t>
      </w:r>
      <w:r w:rsidR="00C56F64">
        <w:rPr>
          <w:rFonts w:ascii="Times New Roman" w:hAnsi="Times New Roman"/>
          <w:sz w:val="28"/>
          <w:szCs w:val="28"/>
          <w:lang w:val="uk-UA"/>
        </w:rPr>
        <w:t xml:space="preserve">8 406,6 </w:t>
      </w:r>
      <w:r w:rsidR="00B95A5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95A51">
        <w:rPr>
          <w:rFonts w:ascii="Times New Roman" w:hAnsi="Times New Roman"/>
          <w:sz w:val="28"/>
          <w:szCs w:val="28"/>
          <w:lang w:val="uk-UA"/>
        </w:rPr>
        <w:t>тис.</w:t>
      </w:r>
      <w:r w:rsidR="00633530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="00633530">
        <w:rPr>
          <w:rFonts w:ascii="Times New Roman" w:hAnsi="Times New Roman"/>
          <w:sz w:val="28"/>
          <w:szCs w:val="28"/>
          <w:lang w:val="uk-UA"/>
        </w:rPr>
        <w:t>.;</w:t>
      </w:r>
    </w:p>
    <w:p w:rsidR="00633530" w:rsidRDefault="00633530" w:rsidP="0063353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придбання обладнання та інвентаря – 1 60,7 тис. грн.;</w:t>
      </w:r>
    </w:p>
    <w:p w:rsidR="00633530" w:rsidRDefault="00633530" w:rsidP="0063353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придбання виробів медичного призначення – 1 145,0 тис. грн.;</w:t>
      </w:r>
    </w:p>
    <w:p w:rsidR="00633530" w:rsidRDefault="00F332B3" w:rsidP="0063353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придбання продуктів харчування – 1  602,1 тис. грн.;</w:t>
      </w:r>
    </w:p>
    <w:p w:rsidR="00F332B3" w:rsidRDefault="00F332B3" w:rsidP="0063353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оплата послуг (крім комунальних) – 1 456,8 тис. грн.;</w:t>
      </w:r>
    </w:p>
    <w:p w:rsidR="00F332B3" w:rsidRDefault="00F332B3" w:rsidP="0063353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оплата теплопостачання – 150,0 тис. грн.;</w:t>
      </w:r>
    </w:p>
    <w:p w:rsidR="00F332B3" w:rsidRDefault="00F332B3" w:rsidP="0063353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оплата електроенергії – 600,0 тис. грн.;</w:t>
      </w:r>
    </w:p>
    <w:p w:rsidR="00F332B3" w:rsidRDefault="00F332B3" w:rsidP="0063353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оплата інших енергоносіїв  та інших комунальних послуг – 23,5 тис. грн.</w:t>
      </w:r>
    </w:p>
    <w:p w:rsidR="009A3F29" w:rsidRDefault="009A3F29" w:rsidP="00B72739">
      <w:pPr>
        <w:pStyle w:val="a4"/>
        <w:numPr>
          <w:ilvl w:val="1"/>
          <w:numId w:val="15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Обсяг фінансування може змінюватися у разі потр</w:t>
      </w:r>
      <w:r w:rsidR="00B95A51">
        <w:rPr>
          <w:rFonts w:ascii="Times New Roman" w:hAnsi="Times New Roman"/>
          <w:sz w:val="28"/>
          <w:szCs w:val="28"/>
          <w:lang w:val="uk-UA"/>
        </w:rPr>
        <w:t>еби у перерозподілі асигнувань г</w:t>
      </w:r>
      <w:r>
        <w:rPr>
          <w:rFonts w:ascii="Times New Roman" w:hAnsi="Times New Roman"/>
          <w:sz w:val="28"/>
          <w:szCs w:val="28"/>
          <w:lang w:val="uk-UA"/>
        </w:rPr>
        <w:t>оловним розпорядником бюджетних коштів.</w:t>
      </w:r>
    </w:p>
    <w:p w:rsidR="009A3F29" w:rsidRDefault="009A3F29" w:rsidP="00B72739">
      <w:pPr>
        <w:pStyle w:val="a4"/>
        <w:numPr>
          <w:ilvl w:val="1"/>
          <w:numId w:val="15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Фінансування компенсації витрат на медичне обслуговування населенн</w:t>
      </w:r>
      <w:r w:rsidR="00B95A51">
        <w:rPr>
          <w:rFonts w:ascii="Times New Roman" w:hAnsi="Times New Roman"/>
          <w:sz w:val="28"/>
          <w:szCs w:val="28"/>
          <w:lang w:val="uk-UA"/>
        </w:rPr>
        <w:t>я здійснюється г</w:t>
      </w:r>
      <w:r>
        <w:rPr>
          <w:rFonts w:ascii="Times New Roman" w:hAnsi="Times New Roman"/>
          <w:sz w:val="28"/>
          <w:szCs w:val="28"/>
          <w:lang w:val="uk-UA"/>
        </w:rPr>
        <w:t>оловним розпорядником бюджетних коштів відповідно до затвердженого плану використання бюджетних коштів, з урахуванням фактичних надходжень та відповідно до бюджетної програми.</w:t>
      </w:r>
    </w:p>
    <w:p w:rsidR="009A3F29" w:rsidRDefault="009A3F29" w:rsidP="00B72739">
      <w:pPr>
        <w:pStyle w:val="a4"/>
        <w:ind w:left="1080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ПРАВА ТА ОБОВ'ЯЗКИ СТОРІН,ЇХ ВІДПОВІДАЛЬНІСТЬ</w:t>
      </w:r>
    </w:p>
    <w:p w:rsidR="009A3F29" w:rsidRDefault="009A3F29" w:rsidP="00B72739">
      <w:pPr>
        <w:pStyle w:val="a4"/>
        <w:numPr>
          <w:ilvl w:val="1"/>
          <w:numId w:val="15"/>
        </w:numPr>
        <w:rPr>
          <w:rFonts w:ascii="Times New Roman" w:hAnsi="Times New Roman"/>
          <w:sz w:val="28"/>
          <w:szCs w:val="28"/>
          <w:lang w:val="uk-UA"/>
        </w:rPr>
      </w:pPr>
      <w:r w:rsidRPr="00780ECD">
        <w:rPr>
          <w:rFonts w:ascii="Times New Roman" w:hAnsi="Times New Roman"/>
          <w:sz w:val="28"/>
          <w:szCs w:val="28"/>
          <w:u w:val="single"/>
          <w:lang w:val="uk-UA"/>
        </w:rPr>
        <w:t>Засновник зобов'язаний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9A3F29" w:rsidRDefault="009A3F29" w:rsidP="00B72739">
      <w:pPr>
        <w:pStyle w:val="a4"/>
        <w:numPr>
          <w:ilvl w:val="2"/>
          <w:numId w:val="8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Розмістити на веб-сайті Козятинської міської ради інформацію  про укладання Договору.</w:t>
      </w:r>
    </w:p>
    <w:p w:rsidR="009A3F29" w:rsidRDefault="009A3F29" w:rsidP="00B72739">
      <w:pPr>
        <w:pStyle w:val="a4"/>
        <w:numPr>
          <w:ilvl w:val="2"/>
          <w:numId w:val="8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Вживати всіх необхідних заходів для фінансового забезпечення діяльності Підприємства, розвитку матеріальної бази,  впровадження прогресивних методик лікування та профілактики.</w:t>
      </w:r>
    </w:p>
    <w:p w:rsidR="009A3F29" w:rsidRPr="00780ECD" w:rsidRDefault="009A3F29" w:rsidP="00B72739">
      <w:pPr>
        <w:pStyle w:val="a4"/>
        <w:numPr>
          <w:ilvl w:val="1"/>
          <w:numId w:val="8"/>
        </w:numPr>
        <w:rPr>
          <w:rFonts w:ascii="Times New Roman" w:hAnsi="Times New Roman"/>
          <w:sz w:val="28"/>
          <w:szCs w:val="28"/>
          <w:u w:val="single"/>
          <w:lang w:val="uk-UA"/>
        </w:rPr>
      </w:pPr>
      <w:r w:rsidRPr="00780ECD">
        <w:rPr>
          <w:rFonts w:ascii="Times New Roman" w:hAnsi="Times New Roman"/>
          <w:sz w:val="28"/>
          <w:szCs w:val="28"/>
          <w:u w:val="single"/>
          <w:lang w:val="uk-UA"/>
        </w:rPr>
        <w:t>Засновник має право:</w:t>
      </w:r>
    </w:p>
    <w:p w:rsidR="009A3F29" w:rsidRDefault="009A3F29" w:rsidP="00B72739">
      <w:pPr>
        <w:pStyle w:val="a4"/>
        <w:numPr>
          <w:ilvl w:val="2"/>
          <w:numId w:val="8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підставі факторів (економічних, демографічні, екологічні), які впливають  на обсяг медичної допомоги, за потреби приймати рішення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щодо збільшення  видатків міського бюджету на потреби медичної галузі за рахунок понадпланових надходжень.</w:t>
      </w:r>
    </w:p>
    <w:p w:rsidR="009A3F29" w:rsidRPr="00B95A51" w:rsidRDefault="009A3F29" w:rsidP="00B95A51">
      <w:pPr>
        <w:pStyle w:val="a4"/>
        <w:numPr>
          <w:ilvl w:val="2"/>
          <w:numId w:val="8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Отримувати інформацію щодо виконання даного Договору.</w:t>
      </w:r>
    </w:p>
    <w:p w:rsidR="009A3F29" w:rsidRPr="00545C07" w:rsidRDefault="009A3F29" w:rsidP="00B72739">
      <w:pPr>
        <w:pStyle w:val="a4"/>
        <w:numPr>
          <w:ilvl w:val="1"/>
          <w:numId w:val="8"/>
        </w:numPr>
        <w:rPr>
          <w:rFonts w:ascii="Times New Roman" w:hAnsi="Times New Roman"/>
          <w:sz w:val="28"/>
          <w:szCs w:val="28"/>
          <w:u w:val="single"/>
          <w:lang w:val="uk-UA"/>
        </w:rPr>
      </w:pPr>
      <w:r w:rsidRPr="00545C07">
        <w:rPr>
          <w:rFonts w:ascii="Times New Roman" w:hAnsi="Times New Roman"/>
          <w:sz w:val="28"/>
          <w:szCs w:val="28"/>
          <w:u w:val="single"/>
          <w:lang w:val="uk-UA"/>
        </w:rPr>
        <w:t>Головний розпорядник бюджетних коштів зобов'язаний:</w:t>
      </w:r>
    </w:p>
    <w:p w:rsidR="009A3F29" w:rsidRDefault="009A3F29" w:rsidP="00B72739">
      <w:pPr>
        <w:pStyle w:val="a4"/>
        <w:numPr>
          <w:ilvl w:val="2"/>
          <w:numId w:val="9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Здійснювати фінансування обґрунтованих видатків Підприємства в повному обсязі в межах коштів міського бюджету визначених на відповідні  потреби.</w:t>
      </w:r>
    </w:p>
    <w:p w:rsidR="009A3F29" w:rsidRDefault="009A3F29" w:rsidP="00B72739">
      <w:pPr>
        <w:pStyle w:val="a4"/>
        <w:numPr>
          <w:ilvl w:val="2"/>
          <w:numId w:val="9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Надавати Підприємству інформацію необхідну для діяльності  Підприємства.</w:t>
      </w:r>
    </w:p>
    <w:p w:rsidR="009A3F29" w:rsidRPr="00574B7F" w:rsidRDefault="009A3F29" w:rsidP="00B72739">
      <w:pPr>
        <w:pStyle w:val="a4"/>
        <w:numPr>
          <w:ilvl w:val="1"/>
          <w:numId w:val="9"/>
        </w:numPr>
        <w:rPr>
          <w:rFonts w:ascii="Times New Roman" w:hAnsi="Times New Roman"/>
          <w:sz w:val="28"/>
          <w:szCs w:val="28"/>
          <w:u w:val="single"/>
          <w:lang w:val="uk-UA"/>
        </w:rPr>
      </w:pPr>
      <w:r w:rsidRPr="00574B7F">
        <w:rPr>
          <w:rFonts w:ascii="Times New Roman" w:hAnsi="Times New Roman"/>
          <w:sz w:val="28"/>
          <w:szCs w:val="28"/>
          <w:u w:val="single"/>
          <w:lang w:val="uk-UA"/>
        </w:rPr>
        <w:t>Головний розпорядник бюджетних коштів  має право:</w:t>
      </w:r>
    </w:p>
    <w:p w:rsidR="009A3F29" w:rsidRDefault="009A3F29" w:rsidP="00B72739">
      <w:pPr>
        <w:pStyle w:val="a4"/>
        <w:numPr>
          <w:ilvl w:val="2"/>
          <w:numId w:val="9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разі отримання інформації про факт неякісного медичного обслуговування населення ініціювати перевірку в частині організації медичного обслуговування та  використання бюджетних коштів.</w:t>
      </w:r>
    </w:p>
    <w:p w:rsidR="009A3F29" w:rsidRDefault="009A3F29" w:rsidP="00B72739">
      <w:pPr>
        <w:pStyle w:val="a4"/>
        <w:numPr>
          <w:ilvl w:val="2"/>
          <w:numId w:val="9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Отримувати звіти щодо використання отриманих бюджетних коштів та отримувати інформацію щодо діяльності Підприємства.</w:t>
      </w:r>
    </w:p>
    <w:p w:rsidR="009A3F29" w:rsidRDefault="009A3F29" w:rsidP="00B72739">
      <w:pPr>
        <w:pStyle w:val="a4"/>
        <w:numPr>
          <w:ilvl w:val="2"/>
          <w:numId w:val="9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разі потреби ініціювати перед Засновником  зміну обсягів фінансових призначень на потреби Підприємства.</w:t>
      </w:r>
    </w:p>
    <w:p w:rsidR="009A3F29" w:rsidRPr="00B95A51" w:rsidRDefault="009A3F29" w:rsidP="00B95A51">
      <w:pPr>
        <w:pStyle w:val="a4"/>
        <w:numPr>
          <w:ilvl w:val="2"/>
          <w:numId w:val="9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Вчиняти інші дії в межах чинного  законодавства для надання медичного обслуговування населення.</w:t>
      </w:r>
    </w:p>
    <w:p w:rsidR="009A3F29" w:rsidRPr="00191AAD" w:rsidRDefault="009A3F29" w:rsidP="00B72739">
      <w:pPr>
        <w:pStyle w:val="a4"/>
        <w:numPr>
          <w:ilvl w:val="1"/>
          <w:numId w:val="9"/>
        </w:numPr>
        <w:rPr>
          <w:rFonts w:ascii="Times New Roman" w:hAnsi="Times New Roman"/>
          <w:sz w:val="28"/>
          <w:szCs w:val="28"/>
          <w:u w:val="single"/>
          <w:lang w:val="uk-UA"/>
        </w:rPr>
      </w:pPr>
      <w:r w:rsidRPr="00191AAD">
        <w:rPr>
          <w:rFonts w:ascii="Times New Roman" w:hAnsi="Times New Roman"/>
          <w:sz w:val="28"/>
          <w:szCs w:val="28"/>
          <w:u w:val="single"/>
          <w:lang w:val="uk-UA"/>
        </w:rPr>
        <w:t>Підприємство зобов'язане:</w:t>
      </w:r>
    </w:p>
    <w:p w:rsidR="009A3F29" w:rsidRPr="00191AAD" w:rsidRDefault="009A3F29" w:rsidP="00B72739">
      <w:pPr>
        <w:pStyle w:val="a4"/>
        <w:numPr>
          <w:ilvl w:val="2"/>
          <w:numId w:val="9"/>
        </w:numPr>
        <w:rPr>
          <w:rFonts w:ascii="Times New Roman" w:hAnsi="Times New Roman"/>
          <w:sz w:val="28"/>
          <w:szCs w:val="28"/>
          <w:lang w:val="uk-UA"/>
        </w:rPr>
      </w:pPr>
      <w:r w:rsidRPr="00191AAD">
        <w:rPr>
          <w:rFonts w:ascii="Times New Roman" w:hAnsi="Times New Roman"/>
          <w:sz w:val="28"/>
          <w:szCs w:val="28"/>
          <w:lang w:val="uk-UA"/>
        </w:rPr>
        <w:t>Забезпечити здійснення  медичного обслуговування населення працівниками, які мають відповідну спеціальну освіту, що відповідає  єдиним кваліфікаційним вимогам.</w:t>
      </w:r>
    </w:p>
    <w:p w:rsidR="009A3F29" w:rsidRDefault="009A3F29" w:rsidP="00B72739">
      <w:pPr>
        <w:pStyle w:val="a4"/>
        <w:numPr>
          <w:ilvl w:val="2"/>
          <w:numId w:val="9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Здійснювати свою діяльність в межах дійсної ліцензії на проведення медичної практики та акредитаційних сертифікатів,  отримати всі необхідні дозволи для проведення своєї діяльності.</w:t>
      </w:r>
    </w:p>
    <w:p w:rsidR="009A3F29" w:rsidRDefault="009A3F29" w:rsidP="00B72739">
      <w:pPr>
        <w:pStyle w:val="a4"/>
        <w:numPr>
          <w:ilvl w:val="2"/>
          <w:numId w:val="9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Працювати в межах вимог до неприбуткового некомерційного підприємства.</w:t>
      </w:r>
    </w:p>
    <w:p w:rsidR="009A3F29" w:rsidRDefault="009A3F29" w:rsidP="00B72739">
      <w:pPr>
        <w:pStyle w:val="a4"/>
        <w:numPr>
          <w:ilvl w:val="2"/>
          <w:numId w:val="9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 здійсненні медичного обслуговування населення забезпечити дотримання стандартів та нормативно правових актів, що регулюють порядок надання медичної допомоги в Україні.</w:t>
      </w:r>
    </w:p>
    <w:p w:rsidR="009A3F29" w:rsidRDefault="009A3F29" w:rsidP="00B72739">
      <w:pPr>
        <w:pStyle w:val="a4"/>
        <w:numPr>
          <w:ilvl w:val="2"/>
          <w:numId w:val="9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Забезпечити виконання показників діяльності (індикаторів оцінки)</w:t>
      </w:r>
    </w:p>
    <w:p w:rsidR="009A3F29" w:rsidRPr="006C676A" w:rsidRDefault="009A3F29" w:rsidP="00B72739">
      <w:pPr>
        <w:pStyle w:val="a4"/>
        <w:numPr>
          <w:ilvl w:val="2"/>
          <w:numId w:val="9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Вчиняти всі необхідні дії в межах чинного законодавства щодо удосконалення  методів надання медичної допомоги.</w:t>
      </w:r>
    </w:p>
    <w:p w:rsidR="009A3F29" w:rsidRPr="006C676A" w:rsidRDefault="009A3F29" w:rsidP="00B72739">
      <w:pPr>
        <w:pStyle w:val="a4"/>
        <w:numPr>
          <w:ilvl w:val="1"/>
          <w:numId w:val="9"/>
        </w:numPr>
        <w:rPr>
          <w:rFonts w:ascii="Times New Roman" w:hAnsi="Times New Roman"/>
          <w:sz w:val="28"/>
          <w:szCs w:val="28"/>
          <w:u w:val="single"/>
          <w:lang w:val="uk-UA"/>
        </w:rPr>
      </w:pPr>
      <w:r w:rsidRPr="006C676A">
        <w:rPr>
          <w:rFonts w:ascii="Times New Roman" w:hAnsi="Times New Roman"/>
          <w:sz w:val="28"/>
          <w:szCs w:val="28"/>
          <w:u w:val="single"/>
          <w:lang w:val="uk-UA"/>
        </w:rPr>
        <w:t>Підприємство має право:</w:t>
      </w:r>
    </w:p>
    <w:p w:rsidR="009A3F29" w:rsidRDefault="009A3F29" w:rsidP="00B72739">
      <w:pPr>
        <w:pStyle w:val="a4"/>
        <w:numPr>
          <w:ilvl w:val="2"/>
          <w:numId w:val="9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Отримувати належне фінансування, що є компенсацією видатків пов'язаних з  забезпечення надання медичної допомоги населенню;</w:t>
      </w:r>
    </w:p>
    <w:p w:rsidR="002E6D17" w:rsidRDefault="009A3F29" w:rsidP="007D5CE5">
      <w:pPr>
        <w:pStyle w:val="a4"/>
        <w:numPr>
          <w:ilvl w:val="2"/>
          <w:numId w:val="9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Надавати обґрунтовані пропозиції щодо збільшення фінансування у разі виникнення відповідних факторів економічного, демографічного, соціального характеру та ін.</w:t>
      </w:r>
    </w:p>
    <w:p w:rsidR="001378D3" w:rsidRPr="007D5CE5" w:rsidRDefault="001378D3" w:rsidP="001378D3">
      <w:pPr>
        <w:pStyle w:val="a4"/>
        <w:ind w:left="900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ІНШІ УМОВИ ДОГОВОРУ</w:t>
      </w:r>
    </w:p>
    <w:p w:rsidR="009A3F29" w:rsidRDefault="009A3F29" w:rsidP="00B72739">
      <w:pPr>
        <w:pStyle w:val="a4"/>
        <w:numPr>
          <w:ilvl w:val="1"/>
          <w:numId w:val="14"/>
        </w:numPr>
        <w:rPr>
          <w:rFonts w:ascii="Times New Roman" w:hAnsi="Times New Roman"/>
          <w:sz w:val="28"/>
          <w:szCs w:val="28"/>
          <w:lang w:val="uk-UA"/>
        </w:rPr>
      </w:pPr>
      <w:r w:rsidRPr="00FB446C">
        <w:rPr>
          <w:rFonts w:ascii="Times New Roman" w:hAnsi="Times New Roman"/>
          <w:sz w:val="28"/>
          <w:szCs w:val="28"/>
          <w:lang w:val="uk-UA"/>
        </w:rPr>
        <w:t>Кожна Сторона може ініціювати перед іншими</w:t>
      </w:r>
      <w:r>
        <w:rPr>
          <w:rFonts w:ascii="Times New Roman" w:hAnsi="Times New Roman"/>
          <w:sz w:val="28"/>
          <w:szCs w:val="28"/>
          <w:lang w:val="uk-UA"/>
        </w:rPr>
        <w:t xml:space="preserve"> Сторонами </w:t>
      </w:r>
      <w:r w:rsidRPr="00FB446C">
        <w:rPr>
          <w:rFonts w:ascii="Times New Roman" w:hAnsi="Times New Roman"/>
          <w:sz w:val="28"/>
          <w:szCs w:val="28"/>
          <w:lang w:val="uk-UA"/>
        </w:rPr>
        <w:t xml:space="preserve"> внесення змін до даного Договору з метою удосконалення надання медичної допомоги та профілактик</w:t>
      </w:r>
      <w:r w:rsidR="007D5CE5">
        <w:rPr>
          <w:rFonts w:ascii="Times New Roman" w:hAnsi="Times New Roman"/>
          <w:sz w:val="28"/>
          <w:szCs w:val="28"/>
          <w:lang w:val="uk-UA"/>
        </w:rPr>
        <w:t>и захворюван</w:t>
      </w:r>
      <w:r w:rsidR="001378D3">
        <w:rPr>
          <w:rFonts w:ascii="Times New Roman" w:hAnsi="Times New Roman"/>
          <w:sz w:val="28"/>
          <w:szCs w:val="28"/>
          <w:lang w:val="uk-UA"/>
        </w:rPr>
        <w:t>ості населення  Козятинської  територіальної громади</w:t>
      </w:r>
      <w:r w:rsidRPr="00FB446C">
        <w:rPr>
          <w:rFonts w:ascii="Times New Roman" w:hAnsi="Times New Roman"/>
          <w:sz w:val="28"/>
          <w:szCs w:val="28"/>
          <w:lang w:val="uk-UA"/>
        </w:rPr>
        <w:t>.</w:t>
      </w:r>
    </w:p>
    <w:p w:rsidR="009A3F29" w:rsidRDefault="009A3F29" w:rsidP="00B72739">
      <w:pPr>
        <w:pStyle w:val="a4"/>
        <w:numPr>
          <w:ilvl w:val="1"/>
          <w:numId w:val="14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Всі зміни до даного Договору викладаються  письмово у формі додаткової угоди, підписаної усіма Сторонами  та є невід'ємною чистиною даного Договору.</w:t>
      </w:r>
    </w:p>
    <w:p w:rsidR="009A3F29" w:rsidRDefault="009A3F29" w:rsidP="00B72739">
      <w:pPr>
        <w:pStyle w:val="a4"/>
        <w:numPr>
          <w:ilvl w:val="1"/>
          <w:numId w:val="14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Договір укладається у трьох примірниках, що мають однакову юридичну силу.</w:t>
      </w:r>
    </w:p>
    <w:p w:rsidR="009A3F29" w:rsidRDefault="009A3F29" w:rsidP="00B72739">
      <w:pPr>
        <w:pStyle w:val="a4"/>
        <w:numPr>
          <w:ilvl w:val="1"/>
          <w:numId w:val="14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Даний договір набирає чинності з дати йог</w:t>
      </w:r>
      <w:r w:rsidR="007D5CE5">
        <w:rPr>
          <w:rFonts w:ascii="Times New Roman" w:hAnsi="Times New Roman"/>
          <w:sz w:val="28"/>
          <w:szCs w:val="28"/>
          <w:lang w:val="uk-UA"/>
        </w:rPr>
        <w:t>о укладання та діє до 31.12.2021</w:t>
      </w:r>
      <w:r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9A3F29" w:rsidRDefault="009A3F29" w:rsidP="00B72739">
      <w:pPr>
        <w:pStyle w:val="a4"/>
        <w:numPr>
          <w:ilvl w:val="1"/>
          <w:numId w:val="1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невиконання умов даного Договору кожна із Сторін несе відповідальність відповідно до чинного законодавства.</w:t>
      </w:r>
    </w:p>
    <w:p w:rsidR="009A3F29" w:rsidRDefault="009A3F29" w:rsidP="00B72739">
      <w:pPr>
        <w:pStyle w:val="a4"/>
        <w:numPr>
          <w:ilvl w:val="1"/>
          <w:numId w:val="1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Всі спори між Сторонами вирішуються шляхом переговорів, а у разі неможливості дійти згоди – у судовому порядку.</w:t>
      </w:r>
    </w:p>
    <w:p w:rsidR="009A3F29" w:rsidRPr="00CC69D7" w:rsidRDefault="009A3F29" w:rsidP="00B72739">
      <w:pPr>
        <w:rPr>
          <w:rFonts w:ascii="Times New Roman" w:hAnsi="Times New Roman"/>
          <w:sz w:val="28"/>
          <w:szCs w:val="28"/>
          <w:lang w:val="uk-UA"/>
        </w:rPr>
      </w:pPr>
    </w:p>
    <w:p w:rsidR="009A3F29" w:rsidRPr="00191AAD" w:rsidRDefault="009A3F29" w:rsidP="00B72739">
      <w:pPr>
        <w:pStyle w:val="a4"/>
        <w:numPr>
          <w:ilvl w:val="0"/>
          <w:numId w:val="14"/>
        </w:numPr>
        <w:rPr>
          <w:rFonts w:ascii="Times New Roman" w:hAnsi="Times New Roman"/>
          <w:sz w:val="28"/>
          <w:szCs w:val="28"/>
          <w:lang w:val="uk-UA"/>
        </w:rPr>
      </w:pPr>
      <w:r w:rsidRPr="00191AAD">
        <w:rPr>
          <w:rFonts w:ascii="Times New Roman" w:hAnsi="Times New Roman"/>
          <w:sz w:val="28"/>
          <w:szCs w:val="28"/>
          <w:lang w:val="uk-UA"/>
        </w:rPr>
        <w:t>СТОРОНИ ДОГОВОРУ</w:t>
      </w:r>
    </w:p>
    <w:p w:rsidR="009A3F29" w:rsidRPr="0086622E" w:rsidRDefault="009A3F29" w:rsidP="00B7273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6622E">
        <w:rPr>
          <w:rFonts w:ascii="Times New Roman" w:hAnsi="Times New Roman"/>
          <w:b/>
          <w:sz w:val="28"/>
          <w:szCs w:val="28"/>
          <w:lang w:val="uk-UA"/>
        </w:rPr>
        <w:t>ЗАСНОВНИК</w:t>
      </w:r>
    </w:p>
    <w:p w:rsidR="009A3F29" w:rsidRPr="0086622E" w:rsidRDefault="009A3F29" w:rsidP="00B7273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6622E">
        <w:rPr>
          <w:rFonts w:ascii="Times New Roman" w:hAnsi="Times New Roman"/>
          <w:b/>
          <w:sz w:val="28"/>
          <w:szCs w:val="28"/>
          <w:lang w:val="uk-UA"/>
        </w:rPr>
        <w:t xml:space="preserve">Козятинська міська рада </w:t>
      </w:r>
    </w:p>
    <w:p w:rsidR="009A3F29" w:rsidRDefault="009A3F29" w:rsidP="00B727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Козятинський міський г</w:t>
      </w:r>
      <w:r w:rsidR="007D5CE5">
        <w:rPr>
          <w:rFonts w:ascii="Times New Roman" w:hAnsi="Times New Roman"/>
          <w:sz w:val="28"/>
          <w:szCs w:val="28"/>
          <w:lang w:val="uk-UA"/>
        </w:rPr>
        <w:t>олова _______________ Єрмолаєва Т.М.</w:t>
      </w:r>
    </w:p>
    <w:p w:rsidR="009A3F29" w:rsidRDefault="009A3F29" w:rsidP="00B727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A3F29" w:rsidRPr="0086622E" w:rsidRDefault="009A3F29" w:rsidP="00B7273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6622E">
        <w:rPr>
          <w:rFonts w:ascii="Times New Roman" w:hAnsi="Times New Roman"/>
          <w:b/>
          <w:sz w:val="28"/>
          <w:szCs w:val="28"/>
          <w:lang w:val="uk-UA"/>
        </w:rPr>
        <w:t>ГОЛОВНИЙ РОЗПОРЯДНИК БЮДЖЕТНИХ КОШТІВ</w:t>
      </w:r>
    </w:p>
    <w:p w:rsidR="009A3F29" w:rsidRPr="0086622E" w:rsidRDefault="009A3F29" w:rsidP="00B7273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6622E">
        <w:rPr>
          <w:rFonts w:ascii="Times New Roman" w:hAnsi="Times New Roman"/>
          <w:b/>
          <w:sz w:val="28"/>
          <w:szCs w:val="28"/>
          <w:lang w:val="uk-UA"/>
        </w:rPr>
        <w:t xml:space="preserve">Управління соціальної політики Козятинської міської ради </w:t>
      </w:r>
    </w:p>
    <w:p w:rsidR="009A3F29" w:rsidRPr="0086622E" w:rsidRDefault="009A3F29" w:rsidP="00B7273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A3F29" w:rsidRDefault="009A3F29" w:rsidP="00B727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 -</w:t>
      </w:r>
    </w:p>
    <w:p w:rsidR="009A3F29" w:rsidRDefault="009A3F29" w:rsidP="00B727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управління соціально</w:t>
      </w:r>
      <w:r w:rsidR="007D5CE5">
        <w:rPr>
          <w:rFonts w:ascii="Times New Roman" w:hAnsi="Times New Roman"/>
          <w:sz w:val="28"/>
          <w:szCs w:val="28"/>
          <w:lang w:val="uk-UA"/>
        </w:rPr>
        <w:t>ї політики  _________ Марченко К.В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A3F29" w:rsidRDefault="009A3F29" w:rsidP="00B727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A3F29" w:rsidRPr="0086622E" w:rsidRDefault="009A3F29" w:rsidP="00B7273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6622E">
        <w:rPr>
          <w:rFonts w:ascii="Times New Roman" w:hAnsi="Times New Roman"/>
          <w:b/>
          <w:sz w:val="28"/>
          <w:szCs w:val="28"/>
          <w:lang w:val="uk-UA"/>
        </w:rPr>
        <w:t>ПІДПРИЄМСТВО</w:t>
      </w:r>
    </w:p>
    <w:p w:rsidR="009A3F29" w:rsidRPr="0086622E" w:rsidRDefault="009A3F29" w:rsidP="00B7273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Комунальне підприємство «Міська лікарня» Козятинської міської ради»</w:t>
      </w:r>
    </w:p>
    <w:p w:rsidR="009A3F29" w:rsidRPr="0086622E" w:rsidRDefault="009A3F29" w:rsidP="00B7273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A3F29" w:rsidRDefault="009A3F29" w:rsidP="00B727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Головний лікар        ____________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Євтушок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9A3F29" w:rsidRDefault="009A3F29" w:rsidP="00B727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A3F29" w:rsidRDefault="0032774D" w:rsidP="00B727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ради                                                                          Т.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Римша</w:t>
      </w:r>
      <w:proofErr w:type="spellEnd"/>
    </w:p>
    <w:p w:rsidR="009A3F29" w:rsidRDefault="009A3F29" w:rsidP="00B727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5CE5" w:rsidRDefault="007D5CE5" w:rsidP="00B727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A3F29" w:rsidRPr="00C23ED3" w:rsidRDefault="009A3F29" w:rsidP="00B727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A3F29" w:rsidRPr="006C676A" w:rsidRDefault="009A3F29" w:rsidP="00B7273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lastRenderedPageBreak/>
        <w:t>ДОДАТОК № 1</w:t>
      </w:r>
    </w:p>
    <w:p w:rsidR="009A3F29" w:rsidRPr="006C676A" w:rsidRDefault="009A3F29" w:rsidP="00B7273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 w:rsidRPr="006C676A">
        <w:rPr>
          <w:rFonts w:ascii="Times New Roman" w:hAnsi="Times New Roman"/>
          <w:sz w:val="20"/>
          <w:szCs w:val="20"/>
          <w:lang w:val="uk-UA"/>
        </w:rPr>
        <w:t>до договору про медичне обслуговування</w:t>
      </w:r>
    </w:p>
    <w:p w:rsidR="009A3F29" w:rsidRPr="006C676A" w:rsidRDefault="007D5CE5" w:rsidP="00B7273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від «____»_______ 2021</w:t>
      </w:r>
      <w:r w:rsidR="009A3F29" w:rsidRPr="006C676A">
        <w:rPr>
          <w:rFonts w:ascii="Times New Roman" w:hAnsi="Times New Roman"/>
          <w:sz w:val="20"/>
          <w:szCs w:val="20"/>
          <w:lang w:val="uk-UA"/>
        </w:rPr>
        <w:t xml:space="preserve"> р. № ____</w:t>
      </w:r>
    </w:p>
    <w:p w:rsidR="009A3F29" w:rsidRDefault="009A3F29" w:rsidP="00B727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rPr>
          <w:rFonts w:ascii="Times New Roman" w:hAnsi="Times New Roman"/>
          <w:sz w:val="28"/>
          <w:szCs w:val="28"/>
          <w:lang w:val="uk-UA"/>
        </w:rPr>
      </w:pPr>
    </w:p>
    <w:p w:rsidR="009A3F29" w:rsidRPr="00502347" w:rsidRDefault="009A3F29" w:rsidP="00B7273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Обсяг  вторинної медичної допомоги за </w:t>
      </w:r>
      <w:r w:rsidR="007D5CE5">
        <w:rPr>
          <w:rFonts w:ascii="Times New Roman" w:hAnsi="Times New Roman"/>
          <w:b/>
          <w:sz w:val="28"/>
          <w:szCs w:val="28"/>
          <w:lang w:val="uk-UA"/>
        </w:rPr>
        <w:t>Договором на 2021</w:t>
      </w:r>
      <w:r w:rsidRPr="00502347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</w:p>
    <w:p w:rsidR="009A3F29" w:rsidRDefault="009A3F29" w:rsidP="00B7273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Вторинна медична доп</w:t>
      </w:r>
      <w:r w:rsidR="007D5CE5">
        <w:rPr>
          <w:rFonts w:ascii="Times New Roman" w:hAnsi="Times New Roman"/>
          <w:sz w:val="28"/>
          <w:szCs w:val="28"/>
          <w:lang w:val="uk-UA"/>
        </w:rPr>
        <w:t>омога населенню  Козятинської ОТГ  на  2021</w:t>
      </w:r>
      <w:r>
        <w:rPr>
          <w:rFonts w:ascii="Times New Roman" w:hAnsi="Times New Roman"/>
          <w:sz w:val="28"/>
          <w:szCs w:val="28"/>
          <w:lang w:val="uk-UA"/>
        </w:rPr>
        <w:t xml:space="preserve"> р. передбачає амбулаторне (консультативно-діагностичне) медичне обслуговування та стаціонарне лікування:</w:t>
      </w:r>
    </w:p>
    <w:p w:rsidR="009A3F29" w:rsidRPr="00C23ED3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лабораторні дослідження;</w:t>
      </w:r>
    </w:p>
    <w:p w:rsidR="009A3F29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C23ED3">
        <w:rPr>
          <w:rFonts w:ascii="Times New Roman" w:hAnsi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>стаціонарне лікування терапевтичного та неврологічного напрямку.</w:t>
      </w:r>
    </w:p>
    <w:p w:rsidR="009A3F29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C23ED3">
        <w:rPr>
          <w:rFonts w:ascii="Times New Roman" w:hAnsi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/>
          <w:sz w:val="28"/>
          <w:szCs w:val="28"/>
          <w:lang w:val="uk-UA"/>
        </w:rPr>
        <w:t>фізіотерапевтичне лікування та реабілітація.</w:t>
      </w:r>
    </w:p>
    <w:p w:rsidR="009A3F29" w:rsidRPr="00883520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C23ED3"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28"/>
          <w:szCs w:val="28"/>
          <w:lang w:val="uk-UA"/>
        </w:rPr>
        <w:t xml:space="preserve"> амбулаторне лікування та обслуговування за напрямками відповідно до ліцензії: ЛОР, офтальмологія,хірургія, кардіологія, акушерсько-гінекологічний профіль, ортопедично-травматологічний профіль, дерматологія, урологія, ендокринологія, інфекційні хвороби, неврологія, рентгенологія, УЗД-діагностика, функціональна діагностика.</w:t>
      </w:r>
    </w:p>
    <w:p w:rsidR="009A3F29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C23ED3">
        <w:rPr>
          <w:rFonts w:ascii="Times New Roman" w:hAnsi="Times New Roman"/>
          <w:sz w:val="28"/>
          <w:szCs w:val="28"/>
          <w:lang w:val="uk-UA"/>
        </w:rPr>
        <w:t>________________________________________</w:t>
      </w:r>
    </w:p>
    <w:p w:rsidR="009A3F29" w:rsidRDefault="009A3F29" w:rsidP="00B72739">
      <w:pPr>
        <w:pStyle w:val="a4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Медичне обслуговування населення здійснюється КП «Міська лікарня» Козятинської міської ради» за адресою:</w:t>
      </w:r>
    </w:p>
    <w:p w:rsidR="009A3F29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м. Козятин, вул.. Незалежності, 75.</w:t>
      </w:r>
    </w:p>
    <w:p w:rsidR="009A3F29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C4F5A" w:rsidRDefault="009C4F5A" w:rsidP="00B7273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3530" w:rsidRPr="00C23ED3" w:rsidRDefault="00633530" w:rsidP="00B7273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F29" w:rsidRPr="006C676A" w:rsidRDefault="009A3F29" w:rsidP="00B7273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 w:rsidRPr="006C676A">
        <w:rPr>
          <w:rFonts w:ascii="Times New Roman" w:hAnsi="Times New Roman"/>
          <w:sz w:val="20"/>
          <w:szCs w:val="20"/>
          <w:lang w:val="uk-UA"/>
        </w:rPr>
        <w:t>ДОДАТОК № 2</w:t>
      </w:r>
    </w:p>
    <w:p w:rsidR="009A3F29" w:rsidRPr="006C676A" w:rsidRDefault="009A3F29" w:rsidP="00B7273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 w:rsidRPr="006C676A">
        <w:rPr>
          <w:rFonts w:ascii="Times New Roman" w:hAnsi="Times New Roman"/>
          <w:sz w:val="20"/>
          <w:szCs w:val="20"/>
          <w:lang w:val="uk-UA"/>
        </w:rPr>
        <w:t>до договору про медичне обслуговування</w:t>
      </w:r>
    </w:p>
    <w:p w:rsidR="009A3F29" w:rsidRPr="006C676A" w:rsidRDefault="007D5CE5" w:rsidP="00B7273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від «____»_______ 2021</w:t>
      </w:r>
      <w:r w:rsidR="009A3F29" w:rsidRPr="006C676A">
        <w:rPr>
          <w:rFonts w:ascii="Times New Roman" w:hAnsi="Times New Roman"/>
          <w:sz w:val="20"/>
          <w:szCs w:val="20"/>
          <w:lang w:val="uk-UA"/>
        </w:rPr>
        <w:t xml:space="preserve"> р. № ____</w:t>
      </w:r>
    </w:p>
    <w:p w:rsidR="009A3F29" w:rsidRPr="006C676A" w:rsidRDefault="009A3F29" w:rsidP="00B72739">
      <w:pPr>
        <w:rPr>
          <w:rFonts w:ascii="Times New Roman" w:hAnsi="Times New Roman"/>
          <w:sz w:val="20"/>
          <w:szCs w:val="20"/>
          <w:lang w:val="uk-UA"/>
        </w:rPr>
      </w:pPr>
    </w:p>
    <w:p w:rsidR="009A3F29" w:rsidRPr="00502347" w:rsidRDefault="009A3F29" w:rsidP="00B72739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02347">
        <w:rPr>
          <w:rFonts w:ascii="Times New Roman" w:hAnsi="Times New Roman"/>
          <w:b/>
          <w:sz w:val="28"/>
          <w:szCs w:val="28"/>
          <w:lang w:val="uk-UA"/>
        </w:rPr>
        <w:t>Показни</w:t>
      </w:r>
      <w:r>
        <w:rPr>
          <w:rFonts w:ascii="Times New Roman" w:hAnsi="Times New Roman"/>
          <w:b/>
          <w:sz w:val="28"/>
          <w:szCs w:val="28"/>
          <w:lang w:val="uk-UA"/>
        </w:rPr>
        <w:t>ки  індикатора якості  вторинної</w:t>
      </w:r>
      <w:r w:rsidRPr="00502347">
        <w:rPr>
          <w:rFonts w:ascii="Times New Roman" w:hAnsi="Times New Roman"/>
          <w:b/>
          <w:sz w:val="28"/>
          <w:szCs w:val="28"/>
          <w:lang w:val="uk-UA"/>
        </w:rPr>
        <w:t xml:space="preserve"> медичної  допомоги</w:t>
      </w:r>
    </w:p>
    <w:p w:rsidR="009A3F29" w:rsidRDefault="009A3F29" w:rsidP="00B72739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A3F29" w:rsidRDefault="009A3F29" w:rsidP="00B7273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стандартів надання вторинної медичної допомоги індикатори якості медичної допомоги визначаються показниками:</w:t>
      </w:r>
    </w:p>
    <w:p w:rsidR="009A3F29" w:rsidRDefault="009A3F29" w:rsidP="00B72739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кількість пролікованих у відділення ( на підставі  форми №</w:t>
      </w:r>
      <w:r w:rsidRPr="006A54B5">
        <w:rPr>
          <w:rFonts w:ascii="Times New Roman" w:hAnsi="Times New Roman"/>
          <w:sz w:val="28"/>
          <w:szCs w:val="28"/>
        </w:rPr>
        <w:t xml:space="preserve"> 016</w:t>
      </w:r>
      <w:r>
        <w:rPr>
          <w:rFonts w:ascii="Times New Roman" w:hAnsi="Times New Roman"/>
          <w:sz w:val="28"/>
          <w:szCs w:val="28"/>
          <w:lang w:val="uk-UA"/>
        </w:rPr>
        <w:t>/о);</w:t>
      </w:r>
    </w:p>
    <w:p w:rsidR="009A3F29" w:rsidRDefault="009A3F29" w:rsidP="00B72739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кількість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перенаправлень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до інших лікувальних  закладів( на підставі  форм № 003/о та форми № 066/о);</w:t>
      </w:r>
    </w:p>
    <w:p w:rsidR="009A3F29" w:rsidRDefault="009A3F29" w:rsidP="00B72739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летальність в стаціонарі  (на підставі форми  №20);</w:t>
      </w:r>
    </w:p>
    <w:p w:rsidR="009A3F29" w:rsidRDefault="009A3F29" w:rsidP="00B72739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задоволеність пацієнтів рівнем надання амбулаторної допомоги ( на підставі опитувань);</w:t>
      </w:r>
    </w:p>
    <w:p w:rsidR="009A3F29" w:rsidRDefault="009A3F29" w:rsidP="00B72739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скарги на медичну допомогу (</w:t>
      </w:r>
      <w:r w:rsidR="005E6182">
        <w:rPr>
          <w:rFonts w:ascii="Times New Roman" w:hAnsi="Times New Roman"/>
          <w:sz w:val="28"/>
          <w:szCs w:val="28"/>
          <w:lang w:val="uk-UA"/>
        </w:rPr>
        <w:t xml:space="preserve"> на підставі звернень громадян).</w:t>
      </w:r>
    </w:p>
    <w:sectPr w:rsidR="009A3F29" w:rsidSect="00B51AF2"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00960"/>
    <w:multiLevelType w:val="multilevel"/>
    <w:tmpl w:val="D430B9F8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">
    <w:nsid w:val="120F0D61"/>
    <w:multiLevelType w:val="hybridMultilevel"/>
    <w:tmpl w:val="26BAF18A"/>
    <w:lvl w:ilvl="0" w:tplc="FDA2F186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38751CE"/>
    <w:multiLevelType w:val="multilevel"/>
    <w:tmpl w:val="4C98F3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17B70E1F"/>
    <w:multiLevelType w:val="multilevel"/>
    <w:tmpl w:val="D9063CA4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1B1D5957"/>
    <w:multiLevelType w:val="hybridMultilevel"/>
    <w:tmpl w:val="B572834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B4F4E5D"/>
    <w:multiLevelType w:val="multilevel"/>
    <w:tmpl w:val="F11A04C6"/>
    <w:lvl w:ilvl="0">
      <w:start w:val="5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1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6">
    <w:nsid w:val="1F9A1AE7"/>
    <w:multiLevelType w:val="hybridMultilevel"/>
    <w:tmpl w:val="A3C8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BB71E0B"/>
    <w:multiLevelType w:val="hybridMultilevel"/>
    <w:tmpl w:val="CB4A7D2E"/>
    <w:lvl w:ilvl="0" w:tplc="661C9822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DE71259"/>
    <w:multiLevelType w:val="multilevel"/>
    <w:tmpl w:val="0BC4C91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50E64918"/>
    <w:multiLevelType w:val="hybridMultilevel"/>
    <w:tmpl w:val="8B223C10"/>
    <w:lvl w:ilvl="0" w:tplc="60AE6D8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511F4FF0"/>
    <w:multiLevelType w:val="hybridMultilevel"/>
    <w:tmpl w:val="453445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D014979"/>
    <w:multiLevelType w:val="multilevel"/>
    <w:tmpl w:val="B68A6A7A"/>
    <w:lvl w:ilvl="0">
      <w:start w:val="5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81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3">
    <w:nsid w:val="68765246"/>
    <w:multiLevelType w:val="hybridMultilevel"/>
    <w:tmpl w:val="3312AA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B142AE4"/>
    <w:multiLevelType w:val="multilevel"/>
    <w:tmpl w:val="64405970"/>
    <w:lvl w:ilvl="0">
      <w:start w:val="5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11"/>
  </w:num>
  <w:num w:numId="7">
    <w:abstractNumId w:val="2"/>
  </w:num>
  <w:num w:numId="8">
    <w:abstractNumId w:val="14"/>
  </w:num>
  <w:num w:numId="9">
    <w:abstractNumId w:val="5"/>
  </w:num>
  <w:num w:numId="10">
    <w:abstractNumId w:val="12"/>
  </w:num>
  <w:num w:numId="11">
    <w:abstractNumId w:val="0"/>
  </w:num>
  <w:num w:numId="12">
    <w:abstractNumId w:val="13"/>
  </w:num>
  <w:num w:numId="13">
    <w:abstractNumId w:val="8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51"/>
    <w:rsid w:val="00002958"/>
    <w:rsid w:val="00030A0D"/>
    <w:rsid w:val="000335C3"/>
    <w:rsid w:val="00092823"/>
    <w:rsid w:val="000B4A34"/>
    <w:rsid w:val="000B7423"/>
    <w:rsid w:val="00121D29"/>
    <w:rsid w:val="001378D3"/>
    <w:rsid w:val="00154AC9"/>
    <w:rsid w:val="00191AAD"/>
    <w:rsid w:val="001D5862"/>
    <w:rsid w:val="001E56D7"/>
    <w:rsid w:val="001E685A"/>
    <w:rsid w:val="0021462F"/>
    <w:rsid w:val="00241400"/>
    <w:rsid w:val="00260F0C"/>
    <w:rsid w:val="002E6D17"/>
    <w:rsid w:val="0032774D"/>
    <w:rsid w:val="0033192A"/>
    <w:rsid w:val="00407587"/>
    <w:rsid w:val="0041077B"/>
    <w:rsid w:val="004677AD"/>
    <w:rsid w:val="004A2D09"/>
    <w:rsid w:val="004C1A10"/>
    <w:rsid w:val="00502347"/>
    <w:rsid w:val="005326A8"/>
    <w:rsid w:val="00545C07"/>
    <w:rsid w:val="00563DBE"/>
    <w:rsid w:val="00574B7F"/>
    <w:rsid w:val="0058136B"/>
    <w:rsid w:val="00591172"/>
    <w:rsid w:val="005E6182"/>
    <w:rsid w:val="005F0B74"/>
    <w:rsid w:val="0061772D"/>
    <w:rsid w:val="00633530"/>
    <w:rsid w:val="00636851"/>
    <w:rsid w:val="00647B52"/>
    <w:rsid w:val="00676273"/>
    <w:rsid w:val="006A54B5"/>
    <w:rsid w:val="006C676A"/>
    <w:rsid w:val="006D5D9B"/>
    <w:rsid w:val="006F1D45"/>
    <w:rsid w:val="00770B9A"/>
    <w:rsid w:val="00780ECD"/>
    <w:rsid w:val="007871B5"/>
    <w:rsid w:val="007B1B58"/>
    <w:rsid w:val="007D5CE5"/>
    <w:rsid w:val="007E4923"/>
    <w:rsid w:val="0082246F"/>
    <w:rsid w:val="00831843"/>
    <w:rsid w:val="0086622E"/>
    <w:rsid w:val="00883520"/>
    <w:rsid w:val="008A7202"/>
    <w:rsid w:val="00913FF5"/>
    <w:rsid w:val="00935F06"/>
    <w:rsid w:val="009A3F29"/>
    <w:rsid w:val="009B79A2"/>
    <w:rsid w:val="009C4F5A"/>
    <w:rsid w:val="009F0F9D"/>
    <w:rsid w:val="00A41B47"/>
    <w:rsid w:val="00A67937"/>
    <w:rsid w:val="00AB2D46"/>
    <w:rsid w:val="00AE787E"/>
    <w:rsid w:val="00B01620"/>
    <w:rsid w:val="00B25E58"/>
    <w:rsid w:val="00B51AF2"/>
    <w:rsid w:val="00B72739"/>
    <w:rsid w:val="00B95A51"/>
    <w:rsid w:val="00BA4815"/>
    <w:rsid w:val="00BA4C79"/>
    <w:rsid w:val="00BE1BDC"/>
    <w:rsid w:val="00BF547C"/>
    <w:rsid w:val="00C23ED3"/>
    <w:rsid w:val="00C35245"/>
    <w:rsid w:val="00C56F64"/>
    <w:rsid w:val="00C959F5"/>
    <w:rsid w:val="00CC51A6"/>
    <w:rsid w:val="00CC69D7"/>
    <w:rsid w:val="00CD15A5"/>
    <w:rsid w:val="00CF59B2"/>
    <w:rsid w:val="00D01710"/>
    <w:rsid w:val="00D95F5A"/>
    <w:rsid w:val="00DE2462"/>
    <w:rsid w:val="00E47282"/>
    <w:rsid w:val="00EB7AA6"/>
    <w:rsid w:val="00F01697"/>
    <w:rsid w:val="00F332B3"/>
    <w:rsid w:val="00FB446C"/>
    <w:rsid w:val="00FF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B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68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E49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0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F9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B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68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E49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0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F9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4E19-6A8F-4450-81DF-041290E5E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4797</Words>
  <Characters>27347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2019-12-06T10:58:00Z</cp:lastPrinted>
  <dcterms:created xsi:type="dcterms:W3CDTF">2020-12-28T10:47:00Z</dcterms:created>
  <dcterms:modified xsi:type="dcterms:W3CDTF">2020-12-28T10:47:00Z</dcterms:modified>
</cp:coreProperties>
</file>