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18FDF" w14:textId="5DD43295" w:rsidR="007C2233" w:rsidRDefault="007C2233" w:rsidP="007C2233">
      <w:pPr>
        <w:ind w:left="4111"/>
        <w:rPr>
          <w:rStyle w:val="af3"/>
          <w:b/>
          <w:bCs/>
          <w:i w:val="0"/>
          <w:iCs w:val="0"/>
          <w:sz w:val="28"/>
          <w:szCs w:val="28"/>
          <w:lang w:eastAsia="en-US"/>
        </w:rPr>
      </w:pPr>
      <w:r>
        <w:rPr>
          <w:b/>
          <w:noProof/>
          <w:color w:val="404040"/>
          <w:sz w:val="28"/>
          <w:szCs w:val="28"/>
        </w:rPr>
        <w:drawing>
          <wp:inline distT="0" distB="0" distL="0" distR="0" wp14:anchorId="37C1E316" wp14:editId="67D7D35B">
            <wp:extent cx="542925" cy="7524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C691F6D" w14:textId="77777777" w:rsidR="007C2233" w:rsidRDefault="007C2233" w:rsidP="007C2233">
      <w:pPr>
        <w:pStyle w:val="af0"/>
        <w:jc w:val="center"/>
        <w:rPr>
          <w:rStyle w:val="af3"/>
          <w:rFonts w:ascii="Times New Roman" w:hAnsi="Times New Roman"/>
          <w:b/>
          <w:bCs/>
          <w:i w:val="0"/>
          <w:iCs w:val="0"/>
          <w:sz w:val="28"/>
          <w:szCs w:val="28"/>
        </w:rPr>
      </w:pPr>
      <w:r>
        <w:rPr>
          <w:rStyle w:val="af3"/>
          <w:rFonts w:ascii="Times New Roman" w:hAnsi="Times New Roman"/>
          <w:b/>
          <w:bCs/>
          <w:i w:val="0"/>
          <w:iCs w:val="0"/>
          <w:sz w:val="28"/>
          <w:szCs w:val="28"/>
        </w:rPr>
        <w:t>КОЗЯТИНСЬКА  МІСЬКА  РАДА  ВІННИЦЬКОЇ  ОБЛАСТІ</w:t>
      </w:r>
    </w:p>
    <w:p w14:paraId="07E76208" w14:textId="77777777" w:rsidR="007C2233" w:rsidRDefault="007C2233" w:rsidP="007C2233">
      <w:pPr>
        <w:pStyle w:val="af0"/>
        <w:jc w:val="center"/>
        <w:rPr>
          <w:rStyle w:val="af3"/>
          <w:rFonts w:ascii="Times New Roman" w:hAnsi="Times New Roman"/>
          <w:b/>
          <w:bCs/>
          <w:i w:val="0"/>
          <w:iCs w:val="0"/>
          <w:sz w:val="28"/>
          <w:szCs w:val="28"/>
        </w:rPr>
      </w:pPr>
      <w:r>
        <w:rPr>
          <w:rStyle w:val="af3"/>
          <w:rFonts w:ascii="Times New Roman" w:hAnsi="Times New Roman"/>
          <w:b/>
          <w:bCs/>
          <w:i w:val="0"/>
          <w:iCs w:val="0"/>
          <w:sz w:val="28"/>
          <w:szCs w:val="28"/>
        </w:rPr>
        <w:t>ВИКОНАВЧИЙ КОМІТЕТ</w:t>
      </w:r>
    </w:p>
    <w:p w14:paraId="52A880AE" w14:textId="77777777" w:rsidR="007C2233" w:rsidRDefault="007C2233" w:rsidP="007C2233">
      <w:pPr>
        <w:pStyle w:val="af0"/>
        <w:jc w:val="center"/>
        <w:rPr>
          <w:rStyle w:val="af3"/>
          <w:rFonts w:ascii="Times New Roman" w:hAnsi="Times New Roman"/>
          <w:b/>
          <w:bCs/>
          <w:i w:val="0"/>
          <w:iCs w:val="0"/>
          <w:sz w:val="28"/>
          <w:szCs w:val="28"/>
        </w:rPr>
      </w:pPr>
      <w:r>
        <w:rPr>
          <w:rStyle w:val="af3"/>
          <w:rFonts w:ascii="Times New Roman" w:hAnsi="Times New Roman"/>
          <w:b/>
          <w:bCs/>
          <w:i w:val="0"/>
          <w:iCs w:val="0"/>
          <w:sz w:val="28"/>
          <w:szCs w:val="28"/>
        </w:rPr>
        <w:t>Р І Ш Е Н Н Я</w:t>
      </w:r>
    </w:p>
    <w:p w14:paraId="255D80C2" w14:textId="27DC0BCC" w:rsidR="007C2233" w:rsidRDefault="007C2233" w:rsidP="007C2233">
      <w:pPr>
        <w:pStyle w:val="af2"/>
        <w:spacing w:before="120"/>
        <w:ind w:left="567" w:right="708" w:hanging="567"/>
        <w:rPr>
          <w:rStyle w:val="af3"/>
          <w:rFonts w:ascii="Times New Roman" w:hAnsi="Times New Roman"/>
          <w:b/>
          <w:bCs/>
          <w:i w:val="0"/>
          <w:iCs w:val="0"/>
          <w:sz w:val="32"/>
          <w:szCs w:val="32"/>
          <w:u w:val="single"/>
        </w:rPr>
      </w:pPr>
      <w:r>
        <w:rPr>
          <w:rStyle w:val="af3"/>
          <w:rFonts w:ascii="Times New Roman" w:hAnsi="Times New Roman"/>
          <w:b/>
          <w:bCs/>
          <w:i w:val="0"/>
          <w:iCs w:val="0"/>
          <w:sz w:val="32"/>
          <w:szCs w:val="32"/>
          <w:u w:val="single"/>
        </w:rPr>
        <w:t>01.05.2025</w:t>
      </w:r>
      <w:r>
        <w:rPr>
          <w:rStyle w:val="af3"/>
          <w:rFonts w:ascii="Times New Roman" w:hAnsi="Times New Roman"/>
          <w:b/>
          <w:bCs/>
          <w:i w:val="0"/>
          <w:iCs w:val="0"/>
          <w:sz w:val="32"/>
          <w:szCs w:val="32"/>
        </w:rPr>
        <w:t xml:space="preserve"> № </w:t>
      </w:r>
      <w:r>
        <w:rPr>
          <w:rStyle w:val="af3"/>
          <w:rFonts w:ascii="Times New Roman" w:hAnsi="Times New Roman"/>
          <w:b/>
          <w:bCs/>
          <w:i w:val="0"/>
          <w:iCs w:val="0"/>
          <w:sz w:val="32"/>
          <w:szCs w:val="32"/>
          <w:u w:val="single"/>
        </w:rPr>
        <w:t>152</w:t>
      </w:r>
    </w:p>
    <w:p w14:paraId="1A8175C5" w14:textId="77777777" w:rsidR="00AC1F77" w:rsidRPr="00EF0AA2" w:rsidRDefault="00AC1F77" w:rsidP="00AC1F77">
      <w:pPr>
        <w:pStyle w:val="aa"/>
      </w:pPr>
    </w:p>
    <w:tbl>
      <w:tblPr>
        <w:tblW w:w="0" w:type="auto"/>
        <w:tblInd w:w="-106" w:type="dxa"/>
        <w:tblLook w:val="01E0" w:firstRow="1" w:lastRow="1" w:firstColumn="1" w:lastColumn="1" w:noHBand="0" w:noVBand="0"/>
      </w:tblPr>
      <w:tblGrid>
        <w:gridCol w:w="6370"/>
      </w:tblGrid>
      <w:tr w:rsidR="00AC1F77" w:rsidRPr="00516DBA" w14:paraId="416CF4E5" w14:textId="77777777" w:rsidTr="00F93260">
        <w:trPr>
          <w:trHeight w:val="512"/>
        </w:trPr>
        <w:tc>
          <w:tcPr>
            <w:tcW w:w="6370" w:type="dxa"/>
          </w:tcPr>
          <w:p w14:paraId="738FD16B" w14:textId="77777777" w:rsidR="00AC1F77" w:rsidRDefault="00AC1F77" w:rsidP="00F93260">
            <w:pPr>
              <w:tabs>
                <w:tab w:val="left" w:pos="1496"/>
                <w:tab w:val="left" w:pos="4320"/>
              </w:tabs>
              <w:rPr>
                <w:rFonts w:ascii="Times New Roman" w:hAnsi="Times New Roman" w:cs="Times New Roman"/>
                <w:sz w:val="28"/>
                <w:szCs w:val="28"/>
                <w:lang w:val="uk-UA"/>
              </w:rPr>
            </w:pPr>
            <w:r w:rsidRPr="0029334C">
              <w:rPr>
                <w:rFonts w:ascii="Times New Roman" w:hAnsi="Times New Roman" w:cs="Times New Roman"/>
                <w:sz w:val="28"/>
                <w:szCs w:val="28"/>
                <w:lang w:val="uk-UA"/>
              </w:rPr>
              <w:t>Про</w:t>
            </w:r>
            <w:r>
              <w:rPr>
                <w:rFonts w:ascii="Times New Roman" w:hAnsi="Times New Roman" w:cs="Times New Roman"/>
                <w:sz w:val="28"/>
                <w:szCs w:val="28"/>
                <w:lang w:val="uk-UA"/>
              </w:rPr>
              <w:t xml:space="preserve"> впровадження системи енергетичного менеджменту у Козятинській міській територіальній громаді</w:t>
            </w:r>
            <w:r w:rsidRPr="0029334C">
              <w:rPr>
                <w:rFonts w:ascii="Times New Roman" w:hAnsi="Times New Roman" w:cs="Times New Roman"/>
                <w:sz w:val="28"/>
                <w:szCs w:val="28"/>
                <w:lang w:val="uk-UA"/>
              </w:rPr>
              <w:t xml:space="preserve"> </w:t>
            </w:r>
          </w:p>
          <w:p w14:paraId="6F61E151" w14:textId="77777777" w:rsidR="00AC1F77" w:rsidRDefault="00AC1F77" w:rsidP="00F93260">
            <w:pPr>
              <w:tabs>
                <w:tab w:val="left" w:pos="1496"/>
                <w:tab w:val="left" w:pos="4320"/>
              </w:tabs>
              <w:rPr>
                <w:sz w:val="28"/>
                <w:szCs w:val="28"/>
                <w:lang w:val="uk-UA"/>
              </w:rPr>
            </w:pPr>
          </w:p>
          <w:p w14:paraId="190DCC8D" w14:textId="77777777" w:rsidR="00AC1F77" w:rsidRPr="00A54A9C" w:rsidRDefault="00AC1F77" w:rsidP="00F93260">
            <w:pPr>
              <w:tabs>
                <w:tab w:val="left" w:pos="1496"/>
                <w:tab w:val="left" w:pos="4320"/>
              </w:tabs>
              <w:rPr>
                <w:sz w:val="28"/>
                <w:szCs w:val="28"/>
                <w:lang w:val="uk-UA"/>
              </w:rPr>
            </w:pPr>
          </w:p>
        </w:tc>
      </w:tr>
    </w:tbl>
    <w:p w14:paraId="0BFBCD76" w14:textId="77777777" w:rsidR="00AC1F77" w:rsidRPr="00007674" w:rsidRDefault="00AC1F77" w:rsidP="00AC1F77">
      <w:pPr>
        <w:autoSpaceDE w:val="0"/>
        <w:autoSpaceDN w:val="0"/>
        <w:adjustRightInd w:val="0"/>
        <w:ind w:firstLine="708"/>
        <w:jc w:val="both"/>
        <w:rPr>
          <w:rFonts w:ascii="Times New Roman" w:hAnsi="Times New Roman" w:cs="Times New Roman"/>
          <w:b/>
          <w:bCs/>
          <w:sz w:val="28"/>
          <w:szCs w:val="28"/>
          <w:lang w:val="uk-UA"/>
        </w:rPr>
      </w:pPr>
      <w:r w:rsidRPr="00007674">
        <w:rPr>
          <w:rFonts w:ascii="Times New Roman" w:hAnsi="Times New Roman" w:cs="Times New Roman"/>
          <w:sz w:val="28"/>
          <w:szCs w:val="28"/>
          <w:lang w:val="uk-UA"/>
        </w:rPr>
        <w:t>З метою удосконалення системного підходу у досягненні послідовного покращення у сфері управління енергією, підвищення енергоефективності у бюджетній сфері Козятинської  міської територіальної громад, керуючись пп. 58 п. 1 ст. 26 Закону України «Про місцеве самоврядування в Україні» №280/97-ВР від 21.05.1997, відповідно до Закону України «Про енергозбереження» №74/94-ВР від 01.07.1994, Закону України « Про енергетичну ефективність» №1818-ІХ від 21.10.2021,Постанову КМУ «Про впровадження</w:t>
      </w:r>
      <w:r w:rsidRPr="00007674">
        <w:rPr>
          <w:rFonts w:ascii="Times New Roman" w:hAnsi="Times New Roman" w:cs="Times New Roman"/>
          <w:sz w:val="28"/>
          <w:szCs w:val="28"/>
        </w:rPr>
        <w:t> </w:t>
      </w:r>
      <w:r w:rsidRPr="00007674">
        <w:rPr>
          <w:rFonts w:ascii="Times New Roman" w:hAnsi="Times New Roman" w:cs="Times New Roman"/>
          <w:sz w:val="28"/>
          <w:szCs w:val="28"/>
          <w:lang w:val="uk-UA"/>
        </w:rPr>
        <w:t xml:space="preserve"> системи енергетичного менеджменту» №1460 від 23.12.2021, враховуючи вимоги національного стандарту ДСТУ </w:t>
      </w:r>
      <w:r w:rsidRPr="00007674">
        <w:rPr>
          <w:rFonts w:ascii="Times New Roman" w:hAnsi="Times New Roman" w:cs="Times New Roman"/>
          <w:sz w:val="28"/>
          <w:szCs w:val="28"/>
        </w:rPr>
        <w:t>ISO</w:t>
      </w:r>
      <w:r w:rsidRPr="00007674">
        <w:rPr>
          <w:rFonts w:ascii="Times New Roman" w:hAnsi="Times New Roman" w:cs="Times New Roman"/>
          <w:sz w:val="28"/>
          <w:szCs w:val="28"/>
          <w:lang w:val="uk-UA"/>
        </w:rPr>
        <w:t xml:space="preserve"> 50001:2020 «Енергозбереження. </w:t>
      </w:r>
      <w:r w:rsidRPr="00007674">
        <w:rPr>
          <w:rFonts w:ascii="Times New Roman" w:hAnsi="Times New Roman" w:cs="Times New Roman"/>
          <w:sz w:val="28"/>
          <w:szCs w:val="28"/>
        </w:rPr>
        <w:t>Системи енергетичного менеджменту. Вимоги та настанова щодо використання (ISO 50001:201</w:t>
      </w:r>
      <w:r w:rsidRPr="00007674">
        <w:rPr>
          <w:rFonts w:ascii="Times New Roman" w:hAnsi="Times New Roman" w:cs="Times New Roman"/>
          <w:sz w:val="28"/>
          <w:szCs w:val="28"/>
          <w:lang w:val="uk-UA"/>
        </w:rPr>
        <w:t>8,</w:t>
      </w:r>
      <w:r w:rsidRPr="00007674">
        <w:rPr>
          <w:rFonts w:ascii="Times New Roman" w:hAnsi="Times New Roman" w:cs="Times New Roman"/>
          <w:sz w:val="28"/>
          <w:szCs w:val="28"/>
        </w:rPr>
        <w:t xml:space="preserve"> IDT)»</w:t>
      </w:r>
      <w:r w:rsidRPr="00007674">
        <w:rPr>
          <w:rFonts w:ascii="Times New Roman" w:hAnsi="Times New Roman" w:cs="Times New Roman"/>
          <w:sz w:val="28"/>
          <w:szCs w:val="28"/>
          <w:lang w:val="uk-UA"/>
        </w:rPr>
        <w:t xml:space="preserve">, виконавчий комітет Козятинської </w:t>
      </w:r>
      <w:r w:rsidRPr="00007674">
        <w:rPr>
          <w:rFonts w:ascii="Times New Roman" w:hAnsi="Times New Roman" w:cs="Times New Roman"/>
          <w:b/>
          <w:bCs/>
          <w:sz w:val="28"/>
          <w:szCs w:val="28"/>
          <w:lang w:val="uk-UA"/>
        </w:rPr>
        <w:t>міської ради</w:t>
      </w:r>
    </w:p>
    <w:p w14:paraId="5605DA4B" w14:textId="77777777" w:rsidR="00AC1F77" w:rsidRPr="00007674" w:rsidRDefault="00AC1F77" w:rsidP="00AC1F77">
      <w:pPr>
        <w:autoSpaceDE w:val="0"/>
        <w:autoSpaceDN w:val="0"/>
        <w:adjustRightInd w:val="0"/>
        <w:ind w:firstLine="708"/>
        <w:jc w:val="both"/>
        <w:rPr>
          <w:rFonts w:ascii="Times New Roman" w:hAnsi="Times New Roman" w:cs="Times New Roman"/>
          <w:sz w:val="28"/>
          <w:szCs w:val="28"/>
          <w:lang w:val="uk-UA"/>
        </w:rPr>
      </w:pPr>
      <w:r w:rsidRPr="00007674">
        <w:rPr>
          <w:rFonts w:ascii="Times New Roman" w:hAnsi="Times New Roman" w:cs="Times New Roman"/>
          <w:b/>
          <w:bCs/>
          <w:sz w:val="28"/>
          <w:szCs w:val="28"/>
          <w:lang w:val="uk-UA"/>
        </w:rPr>
        <w:t xml:space="preserve"> ВИРІШИВ:</w:t>
      </w:r>
    </w:p>
    <w:p w14:paraId="39945274" w14:textId="27A9A3C4" w:rsidR="00AC1F77" w:rsidRPr="00007674" w:rsidRDefault="00AC1F77" w:rsidP="00AC1F77">
      <w:pPr>
        <w:tabs>
          <w:tab w:val="left" w:pos="1496"/>
          <w:tab w:val="left" w:pos="4320"/>
        </w:tabs>
        <w:ind w:firstLine="708"/>
        <w:jc w:val="both"/>
        <w:rPr>
          <w:rFonts w:ascii="Times New Roman" w:hAnsi="Times New Roman" w:cs="Times New Roman"/>
          <w:sz w:val="28"/>
          <w:szCs w:val="28"/>
          <w:lang w:val="uk-UA"/>
        </w:rPr>
      </w:pPr>
      <w:r w:rsidRPr="00007674">
        <w:rPr>
          <w:rFonts w:ascii="Times New Roman" w:hAnsi="Times New Roman" w:cs="Times New Roman"/>
          <w:sz w:val="28"/>
          <w:szCs w:val="28"/>
          <w:lang w:val="uk-UA"/>
        </w:rPr>
        <w:t>1. Запровадити систему енергетичного менеджменту у Козятинській міській територіальній громаді з 01.0</w:t>
      </w:r>
      <w:r w:rsidR="00B82B7A">
        <w:rPr>
          <w:rFonts w:ascii="Times New Roman" w:hAnsi="Times New Roman" w:cs="Times New Roman"/>
          <w:sz w:val="28"/>
          <w:szCs w:val="28"/>
          <w:lang w:val="uk-UA"/>
        </w:rPr>
        <w:t>5</w:t>
      </w:r>
      <w:r w:rsidRPr="00007674">
        <w:rPr>
          <w:rFonts w:ascii="Times New Roman" w:hAnsi="Times New Roman" w:cs="Times New Roman"/>
          <w:sz w:val="28"/>
          <w:szCs w:val="28"/>
          <w:lang w:val="uk-UA"/>
        </w:rPr>
        <w:t>.2025 року.</w:t>
      </w:r>
    </w:p>
    <w:p w14:paraId="0A2BF280" w14:textId="77777777" w:rsidR="00AC1F77" w:rsidRPr="00007674" w:rsidRDefault="00AC1F77" w:rsidP="00AC1F77">
      <w:pPr>
        <w:tabs>
          <w:tab w:val="left" w:pos="1496"/>
          <w:tab w:val="left" w:pos="4320"/>
        </w:tabs>
        <w:ind w:firstLine="708"/>
        <w:jc w:val="both"/>
        <w:rPr>
          <w:rFonts w:ascii="Times New Roman" w:eastAsia="Times New Roman" w:hAnsi="Times New Roman" w:cs="Times New Roman"/>
          <w:bCs/>
          <w:color w:val="000000" w:themeColor="text1"/>
          <w:sz w:val="28"/>
          <w:szCs w:val="28"/>
          <w:lang w:val="uk-UA"/>
        </w:rPr>
      </w:pPr>
      <w:r w:rsidRPr="00007674">
        <w:rPr>
          <w:rFonts w:ascii="Times New Roman" w:hAnsi="Times New Roman" w:cs="Times New Roman"/>
          <w:sz w:val="28"/>
          <w:szCs w:val="28"/>
          <w:lang w:val="uk-UA"/>
        </w:rPr>
        <w:t xml:space="preserve">2. Затвердити </w:t>
      </w:r>
      <w:r w:rsidRPr="00007674">
        <w:rPr>
          <w:rFonts w:ascii="Times New Roman" w:eastAsia="Times New Roman" w:hAnsi="Times New Roman" w:cs="Times New Roman"/>
          <w:color w:val="000000"/>
          <w:sz w:val="28"/>
          <w:szCs w:val="28"/>
          <w:lang w:val="uk-UA"/>
        </w:rPr>
        <w:t xml:space="preserve">Положення </w:t>
      </w:r>
      <w:r w:rsidRPr="00007674">
        <w:rPr>
          <w:rFonts w:ascii="Times New Roman" w:eastAsia="Times New Roman" w:hAnsi="Times New Roman" w:cs="Times New Roman"/>
          <w:bCs/>
          <w:color w:val="000000" w:themeColor="text1"/>
          <w:sz w:val="28"/>
          <w:szCs w:val="28"/>
          <w:lang w:val="uk-UA"/>
        </w:rPr>
        <w:t>про запровадження системи енергетичного менеджменту в бюджетних установах, закладах, підприємствах Козятинської міської територіальної громади</w:t>
      </w:r>
      <w:r w:rsidRPr="00007674">
        <w:rPr>
          <w:sz w:val="28"/>
          <w:szCs w:val="28"/>
        </w:rPr>
        <w:t xml:space="preserve"> </w:t>
      </w:r>
      <w:r w:rsidRPr="00007674">
        <w:rPr>
          <w:rFonts w:ascii="Times New Roman" w:eastAsia="Times New Roman" w:hAnsi="Times New Roman" w:cs="Times New Roman"/>
          <w:bCs/>
          <w:color w:val="000000" w:themeColor="text1"/>
          <w:sz w:val="28"/>
          <w:szCs w:val="28"/>
          <w:lang w:val="uk-UA"/>
        </w:rPr>
        <w:t>згідно з додатком (додаток 1).</w:t>
      </w:r>
    </w:p>
    <w:p w14:paraId="5302E17B" w14:textId="6A49BFE7" w:rsidR="00AC1F77" w:rsidRPr="00007674" w:rsidRDefault="00AC1F77" w:rsidP="00AC1F77">
      <w:pPr>
        <w:tabs>
          <w:tab w:val="left" w:pos="1496"/>
          <w:tab w:val="left" w:pos="4320"/>
        </w:tabs>
        <w:ind w:firstLine="708"/>
        <w:jc w:val="both"/>
        <w:rPr>
          <w:rFonts w:ascii="Times New Roman" w:eastAsia="Times New Roman" w:hAnsi="Times New Roman" w:cs="Times New Roman"/>
          <w:bCs/>
          <w:color w:val="000000" w:themeColor="text1"/>
          <w:sz w:val="28"/>
          <w:szCs w:val="28"/>
          <w:lang w:val="uk-UA"/>
        </w:rPr>
      </w:pPr>
      <w:r w:rsidRPr="00007674">
        <w:rPr>
          <w:rFonts w:ascii="Times New Roman" w:eastAsia="Times New Roman" w:hAnsi="Times New Roman" w:cs="Times New Roman"/>
          <w:bCs/>
          <w:color w:val="000000" w:themeColor="text1"/>
          <w:sz w:val="28"/>
          <w:szCs w:val="28"/>
          <w:lang w:val="uk-UA"/>
        </w:rPr>
        <w:t xml:space="preserve">3. Відповідальним за запровадження в Козятинській міській територіальній громаді системи енергетичного менеджменту на об’єктах бюджетної сфери, що фінансуються за рахунок коштів бюджету громади, комунальних установ, підприємств та організацій визначити Управління  житлово-комунального господарства Козятинської міської ради Вінницької області. </w:t>
      </w:r>
    </w:p>
    <w:p w14:paraId="30910260" w14:textId="13426984" w:rsidR="00AC1F77" w:rsidRPr="00007674" w:rsidRDefault="00AC1F77" w:rsidP="00AC1F77">
      <w:pPr>
        <w:tabs>
          <w:tab w:val="left" w:pos="1496"/>
          <w:tab w:val="left" w:pos="4320"/>
        </w:tabs>
        <w:ind w:firstLine="708"/>
        <w:jc w:val="both"/>
        <w:rPr>
          <w:rFonts w:ascii="Times New Roman" w:eastAsia="Times New Roman" w:hAnsi="Times New Roman" w:cs="Times New Roman"/>
          <w:bCs/>
          <w:color w:val="000000" w:themeColor="text1"/>
          <w:sz w:val="28"/>
          <w:szCs w:val="28"/>
          <w:lang w:val="uk-UA"/>
        </w:rPr>
      </w:pPr>
      <w:r w:rsidRPr="00007674">
        <w:rPr>
          <w:rFonts w:ascii="Times New Roman" w:eastAsia="Times New Roman" w:hAnsi="Times New Roman" w:cs="Times New Roman"/>
          <w:bCs/>
          <w:color w:val="000000" w:themeColor="text1"/>
          <w:sz w:val="28"/>
          <w:szCs w:val="28"/>
          <w:lang w:val="uk-UA"/>
        </w:rPr>
        <w:t>4.</w:t>
      </w:r>
      <w:r w:rsidRPr="00007674">
        <w:rPr>
          <w:rFonts w:ascii="Times New Roman" w:eastAsia="Times New Roman" w:hAnsi="Times New Roman" w:cs="Times New Roman"/>
          <w:bCs/>
          <w:color w:val="000000" w:themeColor="text1"/>
          <w:sz w:val="28"/>
          <w:szCs w:val="28"/>
          <w:lang w:val="uk-UA"/>
        </w:rPr>
        <w:tab/>
        <w:t xml:space="preserve">Керівництву виконавчих органів Козятинської  міської ради Вінницької області, комунальних установ, підприємств та організацій, які укладають договори на надання житлово-комунальних послуг (додаток </w:t>
      </w:r>
      <w:r w:rsidR="00892E3B">
        <w:rPr>
          <w:rFonts w:ascii="Times New Roman" w:eastAsia="Times New Roman" w:hAnsi="Times New Roman" w:cs="Times New Roman"/>
          <w:bCs/>
          <w:color w:val="000000" w:themeColor="text1"/>
          <w:sz w:val="28"/>
          <w:szCs w:val="28"/>
          <w:lang w:val="uk-UA"/>
        </w:rPr>
        <w:t>2</w:t>
      </w:r>
      <w:r w:rsidRPr="00007674">
        <w:rPr>
          <w:rFonts w:ascii="Times New Roman" w:eastAsia="Times New Roman" w:hAnsi="Times New Roman" w:cs="Times New Roman"/>
          <w:bCs/>
          <w:color w:val="000000" w:themeColor="text1"/>
          <w:sz w:val="28"/>
          <w:szCs w:val="28"/>
          <w:lang w:val="uk-UA"/>
        </w:rPr>
        <w:t>):</w:t>
      </w:r>
    </w:p>
    <w:p w14:paraId="4614FCC8" w14:textId="77777777" w:rsidR="00AC1F77" w:rsidRPr="00007674" w:rsidRDefault="00AC1F77" w:rsidP="00AC1F77">
      <w:pPr>
        <w:tabs>
          <w:tab w:val="left" w:pos="1496"/>
          <w:tab w:val="left" w:pos="4320"/>
        </w:tabs>
        <w:ind w:firstLine="708"/>
        <w:jc w:val="both"/>
        <w:rPr>
          <w:rFonts w:ascii="Times New Roman" w:eastAsia="Times New Roman" w:hAnsi="Times New Roman" w:cs="Times New Roman"/>
          <w:bCs/>
          <w:color w:val="000000" w:themeColor="text1"/>
          <w:sz w:val="28"/>
          <w:szCs w:val="28"/>
          <w:lang w:val="uk-UA"/>
        </w:rPr>
      </w:pPr>
      <w:r w:rsidRPr="00007674">
        <w:rPr>
          <w:rFonts w:ascii="Times New Roman" w:eastAsia="Times New Roman" w:hAnsi="Times New Roman" w:cs="Times New Roman"/>
          <w:bCs/>
          <w:color w:val="000000" w:themeColor="text1"/>
          <w:sz w:val="28"/>
          <w:szCs w:val="28"/>
          <w:lang w:val="uk-UA"/>
        </w:rPr>
        <w:t>4.1.    призначити осіб, відповідальних за запровадження енергетичного менеджменту;</w:t>
      </w:r>
    </w:p>
    <w:p w14:paraId="2E3271AE" w14:textId="77777777" w:rsidR="00AC1F77" w:rsidRPr="00007674" w:rsidRDefault="00AC1F77" w:rsidP="00AC1F77">
      <w:pPr>
        <w:tabs>
          <w:tab w:val="left" w:pos="1496"/>
          <w:tab w:val="left" w:pos="4320"/>
        </w:tabs>
        <w:ind w:firstLine="708"/>
        <w:jc w:val="both"/>
        <w:rPr>
          <w:rFonts w:ascii="Times New Roman" w:eastAsia="Times New Roman" w:hAnsi="Times New Roman" w:cs="Times New Roman"/>
          <w:bCs/>
          <w:color w:val="000000" w:themeColor="text1"/>
          <w:sz w:val="28"/>
          <w:szCs w:val="28"/>
          <w:lang w:val="uk-UA"/>
        </w:rPr>
      </w:pPr>
      <w:r w:rsidRPr="00007674">
        <w:rPr>
          <w:rFonts w:ascii="Times New Roman" w:eastAsia="Times New Roman" w:hAnsi="Times New Roman" w:cs="Times New Roman"/>
          <w:bCs/>
          <w:color w:val="000000" w:themeColor="text1"/>
          <w:sz w:val="28"/>
          <w:szCs w:val="28"/>
          <w:lang w:val="uk-UA"/>
        </w:rPr>
        <w:t>4.2.    забезпечити запровадження системи енергетичного менеджменту згідно з Положенням.</w:t>
      </w:r>
    </w:p>
    <w:p w14:paraId="603FDEB3" w14:textId="13CB1738" w:rsidR="00AC1F77" w:rsidRPr="00007674" w:rsidRDefault="00AC1F77" w:rsidP="00AC1F77">
      <w:pPr>
        <w:tabs>
          <w:tab w:val="left" w:pos="1496"/>
          <w:tab w:val="left" w:pos="4320"/>
        </w:tabs>
        <w:ind w:firstLine="708"/>
        <w:jc w:val="both"/>
        <w:rPr>
          <w:rFonts w:ascii="Times New Roman" w:eastAsia="Times New Roman" w:hAnsi="Times New Roman" w:cs="Times New Roman"/>
          <w:bCs/>
          <w:color w:val="000000" w:themeColor="text1"/>
          <w:sz w:val="28"/>
          <w:szCs w:val="28"/>
          <w:lang w:val="uk-UA"/>
        </w:rPr>
      </w:pPr>
      <w:r w:rsidRPr="00007674">
        <w:rPr>
          <w:rFonts w:ascii="Times New Roman" w:eastAsia="Times New Roman" w:hAnsi="Times New Roman" w:cs="Times New Roman"/>
          <w:bCs/>
          <w:color w:val="000000" w:themeColor="text1"/>
          <w:sz w:val="28"/>
          <w:szCs w:val="28"/>
          <w:lang w:val="uk-UA"/>
        </w:rPr>
        <w:t xml:space="preserve">4.3. </w:t>
      </w:r>
      <w:r w:rsidRPr="00007674">
        <w:rPr>
          <w:rFonts w:ascii="Times New Roman" w:hAnsi="Times New Roman" w:cs="Times New Roman"/>
          <w:sz w:val="28"/>
          <w:szCs w:val="28"/>
          <w:lang w:val="uk-UA"/>
        </w:rPr>
        <w:t xml:space="preserve">керуватися </w:t>
      </w:r>
      <w:r w:rsidR="00621508" w:rsidRPr="00007674">
        <w:rPr>
          <w:rFonts w:ascii="Times New Roman" w:hAnsi="Times New Roman" w:cs="Times New Roman"/>
          <w:sz w:val="28"/>
          <w:szCs w:val="28"/>
          <w:lang w:val="uk-UA"/>
        </w:rPr>
        <w:t>п</w:t>
      </w:r>
      <w:r w:rsidRPr="00007674">
        <w:rPr>
          <w:rFonts w:ascii="Times New Roman" w:hAnsi="Times New Roman" w:cs="Times New Roman"/>
          <w:sz w:val="28"/>
          <w:szCs w:val="28"/>
          <w:lang w:val="uk-UA"/>
        </w:rPr>
        <w:t xml:space="preserve">оложенням та </w:t>
      </w:r>
      <w:r w:rsidRPr="00007674">
        <w:rPr>
          <w:rFonts w:ascii="Times New Roman" w:eastAsia="Times New Roman" w:hAnsi="Times New Roman" w:cs="Times New Roman"/>
          <w:color w:val="000000"/>
          <w:sz w:val="28"/>
          <w:szCs w:val="28"/>
          <w:lang w:val="uk-UA"/>
        </w:rPr>
        <w:t xml:space="preserve">здійснити заходи по впровадженню системи енергетичного менеджменту та енергомоніторингу згідно з Положенням </w:t>
      </w:r>
      <w:r w:rsidRPr="00007674">
        <w:rPr>
          <w:rFonts w:ascii="Times New Roman" w:eastAsia="Times New Roman" w:hAnsi="Times New Roman" w:cs="Times New Roman"/>
          <w:bCs/>
          <w:color w:val="000000" w:themeColor="text1"/>
          <w:sz w:val="28"/>
          <w:szCs w:val="28"/>
          <w:lang w:val="uk-UA"/>
        </w:rPr>
        <w:t xml:space="preserve">про </w:t>
      </w:r>
      <w:r w:rsidRPr="00007674">
        <w:rPr>
          <w:rFonts w:ascii="Times New Roman" w:eastAsia="Times New Roman" w:hAnsi="Times New Roman" w:cs="Times New Roman"/>
          <w:bCs/>
          <w:color w:val="000000" w:themeColor="text1"/>
          <w:sz w:val="28"/>
          <w:szCs w:val="28"/>
          <w:lang w:val="uk-UA"/>
        </w:rPr>
        <w:lastRenderedPageBreak/>
        <w:t>запровадження системи енергетичного менеджменту в бюджетних установах, закладах, підприємствах Козятинської територіальної громади;</w:t>
      </w:r>
    </w:p>
    <w:p w14:paraId="714668ED" w14:textId="21D69575" w:rsidR="00621508" w:rsidRPr="00007674" w:rsidRDefault="00621508" w:rsidP="00007674">
      <w:pPr>
        <w:ind w:right="-22" w:firstLine="709"/>
        <w:jc w:val="both"/>
        <w:rPr>
          <w:rFonts w:ascii="Times New Roman" w:eastAsia="Times New Roman" w:hAnsi="Times New Roman" w:cs="Times New Roman"/>
          <w:color w:val="000000" w:themeColor="text1"/>
          <w:sz w:val="28"/>
          <w:szCs w:val="28"/>
          <w:lang w:val="uk-UA"/>
        </w:rPr>
      </w:pPr>
      <w:r w:rsidRPr="00007674">
        <w:rPr>
          <w:rFonts w:ascii="Times New Roman" w:eastAsia="Times New Roman" w:hAnsi="Times New Roman" w:cs="Times New Roman"/>
          <w:bCs/>
          <w:color w:val="000000" w:themeColor="text1"/>
          <w:sz w:val="28"/>
          <w:szCs w:val="28"/>
          <w:lang w:val="uk-UA"/>
        </w:rPr>
        <w:t xml:space="preserve">4.4. </w:t>
      </w:r>
      <w:r w:rsidR="00007674">
        <w:rPr>
          <w:rFonts w:ascii="Times New Roman" w:eastAsia="Times New Roman" w:hAnsi="Times New Roman" w:cs="Times New Roman"/>
          <w:bCs/>
          <w:color w:val="000000" w:themeColor="text1"/>
          <w:sz w:val="28"/>
          <w:szCs w:val="28"/>
          <w:lang w:val="uk-UA"/>
        </w:rPr>
        <w:t>запровадити  форми Журналів обліку</w:t>
      </w:r>
      <w:r w:rsidR="00892E3B" w:rsidRPr="00892E3B">
        <w:rPr>
          <w:rFonts w:ascii="Times New Roman" w:eastAsia="Times New Roman" w:hAnsi="Times New Roman" w:cs="Times New Roman"/>
          <w:color w:val="000000" w:themeColor="text1"/>
          <w:sz w:val="28"/>
          <w:szCs w:val="28"/>
          <w:lang w:val="uk-UA"/>
        </w:rPr>
        <w:t xml:space="preserve"> </w:t>
      </w:r>
      <w:r w:rsidR="00892E3B" w:rsidRPr="00007674">
        <w:rPr>
          <w:rFonts w:ascii="Times New Roman" w:eastAsia="Times New Roman" w:hAnsi="Times New Roman" w:cs="Times New Roman"/>
          <w:color w:val="000000" w:themeColor="text1"/>
          <w:sz w:val="28"/>
          <w:szCs w:val="28"/>
          <w:lang w:val="uk-UA"/>
        </w:rPr>
        <w:t xml:space="preserve">споживання енергетичних ресурсів  </w:t>
      </w:r>
      <w:r w:rsidR="00B82B7A">
        <w:rPr>
          <w:rFonts w:ascii="Times New Roman" w:eastAsia="Times New Roman" w:hAnsi="Times New Roman" w:cs="Times New Roman"/>
          <w:color w:val="000000" w:themeColor="text1"/>
          <w:sz w:val="28"/>
          <w:szCs w:val="28"/>
          <w:lang w:val="uk-UA"/>
        </w:rPr>
        <w:t>(</w:t>
      </w:r>
      <w:r w:rsidR="00892E3B" w:rsidRPr="00007674">
        <w:rPr>
          <w:rFonts w:ascii="Times New Roman" w:eastAsia="Times New Roman" w:hAnsi="Times New Roman" w:cs="Times New Roman"/>
          <w:color w:val="000000" w:themeColor="text1"/>
          <w:sz w:val="28"/>
          <w:szCs w:val="28"/>
          <w:lang w:val="uk-UA"/>
        </w:rPr>
        <w:t>дода</w:t>
      </w:r>
      <w:r w:rsidR="00025383">
        <w:rPr>
          <w:rFonts w:ascii="Times New Roman" w:eastAsia="Times New Roman" w:hAnsi="Times New Roman" w:cs="Times New Roman"/>
          <w:color w:val="000000" w:themeColor="text1"/>
          <w:sz w:val="28"/>
          <w:szCs w:val="28"/>
          <w:lang w:val="uk-UA"/>
        </w:rPr>
        <w:t>ток</w:t>
      </w:r>
      <w:r w:rsidR="00892E3B" w:rsidRPr="00007674">
        <w:rPr>
          <w:rFonts w:ascii="Times New Roman" w:eastAsia="Times New Roman" w:hAnsi="Times New Roman" w:cs="Times New Roman"/>
          <w:color w:val="000000" w:themeColor="text1"/>
          <w:sz w:val="28"/>
          <w:szCs w:val="28"/>
          <w:lang w:val="uk-UA"/>
        </w:rPr>
        <w:t xml:space="preserve"> </w:t>
      </w:r>
      <w:r w:rsidR="00892E3B">
        <w:rPr>
          <w:rFonts w:ascii="Times New Roman" w:eastAsia="Times New Roman" w:hAnsi="Times New Roman" w:cs="Times New Roman"/>
          <w:color w:val="000000" w:themeColor="text1"/>
          <w:sz w:val="28"/>
          <w:szCs w:val="28"/>
          <w:lang w:val="uk-UA"/>
        </w:rPr>
        <w:t>3</w:t>
      </w:r>
      <w:r w:rsidR="00B82B7A">
        <w:rPr>
          <w:rFonts w:ascii="Times New Roman" w:eastAsia="Times New Roman" w:hAnsi="Times New Roman" w:cs="Times New Roman"/>
          <w:color w:val="000000" w:themeColor="text1"/>
          <w:sz w:val="28"/>
          <w:szCs w:val="28"/>
          <w:lang w:val="uk-UA"/>
        </w:rPr>
        <w:t>)</w:t>
      </w:r>
      <w:r w:rsidR="00892E3B">
        <w:rPr>
          <w:rFonts w:ascii="Times New Roman" w:eastAsia="Times New Roman" w:hAnsi="Times New Roman" w:cs="Times New Roman"/>
          <w:color w:val="000000" w:themeColor="text1"/>
          <w:sz w:val="28"/>
          <w:szCs w:val="28"/>
          <w:lang w:val="uk-UA"/>
        </w:rPr>
        <w:t>;</w:t>
      </w:r>
    </w:p>
    <w:p w14:paraId="0D4F659A" w14:textId="77777777" w:rsidR="00AC1F77" w:rsidRPr="00007674" w:rsidRDefault="00AC1F77" w:rsidP="00AC1F77">
      <w:pPr>
        <w:shd w:val="clear" w:color="auto" w:fill="FFFFFF"/>
        <w:ind w:firstLine="708"/>
        <w:jc w:val="both"/>
        <w:textAlignment w:val="baseline"/>
        <w:rPr>
          <w:rFonts w:ascii="Times New Roman" w:eastAsia="Times New Roman" w:hAnsi="Times New Roman" w:cs="Times New Roman"/>
          <w:color w:val="000000"/>
          <w:sz w:val="28"/>
          <w:szCs w:val="28"/>
          <w:lang w:val="uk-UA"/>
        </w:rPr>
      </w:pPr>
      <w:r w:rsidRPr="00007674">
        <w:rPr>
          <w:rFonts w:ascii="Times New Roman" w:eastAsia="Times New Roman" w:hAnsi="Times New Roman" w:cs="Times New Roman"/>
          <w:color w:val="000000"/>
          <w:sz w:val="28"/>
          <w:szCs w:val="28"/>
          <w:lang w:val="uk-UA"/>
        </w:rPr>
        <w:t>4.4. у тижневий термін з дня набрання чинності цього рішення, визначити відповідальних осіб за здійснення заходів із запровадження системи енергетичного менеджменту та енергомоніторингу на кожному об’єкті комунальної або іншої форми власності, у яких оплата за спожиті енергетичні та інші ресурси виконується з місцевого бюджету</w:t>
      </w:r>
      <w:r w:rsidRPr="00007674">
        <w:rPr>
          <w:rFonts w:ascii="Times New Roman" w:eastAsia="Times New Roman" w:hAnsi="Times New Roman" w:cs="Times New Roman"/>
          <w:bCs/>
          <w:color w:val="000000" w:themeColor="text1"/>
          <w:sz w:val="28"/>
          <w:szCs w:val="28"/>
          <w:lang w:val="uk-UA"/>
        </w:rPr>
        <w:t xml:space="preserve"> </w:t>
      </w:r>
      <w:r w:rsidRPr="00007674">
        <w:rPr>
          <w:rFonts w:ascii="Times New Roman" w:eastAsia="Times New Roman" w:hAnsi="Times New Roman" w:cs="Times New Roman"/>
          <w:bCs/>
          <w:color w:val="000000"/>
          <w:sz w:val="28"/>
          <w:szCs w:val="28"/>
          <w:lang w:val="uk-UA"/>
        </w:rPr>
        <w:t>та надати відповідні списки до УЖКГ Козятинської міської ради</w:t>
      </w:r>
      <w:r w:rsidRPr="00007674">
        <w:rPr>
          <w:rFonts w:ascii="Times New Roman" w:eastAsia="Times New Roman" w:hAnsi="Times New Roman" w:cs="Times New Roman"/>
          <w:color w:val="000000"/>
          <w:sz w:val="28"/>
          <w:szCs w:val="28"/>
          <w:lang w:val="uk-UA"/>
        </w:rPr>
        <w:t>.</w:t>
      </w:r>
    </w:p>
    <w:p w14:paraId="39F97FFD" w14:textId="611EB562" w:rsidR="00AC1F77" w:rsidRPr="00007674" w:rsidRDefault="00AC1F77" w:rsidP="00AC1F77">
      <w:pPr>
        <w:jc w:val="both"/>
        <w:rPr>
          <w:rFonts w:ascii="Times New Roman" w:eastAsia="Times New Roman" w:hAnsi="Times New Roman" w:cs="Times New Roman"/>
          <w:color w:val="000000" w:themeColor="text1"/>
          <w:sz w:val="28"/>
          <w:szCs w:val="28"/>
          <w:lang w:val="uk-UA"/>
        </w:rPr>
      </w:pPr>
      <w:r w:rsidRPr="00007674">
        <w:rPr>
          <w:rFonts w:ascii="Times New Roman" w:eastAsia="Times New Roman" w:hAnsi="Times New Roman" w:cs="Times New Roman"/>
          <w:color w:val="000000" w:themeColor="text1"/>
          <w:sz w:val="28"/>
          <w:szCs w:val="28"/>
          <w:lang w:val="uk-UA"/>
        </w:rPr>
        <w:t xml:space="preserve">     </w:t>
      </w:r>
      <w:r w:rsidR="00892E3B">
        <w:rPr>
          <w:rFonts w:ascii="Times New Roman" w:eastAsia="Times New Roman" w:hAnsi="Times New Roman" w:cs="Times New Roman"/>
          <w:color w:val="000000" w:themeColor="text1"/>
          <w:sz w:val="28"/>
          <w:szCs w:val="28"/>
          <w:lang w:val="uk-UA"/>
        </w:rPr>
        <w:t>5</w:t>
      </w:r>
      <w:r w:rsidRPr="00007674">
        <w:rPr>
          <w:rFonts w:ascii="Times New Roman" w:eastAsia="Times New Roman" w:hAnsi="Times New Roman" w:cs="Times New Roman"/>
          <w:color w:val="000000" w:themeColor="text1"/>
          <w:sz w:val="28"/>
          <w:szCs w:val="28"/>
          <w:lang w:val="uk-UA"/>
        </w:rPr>
        <w:t xml:space="preserve">. Контроль за виконанням цього рішення покласти </w:t>
      </w:r>
      <w:r w:rsidR="00C412CE">
        <w:rPr>
          <w:rFonts w:ascii="Times New Roman" w:eastAsia="Times New Roman" w:hAnsi="Times New Roman" w:cs="Times New Roman"/>
          <w:color w:val="000000" w:themeColor="text1"/>
          <w:sz w:val="28"/>
          <w:szCs w:val="28"/>
          <w:lang w:val="uk-UA"/>
        </w:rPr>
        <w:t xml:space="preserve">на </w:t>
      </w:r>
      <w:r w:rsidR="00526F43">
        <w:rPr>
          <w:rFonts w:ascii="Times New Roman" w:eastAsia="Times New Roman" w:hAnsi="Times New Roman" w:cs="Times New Roman"/>
          <w:color w:val="000000" w:themeColor="text1"/>
          <w:sz w:val="28"/>
          <w:szCs w:val="28"/>
          <w:lang w:val="uk-UA"/>
        </w:rPr>
        <w:t xml:space="preserve">заступника міського голови з питань діяльності виконавчих органів ради Малащука Є.М. </w:t>
      </w:r>
    </w:p>
    <w:p w14:paraId="33AFEBD8" w14:textId="77777777" w:rsidR="00AC1F77" w:rsidRPr="00007674" w:rsidRDefault="00AC1F77" w:rsidP="00AC1F77">
      <w:pPr>
        <w:ind w:firstLine="708"/>
        <w:jc w:val="both"/>
        <w:rPr>
          <w:rFonts w:ascii="Times New Roman" w:eastAsia="Times New Roman" w:hAnsi="Times New Roman" w:cs="Times New Roman"/>
          <w:b/>
          <w:color w:val="000000" w:themeColor="text1"/>
          <w:sz w:val="28"/>
          <w:szCs w:val="28"/>
          <w:lang w:val="uk-UA"/>
        </w:rPr>
      </w:pPr>
    </w:p>
    <w:p w14:paraId="7EF79CA0" w14:textId="77777777" w:rsidR="00AC1F77" w:rsidRPr="00007674" w:rsidRDefault="00AC1F77" w:rsidP="00AC1F77">
      <w:pPr>
        <w:ind w:firstLine="708"/>
        <w:jc w:val="both"/>
        <w:rPr>
          <w:rFonts w:ascii="Times New Roman" w:eastAsia="Times New Roman" w:hAnsi="Times New Roman" w:cs="Times New Roman"/>
          <w:b/>
          <w:color w:val="000000" w:themeColor="text1"/>
          <w:sz w:val="28"/>
          <w:szCs w:val="28"/>
          <w:lang w:val="uk-UA"/>
        </w:rPr>
      </w:pPr>
    </w:p>
    <w:p w14:paraId="7C409A30" w14:textId="77777777" w:rsidR="00AC1F77" w:rsidRPr="00007674" w:rsidRDefault="00AC1F77" w:rsidP="00AC1F77">
      <w:pPr>
        <w:ind w:firstLine="708"/>
        <w:jc w:val="both"/>
        <w:rPr>
          <w:rFonts w:ascii="Times New Roman" w:hAnsi="Times New Roman" w:cs="Times New Roman"/>
          <w:b/>
          <w:sz w:val="28"/>
          <w:szCs w:val="28"/>
          <w:lang w:val="uk-UA"/>
        </w:rPr>
      </w:pPr>
    </w:p>
    <w:p w14:paraId="55680B36" w14:textId="77777777" w:rsidR="00AC1F77" w:rsidRPr="00007674" w:rsidRDefault="00AC1F77" w:rsidP="00AC1F77">
      <w:pPr>
        <w:spacing w:after="200" w:line="276" w:lineRule="auto"/>
        <w:rPr>
          <w:rFonts w:ascii="Times New Roman" w:hAnsi="Times New Roman" w:cs="Times New Roman"/>
          <w:sz w:val="28"/>
          <w:szCs w:val="28"/>
          <w:lang w:val="uk-UA"/>
        </w:rPr>
      </w:pPr>
      <w:r w:rsidRPr="00007674">
        <w:rPr>
          <w:rFonts w:ascii="Times New Roman" w:hAnsi="Times New Roman" w:cs="Times New Roman"/>
          <w:b/>
          <w:sz w:val="28"/>
          <w:szCs w:val="28"/>
          <w:lang w:val="uk-UA"/>
        </w:rPr>
        <w:t>Секретар ради                                                                                     Ірина Репало</w:t>
      </w:r>
    </w:p>
    <w:p w14:paraId="1383067D" w14:textId="77777777" w:rsidR="00AC1F77" w:rsidRPr="00007674" w:rsidRDefault="00AC1F77" w:rsidP="00AC1F77">
      <w:pPr>
        <w:shd w:val="clear" w:color="auto" w:fill="FFFFFF"/>
        <w:ind w:left="5664" w:firstLine="708"/>
        <w:jc w:val="center"/>
        <w:textAlignment w:val="baseline"/>
        <w:rPr>
          <w:rFonts w:ascii="Times New Roman" w:eastAsiaTheme="minorHAnsi" w:hAnsi="Times New Roman" w:cs="Times New Roman"/>
          <w:color w:val="000000"/>
          <w:sz w:val="28"/>
          <w:szCs w:val="28"/>
          <w:lang w:val="uk-UA" w:eastAsia="en-US"/>
        </w:rPr>
      </w:pPr>
    </w:p>
    <w:p w14:paraId="249CA428" w14:textId="72216231" w:rsidR="00AC1F77" w:rsidRDefault="00AC1F77" w:rsidP="00AC1F77">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05C0D9BB" w14:textId="526D8C03" w:rsidR="00526F43" w:rsidRDefault="00526F43" w:rsidP="00AC1F77">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4FA127F4" w14:textId="77777777" w:rsidR="00526F43" w:rsidRDefault="00526F43" w:rsidP="00AC1F77">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6FEFEED8" w14:textId="77777777" w:rsidR="00AC1F77" w:rsidRDefault="00AC1F77" w:rsidP="00AC1F77">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34DE86C0" w14:textId="57E44A11" w:rsidR="00E01627" w:rsidRDefault="00E01627"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6BFA519A" w14:textId="7D198291" w:rsidR="00E01627" w:rsidRDefault="00E01627"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56B2FE2B" w14:textId="2BCD9D73" w:rsidR="00E01627" w:rsidRDefault="00E01627"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0A1E18DA" w14:textId="271C74B9" w:rsidR="00E01627" w:rsidRDefault="00E01627"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09B6A73D" w14:textId="3F3A9452" w:rsidR="008C4BDF" w:rsidRDefault="008C4BDF"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4558DA5E" w14:textId="7CBE140C" w:rsidR="008C4BDF" w:rsidRDefault="008C4BDF"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231410A4" w14:textId="53CF15DB" w:rsidR="008C4BDF" w:rsidRDefault="008C4BDF"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4A8647D4" w14:textId="1C7E5E9E" w:rsidR="008C4BDF" w:rsidRDefault="008C4BDF"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37009BA1" w14:textId="2D5F4D3A" w:rsidR="008C4BDF" w:rsidRDefault="008C4BDF"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3C226677" w14:textId="0EC1A625" w:rsidR="008C4BDF" w:rsidRDefault="008C4BDF"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360F94C9" w14:textId="0ECBB778" w:rsidR="008C4BDF" w:rsidRDefault="008C4BDF"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0EFD0A18" w14:textId="1C78EF19" w:rsidR="008C4BDF" w:rsidRDefault="008C4BDF"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66794448" w14:textId="77777777" w:rsidR="008C4BDF" w:rsidRDefault="008C4BDF"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46C96359" w14:textId="36F52513" w:rsidR="00E01627" w:rsidRDefault="00E01627"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759C1846" w14:textId="005C357D" w:rsidR="00E01627" w:rsidRDefault="00E01627" w:rsidP="00B64A29">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6C7C99DB" w14:textId="62AAC0E3" w:rsidR="00E01627" w:rsidRDefault="00E01627"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4BB6BE5F" w14:textId="3CB230A8" w:rsidR="00AC1F77" w:rsidRDefault="00AC1F77"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1B017753" w14:textId="224B59E9" w:rsidR="00AC1F77" w:rsidRDefault="00AC1F77" w:rsidP="00A54918">
      <w:pPr>
        <w:shd w:val="clear" w:color="auto" w:fill="FFFFFF"/>
        <w:ind w:left="5664" w:firstLine="708"/>
        <w:jc w:val="center"/>
        <w:textAlignment w:val="baseline"/>
        <w:rPr>
          <w:rFonts w:ascii="Times New Roman" w:eastAsiaTheme="minorHAnsi" w:hAnsi="Times New Roman" w:cs="Times New Roman"/>
          <w:color w:val="000000"/>
          <w:sz w:val="24"/>
          <w:szCs w:val="24"/>
          <w:lang w:val="uk-UA" w:eastAsia="en-US"/>
        </w:rPr>
      </w:pPr>
    </w:p>
    <w:p w14:paraId="1F04DE34" w14:textId="2C88D9C8" w:rsidR="00AC1F77" w:rsidRDefault="00AC1F77" w:rsidP="00892E3B">
      <w:pPr>
        <w:shd w:val="clear" w:color="auto" w:fill="FFFFFF"/>
        <w:textAlignment w:val="baseline"/>
        <w:rPr>
          <w:rFonts w:ascii="Times New Roman" w:eastAsiaTheme="minorHAnsi" w:hAnsi="Times New Roman" w:cs="Times New Roman"/>
          <w:color w:val="000000"/>
          <w:sz w:val="24"/>
          <w:szCs w:val="24"/>
          <w:lang w:val="uk-UA" w:eastAsia="en-US"/>
        </w:rPr>
      </w:pPr>
    </w:p>
    <w:p w14:paraId="19179FDB" w14:textId="77777777" w:rsidR="00526F43" w:rsidRDefault="00526F43" w:rsidP="00892E3B">
      <w:pPr>
        <w:shd w:val="clear" w:color="auto" w:fill="FFFFFF"/>
        <w:textAlignment w:val="baseline"/>
        <w:rPr>
          <w:rFonts w:ascii="Times New Roman" w:eastAsiaTheme="minorHAnsi" w:hAnsi="Times New Roman" w:cs="Times New Roman"/>
          <w:color w:val="000000"/>
          <w:sz w:val="24"/>
          <w:szCs w:val="24"/>
          <w:lang w:val="uk-UA" w:eastAsia="en-US"/>
        </w:rPr>
      </w:pPr>
    </w:p>
    <w:p w14:paraId="0A8451E7" w14:textId="6E6613AE" w:rsidR="00A54918" w:rsidRDefault="00A54918" w:rsidP="006A1FEF">
      <w:pPr>
        <w:shd w:val="clear" w:color="auto" w:fill="FFFFFF"/>
        <w:textAlignment w:val="baseline"/>
        <w:rPr>
          <w:rFonts w:ascii="Times New Roman" w:eastAsiaTheme="minorHAnsi" w:hAnsi="Times New Roman" w:cs="Times New Roman"/>
          <w:color w:val="000000"/>
          <w:sz w:val="24"/>
          <w:szCs w:val="24"/>
          <w:lang w:val="uk-UA" w:eastAsia="en-US"/>
        </w:rPr>
      </w:pPr>
    </w:p>
    <w:p w14:paraId="45ED420C" w14:textId="77777777" w:rsidR="00C8456F" w:rsidRDefault="006A1FEF" w:rsidP="006A1FEF">
      <w:pPr>
        <w:shd w:val="clear" w:color="auto" w:fill="FFFFFF"/>
        <w:spacing w:line="270" w:lineRule="atLeast"/>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r w:rsidR="00790E01">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 xml:space="preserve">               </w:t>
      </w:r>
    </w:p>
    <w:p w14:paraId="25B6442C" w14:textId="5A7FA588" w:rsidR="006A1FEF" w:rsidRPr="00C00E4E" w:rsidRDefault="00C8456F" w:rsidP="006A1FEF">
      <w:pPr>
        <w:shd w:val="clear" w:color="auto" w:fill="FFFFFF"/>
        <w:spacing w:line="270" w:lineRule="atLeast"/>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r w:rsidR="006A1FEF">
        <w:rPr>
          <w:rFonts w:ascii="Times New Roman" w:eastAsia="Times New Roman" w:hAnsi="Times New Roman" w:cs="Times New Roman"/>
          <w:b/>
          <w:sz w:val="24"/>
          <w:szCs w:val="24"/>
          <w:lang w:val="uk-UA"/>
        </w:rPr>
        <w:t xml:space="preserve">        </w:t>
      </w:r>
      <w:r w:rsidR="006A1FEF" w:rsidRPr="00C00E4E">
        <w:rPr>
          <w:rFonts w:ascii="Times New Roman" w:eastAsia="Times New Roman" w:hAnsi="Times New Roman" w:cs="Times New Roman"/>
          <w:b/>
          <w:sz w:val="24"/>
          <w:szCs w:val="24"/>
          <w:lang w:val="uk-UA"/>
        </w:rPr>
        <w:t xml:space="preserve">Додаток  </w:t>
      </w:r>
      <w:r w:rsidR="006A1FEF">
        <w:rPr>
          <w:rFonts w:ascii="Times New Roman" w:eastAsia="Times New Roman" w:hAnsi="Times New Roman" w:cs="Times New Roman"/>
          <w:b/>
          <w:sz w:val="24"/>
          <w:szCs w:val="24"/>
          <w:lang w:val="uk-UA"/>
        </w:rPr>
        <w:t>1</w:t>
      </w:r>
    </w:p>
    <w:p w14:paraId="425ABC49" w14:textId="0BA6438C" w:rsidR="006A1FEF" w:rsidRPr="00570B0E" w:rsidRDefault="006A1FEF" w:rsidP="00B64A29">
      <w:pPr>
        <w:tabs>
          <w:tab w:val="left" w:pos="8222"/>
        </w:tabs>
        <w:jc w:val="right"/>
        <w:rPr>
          <w:rFonts w:ascii="Times New Roman" w:hAnsi="Times New Roman" w:cs="Times New Roman"/>
          <w:sz w:val="24"/>
          <w:szCs w:val="24"/>
          <w:lang w:val="uk-UA" w:eastAsia="en-US"/>
        </w:rPr>
      </w:pPr>
      <w:r w:rsidRPr="00C00E4E">
        <w:rPr>
          <w:rFonts w:cs="Times New Roman"/>
          <w:sz w:val="22"/>
          <w:szCs w:val="22"/>
          <w:lang w:val="uk-UA" w:eastAsia="en-US"/>
        </w:rPr>
        <w:t xml:space="preserve">                                                                                       </w:t>
      </w:r>
      <w:r w:rsidRPr="00C00E4E">
        <w:rPr>
          <w:rFonts w:ascii="Times New Roman" w:hAnsi="Times New Roman" w:cs="Times New Roman"/>
          <w:sz w:val="24"/>
          <w:szCs w:val="24"/>
          <w:lang w:val="uk-UA" w:eastAsia="en-US"/>
        </w:rPr>
        <w:t xml:space="preserve">до рішення </w:t>
      </w:r>
      <w:r w:rsidRPr="006A1FEF">
        <w:rPr>
          <w:rFonts w:ascii="Times New Roman" w:hAnsi="Times New Roman" w:cs="Times New Roman"/>
          <w:sz w:val="24"/>
          <w:szCs w:val="24"/>
          <w:lang w:val="uk-UA" w:eastAsia="en-US"/>
        </w:rPr>
        <w:t>виконавчого комітету</w:t>
      </w:r>
      <w:r>
        <w:rPr>
          <w:rFonts w:ascii="Times New Roman" w:hAnsi="Times New Roman" w:cs="Times New Roman"/>
          <w:sz w:val="24"/>
          <w:szCs w:val="24"/>
          <w:lang w:val="uk-UA" w:eastAsia="en-US"/>
        </w:rPr>
        <w:t xml:space="preserve">  Козятинської</w:t>
      </w:r>
      <w:r w:rsidR="00B64A29">
        <w:rPr>
          <w:rFonts w:ascii="Times New Roman" w:hAnsi="Times New Roman" w:cs="Times New Roman"/>
          <w:sz w:val="24"/>
          <w:szCs w:val="24"/>
          <w:lang w:val="uk-UA" w:eastAsia="en-US"/>
        </w:rPr>
        <w:t xml:space="preserve"> </w:t>
      </w:r>
      <w:r>
        <w:rPr>
          <w:rFonts w:ascii="Times New Roman" w:hAnsi="Times New Roman" w:cs="Times New Roman"/>
          <w:sz w:val="24"/>
          <w:szCs w:val="24"/>
          <w:lang w:val="uk-UA" w:eastAsia="en-US"/>
        </w:rPr>
        <w:t>міської р</w:t>
      </w:r>
      <w:r w:rsidR="00B64A29">
        <w:rPr>
          <w:rFonts w:ascii="Times New Roman" w:hAnsi="Times New Roman" w:cs="Times New Roman"/>
          <w:sz w:val="24"/>
          <w:szCs w:val="24"/>
          <w:lang w:val="uk-UA" w:eastAsia="en-US"/>
        </w:rPr>
        <w:t>ади</w:t>
      </w:r>
      <w:bookmarkStart w:id="0" w:name="_GoBack"/>
      <w:bookmarkEnd w:id="0"/>
      <w:r w:rsidRPr="00C00E4E">
        <w:rPr>
          <w:rFonts w:ascii="Times New Roman" w:hAnsi="Times New Roman" w:cs="Times New Roman"/>
          <w:sz w:val="24"/>
          <w:szCs w:val="24"/>
          <w:lang w:val="uk-UA" w:eastAsia="en-US"/>
        </w:rPr>
        <w:t xml:space="preserve">   №  </w:t>
      </w:r>
      <w:r w:rsidR="00570B0E">
        <w:rPr>
          <w:rFonts w:ascii="Times New Roman" w:hAnsi="Times New Roman" w:cs="Times New Roman"/>
          <w:sz w:val="24"/>
          <w:szCs w:val="24"/>
          <w:u w:val="single"/>
          <w:lang w:val="uk-UA" w:eastAsia="en-US"/>
        </w:rPr>
        <w:t>152</w:t>
      </w:r>
      <w:r w:rsidRPr="00C00E4E">
        <w:rPr>
          <w:rFonts w:ascii="Times New Roman" w:hAnsi="Times New Roman" w:cs="Times New Roman"/>
          <w:sz w:val="24"/>
          <w:szCs w:val="24"/>
          <w:lang w:val="uk-UA" w:eastAsia="en-US"/>
        </w:rPr>
        <w:t xml:space="preserve"> від  </w:t>
      </w:r>
      <w:r w:rsidRPr="00C00E4E">
        <w:rPr>
          <w:rFonts w:ascii="Times New Roman" w:hAnsi="Times New Roman" w:cs="Times New Roman"/>
          <w:sz w:val="24"/>
          <w:szCs w:val="24"/>
          <w:u w:val="single"/>
          <w:lang w:val="uk-UA" w:eastAsia="en-US"/>
        </w:rPr>
        <w:t xml:space="preserve"> </w:t>
      </w:r>
      <w:r w:rsidR="00570B0E">
        <w:rPr>
          <w:rFonts w:ascii="Times New Roman" w:hAnsi="Times New Roman" w:cs="Times New Roman"/>
          <w:sz w:val="24"/>
          <w:szCs w:val="24"/>
          <w:u w:val="single"/>
          <w:lang w:val="uk-UA" w:eastAsia="en-US"/>
        </w:rPr>
        <w:t>01.05</w:t>
      </w:r>
      <w:r w:rsidRPr="00C00E4E">
        <w:rPr>
          <w:rFonts w:ascii="Times New Roman" w:hAnsi="Times New Roman" w:cs="Times New Roman"/>
          <w:sz w:val="24"/>
          <w:szCs w:val="24"/>
          <w:u w:val="single"/>
          <w:lang w:val="uk-UA" w:eastAsia="en-US"/>
        </w:rPr>
        <w:t>.202</w:t>
      </w:r>
      <w:r>
        <w:rPr>
          <w:rFonts w:ascii="Times New Roman" w:hAnsi="Times New Roman" w:cs="Times New Roman"/>
          <w:sz w:val="24"/>
          <w:szCs w:val="24"/>
          <w:u w:val="single"/>
          <w:lang w:val="uk-UA" w:eastAsia="en-US"/>
        </w:rPr>
        <w:t xml:space="preserve">5 </w:t>
      </w:r>
      <w:r w:rsidR="00570B0E">
        <w:rPr>
          <w:rFonts w:ascii="Times New Roman" w:hAnsi="Times New Roman" w:cs="Times New Roman"/>
          <w:sz w:val="24"/>
          <w:szCs w:val="24"/>
          <w:lang w:val="uk-UA" w:eastAsia="en-US"/>
        </w:rPr>
        <w:t>р.</w:t>
      </w:r>
    </w:p>
    <w:p w14:paraId="1146CB96" w14:textId="7198C3AE" w:rsidR="002F7035" w:rsidRPr="002F7035" w:rsidRDefault="002F7035" w:rsidP="00B42916">
      <w:pPr>
        <w:shd w:val="clear" w:color="auto" w:fill="FFFFFF"/>
        <w:jc w:val="center"/>
        <w:textAlignment w:val="baseline"/>
        <w:rPr>
          <w:rFonts w:ascii="Times New Roman" w:eastAsia="Times New Roman" w:hAnsi="Times New Roman" w:cs="Times New Roman"/>
          <w:b/>
          <w:color w:val="000000"/>
          <w:sz w:val="28"/>
          <w:szCs w:val="28"/>
          <w:lang w:val="uk-UA"/>
        </w:rPr>
      </w:pPr>
      <w:r w:rsidRPr="002F7035">
        <w:rPr>
          <w:rFonts w:ascii="Times New Roman" w:eastAsia="Times New Roman" w:hAnsi="Times New Roman" w:cs="Times New Roman"/>
          <w:b/>
          <w:color w:val="000000"/>
          <w:sz w:val="28"/>
          <w:szCs w:val="28"/>
          <w:lang w:val="uk-UA"/>
        </w:rPr>
        <w:t>Положення</w:t>
      </w:r>
    </w:p>
    <w:p w14:paraId="4721CBF0" w14:textId="76997E1E" w:rsidR="00790E01" w:rsidRPr="00790E01" w:rsidRDefault="002F7035" w:rsidP="00790E01">
      <w:pPr>
        <w:shd w:val="clear" w:color="auto" w:fill="FFFFFF"/>
        <w:jc w:val="center"/>
        <w:textAlignment w:val="baseline"/>
        <w:rPr>
          <w:rFonts w:ascii="Times New Roman" w:eastAsia="Times New Roman" w:hAnsi="Times New Roman" w:cs="Times New Roman"/>
          <w:b/>
          <w:color w:val="000000" w:themeColor="text1"/>
          <w:sz w:val="28"/>
          <w:szCs w:val="28"/>
          <w:lang w:val="uk-UA"/>
        </w:rPr>
      </w:pPr>
      <w:r w:rsidRPr="002F7035">
        <w:rPr>
          <w:rFonts w:ascii="Times New Roman" w:eastAsia="Times New Roman" w:hAnsi="Times New Roman" w:cs="Times New Roman"/>
          <w:b/>
          <w:bCs/>
          <w:color w:val="000000" w:themeColor="text1"/>
          <w:sz w:val="28"/>
          <w:szCs w:val="28"/>
          <w:lang w:val="uk-UA"/>
        </w:rPr>
        <w:t xml:space="preserve">про запровадження системи енергетичного менеджменту в бюджетних установах, закладах, підприємствах </w:t>
      </w:r>
      <w:r w:rsidR="00E01627">
        <w:rPr>
          <w:rFonts w:ascii="Times New Roman" w:eastAsia="Times New Roman" w:hAnsi="Times New Roman" w:cs="Times New Roman"/>
          <w:b/>
          <w:bCs/>
          <w:color w:val="000000" w:themeColor="text1"/>
          <w:sz w:val="28"/>
          <w:szCs w:val="28"/>
          <w:lang w:val="uk-UA"/>
        </w:rPr>
        <w:t xml:space="preserve">Козятинської </w:t>
      </w:r>
      <w:r w:rsidRPr="002F7035">
        <w:rPr>
          <w:rFonts w:ascii="Times New Roman" w:eastAsia="Times New Roman" w:hAnsi="Times New Roman" w:cs="Times New Roman"/>
          <w:b/>
          <w:bCs/>
          <w:color w:val="000000" w:themeColor="text1"/>
          <w:sz w:val="28"/>
          <w:szCs w:val="28"/>
          <w:lang w:val="uk-UA"/>
        </w:rPr>
        <w:t>міської територіальної громади</w:t>
      </w:r>
      <w:r w:rsidRPr="00785D84">
        <w:rPr>
          <w:b/>
          <w:lang w:val="uk-UA"/>
        </w:rPr>
        <w:t xml:space="preserve"> </w:t>
      </w:r>
      <w:r w:rsidR="00B42916" w:rsidRPr="002F7035">
        <w:rPr>
          <w:rFonts w:ascii="Times New Roman" w:eastAsia="Times New Roman" w:hAnsi="Times New Roman" w:cs="Times New Roman"/>
          <w:b/>
          <w:color w:val="000000" w:themeColor="text1"/>
          <w:sz w:val="28"/>
          <w:szCs w:val="28"/>
          <w:lang w:val="uk-UA"/>
        </w:rPr>
        <w:t>(далі Положення)</w:t>
      </w:r>
    </w:p>
    <w:p w14:paraId="37647319" w14:textId="3AD96653" w:rsidR="007E1B98" w:rsidRPr="006D14E1" w:rsidRDefault="00B42916" w:rsidP="006D14E1">
      <w:pPr>
        <w:numPr>
          <w:ilvl w:val="0"/>
          <w:numId w:val="1"/>
        </w:numPr>
        <w:tabs>
          <w:tab w:val="left" w:pos="620"/>
        </w:tabs>
        <w:ind w:left="620" w:hanging="358"/>
        <w:jc w:val="center"/>
        <w:rPr>
          <w:rFonts w:ascii="Times New Roman" w:eastAsia="Times New Roman" w:hAnsi="Times New Roman"/>
          <w:b/>
          <w:sz w:val="28"/>
          <w:szCs w:val="28"/>
          <w:lang w:val="uk-UA"/>
        </w:rPr>
      </w:pPr>
      <w:r w:rsidRPr="002F7035">
        <w:rPr>
          <w:rFonts w:ascii="Times New Roman" w:eastAsia="Times New Roman" w:hAnsi="Times New Roman"/>
          <w:b/>
          <w:sz w:val="28"/>
          <w:szCs w:val="28"/>
          <w:lang w:val="uk-UA"/>
        </w:rPr>
        <w:t>Загальні положення</w:t>
      </w:r>
    </w:p>
    <w:p w14:paraId="23A0640B" w14:textId="77777777" w:rsidR="00A54918" w:rsidRPr="002462C2" w:rsidRDefault="007E1B98" w:rsidP="007E1B98">
      <w:pPr>
        <w:tabs>
          <w:tab w:val="left" w:pos="620"/>
        </w:tabs>
        <w:ind w:firstLine="709"/>
        <w:jc w:val="both"/>
        <w:rPr>
          <w:rFonts w:ascii="Times New Roman" w:eastAsia="Times New Roman" w:hAnsi="Times New Roman" w:cs="Times New Roman"/>
          <w:sz w:val="28"/>
          <w:szCs w:val="28"/>
          <w:lang w:val="uk-UA"/>
        </w:rPr>
      </w:pPr>
      <w:r w:rsidRPr="002462C2">
        <w:rPr>
          <w:rFonts w:ascii="Times New Roman" w:eastAsia="Times New Roman" w:hAnsi="Times New Roman" w:cs="Times New Roman"/>
          <w:sz w:val="28"/>
          <w:szCs w:val="28"/>
          <w:lang w:val="uk-UA"/>
        </w:rPr>
        <w:lastRenderedPageBreak/>
        <w:t>Основними споживачами енергоресурсів, придбаних міською територіальною громадою, є будівлі</w:t>
      </w:r>
      <w:r w:rsidR="002462C2" w:rsidRPr="002462C2">
        <w:rPr>
          <w:rFonts w:ascii="Times New Roman" w:eastAsia="Times New Roman" w:hAnsi="Times New Roman" w:cs="Times New Roman"/>
          <w:sz w:val="28"/>
          <w:szCs w:val="28"/>
          <w:lang w:val="uk-UA"/>
        </w:rPr>
        <w:t xml:space="preserve"> бюджетних установ, </w:t>
      </w:r>
      <w:r w:rsidRPr="002462C2">
        <w:rPr>
          <w:rFonts w:ascii="Times New Roman" w:eastAsia="Times New Roman" w:hAnsi="Times New Roman" w:cs="Times New Roman"/>
          <w:sz w:val="28"/>
          <w:szCs w:val="28"/>
          <w:lang w:val="uk-UA"/>
        </w:rPr>
        <w:t xml:space="preserve">комунальних некомерційних підприємств, установ та закладів соціально-культурної сфери, що утримуються за кошти бюджету міської територіальної громади. </w:t>
      </w:r>
    </w:p>
    <w:p w14:paraId="5B2ACB4B" w14:textId="77777777" w:rsidR="007E1B98" w:rsidRPr="002462C2" w:rsidRDefault="007E1B98" w:rsidP="007E1B98">
      <w:pPr>
        <w:tabs>
          <w:tab w:val="left" w:pos="620"/>
        </w:tabs>
        <w:ind w:firstLine="709"/>
        <w:jc w:val="both"/>
        <w:rPr>
          <w:rFonts w:ascii="Times New Roman" w:eastAsia="Times New Roman" w:hAnsi="Times New Roman" w:cs="Times New Roman"/>
          <w:sz w:val="28"/>
          <w:szCs w:val="28"/>
          <w:lang w:val="uk-UA"/>
        </w:rPr>
      </w:pPr>
      <w:r w:rsidRPr="002462C2">
        <w:rPr>
          <w:rFonts w:ascii="Times New Roman" w:eastAsia="Times New Roman" w:hAnsi="Times New Roman" w:cs="Times New Roman"/>
          <w:sz w:val="28"/>
          <w:szCs w:val="28"/>
          <w:lang w:val="uk-UA"/>
        </w:rPr>
        <w:t>Реалізація стратегічного енергетичного розвитку міської територіальної громади потребує вирішення питань використання енергетичних ресурсів у міській територіальній громаді на засадах професійного управління та принципах сталого розвитку.</w:t>
      </w:r>
    </w:p>
    <w:p w14:paraId="2AA8397F" w14:textId="77777777" w:rsidR="00E56646" w:rsidRDefault="00B42916" w:rsidP="00B42916">
      <w:pPr>
        <w:ind w:firstLine="709"/>
        <w:jc w:val="both"/>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000000" w:themeColor="text1"/>
          <w:sz w:val="28"/>
          <w:szCs w:val="28"/>
          <w:lang w:val="uk-UA"/>
        </w:rPr>
        <w:t>Метою затвердження Положення є створення системи енергетичного менеджменту</w:t>
      </w:r>
      <w:r w:rsidR="00E56646">
        <w:rPr>
          <w:rFonts w:ascii="Times New Roman" w:eastAsia="Times New Roman" w:hAnsi="Times New Roman" w:cs="Times New Roman"/>
          <w:color w:val="000000" w:themeColor="text1"/>
          <w:sz w:val="28"/>
          <w:szCs w:val="28"/>
          <w:lang w:val="uk-UA"/>
        </w:rPr>
        <w:t xml:space="preserve"> (СЕМ)</w:t>
      </w:r>
      <w:r w:rsidRPr="002462C2">
        <w:rPr>
          <w:rFonts w:ascii="Times New Roman" w:eastAsia="Times New Roman" w:hAnsi="Times New Roman" w:cs="Times New Roman"/>
          <w:color w:val="000000" w:themeColor="text1"/>
          <w:sz w:val="28"/>
          <w:szCs w:val="28"/>
          <w:lang w:val="uk-UA"/>
        </w:rPr>
        <w:t xml:space="preserve"> шляхом організаційного забезпечення постійно діючої системи управління ефективністю енергоспоживання закладів, що фінансуються з бюджету </w:t>
      </w:r>
      <w:r w:rsidR="00E01627">
        <w:rPr>
          <w:rFonts w:ascii="Times New Roman" w:eastAsia="Times New Roman" w:hAnsi="Times New Roman" w:cs="Times New Roman"/>
          <w:color w:val="000000" w:themeColor="text1"/>
          <w:sz w:val="28"/>
          <w:szCs w:val="28"/>
          <w:lang w:val="uk-UA"/>
        </w:rPr>
        <w:t xml:space="preserve">Козятинської </w:t>
      </w:r>
      <w:r w:rsidRPr="002462C2">
        <w:rPr>
          <w:rFonts w:ascii="Times New Roman" w:eastAsia="Times New Roman" w:hAnsi="Times New Roman" w:cs="Times New Roman"/>
          <w:color w:val="000000" w:themeColor="text1"/>
          <w:sz w:val="28"/>
          <w:szCs w:val="28"/>
          <w:lang w:val="uk-UA"/>
        </w:rPr>
        <w:t>міської територіальної громади (далі по тексту - бюджет).</w:t>
      </w:r>
      <w:r w:rsidR="00E56646">
        <w:rPr>
          <w:rFonts w:ascii="Times New Roman" w:eastAsia="Times New Roman" w:hAnsi="Times New Roman" w:cs="Times New Roman"/>
          <w:color w:val="000000" w:themeColor="text1"/>
          <w:sz w:val="28"/>
          <w:szCs w:val="28"/>
          <w:lang w:val="uk-UA"/>
        </w:rPr>
        <w:t xml:space="preserve"> Впровадження СЕМ спрямоване на ефективне управління споживанням енергоресурсів у бюджетних установах, зменшення витрат на енергопостачання , підвищення енергоефективності будівель та формування культури раціонального використання енергії серед працівників.</w:t>
      </w:r>
    </w:p>
    <w:p w14:paraId="584497CF" w14:textId="77777777" w:rsidR="00E56646" w:rsidRDefault="00E56646" w:rsidP="00E56646">
      <w:pPr>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ab/>
        <w:t>Досягнення мети передбачають основні цілі щодо:</w:t>
      </w:r>
    </w:p>
    <w:p w14:paraId="3E08056A" w14:textId="57EF70F9" w:rsidR="00E56646" w:rsidRDefault="00E56646" w:rsidP="00E56646">
      <w:pPr>
        <w:ind w:firstLine="708"/>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зниження споживання енергоресурсів шляхом скорочення витрат на електроенергію , тепло, воду</w:t>
      </w:r>
      <w:r w:rsidR="00AC2EB9">
        <w:rPr>
          <w:rFonts w:ascii="Times New Roman" w:eastAsia="Times New Roman" w:hAnsi="Times New Roman" w:cs="Times New Roman"/>
          <w:color w:val="000000" w:themeColor="text1"/>
          <w:sz w:val="28"/>
          <w:szCs w:val="28"/>
          <w:lang w:val="uk-UA"/>
        </w:rPr>
        <w:t xml:space="preserve">, також </w:t>
      </w:r>
      <w:r>
        <w:rPr>
          <w:rFonts w:ascii="Times New Roman" w:eastAsia="Times New Roman" w:hAnsi="Times New Roman" w:cs="Times New Roman"/>
          <w:color w:val="000000" w:themeColor="text1"/>
          <w:sz w:val="28"/>
          <w:szCs w:val="28"/>
          <w:lang w:val="uk-UA"/>
        </w:rPr>
        <w:t>оптимізації графіків роботи енергоспоживчого обладнання</w:t>
      </w:r>
      <w:r w:rsidR="00AC2EB9">
        <w:rPr>
          <w:rFonts w:ascii="Times New Roman" w:eastAsia="Times New Roman" w:hAnsi="Times New Roman" w:cs="Times New Roman"/>
          <w:color w:val="000000" w:themeColor="text1"/>
          <w:sz w:val="28"/>
          <w:szCs w:val="28"/>
          <w:lang w:val="uk-UA"/>
        </w:rPr>
        <w:t xml:space="preserve"> та використання сучасних технологій моніторингу та управління енергоспоживанням</w:t>
      </w:r>
      <w:r>
        <w:rPr>
          <w:rFonts w:ascii="Times New Roman" w:eastAsia="Times New Roman" w:hAnsi="Times New Roman" w:cs="Times New Roman"/>
          <w:color w:val="000000" w:themeColor="text1"/>
          <w:sz w:val="28"/>
          <w:szCs w:val="28"/>
          <w:lang w:val="uk-UA"/>
        </w:rPr>
        <w:t>;</w:t>
      </w:r>
    </w:p>
    <w:p w14:paraId="13C5D929" w14:textId="24761535" w:rsidR="00B42916" w:rsidRDefault="00E56646" w:rsidP="00E56646">
      <w:pPr>
        <w:ind w:firstLine="708"/>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w:t>
      </w:r>
      <w:r w:rsidR="00AC2EB9">
        <w:rPr>
          <w:rFonts w:ascii="Times New Roman" w:eastAsia="Times New Roman" w:hAnsi="Times New Roman" w:cs="Times New Roman"/>
          <w:color w:val="000000" w:themeColor="text1"/>
          <w:sz w:val="28"/>
          <w:szCs w:val="28"/>
          <w:lang w:val="uk-UA"/>
        </w:rPr>
        <w:t>автоматизації енергомоніторингу , яка передбачає впровадження логерів та інших автоматизованих систем для збору даних та їх аналізу про споживання, також регулярного формування звітів і прогнозування витрат на основі аналітичних даних, оперативне реагування на відхилення від нормативного рівня споживання;</w:t>
      </w:r>
    </w:p>
    <w:p w14:paraId="21C8A484" w14:textId="1356B68E" w:rsidR="00AC2EB9" w:rsidRDefault="00AC2EB9" w:rsidP="00E56646">
      <w:pPr>
        <w:ind w:firstLine="708"/>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мотивації до енергозбереження шляхом створення системи преміювання працівників, які досягають значної економії</w:t>
      </w:r>
      <w:r w:rsidR="00E12B4B">
        <w:rPr>
          <w:rFonts w:ascii="Times New Roman" w:eastAsia="Times New Roman" w:hAnsi="Times New Roman" w:cs="Times New Roman"/>
          <w:color w:val="000000" w:themeColor="text1"/>
          <w:sz w:val="28"/>
          <w:szCs w:val="28"/>
          <w:lang w:val="uk-UA"/>
        </w:rPr>
        <w:t xml:space="preserve"> завдяки  </w:t>
      </w:r>
      <w:r>
        <w:rPr>
          <w:rFonts w:ascii="Times New Roman" w:eastAsia="Times New Roman" w:hAnsi="Times New Roman" w:cs="Times New Roman"/>
          <w:color w:val="000000" w:themeColor="text1"/>
          <w:sz w:val="28"/>
          <w:szCs w:val="28"/>
          <w:lang w:val="uk-UA"/>
        </w:rPr>
        <w:t>проведенн</w:t>
      </w:r>
      <w:r w:rsidR="00E12B4B">
        <w:rPr>
          <w:rFonts w:ascii="Times New Roman" w:eastAsia="Times New Roman" w:hAnsi="Times New Roman" w:cs="Times New Roman"/>
          <w:color w:val="000000" w:themeColor="text1"/>
          <w:sz w:val="28"/>
          <w:szCs w:val="28"/>
          <w:lang w:val="uk-UA"/>
        </w:rPr>
        <w:t>ю</w:t>
      </w:r>
      <w:r>
        <w:rPr>
          <w:rFonts w:ascii="Times New Roman" w:eastAsia="Times New Roman" w:hAnsi="Times New Roman" w:cs="Times New Roman"/>
          <w:color w:val="000000" w:themeColor="text1"/>
          <w:sz w:val="28"/>
          <w:szCs w:val="28"/>
          <w:lang w:val="uk-UA"/>
        </w:rPr>
        <w:t xml:space="preserve"> тренінгів і навчальних заходів з енергоефективності для персоналу установ</w:t>
      </w:r>
      <w:r w:rsidR="00E12B4B">
        <w:rPr>
          <w:rFonts w:ascii="Times New Roman" w:eastAsia="Times New Roman" w:hAnsi="Times New Roman" w:cs="Times New Roman"/>
          <w:color w:val="000000" w:themeColor="text1"/>
          <w:sz w:val="28"/>
          <w:szCs w:val="28"/>
          <w:lang w:val="uk-UA"/>
        </w:rPr>
        <w:t xml:space="preserve"> та</w:t>
      </w:r>
      <w:r>
        <w:rPr>
          <w:rFonts w:ascii="Times New Roman" w:eastAsia="Times New Roman" w:hAnsi="Times New Roman" w:cs="Times New Roman"/>
          <w:color w:val="000000" w:themeColor="text1"/>
          <w:sz w:val="28"/>
          <w:szCs w:val="28"/>
          <w:lang w:val="uk-UA"/>
        </w:rPr>
        <w:t xml:space="preserve"> впровадження програм </w:t>
      </w:r>
      <w:r w:rsidR="00E12B4B">
        <w:rPr>
          <w:rFonts w:ascii="Times New Roman" w:eastAsia="Times New Roman" w:hAnsi="Times New Roman" w:cs="Times New Roman"/>
          <w:color w:val="000000" w:themeColor="text1"/>
          <w:sz w:val="28"/>
          <w:szCs w:val="28"/>
          <w:lang w:val="uk-UA"/>
        </w:rPr>
        <w:t xml:space="preserve">із </w:t>
      </w:r>
      <w:r>
        <w:rPr>
          <w:rFonts w:ascii="Times New Roman" w:eastAsia="Times New Roman" w:hAnsi="Times New Roman" w:cs="Times New Roman"/>
          <w:color w:val="000000" w:themeColor="text1"/>
          <w:sz w:val="28"/>
          <w:szCs w:val="28"/>
          <w:lang w:val="uk-UA"/>
        </w:rPr>
        <w:t>залучення</w:t>
      </w:r>
      <w:r w:rsidR="00E12B4B">
        <w:rPr>
          <w:rFonts w:ascii="Times New Roman" w:eastAsia="Times New Roman" w:hAnsi="Times New Roman" w:cs="Times New Roman"/>
          <w:color w:val="000000" w:themeColor="text1"/>
          <w:sz w:val="28"/>
          <w:szCs w:val="28"/>
          <w:lang w:val="uk-UA"/>
        </w:rPr>
        <w:t>м</w:t>
      </w:r>
      <w:r>
        <w:rPr>
          <w:rFonts w:ascii="Times New Roman" w:eastAsia="Times New Roman" w:hAnsi="Times New Roman" w:cs="Times New Roman"/>
          <w:color w:val="000000" w:themeColor="text1"/>
          <w:sz w:val="28"/>
          <w:szCs w:val="28"/>
          <w:lang w:val="uk-UA"/>
        </w:rPr>
        <w:t xml:space="preserve"> колективу до розробки та реалізації енергозберігаючих ініціатив;</w:t>
      </w:r>
    </w:p>
    <w:p w14:paraId="69076742" w14:textId="77777777" w:rsidR="00235A0C" w:rsidRDefault="00AC2EB9" w:rsidP="00E56646">
      <w:pPr>
        <w:ind w:firstLine="708"/>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зменшення впливу на довкілля завдяки зниженню споживання енергії відбудеться скорочення </w:t>
      </w:r>
      <w:r w:rsidR="00235A0C">
        <w:rPr>
          <w:rFonts w:ascii="Times New Roman" w:eastAsia="Times New Roman" w:hAnsi="Times New Roman" w:cs="Times New Roman"/>
          <w:color w:val="000000" w:themeColor="text1"/>
          <w:sz w:val="28"/>
          <w:szCs w:val="28"/>
          <w:lang w:val="uk-UA"/>
        </w:rPr>
        <w:t>викидів СО2 та інших забруднюючих речовин;</w:t>
      </w:r>
    </w:p>
    <w:p w14:paraId="61185397" w14:textId="2DB0A356" w:rsidR="00AC2EB9" w:rsidRDefault="00235A0C" w:rsidP="00E56646">
      <w:pPr>
        <w:ind w:firstLine="708"/>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оптимізації бюджетних витрат завдяки перерозподілу зекономлених коштів </w:t>
      </w:r>
      <w:r w:rsidR="00EA0B65">
        <w:rPr>
          <w:rFonts w:ascii="Times New Roman" w:eastAsia="Times New Roman" w:hAnsi="Times New Roman" w:cs="Times New Roman"/>
          <w:color w:val="000000" w:themeColor="text1"/>
          <w:sz w:val="28"/>
          <w:szCs w:val="28"/>
          <w:lang w:val="uk-UA"/>
        </w:rPr>
        <w:t xml:space="preserve">на розвиток установ ( ремонт, закупівлю сучасного обладнання), підвищенню енергоефективності будівель і скорочення витрат на </w:t>
      </w:r>
      <w:r w:rsidR="00AC2EB9">
        <w:rPr>
          <w:rFonts w:ascii="Times New Roman" w:eastAsia="Times New Roman" w:hAnsi="Times New Roman" w:cs="Times New Roman"/>
          <w:color w:val="000000" w:themeColor="text1"/>
          <w:sz w:val="28"/>
          <w:szCs w:val="28"/>
          <w:lang w:val="uk-UA"/>
        </w:rPr>
        <w:t xml:space="preserve"> </w:t>
      </w:r>
      <w:r w:rsidR="00EA0B65">
        <w:rPr>
          <w:rFonts w:ascii="Times New Roman" w:eastAsia="Times New Roman" w:hAnsi="Times New Roman" w:cs="Times New Roman"/>
          <w:color w:val="000000" w:themeColor="text1"/>
          <w:sz w:val="28"/>
          <w:szCs w:val="28"/>
          <w:lang w:val="uk-UA"/>
        </w:rPr>
        <w:t>їх експлуатацію та використанню державних і міжнародних програм підтримки</w:t>
      </w:r>
      <w:r w:rsidR="00E12B4B">
        <w:rPr>
          <w:rFonts w:ascii="Times New Roman" w:eastAsia="Times New Roman" w:hAnsi="Times New Roman" w:cs="Times New Roman"/>
          <w:color w:val="000000" w:themeColor="text1"/>
          <w:sz w:val="28"/>
          <w:szCs w:val="28"/>
          <w:lang w:val="uk-UA"/>
        </w:rPr>
        <w:t xml:space="preserve"> </w:t>
      </w:r>
      <w:r w:rsidR="00EA0B65">
        <w:rPr>
          <w:rFonts w:ascii="Times New Roman" w:eastAsia="Times New Roman" w:hAnsi="Times New Roman" w:cs="Times New Roman"/>
          <w:color w:val="000000" w:themeColor="text1"/>
          <w:sz w:val="28"/>
          <w:szCs w:val="28"/>
          <w:lang w:val="uk-UA"/>
        </w:rPr>
        <w:t>енергозбереження.</w:t>
      </w:r>
    </w:p>
    <w:p w14:paraId="500657F1" w14:textId="08E49EBC" w:rsidR="00EA0B65" w:rsidRDefault="00EA0B65" w:rsidP="00E56646">
      <w:pPr>
        <w:ind w:firstLine="708"/>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Реалізація цих цілей дозволить </w:t>
      </w:r>
      <w:r w:rsidR="00E12B4B">
        <w:rPr>
          <w:rFonts w:ascii="Times New Roman" w:eastAsia="Times New Roman" w:hAnsi="Times New Roman" w:cs="Times New Roman"/>
          <w:color w:val="000000" w:themeColor="text1"/>
          <w:sz w:val="28"/>
          <w:szCs w:val="28"/>
          <w:lang w:val="uk-UA"/>
        </w:rPr>
        <w:t>не лише зменшити витати на енергоресурси та зробити бюджетні установи більш ефективними та сучасними, а й покращити екологічну ситуацію.</w:t>
      </w:r>
    </w:p>
    <w:p w14:paraId="6D8DB10A" w14:textId="6D4C7B1B" w:rsidR="00242A32" w:rsidRPr="00242A32" w:rsidRDefault="00242A32" w:rsidP="00242A32">
      <w:pPr>
        <w:shd w:val="clear" w:color="auto" w:fill="FFFFFF"/>
        <w:ind w:firstLine="708"/>
        <w:jc w:val="both"/>
        <w:rPr>
          <w:rFonts w:ascii="Times New Roman" w:eastAsia="Times New Roman" w:hAnsi="Times New Roman" w:cs="Times New Roman"/>
          <w:color w:val="222222"/>
          <w:sz w:val="28"/>
          <w:szCs w:val="28"/>
          <w:lang w:val="ru-UA" w:eastAsia="ru-UA"/>
        </w:rPr>
      </w:pPr>
      <w:r w:rsidRPr="00242A32">
        <w:rPr>
          <w:rFonts w:ascii="Times New Roman" w:eastAsia="Times New Roman" w:hAnsi="Times New Roman" w:cs="Times New Roman"/>
          <w:color w:val="222222"/>
          <w:sz w:val="28"/>
          <w:szCs w:val="28"/>
          <w:lang w:val="ru-UA" w:eastAsia="ru-UA"/>
        </w:rPr>
        <w:t>Впровадження та експлуатація системи енергоменеджменту не повинні порушувати встановлені санітарні норми та вимоги щодо комфортних умов перебування персоналу та відвідувачів.</w:t>
      </w:r>
      <w:r>
        <w:rPr>
          <w:rFonts w:ascii="Times New Roman" w:eastAsia="Times New Roman" w:hAnsi="Times New Roman" w:cs="Times New Roman"/>
          <w:color w:val="222222"/>
          <w:sz w:val="28"/>
          <w:szCs w:val="28"/>
          <w:lang w:val="uk-UA" w:eastAsia="ru-UA"/>
        </w:rPr>
        <w:t xml:space="preserve"> </w:t>
      </w:r>
      <w:r w:rsidRPr="00242A32">
        <w:rPr>
          <w:rFonts w:ascii="Times New Roman" w:eastAsia="Times New Roman" w:hAnsi="Times New Roman" w:cs="Times New Roman"/>
          <w:color w:val="222222"/>
          <w:sz w:val="28"/>
          <w:szCs w:val="28"/>
          <w:lang w:val="ru-UA" w:eastAsia="ru-UA"/>
        </w:rPr>
        <w:t>Обладнання, що використовується для збору та аналізу енергетичних даних (логери, датчики, контролери тощо), повинно відповідати державним санітарно-гігієнічним нормам, мати відповідні сертифікати та не створювати шкідливого впливу на здоров’я людей.</w:t>
      </w:r>
      <w:r>
        <w:rPr>
          <w:rFonts w:ascii="Times New Roman" w:eastAsia="Times New Roman" w:hAnsi="Times New Roman" w:cs="Times New Roman"/>
          <w:color w:val="222222"/>
          <w:sz w:val="28"/>
          <w:szCs w:val="28"/>
          <w:lang w:val="uk-UA" w:eastAsia="ru-UA"/>
        </w:rPr>
        <w:t xml:space="preserve"> </w:t>
      </w:r>
      <w:r w:rsidRPr="00242A32">
        <w:rPr>
          <w:rFonts w:ascii="Times New Roman" w:eastAsia="Times New Roman" w:hAnsi="Times New Roman" w:cs="Times New Roman"/>
          <w:color w:val="222222"/>
          <w:sz w:val="28"/>
          <w:szCs w:val="28"/>
          <w:lang w:val="ru-UA" w:eastAsia="ru-UA"/>
        </w:rPr>
        <w:t xml:space="preserve">Система енергоменеджменту повинна сприяти створенню комфортного мікроклімату в </w:t>
      </w:r>
      <w:r w:rsidRPr="00242A32">
        <w:rPr>
          <w:rFonts w:ascii="Times New Roman" w:eastAsia="Times New Roman" w:hAnsi="Times New Roman" w:cs="Times New Roman"/>
          <w:color w:val="222222"/>
          <w:sz w:val="28"/>
          <w:szCs w:val="28"/>
          <w:lang w:val="ru-UA" w:eastAsia="ru-UA"/>
        </w:rPr>
        <w:lastRenderedPageBreak/>
        <w:t>приміщеннях шляхом контролю температури, вологості, рівня CO₂ та освітлення відповідно до чинних нормативних документів (ДСН, ДБН, ДСТУ).</w:t>
      </w:r>
    </w:p>
    <w:p w14:paraId="45AA4A58" w14:textId="4D5ACED8" w:rsidR="00242A32" w:rsidRPr="00242A32" w:rsidRDefault="00242A32" w:rsidP="00242A32">
      <w:pPr>
        <w:shd w:val="clear" w:color="auto" w:fill="FFFFFF"/>
        <w:ind w:firstLine="708"/>
        <w:jc w:val="both"/>
        <w:rPr>
          <w:rFonts w:ascii="Times New Roman" w:eastAsia="Times New Roman" w:hAnsi="Times New Roman" w:cs="Times New Roman"/>
          <w:color w:val="222222"/>
          <w:sz w:val="28"/>
          <w:szCs w:val="28"/>
          <w:lang w:val="ru-UA" w:eastAsia="ru-UA"/>
        </w:rPr>
      </w:pPr>
      <w:r w:rsidRPr="00242A32">
        <w:rPr>
          <w:rFonts w:ascii="Times New Roman" w:eastAsia="Times New Roman" w:hAnsi="Times New Roman" w:cs="Times New Roman"/>
          <w:color w:val="222222"/>
          <w:sz w:val="28"/>
          <w:szCs w:val="28"/>
          <w:lang w:val="ru-UA" w:eastAsia="ru-UA"/>
        </w:rPr>
        <w:t>Будь-які зміни в параметрах функціонування системи енергоменеджменту, які можуть вплинути на санітарні умови або комфорт персоналу та відвідувачів, повинні проходити попереднє погодження з відповідальними особами та відповідати чинним нормативам.</w:t>
      </w:r>
    </w:p>
    <w:p w14:paraId="2828B65D" w14:textId="5F87A934" w:rsidR="00A33B1D" w:rsidRPr="00A33B1D" w:rsidRDefault="00A33B1D" w:rsidP="004809B3">
      <w:pPr>
        <w:tabs>
          <w:tab w:val="left" w:pos="620"/>
        </w:tabs>
        <w:ind w:firstLine="709"/>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Для </w:t>
      </w:r>
      <w:r w:rsidRPr="00A33B1D">
        <w:rPr>
          <w:rFonts w:ascii="Times New Roman" w:eastAsia="Times New Roman" w:hAnsi="Times New Roman" w:cs="Times New Roman"/>
          <w:color w:val="000000" w:themeColor="text1"/>
          <w:sz w:val="28"/>
          <w:szCs w:val="28"/>
          <w:lang w:val="uk-UA"/>
        </w:rPr>
        <w:t xml:space="preserve">покращення рівня управління енергією, енергоефективності у бюджетній сфері громади, у рамках співпраці з </w:t>
      </w:r>
      <w:r w:rsidRPr="00A33B1D">
        <w:rPr>
          <w:rFonts w:ascii="Times New Roman" w:hAnsi="Times New Roman" w:cs="Times New Roman"/>
          <w:color w:val="000000" w:themeColor="text1"/>
          <w:sz w:val="28"/>
          <w:szCs w:val="28"/>
          <w:lang w:val="uk-UA"/>
        </w:rPr>
        <w:t>Проєктом «Просування енергоефективності та імплементації Директиви ЄС про енергоефективність в Україні», що впроваджується  «</w:t>
      </w:r>
      <w:r w:rsidRPr="0084391A">
        <w:rPr>
          <w:rFonts w:ascii="Times New Roman" w:hAnsi="Times New Roman" w:cs="Times New Roman"/>
          <w:color w:val="000000" w:themeColor="text1"/>
          <w:sz w:val="28"/>
          <w:szCs w:val="28"/>
          <w:lang w:val="ru-UA"/>
        </w:rPr>
        <w:t>Deutsche</w:t>
      </w:r>
      <w:r w:rsidRPr="00A33B1D">
        <w:rPr>
          <w:rFonts w:ascii="Times New Roman" w:hAnsi="Times New Roman" w:cs="Times New Roman"/>
          <w:color w:val="000000" w:themeColor="text1"/>
          <w:sz w:val="28"/>
          <w:szCs w:val="28"/>
          <w:lang w:val="uk-UA"/>
        </w:rPr>
        <w:t xml:space="preserve"> </w:t>
      </w:r>
      <w:r w:rsidRPr="0084391A">
        <w:rPr>
          <w:rFonts w:ascii="Times New Roman" w:hAnsi="Times New Roman" w:cs="Times New Roman"/>
          <w:color w:val="000000" w:themeColor="text1"/>
          <w:sz w:val="28"/>
          <w:szCs w:val="28"/>
          <w:lang w:val="ru-UA"/>
        </w:rPr>
        <w:t>Gesellschaft</w:t>
      </w:r>
      <w:r w:rsidRPr="00A33B1D">
        <w:rPr>
          <w:rFonts w:ascii="Times New Roman" w:hAnsi="Times New Roman" w:cs="Times New Roman"/>
          <w:color w:val="000000" w:themeColor="text1"/>
          <w:sz w:val="28"/>
          <w:szCs w:val="28"/>
          <w:lang w:val="uk-UA"/>
        </w:rPr>
        <w:t xml:space="preserve"> </w:t>
      </w:r>
      <w:r w:rsidRPr="0084391A">
        <w:rPr>
          <w:rFonts w:ascii="Times New Roman" w:hAnsi="Times New Roman" w:cs="Times New Roman"/>
          <w:color w:val="000000" w:themeColor="text1"/>
          <w:sz w:val="28"/>
          <w:szCs w:val="28"/>
          <w:lang w:val="ru-UA"/>
        </w:rPr>
        <w:t>fur</w:t>
      </w:r>
      <w:r w:rsidRPr="00A33B1D">
        <w:rPr>
          <w:rFonts w:ascii="Times New Roman" w:hAnsi="Times New Roman" w:cs="Times New Roman"/>
          <w:color w:val="000000" w:themeColor="text1"/>
          <w:sz w:val="28"/>
          <w:szCs w:val="28"/>
          <w:lang w:val="uk-UA"/>
        </w:rPr>
        <w:t xml:space="preserve"> </w:t>
      </w:r>
      <w:r w:rsidRPr="0084391A">
        <w:rPr>
          <w:rFonts w:ascii="Times New Roman" w:hAnsi="Times New Roman" w:cs="Times New Roman"/>
          <w:color w:val="000000" w:themeColor="text1"/>
          <w:sz w:val="28"/>
          <w:szCs w:val="28"/>
          <w:lang w:val="ru-UA"/>
        </w:rPr>
        <w:t>Internationale</w:t>
      </w:r>
      <w:r w:rsidRPr="00A33B1D">
        <w:rPr>
          <w:rFonts w:ascii="Times New Roman" w:hAnsi="Times New Roman" w:cs="Times New Roman"/>
          <w:color w:val="000000" w:themeColor="text1"/>
          <w:sz w:val="28"/>
          <w:szCs w:val="28"/>
          <w:lang w:val="uk-UA"/>
        </w:rPr>
        <w:t xml:space="preserve"> </w:t>
      </w:r>
      <w:r w:rsidRPr="0084391A">
        <w:rPr>
          <w:rFonts w:ascii="Times New Roman" w:hAnsi="Times New Roman" w:cs="Times New Roman"/>
          <w:color w:val="000000" w:themeColor="text1"/>
          <w:sz w:val="28"/>
          <w:szCs w:val="28"/>
          <w:lang w:val="ru-UA"/>
        </w:rPr>
        <w:t>Zusammenarbeit</w:t>
      </w:r>
      <w:r w:rsidRPr="00A33B1D">
        <w:rPr>
          <w:rFonts w:ascii="Times New Roman" w:hAnsi="Times New Roman" w:cs="Times New Roman"/>
          <w:color w:val="000000" w:themeColor="text1"/>
          <w:sz w:val="28"/>
          <w:szCs w:val="28"/>
          <w:lang w:val="uk-UA"/>
        </w:rPr>
        <w:t xml:space="preserve"> (</w:t>
      </w:r>
      <w:r w:rsidRPr="0084391A">
        <w:rPr>
          <w:rFonts w:ascii="Times New Roman" w:hAnsi="Times New Roman" w:cs="Times New Roman"/>
          <w:color w:val="000000" w:themeColor="text1"/>
          <w:sz w:val="28"/>
          <w:szCs w:val="28"/>
          <w:lang w:val="ru-UA"/>
        </w:rPr>
        <w:t>GIZ</w:t>
      </w:r>
      <w:r w:rsidRPr="00A33B1D">
        <w:rPr>
          <w:rFonts w:ascii="Times New Roman" w:hAnsi="Times New Roman" w:cs="Times New Roman"/>
          <w:color w:val="000000" w:themeColor="text1"/>
          <w:sz w:val="28"/>
          <w:szCs w:val="28"/>
          <w:lang w:val="uk-UA"/>
        </w:rPr>
        <w:t xml:space="preserve">), </w:t>
      </w:r>
      <w:r w:rsidRPr="00A33B1D">
        <w:rPr>
          <w:rFonts w:ascii="Times New Roman" w:eastAsia="Times New Roman" w:hAnsi="Times New Roman" w:cs="Times New Roman"/>
          <w:color w:val="000000" w:themeColor="text1"/>
          <w:sz w:val="28"/>
          <w:szCs w:val="28"/>
          <w:lang w:val="uk-UA"/>
        </w:rPr>
        <w:t>розпочато створення та впровадження системи енергетичного менеджменту</w:t>
      </w:r>
      <w:r w:rsidR="00A607DB">
        <w:rPr>
          <w:rFonts w:ascii="Times New Roman" w:eastAsia="Times New Roman" w:hAnsi="Times New Roman" w:cs="Times New Roman"/>
          <w:color w:val="000000" w:themeColor="text1"/>
          <w:sz w:val="28"/>
          <w:szCs w:val="28"/>
          <w:lang w:val="uk-UA"/>
        </w:rPr>
        <w:t xml:space="preserve"> у </w:t>
      </w:r>
      <w:r w:rsidR="00E01627">
        <w:rPr>
          <w:rFonts w:ascii="Times New Roman" w:eastAsia="Times New Roman" w:hAnsi="Times New Roman" w:cs="Times New Roman"/>
          <w:color w:val="000000" w:themeColor="text1"/>
          <w:sz w:val="28"/>
          <w:szCs w:val="28"/>
          <w:lang w:val="uk-UA"/>
        </w:rPr>
        <w:t xml:space="preserve">Козятинській </w:t>
      </w:r>
      <w:r w:rsidR="00A607DB">
        <w:rPr>
          <w:rFonts w:ascii="Times New Roman" w:eastAsia="Times New Roman" w:hAnsi="Times New Roman" w:cs="Times New Roman"/>
          <w:color w:val="000000" w:themeColor="text1"/>
          <w:sz w:val="28"/>
          <w:szCs w:val="28"/>
          <w:lang w:val="uk-UA"/>
        </w:rPr>
        <w:t>міській територіальній громада</w:t>
      </w:r>
      <w:r>
        <w:rPr>
          <w:rFonts w:ascii="Times New Roman" w:eastAsia="Times New Roman" w:hAnsi="Times New Roman" w:cs="Times New Roman"/>
          <w:color w:val="000000" w:themeColor="text1"/>
          <w:sz w:val="28"/>
          <w:szCs w:val="28"/>
          <w:lang w:val="uk-UA"/>
        </w:rPr>
        <w:t>.</w:t>
      </w:r>
      <w:r w:rsidRPr="00A33B1D">
        <w:rPr>
          <w:rFonts w:ascii="Times New Roman" w:eastAsia="Times New Roman" w:hAnsi="Times New Roman" w:cs="Times New Roman"/>
          <w:color w:val="000000" w:themeColor="text1"/>
          <w:sz w:val="28"/>
          <w:szCs w:val="28"/>
          <w:lang w:val="uk-UA"/>
        </w:rPr>
        <w:t xml:space="preserve"> </w:t>
      </w:r>
    </w:p>
    <w:p w14:paraId="4BA67258" w14:textId="78C03655" w:rsidR="00A33B1D" w:rsidRPr="006D14E1" w:rsidRDefault="00B42916" w:rsidP="006D14E1">
      <w:pPr>
        <w:ind w:firstLine="709"/>
        <w:jc w:val="both"/>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000000" w:themeColor="text1"/>
          <w:sz w:val="28"/>
          <w:szCs w:val="28"/>
          <w:lang w:val="uk-UA"/>
        </w:rPr>
        <w:t>Це Положення розроблено відповідно до діючих в Україні стандартів з енергозбереження та встановлює вимоги до керівників та фахівців структурних підрозділів, бюджетних установ, організацій і комунальних підприємств міської ради щодо підтримання та покращення процедур аналізу ефективності енергоспоживання, підготовки та реалізації проектів, направлених на підвищення ефективності енергоспоживання.</w:t>
      </w:r>
    </w:p>
    <w:p w14:paraId="4B7D6ECA" w14:textId="77777777" w:rsidR="00B42916" w:rsidRPr="002462C2" w:rsidRDefault="00B42916" w:rsidP="00B42916">
      <w:pPr>
        <w:ind w:firstLine="709"/>
        <w:jc w:val="both"/>
        <w:rPr>
          <w:rFonts w:ascii="Times New Roman" w:eastAsia="Times New Roman" w:hAnsi="Times New Roman" w:cs="Times New Roman"/>
          <w:b/>
          <w:color w:val="000000" w:themeColor="text1"/>
          <w:sz w:val="28"/>
          <w:szCs w:val="28"/>
          <w:lang w:val="uk-UA"/>
        </w:rPr>
      </w:pPr>
      <w:r w:rsidRPr="002462C2">
        <w:rPr>
          <w:rFonts w:ascii="Times New Roman" w:eastAsia="Times New Roman" w:hAnsi="Times New Roman" w:cs="Times New Roman"/>
          <w:b/>
          <w:color w:val="000000" w:themeColor="text1"/>
          <w:sz w:val="28"/>
          <w:szCs w:val="28"/>
          <w:lang w:val="uk-UA"/>
        </w:rPr>
        <w:t>Методологічною основою розробки Положення є:</w:t>
      </w:r>
    </w:p>
    <w:p w14:paraId="2610068A" w14:textId="77777777" w:rsidR="00B42916" w:rsidRPr="002462C2" w:rsidRDefault="00B42916" w:rsidP="00B42916">
      <w:pPr>
        <w:ind w:firstLine="709"/>
        <w:jc w:val="both"/>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000000" w:themeColor="text1"/>
          <w:sz w:val="28"/>
          <w:szCs w:val="28"/>
          <w:lang w:val="uk-UA"/>
        </w:rPr>
        <w:t>1. ДСТУ ISO 50001:2014 (ISO 50001:2011 SDT) «Системи енергетичного</w:t>
      </w:r>
    </w:p>
    <w:p w14:paraId="4FD796BA" w14:textId="77777777" w:rsidR="00B42916" w:rsidRPr="002462C2" w:rsidRDefault="00B42916" w:rsidP="00665607">
      <w:pPr>
        <w:jc w:val="both"/>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000000" w:themeColor="text1"/>
          <w:sz w:val="28"/>
          <w:szCs w:val="28"/>
          <w:lang w:val="uk-UA"/>
        </w:rPr>
        <w:t>менеджменту»;</w:t>
      </w:r>
    </w:p>
    <w:p w14:paraId="1CBE390F" w14:textId="77777777" w:rsidR="00B42916" w:rsidRPr="002462C2" w:rsidRDefault="00B42916" w:rsidP="00B42916">
      <w:pPr>
        <w:ind w:firstLine="709"/>
        <w:jc w:val="both"/>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000000" w:themeColor="text1"/>
          <w:sz w:val="28"/>
          <w:szCs w:val="28"/>
          <w:lang w:val="uk-UA"/>
        </w:rPr>
        <w:t>2. Національний стандарт України ДСТУ ISO 50001:2014, що визначає вимоги до</w:t>
      </w:r>
      <w:r w:rsidR="00AF7239" w:rsidRPr="002462C2">
        <w:rPr>
          <w:rFonts w:ascii="Times New Roman" w:eastAsia="Times New Roman" w:hAnsi="Times New Roman" w:cs="Times New Roman"/>
          <w:color w:val="000000" w:themeColor="text1"/>
          <w:sz w:val="28"/>
          <w:szCs w:val="28"/>
          <w:lang w:val="uk-UA"/>
        </w:rPr>
        <w:t xml:space="preserve"> </w:t>
      </w:r>
      <w:r w:rsidRPr="002462C2">
        <w:rPr>
          <w:rFonts w:ascii="Times New Roman" w:eastAsia="Times New Roman" w:hAnsi="Times New Roman" w:cs="Times New Roman"/>
          <w:color w:val="000000" w:themeColor="text1"/>
          <w:sz w:val="28"/>
          <w:szCs w:val="28"/>
          <w:lang w:val="uk-UA"/>
        </w:rPr>
        <w:t>системи енергоменеджменту, норми та стандарти у сфері енергозбереження та підвищення енергоефективності.</w:t>
      </w:r>
    </w:p>
    <w:p w14:paraId="489FC5F9" w14:textId="77777777" w:rsidR="00B42916" w:rsidRPr="002462C2" w:rsidRDefault="00B42916" w:rsidP="00B42916">
      <w:pPr>
        <w:ind w:firstLine="709"/>
        <w:jc w:val="both"/>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000000" w:themeColor="text1"/>
          <w:sz w:val="28"/>
          <w:szCs w:val="28"/>
          <w:lang w:val="uk-UA"/>
        </w:rPr>
        <w:t>3. Національний стандарт України ДСТУ ISO 50001:2014, що базується на циклі</w:t>
      </w:r>
      <w:r w:rsidR="00B22210" w:rsidRPr="002462C2">
        <w:rPr>
          <w:rFonts w:ascii="Times New Roman" w:eastAsia="Times New Roman" w:hAnsi="Times New Roman" w:cs="Times New Roman"/>
          <w:color w:val="000000" w:themeColor="text1"/>
          <w:sz w:val="28"/>
          <w:szCs w:val="28"/>
          <w:lang w:val="uk-UA"/>
        </w:rPr>
        <w:t xml:space="preserve"> </w:t>
      </w:r>
      <w:r w:rsidRPr="002462C2">
        <w:rPr>
          <w:rFonts w:ascii="Times New Roman" w:eastAsia="Times New Roman" w:hAnsi="Times New Roman" w:cs="Times New Roman"/>
          <w:color w:val="000000" w:themeColor="text1"/>
          <w:sz w:val="28"/>
          <w:szCs w:val="28"/>
          <w:lang w:val="uk-UA"/>
        </w:rPr>
        <w:t>«Плануй-Дій-Перевіряй-Покращуй» (Plan-Do-Check-Can, PDCA) безперервного покращання та передбачає включення енергоменеджменту в повсякденну організаційну практику установи (підприємства, організації). Стандарт базується на загальних елементах стандартів ISO та системи менеджменту, гарантуючи високий рівень сумісності зі стандартами ISO 9001, ISO 14001.</w:t>
      </w:r>
    </w:p>
    <w:p w14:paraId="347AACE9" w14:textId="08271E24" w:rsidR="001A3763" w:rsidRPr="00A33B1D" w:rsidRDefault="00B42916" w:rsidP="001A3763">
      <w:pPr>
        <w:tabs>
          <w:tab w:val="left" w:pos="620"/>
        </w:tabs>
        <w:ind w:firstLine="709"/>
        <w:jc w:val="both"/>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000000" w:themeColor="text1"/>
          <w:sz w:val="28"/>
          <w:szCs w:val="28"/>
          <w:lang w:val="uk-UA"/>
        </w:rPr>
        <w:t>Реалізація ефективної системи енергоменеджменту є одним з першочергових завдань у</w:t>
      </w:r>
      <w:r w:rsidR="006717B1">
        <w:rPr>
          <w:rFonts w:ascii="Times New Roman" w:eastAsia="Times New Roman" w:hAnsi="Times New Roman" w:cs="Times New Roman"/>
          <w:color w:val="000000" w:themeColor="text1"/>
          <w:sz w:val="28"/>
          <w:szCs w:val="28"/>
          <w:lang w:val="uk-UA"/>
        </w:rPr>
        <w:t xml:space="preserve"> </w:t>
      </w:r>
      <w:r w:rsidRPr="002462C2">
        <w:rPr>
          <w:rFonts w:ascii="Times New Roman" w:eastAsia="Times New Roman" w:hAnsi="Times New Roman" w:cs="Times New Roman"/>
          <w:color w:val="000000" w:themeColor="text1"/>
          <w:sz w:val="28"/>
          <w:szCs w:val="28"/>
          <w:lang w:val="uk-UA"/>
        </w:rPr>
        <w:t xml:space="preserve">реалізації муніципальної політики сталого енергетичного розвитку </w:t>
      </w:r>
      <w:r w:rsidR="00E01627">
        <w:rPr>
          <w:rFonts w:ascii="Times New Roman" w:eastAsia="Times New Roman" w:hAnsi="Times New Roman" w:cs="Times New Roman"/>
          <w:color w:val="000000" w:themeColor="text1"/>
          <w:sz w:val="28"/>
          <w:szCs w:val="28"/>
          <w:lang w:val="uk-UA"/>
        </w:rPr>
        <w:t>Козятинської</w:t>
      </w:r>
      <w:r w:rsidRPr="002462C2">
        <w:rPr>
          <w:rFonts w:ascii="Times New Roman" w:eastAsia="Times New Roman" w:hAnsi="Times New Roman" w:cs="Times New Roman"/>
          <w:color w:val="000000" w:themeColor="text1"/>
          <w:sz w:val="28"/>
          <w:szCs w:val="28"/>
          <w:lang w:val="uk-UA"/>
        </w:rPr>
        <w:t xml:space="preserve"> міської територіальної громади та інтеграції з Європейською спільнотою</w:t>
      </w:r>
      <w:r w:rsidR="001A3763">
        <w:rPr>
          <w:rFonts w:ascii="Times New Roman" w:eastAsia="Times New Roman" w:hAnsi="Times New Roman" w:cs="Times New Roman"/>
          <w:color w:val="000000" w:themeColor="text1"/>
          <w:sz w:val="28"/>
          <w:szCs w:val="28"/>
          <w:lang w:val="uk-UA"/>
        </w:rPr>
        <w:t xml:space="preserve"> та заходів </w:t>
      </w:r>
      <w:r w:rsidR="001A3763" w:rsidRPr="00A33B1D">
        <w:rPr>
          <w:rFonts w:ascii="Times New Roman" w:eastAsia="Times New Roman" w:hAnsi="Times New Roman" w:cs="Times New Roman"/>
          <w:color w:val="000000" w:themeColor="text1"/>
          <w:sz w:val="28"/>
          <w:szCs w:val="28"/>
          <w:lang w:val="uk-UA"/>
        </w:rPr>
        <w:t>що передбачен</w:t>
      </w:r>
      <w:r w:rsidR="001A3763">
        <w:rPr>
          <w:rFonts w:ascii="Times New Roman" w:eastAsia="Times New Roman" w:hAnsi="Times New Roman" w:cs="Times New Roman"/>
          <w:color w:val="000000" w:themeColor="text1"/>
          <w:sz w:val="28"/>
          <w:szCs w:val="28"/>
          <w:lang w:val="uk-UA"/>
        </w:rPr>
        <w:t>і</w:t>
      </w:r>
      <w:r w:rsidR="001A3763" w:rsidRPr="00A33B1D">
        <w:rPr>
          <w:rFonts w:ascii="Times New Roman" w:eastAsia="Times New Roman" w:hAnsi="Times New Roman" w:cs="Times New Roman"/>
          <w:color w:val="000000" w:themeColor="text1"/>
          <w:sz w:val="28"/>
          <w:szCs w:val="28"/>
          <w:lang w:val="uk-UA"/>
        </w:rPr>
        <w:t xml:space="preserve"> у проекті Плану дій зі сталого енергетичного розвитку та клімату</w:t>
      </w:r>
      <w:r w:rsidR="00665607">
        <w:rPr>
          <w:rFonts w:ascii="Times New Roman" w:eastAsia="Times New Roman" w:hAnsi="Times New Roman" w:cs="Times New Roman"/>
          <w:color w:val="000000" w:themeColor="text1"/>
          <w:sz w:val="28"/>
          <w:szCs w:val="28"/>
          <w:lang w:val="uk-UA"/>
        </w:rPr>
        <w:t xml:space="preserve"> громади</w:t>
      </w:r>
      <w:r w:rsidR="001A3763" w:rsidRPr="00A33B1D">
        <w:rPr>
          <w:rFonts w:ascii="Times New Roman" w:eastAsia="Times New Roman" w:hAnsi="Times New Roman" w:cs="Times New Roman"/>
          <w:color w:val="000000" w:themeColor="text1"/>
          <w:sz w:val="28"/>
          <w:szCs w:val="28"/>
          <w:lang w:val="uk-UA"/>
        </w:rPr>
        <w:t xml:space="preserve"> (ПДСЕРК) до 2030 року, та відповідає вимогам ініціативи Європейського Союзу.</w:t>
      </w:r>
    </w:p>
    <w:p w14:paraId="61483D1C" w14:textId="1125C323" w:rsidR="00B42916" w:rsidRPr="005C206E" w:rsidRDefault="00B42916" w:rsidP="00B42916">
      <w:pPr>
        <w:ind w:firstLine="709"/>
        <w:jc w:val="both"/>
        <w:rPr>
          <w:rFonts w:ascii="Times New Roman" w:eastAsia="Times New Roman" w:hAnsi="Times New Roman" w:cs="Times New Roman"/>
          <w:color w:val="000000" w:themeColor="text1"/>
          <w:sz w:val="28"/>
          <w:szCs w:val="28"/>
          <w:lang w:val="uk-UA"/>
        </w:rPr>
      </w:pPr>
      <w:r w:rsidRPr="005C206E">
        <w:rPr>
          <w:rFonts w:ascii="Times New Roman" w:eastAsia="Times New Roman" w:hAnsi="Times New Roman" w:cs="Times New Roman"/>
          <w:color w:val="000000" w:themeColor="text1"/>
          <w:sz w:val="28"/>
          <w:szCs w:val="28"/>
          <w:lang w:val="uk-UA"/>
        </w:rPr>
        <w:t xml:space="preserve">Дія цього Положення розповсюджується на </w:t>
      </w:r>
      <w:r w:rsidR="005C206E" w:rsidRPr="005C206E">
        <w:rPr>
          <w:rFonts w:ascii="Times New Roman" w:eastAsia="Times New Roman" w:hAnsi="Times New Roman" w:cs="Times New Roman"/>
          <w:bCs/>
          <w:color w:val="000000" w:themeColor="text1"/>
          <w:sz w:val="28"/>
          <w:szCs w:val="28"/>
          <w:lang w:val="uk-UA"/>
        </w:rPr>
        <w:t>бюджетні установи, заклади, підприємства</w:t>
      </w:r>
      <w:r w:rsidRPr="005C206E">
        <w:rPr>
          <w:rFonts w:ascii="Times New Roman" w:eastAsia="Times New Roman" w:hAnsi="Times New Roman" w:cs="Times New Roman"/>
          <w:color w:val="000000" w:themeColor="text1"/>
          <w:sz w:val="28"/>
          <w:szCs w:val="28"/>
          <w:lang w:val="uk-UA"/>
        </w:rPr>
        <w:t xml:space="preserve">, незалежно від підпорядкування та повністю або частково фінансується за кошти бюджету </w:t>
      </w:r>
      <w:r w:rsidR="00E01627">
        <w:rPr>
          <w:rFonts w:ascii="Times New Roman" w:eastAsia="Times New Roman" w:hAnsi="Times New Roman" w:cs="Times New Roman"/>
          <w:color w:val="000000" w:themeColor="text1"/>
          <w:sz w:val="28"/>
          <w:szCs w:val="28"/>
          <w:lang w:val="uk-UA"/>
        </w:rPr>
        <w:t>Козятинської</w:t>
      </w:r>
      <w:r w:rsidRPr="005C206E">
        <w:rPr>
          <w:rFonts w:ascii="Times New Roman" w:eastAsia="Times New Roman" w:hAnsi="Times New Roman" w:cs="Times New Roman"/>
          <w:color w:val="000000" w:themeColor="text1"/>
          <w:sz w:val="28"/>
          <w:szCs w:val="28"/>
          <w:lang w:val="uk-UA"/>
        </w:rPr>
        <w:t xml:space="preserve"> міської територіальної громади.</w:t>
      </w:r>
    </w:p>
    <w:p w14:paraId="2B5D4C8A" w14:textId="77777777" w:rsidR="00B42916" w:rsidRDefault="00B42916" w:rsidP="00E85AF8">
      <w:pPr>
        <w:tabs>
          <w:tab w:val="left" w:pos="586"/>
        </w:tabs>
        <w:ind w:right="20" w:firstLine="709"/>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000000" w:themeColor="text1"/>
          <w:sz w:val="28"/>
          <w:szCs w:val="28"/>
          <w:lang w:val="uk-UA"/>
        </w:rPr>
        <w:t>Для забезпечення функціонування системи енергоменеджменту створюється та діє відповідна багаторівнева організаційна структура, до якої входять:</w:t>
      </w:r>
    </w:p>
    <w:p w14:paraId="354E1D28" w14:textId="77777777" w:rsidR="00B42916" w:rsidRPr="006717B1" w:rsidRDefault="00B42916" w:rsidP="00E85AF8">
      <w:pPr>
        <w:pStyle w:val="a9"/>
        <w:numPr>
          <w:ilvl w:val="0"/>
          <w:numId w:val="2"/>
        </w:numPr>
        <w:tabs>
          <w:tab w:val="left" w:pos="567"/>
          <w:tab w:val="left" w:pos="980"/>
        </w:tabs>
        <w:ind w:left="0" w:firstLine="709"/>
        <w:jc w:val="both"/>
        <w:rPr>
          <w:rFonts w:ascii="Times New Roman" w:eastAsia="Times New Roman" w:hAnsi="Times New Roman" w:cs="Times New Roman"/>
          <w:color w:val="000000" w:themeColor="text1"/>
          <w:sz w:val="28"/>
          <w:szCs w:val="28"/>
          <w:lang w:val="uk-UA"/>
        </w:rPr>
      </w:pPr>
      <w:r w:rsidRPr="006717B1">
        <w:rPr>
          <w:rFonts w:ascii="Times New Roman" w:eastAsia="Times New Roman" w:hAnsi="Times New Roman" w:cs="Times New Roman"/>
          <w:color w:val="000000" w:themeColor="text1"/>
          <w:sz w:val="28"/>
          <w:szCs w:val="28"/>
          <w:lang w:val="uk-UA"/>
        </w:rPr>
        <w:t>заступник міського голови</w:t>
      </w:r>
      <w:r w:rsidR="0019580E" w:rsidRPr="006717B1">
        <w:rPr>
          <w:rFonts w:ascii="Times New Roman" w:eastAsia="Times New Roman" w:hAnsi="Times New Roman" w:cs="Times New Roman"/>
          <w:color w:val="000000" w:themeColor="text1"/>
          <w:sz w:val="28"/>
          <w:szCs w:val="28"/>
          <w:lang w:val="uk-UA"/>
        </w:rPr>
        <w:t xml:space="preserve"> з питань виконавчих органів</w:t>
      </w:r>
      <w:r w:rsidR="00E85AF8">
        <w:rPr>
          <w:rFonts w:ascii="Times New Roman" w:eastAsia="Times New Roman" w:hAnsi="Times New Roman" w:cs="Times New Roman"/>
          <w:color w:val="000000" w:themeColor="text1"/>
          <w:sz w:val="28"/>
          <w:szCs w:val="28"/>
          <w:lang w:val="uk-UA"/>
        </w:rPr>
        <w:t xml:space="preserve"> ради</w:t>
      </w:r>
      <w:r w:rsidRPr="006717B1">
        <w:rPr>
          <w:rFonts w:ascii="Times New Roman" w:eastAsia="Times New Roman" w:hAnsi="Times New Roman" w:cs="Times New Roman"/>
          <w:color w:val="000000" w:themeColor="text1"/>
          <w:sz w:val="28"/>
          <w:szCs w:val="28"/>
          <w:lang w:val="uk-UA"/>
        </w:rPr>
        <w:t>, який координує роботу щодо впровадження та забезпечення належного функціонування системи енергоменеджменту;</w:t>
      </w:r>
    </w:p>
    <w:p w14:paraId="10C144E7" w14:textId="2019B9DC" w:rsidR="00B42916" w:rsidRPr="006717B1" w:rsidRDefault="006717B1" w:rsidP="00E85AF8">
      <w:pPr>
        <w:numPr>
          <w:ilvl w:val="0"/>
          <w:numId w:val="2"/>
        </w:numPr>
        <w:tabs>
          <w:tab w:val="left" w:pos="567"/>
          <w:tab w:val="left" w:pos="980"/>
        </w:tabs>
        <w:ind w:firstLine="709"/>
        <w:jc w:val="both"/>
        <w:rPr>
          <w:rFonts w:ascii="Times New Roman" w:eastAsia="Times New Roman" w:hAnsi="Times New Roman" w:cs="Times New Roman"/>
          <w:color w:val="000000" w:themeColor="text1"/>
          <w:sz w:val="28"/>
          <w:szCs w:val="28"/>
          <w:lang w:val="uk-UA"/>
        </w:rPr>
      </w:pPr>
      <w:r w:rsidRPr="006717B1">
        <w:rPr>
          <w:rFonts w:ascii="Times New Roman" w:eastAsia="Times New Roman" w:hAnsi="Times New Roman" w:cs="Times New Roman"/>
          <w:color w:val="000000" w:themeColor="text1"/>
          <w:sz w:val="28"/>
          <w:szCs w:val="28"/>
          <w:lang w:val="uk-UA"/>
        </w:rPr>
        <w:t xml:space="preserve"> </w:t>
      </w:r>
      <w:r w:rsidR="00B42916" w:rsidRPr="006717B1">
        <w:rPr>
          <w:rFonts w:ascii="Times New Roman" w:eastAsia="Times New Roman" w:hAnsi="Times New Roman" w:cs="Times New Roman"/>
          <w:color w:val="000000" w:themeColor="text1"/>
          <w:sz w:val="28"/>
          <w:szCs w:val="28"/>
          <w:lang w:val="uk-UA"/>
        </w:rPr>
        <w:t xml:space="preserve">управління </w:t>
      </w:r>
      <w:r w:rsidR="00E01627">
        <w:rPr>
          <w:rFonts w:ascii="Times New Roman" w:eastAsia="Times New Roman" w:hAnsi="Times New Roman" w:cs="Times New Roman"/>
          <w:color w:val="000000" w:themeColor="text1"/>
          <w:sz w:val="28"/>
          <w:szCs w:val="28"/>
          <w:lang w:val="uk-UA"/>
        </w:rPr>
        <w:t xml:space="preserve">житлово-комунального господарства Козятинської </w:t>
      </w:r>
      <w:r w:rsidR="00B42916" w:rsidRPr="006717B1">
        <w:rPr>
          <w:rFonts w:ascii="Times New Roman" w:eastAsia="Times New Roman" w:hAnsi="Times New Roman" w:cs="Times New Roman"/>
          <w:color w:val="000000" w:themeColor="text1"/>
          <w:sz w:val="28"/>
          <w:szCs w:val="28"/>
          <w:lang w:val="uk-UA"/>
        </w:rPr>
        <w:t>міської ради, на як</w:t>
      </w:r>
      <w:r w:rsidR="00E01627">
        <w:rPr>
          <w:rFonts w:ascii="Times New Roman" w:eastAsia="Times New Roman" w:hAnsi="Times New Roman" w:cs="Times New Roman"/>
          <w:color w:val="000000" w:themeColor="text1"/>
          <w:sz w:val="28"/>
          <w:szCs w:val="28"/>
          <w:lang w:val="uk-UA"/>
        </w:rPr>
        <w:t>е</w:t>
      </w:r>
      <w:r w:rsidR="00B42916" w:rsidRPr="006717B1">
        <w:rPr>
          <w:rFonts w:ascii="Times New Roman" w:eastAsia="Times New Roman" w:hAnsi="Times New Roman" w:cs="Times New Roman"/>
          <w:color w:val="000000" w:themeColor="text1"/>
          <w:sz w:val="28"/>
          <w:szCs w:val="28"/>
          <w:lang w:val="uk-UA"/>
        </w:rPr>
        <w:t xml:space="preserve"> покладаються обов’язки щодо узагальнення звітів по споживанню </w:t>
      </w:r>
      <w:r w:rsidR="00B42916" w:rsidRPr="006717B1">
        <w:rPr>
          <w:rFonts w:ascii="Times New Roman" w:eastAsia="Times New Roman" w:hAnsi="Times New Roman" w:cs="Times New Roman"/>
          <w:color w:val="000000" w:themeColor="text1"/>
          <w:sz w:val="28"/>
          <w:szCs w:val="28"/>
          <w:lang w:val="uk-UA"/>
        </w:rPr>
        <w:lastRenderedPageBreak/>
        <w:t>енергоресурсів бюджетними установами</w:t>
      </w:r>
      <w:r w:rsidR="00E85AF8">
        <w:rPr>
          <w:rFonts w:ascii="Times New Roman" w:eastAsia="Times New Roman" w:hAnsi="Times New Roman" w:cs="Times New Roman"/>
          <w:color w:val="000000" w:themeColor="text1"/>
          <w:sz w:val="28"/>
          <w:szCs w:val="28"/>
          <w:lang w:val="uk-UA"/>
        </w:rPr>
        <w:t>, закладами підприємствами</w:t>
      </w:r>
      <w:r w:rsidR="00B42916" w:rsidRPr="006717B1">
        <w:rPr>
          <w:rFonts w:ascii="Times New Roman" w:eastAsia="Times New Roman" w:hAnsi="Times New Roman" w:cs="Times New Roman"/>
          <w:color w:val="000000" w:themeColor="text1"/>
          <w:sz w:val="28"/>
          <w:szCs w:val="28"/>
          <w:lang w:val="uk-UA"/>
        </w:rPr>
        <w:t xml:space="preserve"> для проведення відповідного аналізу та подання пропозицій по ефективному споживанню енергоресурсів керівництву громади. Із числа працівників управління призначається особа, яка безпосередньо займається проведенням вищезазначеного  аналізу та підготовкою пропозицій (далі – </w:t>
      </w:r>
      <w:r w:rsidR="00B22210" w:rsidRPr="006717B1">
        <w:rPr>
          <w:rFonts w:ascii="Times New Roman" w:eastAsia="Times New Roman" w:hAnsi="Times New Roman" w:cs="Times New Roman"/>
          <w:color w:val="000000" w:themeColor="text1"/>
          <w:sz w:val="28"/>
          <w:szCs w:val="28"/>
          <w:lang w:val="uk-UA"/>
        </w:rPr>
        <w:t>г</w:t>
      </w:r>
      <w:r w:rsidR="00B42916" w:rsidRPr="006717B1">
        <w:rPr>
          <w:rFonts w:ascii="Times New Roman" w:eastAsia="Times New Roman" w:hAnsi="Times New Roman" w:cs="Times New Roman"/>
          <w:color w:val="000000" w:themeColor="text1"/>
          <w:sz w:val="28"/>
          <w:szCs w:val="28"/>
          <w:lang w:val="uk-UA"/>
        </w:rPr>
        <w:t>оловний спеціаліст відділу стратегії розвитку громади, енергоменеджер);</w:t>
      </w:r>
    </w:p>
    <w:p w14:paraId="617CFC53" w14:textId="77777777" w:rsidR="00B42916" w:rsidRPr="002462C2" w:rsidRDefault="006717B1" w:rsidP="00E85AF8">
      <w:pPr>
        <w:numPr>
          <w:ilvl w:val="0"/>
          <w:numId w:val="2"/>
        </w:numPr>
        <w:tabs>
          <w:tab w:val="left" w:pos="567"/>
          <w:tab w:val="left" w:pos="980"/>
        </w:tabs>
        <w:ind w:firstLine="709"/>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w:t>
      </w:r>
      <w:r w:rsidR="00B42916" w:rsidRPr="002462C2">
        <w:rPr>
          <w:rFonts w:ascii="Times New Roman" w:eastAsia="Times New Roman" w:hAnsi="Times New Roman" w:cs="Times New Roman"/>
          <w:color w:val="000000" w:themeColor="text1"/>
          <w:sz w:val="28"/>
          <w:szCs w:val="28"/>
          <w:lang w:val="uk-UA"/>
        </w:rPr>
        <w:t xml:space="preserve">керівники бюджетних установ, </w:t>
      </w:r>
      <w:r w:rsidR="00E85AF8">
        <w:rPr>
          <w:rFonts w:ascii="Times New Roman" w:eastAsia="Times New Roman" w:hAnsi="Times New Roman" w:cs="Times New Roman"/>
          <w:color w:val="000000" w:themeColor="text1"/>
          <w:sz w:val="28"/>
          <w:szCs w:val="28"/>
          <w:lang w:val="uk-UA"/>
        </w:rPr>
        <w:t xml:space="preserve">закладів  та </w:t>
      </w:r>
      <w:r w:rsidR="00B42916" w:rsidRPr="002462C2">
        <w:rPr>
          <w:rFonts w:ascii="Times New Roman" w:eastAsia="Times New Roman" w:hAnsi="Times New Roman" w:cs="Times New Roman"/>
          <w:color w:val="000000" w:themeColor="text1"/>
          <w:sz w:val="28"/>
          <w:szCs w:val="28"/>
          <w:lang w:val="uk-UA"/>
        </w:rPr>
        <w:t>підприємств міської ради;</w:t>
      </w:r>
    </w:p>
    <w:p w14:paraId="12E8F504" w14:textId="77777777" w:rsidR="00B42916" w:rsidRPr="002462C2" w:rsidRDefault="00B42916" w:rsidP="00E85AF8">
      <w:pPr>
        <w:numPr>
          <w:ilvl w:val="0"/>
          <w:numId w:val="2"/>
        </w:numPr>
        <w:tabs>
          <w:tab w:val="left" w:pos="567"/>
          <w:tab w:val="left" w:pos="980"/>
        </w:tabs>
        <w:ind w:firstLine="709"/>
        <w:jc w:val="both"/>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000000" w:themeColor="text1"/>
          <w:sz w:val="28"/>
          <w:szCs w:val="28"/>
          <w:lang w:val="uk-UA"/>
        </w:rPr>
        <w:t xml:space="preserve">особи, відповідальні за впровадження енергоменеджменту та ведення системи енергомоніторингу в бюджетних установах, </w:t>
      </w:r>
      <w:r w:rsidR="00E85AF8">
        <w:rPr>
          <w:rFonts w:ascii="Times New Roman" w:eastAsia="Times New Roman" w:hAnsi="Times New Roman" w:cs="Times New Roman"/>
          <w:color w:val="000000" w:themeColor="text1"/>
          <w:sz w:val="28"/>
          <w:szCs w:val="28"/>
          <w:lang w:val="uk-UA"/>
        </w:rPr>
        <w:t>закладах та підприємствах</w:t>
      </w:r>
      <w:r w:rsidRPr="002462C2">
        <w:rPr>
          <w:rFonts w:ascii="Times New Roman" w:eastAsia="Times New Roman" w:hAnsi="Times New Roman" w:cs="Times New Roman"/>
          <w:color w:val="000000" w:themeColor="text1"/>
          <w:sz w:val="28"/>
          <w:szCs w:val="28"/>
          <w:lang w:val="uk-UA"/>
        </w:rPr>
        <w:t xml:space="preserve"> міської ради (далі – енергоменеджер структурного підрозділу);</w:t>
      </w:r>
    </w:p>
    <w:p w14:paraId="0E0C4D68" w14:textId="77777777" w:rsidR="00B42916" w:rsidRPr="002462C2" w:rsidRDefault="00B42916" w:rsidP="00E85AF8">
      <w:pPr>
        <w:numPr>
          <w:ilvl w:val="0"/>
          <w:numId w:val="2"/>
        </w:numPr>
        <w:tabs>
          <w:tab w:val="left" w:pos="567"/>
          <w:tab w:val="left" w:pos="980"/>
        </w:tabs>
        <w:ind w:firstLine="709"/>
        <w:jc w:val="both"/>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000000" w:themeColor="text1"/>
          <w:sz w:val="28"/>
          <w:szCs w:val="28"/>
          <w:lang w:val="uk-UA"/>
        </w:rPr>
        <w:t>працівники, відповідальні за ефективне споживання енергоресурсів у бюджетних закладах (будівлях).</w:t>
      </w:r>
    </w:p>
    <w:p w14:paraId="0902560B" w14:textId="3367C132" w:rsidR="00B42916" w:rsidRPr="002462C2" w:rsidRDefault="00C7697C" w:rsidP="006717B1">
      <w:pPr>
        <w:tabs>
          <w:tab w:val="left" w:pos="567"/>
        </w:tabs>
        <w:ind w:left="567" w:right="20" w:firstLine="284"/>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699200" behindDoc="0" locked="0" layoutInCell="1" allowOverlap="1" wp14:anchorId="4745DA8E" wp14:editId="51C95251">
                <wp:simplePos x="0" y="0"/>
                <wp:positionH relativeFrom="column">
                  <wp:posOffset>76200</wp:posOffset>
                </wp:positionH>
                <wp:positionV relativeFrom="paragraph">
                  <wp:posOffset>81915</wp:posOffset>
                </wp:positionV>
                <wp:extent cx="2044700" cy="438150"/>
                <wp:effectExtent l="0" t="0" r="0" b="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438150"/>
                        </a:xfrm>
                        <a:prstGeom prst="roundRect">
                          <a:avLst>
                            <a:gd name="adj" fmla="val 16667"/>
                          </a:avLst>
                        </a:prstGeom>
                        <a:solidFill>
                          <a:srgbClr val="FFFFFF"/>
                        </a:solidFill>
                        <a:ln w="9525">
                          <a:solidFill>
                            <a:srgbClr val="000000"/>
                          </a:solidFill>
                          <a:round/>
                          <a:headEnd/>
                          <a:tailEnd/>
                        </a:ln>
                      </wps:spPr>
                      <wps:txbx>
                        <w:txbxContent>
                          <w:p w14:paraId="1151F88B" w14:textId="77777777" w:rsidR="00F56D8F" w:rsidRPr="00F7630A" w:rsidRDefault="00F56D8F" w:rsidP="00B42916">
                            <w:pPr>
                              <w:jc w:val="center"/>
                              <w:rPr>
                                <w:sz w:val="28"/>
                                <w:szCs w:val="28"/>
                                <w:lang w:val="uk-UA"/>
                              </w:rPr>
                            </w:pPr>
                            <w:r w:rsidRPr="00F7630A">
                              <w:rPr>
                                <w:sz w:val="28"/>
                                <w:szCs w:val="28"/>
                                <w:lang w:val="uk-UA"/>
                              </w:rPr>
                              <w:t>Міський голова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45DA8E" id="AutoShape 3" o:spid="_x0000_s1026" style="position:absolute;left:0;text-align:left;margin-left:6pt;margin-top:6.45pt;width:161pt;height: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">
                <v:textbox>
                  <w:txbxContent>
                    <w:p w14:paraId="1151F88B" w14:textId="77777777" w:rsidR="00F56D8F" w:rsidRPr="00F7630A" w:rsidRDefault="00F56D8F" w:rsidP="00B42916">
                      <w:pPr>
                        <w:jc w:val="center"/>
                        <w:rPr>
                          <w:sz w:val="28"/>
                          <w:szCs w:val="28"/>
                          <w:lang w:val="uk-UA"/>
                        </w:rPr>
                      </w:pPr>
                      <w:r w:rsidRPr="00F7630A">
                        <w:rPr>
                          <w:sz w:val="28"/>
                          <w:szCs w:val="28"/>
                          <w:lang w:val="uk-UA"/>
                        </w:rPr>
                        <w:t>Міський голова</w:t>
                      </w:r>
                    </w:p>
                  </w:txbxContent>
                </v:textbox>
              </v:roundrect>
            </w:pict>
          </mc:Fallback>
        </mc:AlternateContent>
      </w:r>
    </w:p>
    <w:p w14:paraId="39AB8D82" w14:textId="77777777" w:rsidR="00B42916" w:rsidRPr="002462C2" w:rsidRDefault="00B42916" w:rsidP="00B42916">
      <w:pPr>
        <w:tabs>
          <w:tab w:val="left" w:pos="586"/>
        </w:tabs>
        <w:ind w:left="322" w:right="20"/>
        <w:rPr>
          <w:rFonts w:ascii="Times New Roman" w:eastAsia="Times New Roman" w:hAnsi="Times New Roman" w:cs="Times New Roman"/>
          <w:color w:val="7030A0"/>
          <w:sz w:val="28"/>
          <w:szCs w:val="28"/>
          <w:lang w:val="uk-UA"/>
        </w:rPr>
      </w:pPr>
    </w:p>
    <w:p w14:paraId="05607FD5" w14:textId="3A995BBC" w:rsidR="00B42916" w:rsidRPr="002462C2" w:rsidRDefault="00C7697C" w:rsidP="00B42916">
      <w:pPr>
        <w:tabs>
          <w:tab w:val="left" w:pos="586"/>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09440" behindDoc="0" locked="0" layoutInCell="1" allowOverlap="1" wp14:anchorId="5DDE5AFE" wp14:editId="1AF16AC2">
                <wp:simplePos x="0" y="0"/>
                <wp:positionH relativeFrom="column">
                  <wp:posOffset>946150</wp:posOffset>
                </wp:positionH>
                <wp:positionV relativeFrom="paragraph">
                  <wp:posOffset>112395</wp:posOffset>
                </wp:positionV>
                <wp:extent cx="241300" cy="176530"/>
                <wp:effectExtent l="38100" t="0" r="0" b="13970"/>
                <wp:wrapNone/>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76530"/>
                        </a:xfrm>
                        <a:prstGeom prst="downArrow">
                          <a:avLst>
                            <a:gd name="adj1" fmla="val 50000"/>
                            <a:gd name="adj2" fmla="val 2776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CDD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26" type="#_x0000_t67" style="position:absolute;margin-left:74.5pt;margin-top:8.85pt;width:19pt;height:1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" adj="15603">
                <v:textbox style="layout-flow:vertical-ideographic"/>
              </v:shape>
            </w:pict>
          </mc:Fallback>
        </mc:AlternateContent>
      </w:r>
    </w:p>
    <w:p w14:paraId="6214CC6B" w14:textId="5D803561" w:rsidR="00B42916" w:rsidRPr="002462C2" w:rsidRDefault="00C7697C" w:rsidP="00B42916">
      <w:pPr>
        <w:tabs>
          <w:tab w:val="left" w:pos="586"/>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00224" behindDoc="0" locked="0" layoutInCell="1" allowOverlap="1" wp14:anchorId="3655A135" wp14:editId="7B328E0B">
                <wp:simplePos x="0" y="0"/>
                <wp:positionH relativeFrom="column">
                  <wp:posOffset>76200</wp:posOffset>
                </wp:positionH>
                <wp:positionV relativeFrom="paragraph">
                  <wp:posOffset>84455</wp:posOffset>
                </wp:positionV>
                <wp:extent cx="3994150" cy="609600"/>
                <wp:effectExtent l="0" t="0" r="6350" b="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0" cy="609600"/>
                        </a:xfrm>
                        <a:prstGeom prst="roundRect">
                          <a:avLst>
                            <a:gd name="adj" fmla="val 16667"/>
                          </a:avLst>
                        </a:prstGeom>
                        <a:solidFill>
                          <a:srgbClr val="FFFFFF"/>
                        </a:solidFill>
                        <a:ln w="9525">
                          <a:solidFill>
                            <a:srgbClr val="000000"/>
                          </a:solidFill>
                          <a:round/>
                          <a:headEnd/>
                          <a:tailEnd/>
                        </a:ln>
                      </wps:spPr>
                      <wps:txbx>
                        <w:txbxContent>
                          <w:p w14:paraId="164B2038" w14:textId="77777777" w:rsidR="00F56D8F" w:rsidRPr="0057367D" w:rsidRDefault="00F56D8F" w:rsidP="0057367D">
                            <w:pPr>
                              <w:pStyle w:val="aa"/>
                              <w:spacing w:after="0"/>
                              <w:jc w:val="center"/>
                              <w:rPr>
                                <w:rFonts w:asciiTheme="minorHAnsi" w:hAnsiTheme="minorHAnsi" w:cstheme="minorHAnsi"/>
                                <w:sz w:val="24"/>
                                <w:szCs w:val="24"/>
                              </w:rPr>
                            </w:pPr>
                            <w:r w:rsidRPr="0057367D">
                              <w:rPr>
                                <w:rFonts w:asciiTheme="minorHAnsi" w:hAnsiTheme="minorHAnsi" w:cstheme="minorHAnsi"/>
                              </w:rPr>
                              <w:t>Заступник міського голови з питань виконання діяльності виконавчих органів ради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55A135" id="AutoShape 4" o:spid="_x0000_s1027" style="position:absolute;left:0;text-align:left;margin-left:6pt;margin-top:6.65pt;width:314.5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">
                <v:textbox>
                  <w:txbxContent>
                    <w:p w14:paraId="164B2038" w14:textId="77777777" w:rsidR="00F56D8F" w:rsidRPr="0057367D" w:rsidRDefault="00F56D8F" w:rsidP="0057367D">
                      <w:pPr>
                        <w:pStyle w:val="aa"/>
                        <w:spacing w:after="0"/>
                        <w:jc w:val="center"/>
                        <w:rPr>
                          <w:rFonts w:asciiTheme="minorHAnsi" w:hAnsiTheme="minorHAnsi" w:cstheme="minorHAnsi"/>
                          <w:sz w:val="24"/>
                          <w:szCs w:val="24"/>
                        </w:rPr>
                      </w:pPr>
                      <w:r w:rsidRPr="0057367D">
                        <w:rPr>
                          <w:rFonts w:asciiTheme="minorHAnsi" w:hAnsiTheme="minorHAnsi" w:cstheme="minorHAnsi"/>
                        </w:rPr>
                        <w:t>Заступник міського голови з питань виконання діяльності виконавчих органів ради</w:t>
                      </w:r>
                    </w:p>
                  </w:txbxContent>
                </v:textbox>
              </v:roundrect>
            </w:pict>
          </mc:Fallback>
        </mc:AlternateContent>
      </w:r>
    </w:p>
    <w:p w14:paraId="52F30DFF" w14:textId="77777777" w:rsidR="00B42916" w:rsidRPr="002462C2" w:rsidRDefault="00B42916" w:rsidP="00B42916">
      <w:pPr>
        <w:tabs>
          <w:tab w:val="left" w:pos="586"/>
        </w:tabs>
        <w:ind w:left="322" w:right="20"/>
        <w:rPr>
          <w:rFonts w:ascii="Times New Roman" w:eastAsia="Times New Roman" w:hAnsi="Times New Roman" w:cs="Times New Roman"/>
          <w:color w:val="7030A0"/>
          <w:sz w:val="28"/>
          <w:szCs w:val="28"/>
          <w:lang w:val="uk-UA"/>
        </w:rPr>
      </w:pPr>
    </w:p>
    <w:p w14:paraId="516CC368" w14:textId="77777777" w:rsidR="00B42916" w:rsidRPr="002462C2" w:rsidRDefault="00B42916" w:rsidP="00B42916">
      <w:pPr>
        <w:tabs>
          <w:tab w:val="left" w:pos="586"/>
        </w:tabs>
        <w:ind w:left="322" w:right="20"/>
        <w:rPr>
          <w:rFonts w:ascii="Times New Roman" w:eastAsia="Times New Roman" w:hAnsi="Times New Roman" w:cs="Times New Roman"/>
          <w:color w:val="7030A0"/>
          <w:sz w:val="28"/>
          <w:szCs w:val="28"/>
          <w:lang w:val="uk-UA"/>
        </w:rPr>
      </w:pPr>
    </w:p>
    <w:p w14:paraId="54914977" w14:textId="24CFE4F1" w:rsidR="00B42916" w:rsidRPr="002462C2" w:rsidRDefault="00C7697C" w:rsidP="00B42916">
      <w:pPr>
        <w:tabs>
          <w:tab w:val="left" w:pos="586"/>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02272" behindDoc="0" locked="0" layoutInCell="1" allowOverlap="1" wp14:anchorId="0E164D6B" wp14:editId="21C53005">
                <wp:simplePos x="0" y="0"/>
                <wp:positionH relativeFrom="column">
                  <wp:posOffset>2362200</wp:posOffset>
                </wp:positionH>
                <wp:positionV relativeFrom="paragraph">
                  <wp:posOffset>182245</wp:posOffset>
                </wp:positionV>
                <wp:extent cx="4037965" cy="658495"/>
                <wp:effectExtent l="0" t="0" r="635" b="8255"/>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965" cy="658495"/>
                        </a:xfrm>
                        <a:prstGeom prst="roundRect">
                          <a:avLst>
                            <a:gd name="adj" fmla="val 16667"/>
                          </a:avLst>
                        </a:prstGeom>
                        <a:solidFill>
                          <a:srgbClr val="FFFFFF"/>
                        </a:solidFill>
                        <a:ln w="9525">
                          <a:solidFill>
                            <a:srgbClr val="000000"/>
                          </a:solidFill>
                          <a:round/>
                          <a:headEnd/>
                          <a:tailEnd/>
                        </a:ln>
                      </wps:spPr>
                      <wps:txbx>
                        <w:txbxContent>
                          <w:p w14:paraId="6A51CB2B" w14:textId="7EC56072" w:rsidR="00F56D8F" w:rsidRPr="00CE24F8" w:rsidRDefault="00F56D8F" w:rsidP="00B42916">
                            <w:pPr>
                              <w:jc w:val="center"/>
                              <w:rPr>
                                <w:sz w:val="28"/>
                                <w:szCs w:val="28"/>
                                <w:lang w:val="uk-UA"/>
                              </w:rPr>
                            </w:pPr>
                            <w:r>
                              <w:rPr>
                                <w:sz w:val="28"/>
                                <w:szCs w:val="28"/>
                                <w:lang w:val="uk-UA"/>
                              </w:rPr>
                              <w:t>Головний спеціаліст з енергоменеджменту управління житлово-комунального господарства</w:t>
                            </w:r>
                          </w:p>
                          <w:p w14:paraId="5EEC1001" w14:textId="77777777" w:rsidR="00F56D8F" w:rsidRPr="00F7630A" w:rsidRDefault="00F56D8F" w:rsidP="00B429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164D6B" id="AutoShape 6" o:spid="_x0000_s1028" style="position:absolute;left:0;text-align:left;margin-left:186pt;margin-top:14.35pt;width:317.95pt;height:5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">
                <v:textbox>
                  <w:txbxContent>
                    <w:p w14:paraId="6A51CB2B" w14:textId="7EC56072" w:rsidR="00F56D8F" w:rsidRPr="00CE24F8" w:rsidRDefault="00F56D8F" w:rsidP="00B42916">
                      <w:pPr>
                        <w:jc w:val="center"/>
                        <w:rPr>
                          <w:sz w:val="28"/>
                          <w:szCs w:val="28"/>
                          <w:lang w:val="uk-UA"/>
                        </w:rPr>
                      </w:pPr>
                      <w:r>
                        <w:rPr>
                          <w:sz w:val="28"/>
                          <w:szCs w:val="28"/>
                          <w:lang w:val="uk-UA"/>
                        </w:rPr>
                        <w:t xml:space="preserve">Головний спеціаліст з </w:t>
                      </w:r>
                      <w:proofErr w:type="spellStart"/>
                      <w:r>
                        <w:rPr>
                          <w:sz w:val="28"/>
                          <w:szCs w:val="28"/>
                          <w:lang w:val="uk-UA"/>
                        </w:rPr>
                        <w:t>енергоменеджменту</w:t>
                      </w:r>
                      <w:proofErr w:type="spellEnd"/>
                      <w:r>
                        <w:rPr>
                          <w:sz w:val="28"/>
                          <w:szCs w:val="28"/>
                          <w:lang w:val="uk-UA"/>
                        </w:rPr>
                        <w:t xml:space="preserve"> управління житлово-комунального господарства</w:t>
                      </w:r>
                    </w:p>
                    <w:p w14:paraId="5EEC1001" w14:textId="77777777" w:rsidR="00F56D8F" w:rsidRPr="00F7630A" w:rsidRDefault="00F56D8F" w:rsidP="00B42916"/>
                  </w:txbxContent>
                </v:textbox>
              </v:roundrect>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10464" behindDoc="0" locked="0" layoutInCell="1" allowOverlap="1" wp14:anchorId="08A4A936" wp14:editId="7C1AE49F">
                <wp:simplePos x="0" y="0"/>
                <wp:positionH relativeFrom="column">
                  <wp:posOffset>946150</wp:posOffset>
                </wp:positionH>
                <wp:positionV relativeFrom="paragraph">
                  <wp:posOffset>80645</wp:posOffset>
                </wp:positionV>
                <wp:extent cx="241300" cy="141605"/>
                <wp:effectExtent l="38100" t="0" r="6350" b="10795"/>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41605"/>
                        </a:xfrm>
                        <a:prstGeom prst="downArrow">
                          <a:avLst>
                            <a:gd name="adj1" fmla="val 50000"/>
                            <a:gd name="adj2" fmla="val 2776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C2938" id="AutoShape 14" o:spid="_x0000_s1026" type="#_x0000_t67" style="position:absolute;margin-left:74.5pt;margin-top:6.35pt;width:19pt;height:1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" adj="15603">
                <v:textbox style="layout-flow:vertical-ideographic"/>
              </v:shape>
            </w:pict>
          </mc:Fallback>
        </mc:AlternateContent>
      </w:r>
    </w:p>
    <w:p w14:paraId="64BC4E84" w14:textId="60B1132A" w:rsidR="00B42916" w:rsidRPr="002462C2" w:rsidRDefault="00C7697C" w:rsidP="00B42916">
      <w:pPr>
        <w:tabs>
          <w:tab w:val="left" w:pos="586"/>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01248" behindDoc="0" locked="0" layoutInCell="1" allowOverlap="1" wp14:anchorId="2FFC3DF5" wp14:editId="1CD634B7">
                <wp:simplePos x="0" y="0"/>
                <wp:positionH relativeFrom="column">
                  <wp:posOffset>50800</wp:posOffset>
                </wp:positionH>
                <wp:positionV relativeFrom="paragraph">
                  <wp:posOffset>17780</wp:posOffset>
                </wp:positionV>
                <wp:extent cx="2165350" cy="829945"/>
                <wp:effectExtent l="0" t="0" r="6350" b="8255"/>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829945"/>
                        </a:xfrm>
                        <a:prstGeom prst="roundRect">
                          <a:avLst>
                            <a:gd name="adj" fmla="val 16667"/>
                          </a:avLst>
                        </a:prstGeom>
                        <a:solidFill>
                          <a:srgbClr val="FFFFFF"/>
                        </a:solidFill>
                        <a:ln w="9525">
                          <a:solidFill>
                            <a:srgbClr val="000000"/>
                          </a:solidFill>
                          <a:round/>
                          <a:headEnd/>
                          <a:tailEnd/>
                        </a:ln>
                      </wps:spPr>
                      <wps:txbx>
                        <w:txbxContent>
                          <w:p w14:paraId="1D467D6F" w14:textId="67BF32EB" w:rsidR="00F56D8F" w:rsidRPr="00CE24F8" w:rsidRDefault="00F56D8F" w:rsidP="00B42916">
                            <w:pPr>
                              <w:jc w:val="center"/>
                              <w:rPr>
                                <w:sz w:val="28"/>
                                <w:szCs w:val="28"/>
                                <w:lang w:val="uk-UA"/>
                              </w:rPr>
                            </w:pPr>
                            <w:r>
                              <w:rPr>
                                <w:sz w:val="28"/>
                                <w:szCs w:val="28"/>
                                <w:lang w:val="uk-UA"/>
                              </w:rPr>
                              <w:t>Управління житлово-комунального господарства господарства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FC3DF5" id="AutoShape 5" o:spid="_x0000_s1029" style="position:absolute;left:0;text-align:left;margin-left:4pt;margin-top:1.4pt;width:170.5pt;height:65.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">
                <v:textbox>
                  <w:txbxContent>
                    <w:p w14:paraId="1D467D6F" w14:textId="67BF32EB" w:rsidR="00F56D8F" w:rsidRPr="00CE24F8" w:rsidRDefault="00F56D8F" w:rsidP="00B42916">
                      <w:pPr>
                        <w:jc w:val="center"/>
                        <w:rPr>
                          <w:sz w:val="28"/>
                          <w:szCs w:val="28"/>
                          <w:lang w:val="uk-UA"/>
                        </w:rPr>
                      </w:pPr>
                      <w:r>
                        <w:rPr>
                          <w:sz w:val="28"/>
                          <w:szCs w:val="28"/>
                          <w:lang w:val="uk-UA"/>
                        </w:rPr>
                        <w:t xml:space="preserve">Управління житлово-комунального господарства </w:t>
                      </w:r>
                      <w:proofErr w:type="spellStart"/>
                      <w:r>
                        <w:rPr>
                          <w:sz w:val="28"/>
                          <w:szCs w:val="28"/>
                          <w:lang w:val="uk-UA"/>
                        </w:rPr>
                        <w:t>господарства</w:t>
                      </w:r>
                      <w:proofErr w:type="spellEnd"/>
                    </w:p>
                  </w:txbxContent>
                </v:textbox>
              </v:roundrect>
            </w:pict>
          </mc:Fallback>
        </mc:AlternateContent>
      </w:r>
    </w:p>
    <w:p w14:paraId="271D1A90" w14:textId="16717D1B" w:rsidR="00B42916" w:rsidRPr="002462C2" w:rsidRDefault="00C7697C" w:rsidP="00B42916">
      <w:pPr>
        <w:tabs>
          <w:tab w:val="left" w:pos="586"/>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12512" behindDoc="0" locked="0" layoutInCell="1" allowOverlap="1" wp14:anchorId="7AE1A276" wp14:editId="0648159B">
                <wp:simplePos x="0" y="0"/>
                <wp:positionH relativeFrom="column">
                  <wp:posOffset>2216150</wp:posOffset>
                </wp:positionH>
                <wp:positionV relativeFrom="paragraph">
                  <wp:posOffset>2540</wp:posOffset>
                </wp:positionV>
                <wp:extent cx="146050" cy="243205"/>
                <wp:effectExtent l="0" t="19050" r="25400" b="2349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243205"/>
                        </a:xfrm>
                        <a:prstGeom prst="rightArrow">
                          <a:avLst>
                            <a:gd name="adj1" fmla="val 50000"/>
                            <a:gd name="adj2" fmla="val 6201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3C5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26" type="#_x0000_t13" style="position:absolute;margin-left:174.5pt;margin-top:.2pt;width:11.5pt;height:19.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" adj="8206"/>
            </w:pict>
          </mc:Fallback>
        </mc:AlternateContent>
      </w:r>
    </w:p>
    <w:p w14:paraId="2290BC6A" w14:textId="77777777" w:rsidR="00B42916" w:rsidRPr="002462C2" w:rsidRDefault="00B42916" w:rsidP="00B42916">
      <w:pPr>
        <w:tabs>
          <w:tab w:val="left" w:pos="586"/>
        </w:tabs>
        <w:ind w:left="322" w:right="20"/>
        <w:rPr>
          <w:rFonts w:ascii="Times New Roman" w:eastAsia="Times New Roman" w:hAnsi="Times New Roman" w:cs="Times New Roman"/>
          <w:color w:val="7030A0"/>
          <w:sz w:val="28"/>
          <w:szCs w:val="28"/>
          <w:lang w:val="uk-UA"/>
        </w:rPr>
      </w:pPr>
    </w:p>
    <w:p w14:paraId="2598E788" w14:textId="745EA3D7" w:rsidR="00B42916" w:rsidRPr="002462C2" w:rsidRDefault="00C7697C" w:rsidP="00B42916">
      <w:pPr>
        <w:tabs>
          <w:tab w:val="left" w:pos="586"/>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11488" behindDoc="0" locked="0" layoutInCell="1" allowOverlap="1" wp14:anchorId="3D228D7E" wp14:editId="749539BE">
                <wp:simplePos x="0" y="0"/>
                <wp:positionH relativeFrom="column">
                  <wp:posOffset>4318000</wp:posOffset>
                </wp:positionH>
                <wp:positionV relativeFrom="paragraph">
                  <wp:posOffset>22860</wp:posOffset>
                </wp:positionV>
                <wp:extent cx="241300" cy="211455"/>
                <wp:effectExtent l="38100" t="0" r="6350" b="1714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11455"/>
                        </a:xfrm>
                        <a:prstGeom prst="downArrow">
                          <a:avLst>
                            <a:gd name="adj1" fmla="val 50000"/>
                            <a:gd name="adj2" fmla="val 425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892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26" type="#_x0000_t67" style="position:absolute;margin-left:340pt;margin-top:1.8pt;width:19pt;height:16.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" adj="12406">
                <v:textbox style="layout-flow:vertical-ideographic"/>
              </v:shape>
            </w:pict>
          </mc:Fallback>
        </mc:AlternateContent>
      </w:r>
    </w:p>
    <w:p w14:paraId="75F708A5" w14:textId="6DC06BDC" w:rsidR="00B42916" w:rsidRPr="002462C2" w:rsidRDefault="00E7456E" w:rsidP="00B42916">
      <w:pPr>
        <w:tabs>
          <w:tab w:val="left" w:pos="586"/>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03296" behindDoc="0" locked="0" layoutInCell="1" allowOverlap="1" wp14:anchorId="719AE1BA" wp14:editId="7BA6E039">
                <wp:simplePos x="0" y="0"/>
                <wp:positionH relativeFrom="column">
                  <wp:posOffset>2295526</wp:posOffset>
                </wp:positionH>
                <wp:positionV relativeFrom="paragraph">
                  <wp:posOffset>31750</wp:posOffset>
                </wp:positionV>
                <wp:extent cx="4104640" cy="570230"/>
                <wp:effectExtent l="0" t="0" r="10160" b="2032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640" cy="570230"/>
                        </a:xfrm>
                        <a:prstGeom prst="roundRect">
                          <a:avLst>
                            <a:gd name="adj" fmla="val 16667"/>
                          </a:avLst>
                        </a:prstGeom>
                        <a:solidFill>
                          <a:srgbClr val="FFFFFF"/>
                        </a:solidFill>
                        <a:ln w="9525">
                          <a:solidFill>
                            <a:srgbClr val="000000"/>
                          </a:solidFill>
                          <a:round/>
                          <a:headEnd/>
                          <a:tailEnd/>
                        </a:ln>
                      </wps:spPr>
                      <wps:txbx>
                        <w:txbxContent>
                          <w:p w14:paraId="1B7C9458" w14:textId="21E0F112" w:rsidR="00F56D8F" w:rsidRPr="00F7630A" w:rsidRDefault="00F56D8F" w:rsidP="00B42916">
                            <w:pPr>
                              <w:jc w:val="center"/>
                              <w:rPr>
                                <w:sz w:val="24"/>
                                <w:szCs w:val="24"/>
                              </w:rPr>
                            </w:pPr>
                            <w:r w:rsidRPr="00DB46F4">
                              <w:rPr>
                                <w:sz w:val="28"/>
                                <w:szCs w:val="28"/>
                                <w:lang w:val="uk-UA"/>
                              </w:rPr>
                              <w:t>Енергоменеджери</w:t>
                            </w:r>
                            <w:r>
                              <w:rPr>
                                <w:sz w:val="28"/>
                                <w:szCs w:val="28"/>
                                <w:lang w:val="uk-UA"/>
                              </w:rPr>
                              <w:t xml:space="preserve"> (заступники з господарської діяльності, завгоспи) структурних підрозділів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AE1BA" id="AutoShape 7" o:spid="_x0000_s1030" style="position:absolute;left:0;text-align:left;margin-left:180.75pt;margin-top:2.5pt;width:323.2pt;height:44.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">
                <v:textbox>
                  <w:txbxContent>
                    <w:p w14:paraId="1B7C9458" w14:textId="21E0F112" w:rsidR="00F56D8F" w:rsidRPr="00F7630A" w:rsidRDefault="00F56D8F" w:rsidP="00B42916">
                      <w:pPr>
                        <w:jc w:val="center"/>
                        <w:rPr>
                          <w:sz w:val="24"/>
                          <w:szCs w:val="24"/>
                        </w:rPr>
                      </w:pPr>
                      <w:proofErr w:type="spellStart"/>
                      <w:r w:rsidRPr="00DB46F4">
                        <w:rPr>
                          <w:sz w:val="28"/>
                          <w:szCs w:val="28"/>
                          <w:lang w:val="uk-UA"/>
                        </w:rPr>
                        <w:t>Енергоменеджери</w:t>
                      </w:r>
                      <w:proofErr w:type="spellEnd"/>
                      <w:r>
                        <w:rPr>
                          <w:sz w:val="28"/>
                          <w:szCs w:val="28"/>
                          <w:lang w:val="uk-UA"/>
                        </w:rPr>
                        <w:t xml:space="preserve"> (заступники з господарської діяльності, завгоспи) структурних підрозділів</w:t>
                      </w:r>
                    </w:p>
                  </w:txbxContent>
                </v:textbox>
              </v:roundrect>
            </w:pict>
          </mc:Fallback>
        </mc:AlternateContent>
      </w:r>
    </w:p>
    <w:p w14:paraId="2113A3A5" w14:textId="77777777" w:rsidR="00B42916" w:rsidRPr="002462C2" w:rsidRDefault="00B42916" w:rsidP="00B42916">
      <w:pPr>
        <w:tabs>
          <w:tab w:val="left" w:pos="586"/>
        </w:tabs>
        <w:ind w:left="322" w:right="20"/>
        <w:rPr>
          <w:rFonts w:ascii="Times New Roman" w:eastAsia="Times New Roman" w:hAnsi="Times New Roman" w:cs="Times New Roman"/>
          <w:color w:val="7030A0"/>
          <w:sz w:val="28"/>
          <w:szCs w:val="28"/>
          <w:lang w:val="uk-UA"/>
        </w:rPr>
      </w:pPr>
    </w:p>
    <w:p w14:paraId="0979B49B" w14:textId="69972A9D" w:rsidR="00B42916" w:rsidRPr="002462C2" w:rsidRDefault="00C7697C" w:rsidP="00B42916">
      <w:pPr>
        <w:tabs>
          <w:tab w:val="left" w:pos="586"/>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31968" behindDoc="0" locked="0" layoutInCell="1" allowOverlap="1" wp14:anchorId="5DD29D4C" wp14:editId="0264A193">
                <wp:simplePos x="0" y="0"/>
                <wp:positionH relativeFrom="column">
                  <wp:posOffset>4356100</wp:posOffset>
                </wp:positionH>
                <wp:positionV relativeFrom="paragraph">
                  <wp:posOffset>192405</wp:posOffset>
                </wp:positionV>
                <wp:extent cx="120650" cy="222250"/>
                <wp:effectExtent l="12700" t="10160" r="57150" b="43815"/>
                <wp:wrapNone/>
                <wp:docPr id="1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DEE9A" id="_x0000_t32" coordsize="21600,21600" o:spt="32" o:oned="t" path="m,l21600,21600e" filled="f">
                <v:path arrowok="t" fillok="f" o:connecttype="none"/>
                <o:lock v:ext="edit" shapetype="t"/>
              </v:shapetype>
              <v:shape id="AutoShape 100" o:spid="_x0000_s1026" type="#_x0000_t32" style="position:absolute;margin-left:343pt;margin-top:15.15pt;width:9.5pt;height: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">
                <v:stroke endarrow="block"/>
              </v:shape>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30944" behindDoc="0" locked="0" layoutInCell="1" allowOverlap="1" wp14:anchorId="73E948D8" wp14:editId="46A45FBC">
                <wp:simplePos x="0" y="0"/>
                <wp:positionH relativeFrom="column">
                  <wp:posOffset>3346450</wp:posOffset>
                </wp:positionH>
                <wp:positionV relativeFrom="paragraph">
                  <wp:posOffset>192405</wp:posOffset>
                </wp:positionV>
                <wp:extent cx="1009650" cy="222250"/>
                <wp:effectExtent l="31750" t="10160" r="6350" b="53340"/>
                <wp:wrapNone/>
                <wp:docPr id="18"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CB342" id="AutoShape 99" o:spid="_x0000_s1026" type="#_x0000_t32" style="position:absolute;margin-left:263.5pt;margin-top:15.15pt;width:79.5pt;height: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">
                <v:stroke endarrow="block"/>
              </v:shape>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29920" behindDoc="0" locked="0" layoutInCell="1" allowOverlap="1" wp14:anchorId="579C774F" wp14:editId="517AACBB">
                <wp:simplePos x="0" y="0"/>
                <wp:positionH relativeFrom="column">
                  <wp:posOffset>2216150</wp:posOffset>
                </wp:positionH>
                <wp:positionV relativeFrom="paragraph">
                  <wp:posOffset>192405</wp:posOffset>
                </wp:positionV>
                <wp:extent cx="2139950" cy="222250"/>
                <wp:effectExtent l="25400" t="10160" r="6350" b="53340"/>
                <wp:wrapNone/>
                <wp:docPr id="1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995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97EEB" id="AutoShape 98" o:spid="_x0000_s1026" type="#_x0000_t32" style="position:absolute;margin-left:174.5pt;margin-top:15.15pt;width:168.5pt;height:1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">
                <v:stroke endarrow="block"/>
              </v:shape>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28896" behindDoc="0" locked="0" layoutInCell="1" allowOverlap="1" wp14:anchorId="289A00D2" wp14:editId="2FE329EF">
                <wp:simplePos x="0" y="0"/>
                <wp:positionH relativeFrom="column">
                  <wp:posOffset>1358900</wp:posOffset>
                </wp:positionH>
                <wp:positionV relativeFrom="paragraph">
                  <wp:posOffset>192405</wp:posOffset>
                </wp:positionV>
                <wp:extent cx="2997200" cy="222250"/>
                <wp:effectExtent l="25400" t="10160" r="6350" b="53340"/>
                <wp:wrapNone/>
                <wp:docPr id="1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B9879" id="AutoShape 97" o:spid="_x0000_s1026" type="#_x0000_t32" style="position:absolute;margin-left:107pt;margin-top:15.15pt;width:236pt;height:17.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">
                <v:stroke endarrow="block"/>
              </v:shape>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27872" behindDoc="0" locked="0" layoutInCell="1" allowOverlap="1" wp14:anchorId="371E3A14" wp14:editId="75263695">
                <wp:simplePos x="0" y="0"/>
                <wp:positionH relativeFrom="column">
                  <wp:posOffset>285750</wp:posOffset>
                </wp:positionH>
                <wp:positionV relativeFrom="paragraph">
                  <wp:posOffset>192405</wp:posOffset>
                </wp:positionV>
                <wp:extent cx="4070350" cy="222250"/>
                <wp:effectExtent l="19050" t="10160" r="6350" b="53340"/>
                <wp:wrapNone/>
                <wp:docPr id="15"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035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B2976" id="AutoShape 96" o:spid="_x0000_s1026" type="#_x0000_t32" style="position:absolute;margin-left:22.5pt;margin-top:15.15pt;width:320.5pt;height:17.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">
                <v:stroke endarrow="block"/>
              </v:shape>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26848" behindDoc="0" locked="0" layoutInCell="1" allowOverlap="1" wp14:anchorId="1DA6D72D" wp14:editId="1198D39E">
                <wp:simplePos x="0" y="0"/>
                <wp:positionH relativeFrom="column">
                  <wp:posOffset>4356100</wp:posOffset>
                </wp:positionH>
                <wp:positionV relativeFrom="paragraph">
                  <wp:posOffset>192405</wp:posOffset>
                </wp:positionV>
                <wp:extent cx="1352550" cy="222250"/>
                <wp:effectExtent l="12700" t="10160" r="25400" b="53340"/>
                <wp:wrapNone/>
                <wp:docPr id="1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22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B5C6E" id="AutoShape 95" o:spid="_x0000_s1026" type="#_x0000_t32" style="position:absolute;margin-left:343pt;margin-top:15.15pt;width:106.5pt;height: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">
                <v:stroke endarrow="block"/>
              </v:shape>
            </w:pict>
          </mc:Fallback>
        </mc:AlternateContent>
      </w:r>
    </w:p>
    <w:p w14:paraId="1D12529C" w14:textId="77777777" w:rsidR="00B42916" w:rsidRPr="002462C2" w:rsidRDefault="00B42916" w:rsidP="00B42916">
      <w:pPr>
        <w:tabs>
          <w:tab w:val="left" w:pos="586"/>
        </w:tabs>
        <w:ind w:left="322" w:right="20"/>
        <w:rPr>
          <w:rFonts w:ascii="Times New Roman" w:eastAsia="Times New Roman" w:hAnsi="Times New Roman" w:cs="Times New Roman"/>
          <w:color w:val="7030A0"/>
          <w:sz w:val="28"/>
          <w:szCs w:val="28"/>
          <w:lang w:val="uk-UA"/>
        </w:rPr>
      </w:pPr>
    </w:p>
    <w:p w14:paraId="62F7FC44" w14:textId="2BE59124" w:rsidR="00B42916" w:rsidRPr="002462C2" w:rsidRDefault="00C7697C" w:rsidP="00B42916">
      <w:pPr>
        <w:tabs>
          <w:tab w:val="left" w:pos="586"/>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698176" behindDoc="0" locked="0" layoutInCell="1" allowOverlap="1" wp14:anchorId="24999EE2" wp14:editId="6EBB8B8D">
                <wp:simplePos x="0" y="0"/>
                <wp:positionH relativeFrom="column">
                  <wp:posOffset>-31750</wp:posOffset>
                </wp:positionH>
                <wp:positionV relativeFrom="paragraph">
                  <wp:posOffset>5715</wp:posOffset>
                </wp:positionV>
                <wp:extent cx="787400" cy="504190"/>
                <wp:effectExtent l="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504190"/>
                        </a:xfrm>
                        <a:prstGeom prst="roundRect">
                          <a:avLst>
                            <a:gd name="adj" fmla="val 16667"/>
                          </a:avLst>
                        </a:prstGeom>
                        <a:solidFill>
                          <a:srgbClr val="FFFFFF"/>
                        </a:solidFill>
                        <a:ln w="9525">
                          <a:solidFill>
                            <a:srgbClr val="000000"/>
                          </a:solidFill>
                          <a:round/>
                          <a:headEnd/>
                          <a:tailEnd/>
                        </a:ln>
                      </wps:spPr>
                      <wps:txbx>
                        <w:txbxContent>
                          <w:p w14:paraId="44AD7933" w14:textId="77777777" w:rsidR="00F56D8F" w:rsidRPr="00EE2532" w:rsidRDefault="00F56D8F" w:rsidP="00B42916">
                            <w:pPr>
                              <w:jc w:val="center"/>
                              <w:rPr>
                                <w:sz w:val="24"/>
                                <w:szCs w:val="24"/>
                                <w:lang w:val="uk-UA"/>
                              </w:rPr>
                            </w:pPr>
                            <w:r>
                              <w:rPr>
                                <w:sz w:val="24"/>
                                <w:szCs w:val="24"/>
                                <w:lang w:val="uk-UA"/>
                              </w:rPr>
                              <w:t>Освіта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99EE2" id="AutoShape 2" o:spid="_x0000_s1031" style="position:absolute;left:0;text-align:left;margin-left:-2.5pt;margin-top:.45pt;width:62pt;height:3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">
                <v:textbox>
                  <w:txbxContent>
                    <w:p w14:paraId="44AD7933" w14:textId="77777777" w:rsidR="00F56D8F" w:rsidRPr="00EE2532" w:rsidRDefault="00F56D8F" w:rsidP="00B42916">
                      <w:pPr>
                        <w:jc w:val="center"/>
                        <w:rPr>
                          <w:sz w:val="24"/>
                          <w:szCs w:val="24"/>
                          <w:lang w:val="uk-UA"/>
                        </w:rPr>
                      </w:pPr>
                      <w:r>
                        <w:rPr>
                          <w:sz w:val="24"/>
                          <w:szCs w:val="24"/>
                          <w:lang w:val="uk-UA"/>
                        </w:rPr>
                        <w:t>Освіта</w:t>
                      </w:r>
                    </w:p>
                  </w:txbxContent>
                </v:textbox>
              </v:roundrect>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04320" behindDoc="0" locked="0" layoutInCell="1" allowOverlap="1" wp14:anchorId="34710D28" wp14:editId="7A7D329B">
                <wp:simplePos x="0" y="0"/>
                <wp:positionH relativeFrom="column">
                  <wp:posOffset>889000</wp:posOffset>
                </wp:positionH>
                <wp:positionV relativeFrom="paragraph">
                  <wp:posOffset>5715</wp:posOffset>
                </wp:positionV>
                <wp:extent cx="819150" cy="504190"/>
                <wp:effectExtent l="0" t="0" r="0" b="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04190"/>
                        </a:xfrm>
                        <a:prstGeom prst="roundRect">
                          <a:avLst>
                            <a:gd name="adj" fmla="val 16667"/>
                          </a:avLst>
                        </a:prstGeom>
                        <a:solidFill>
                          <a:srgbClr val="FFFFFF"/>
                        </a:solidFill>
                        <a:ln w="9525">
                          <a:solidFill>
                            <a:srgbClr val="000000"/>
                          </a:solidFill>
                          <a:round/>
                          <a:headEnd/>
                          <a:tailEnd/>
                        </a:ln>
                      </wps:spPr>
                      <wps:txbx>
                        <w:txbxContent>
                          <w:p w14:paraId="413155AD" w14:textId="77777777" w:rsidR="00F56D8F" w:rsidRPr="00EE2532" w:rsidRDefault="00F56D8F" w:rsidP="00B42916">
                            <w:pPr>
                              <w:jc w:val="center"/>
                              <w:rPr>
                                <w:sz w:val="24"/>
                                <w:szCs w:val="24"/>
                                <w:lang w:val="uk-UA"/>
                              </w:rPr>
                            </w:pPr>
                            <w:r>
                              <w:rPr>
                                <w:sz w:val="24"/>
                                <w:szCs w:val="24"/>
                                <w:lang w:val="uk-UA"/>
                              </w:rPr>
                              <w:t>Культура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710D28" id="AutoShape 8" o:spid="_x0000_s1032" style="position:absolute;left:0;text-align:left;margin-left:70pt;margin-top:.45pt;width:64.5pt;height:39.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">
                <v:textbox>
                  <w:txbxContent>
                    <w:p w14:paraId="413155AD" w14:textId="77777777" w:rsidR="00F56D8F" w:rsidRPr="00EE2532" w:rsidRDefault="00F56D8F" w:rsidP="00B42916">
                      <w:pPr>
                        <w:jc w:val="center"/>
                        <w:rPr>
                          <w:sz w:val="24"/>
                          <w:szCs w:val="24"/>
                          <w:lang w:val="uk-UA"/>
                        </w:rPr>
                      </w:pPr>
                      <w:r>
                        <w:rPr>
                          <w:sz w:val="24"/>
                          <w:szCs w:val="24"/>
                          <w:lang w:val="uk-UA"/>
                        </w:rPr>
                        <w:t>Культура</w:t>
                      </w:r>
                    </w:p>
                  </w:txbxContent>
                </v:textbox>
              </v:roundrect>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05344" behindDoc="0" locked="0" layoutInCell="1" allowOverlap="1" wp14:anchorId="70129530" wp14:editId="12739D15">
                <wp:simplePos x="0" y="0"/>
                <wp:positionH relativeFrom="column">
                  <wp:posOffset>1790700</wp:posOffset>
                </wp:positionH>
                <wp:positionV relativeFrom="paragraph">
                  <wp:posOffset>5715</wp:posOffset>
                </wp:positionV>
                <wp:extent cx="996950" cy="541020"/>
                <wp:effectExtent l="0" t="0" r="0" b="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541020"/>
                        </a:xfrm>
                        <a:prstGeom prst="roundRect">
                          <a:avLst>
                            <a:gd name="adj" fmla="val 16667"/>
                          </a:avLst>
                        </a:prstGeom>
                        <a:solidFill>
                          <a:srgbClr val="FFFFFF"/>
                        </a:solidFill>
                        <a:ln w="9525">
                          <a:solidFill>
                            <a:srgbClr val="000000"/>
                          </a:solidFill>
                          <a:round/>
                          <a:headEnd/>
                          <a:tailEnd/>
                        </a:ln>
                      </wps:spPr>
                      <wps:txbx>
                        <w:txbxContent>
                          <w:p w14:paraId="3E4951B1" w14:textId="77777777" w:rsidR="00F56D8F" w:rsidRPr="00EE2532" w:rsidRDefault="00F56D8F" w:rsidP="00B42916">
                            <w:pPr>
                              <w:jc w:val="center"/>
                              <w:rPr>
                                <w:sz w:val="24"/>
                                <w:szCs w:val="24"/>
                                <w:lang w:val="uk-UA"/>
                              </w:rPr>
                            </w:pPr>
                            <w:r>
                              <w:rPr>
                                <w:sz w:val="24"/>
                                <w:szCs w:val="24"/>
                                <w:lang w:val="uk-UA"/>
                              </w:rPr>
                              <w:t>Медичні заклади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29530" id="AutoShape 9" o:spid="_x0000_s1033" style="position:absolute;left:0;text-align:left;margin-left:141pt;margin-top:.45pt;width:78.5pt;height:42.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">
                <v:textbox>
                  <w:txbxContent>
                    <w:p w14:paraId="3E4951B1" w14:textId="77777777" w:rsidR="00F56D8F" w:rsidRPr="00EE2532" w:rsidRDefault="00F56D8F" w:rsidP="00B42916">
                      <w:pPr>
                        <w:jc w:val="center"/>
                        <w:rPr>
                          <w:sz w:val="24"/>
                          <w:szCs w:val="24"/>
                          <w:lang w:val="uk-UA"/>
                        </w:rPr>
                      </w:pPr>
                      <w:r>
                        <w:rPr>
                          <w:sz w:val="24"/>
                          <w:szCs w:val="24"/>
                          <w:lang w:val="uk-UA"/>
                        </w:rPr>
                        <w:t>Медичні заклади</w:t>
                      </w:r>
                    </w:p>
                  </w:txbxContent>
                </v:textbox>
              </v:roundrect>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06368" behindDoc="0" locked="0" layoutInCell="1" allowOverlap="1" wp14:anchorId="13F25497" wp14:editId="1B7D6CBE">
                <wp:simplePos x="0" y="0"/>
                <wp:positionH relativeFrom="column">
                  <wp:posOffset>2895600</wp:posOffset>
                </wp:positionH>
                <wp:positionV relativeFrom="paragraph">
                  <wp:posOffset>5715</wp:posOffset>
                </wp:positionV>
                <wp:extent cx="996950" cy="54102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541020"/>
                        </a:xfrm>
                        <a:prstGeom prst="roundRect">
                          <a:avLst>
                            <a:gd name="adj" fmla="val 16667"/>
                          </a:avLst>
                        </a:prstGeom>
                        <a:solidFill>
                          <a:srgbClr val="FFFFFF"/>
                        </a:solidFill>
                        <a:ln w="9525">
                          <a:solidFill>
                            <a:srgbClr val="000000"/>
                          </a:solidFill>
                          <a:round/>
                          <a:headEnd/>
                          <a:tailEnd/>
                        </a:ln>
                      </wps:spPr>
                      <wps:txbx>
                        <w:txbxContent>
                          <w:p w14:paraId="451AF0FD" w14:textId="77777777" w:rsidR="00F56D8F" w:rsidRPr="00EE2532" w:rsidRDefault="00F56D8F" w:rsidP="00B42916">
                            <w:pPr>
                              <w:jc w:val="center"/>
                              <w:rPr>
                                <w:sz w:val="24"/>
                                <w:szCs w:val="24"/>
                                <w:lang w:val="uk-UA"/>
                              </w:rPr>
                            </w:pPr>
                            <w:r>
                              <w:rPr>
                                <w:sz w:val="24"/>
                                <w:szCs w:val="24"/>
                                <w:lang w:val="uk-UA"/>
                              </w:rPr>
                              <w:t>Позашкільні заклади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F25497" id="AutoShape 10" o:spid="_x0000_s1034" style="position:absolute;left:0;text-align:left;margin-left:228pt;margin-top:.45pt;width:78.5pt;height:42.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">
                <v:textbox>
                  <w:txbxContent>
                    <w:p w14:paraId="451AF0FD" w14:textId="77777777" w:rsidR="00F56D8F" w:rsidRPr="00EE2532" w:rsidRDefault="00F56D8F" w:rsidP="00B42916">
                      <w:pPr>
                        <w:jc w:val="center"/>
                        <w:rPr>
                          <w:sz w:val="24"/>
                          <w:szCs w:val="24"/>
                          <w:lang w:val="uk-UA"/>
                        </w:rPr>
                      </w:pPr>
                      <w:r>
                        <w:rPr>
                          <w:sz w:val="24"/>
                          <w:szCs w:val="24"/>
                          <w:lang w:val="uk-UA"/>
                        </w:rPr>
                        <w:t>Позашкільні заклади</w:t>
                      </w:r>
                    </w:p>
                  </w:txbxContent>
                </v:textbox>
              </v:roundrect>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07392" behindDoc="0" locked="0" layoutInCell="1" allowOverlap="1" wp14:anchorId="52A3EBF6" wp14:editId="66C0D8F7">
                <wp:simplePos x="0" y="0"/>
                <wp:positionH relativeFrom="column">
                  <wp:posOffset>3968750</wp:posOffset>
                </wp:positionH>
                <wp:positionV relativeFrom="paragraph">
                  <wp:posOffset>5715</wp:posOffset>
                </wp:positionV>
                <wp:extent cx="996950" cy="541020"/>
                <wp:effectExtent l="0" t="0" r="0"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541020"/>
                        </a:xfrm>
                        <a:prstGeom prst="roundRect">
                          <a:avLst>
                            <a:gd name="adj" fmla="val 16667"/>
                          </a:avLst>
                        </a:prstGeom>
                        <a:solidFill>
                          <a:srgbClr val="FFFFFF"/>
                        </a:solidFill>
                        <a:ln w="9525">
                          <a:solidFill>
                            <a:srgbClr val="000000"/>
                          </a:solidFill>
                          <a:round/>
                          <a:headEnd/>
                          <a:tailEnd/>
                        </a:ln>
                      </wps:spPr>
                      <wps:txbx>
                        <w:txbxContent>
                          <w:p w14:paraId="388FD931" w14:textId="77777777" w:rsidR="00F56D8F" w:rsidRDefault="00F56D8F" w:rsidP="00B42916">
                            <w:pPr>
                              <w:jc w:val="center"/>
                              <w:rPr>
                                <w:sz w:val="24"/>
                                <w:szCs w:val="24"/>
                                <w:lang w:val="uk-UA"/>
                              </w:rPr>
                            </w:pPr>
                            <w:r>
                              <w:rPr>
                                <w:sz w:val="24"/>
                                <w:szCs w:val="24"/>
                                <w:lang w:val="uk-UA"/>
                              </w:rPr>
                              <w:t>Адміністративні будівлі</w:t>
                            </w:r>
                          </w:p>
                          <w:p w14:paraId="018C0F43" w14:textId="77777777" w:rsidR="00F56D8F" w:rsidRPr="00EE2532" w:rsidRDefault="00F56D8F" w:rsidP="00B42916">
                            <w:pPr>
                              <w:jc w:val="center"/>
                              <w:rPr>
                                <w:sz w:val="24"/>
                                <w:szCs w:val="24"/>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3EBF6" id="AutoShape 11" o:spid="_x0000_s1035" style="position:absolute;left:0;text-align:left;margin-left:312.5pt;margin-top:.45pt;width:78.5pt;height:42.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">
                <v:textbox>
                  <w:txbxContent>
                    <w:p w14:paraId="388FD931" w14:textId="77777777" w:rsidR="00F56D8F" w:rsidRDefault="00F56D8F" w:rsidP="00B42916">
                      <w:pPr>
                        <w:jc w:val="center"/>
                        <w:rPr>
                          <w:sz w:val="24"/>
                          <w:szCs w:val="24"/>
                          <w:lang w:val="uk-UA"/>
                        </w:rPr>
                      </w:pPr>
                      <w:r>
                        <w:rPr>
                          <w:sz w:val="24"/>
                          <w:szCs w:val="24"/>
                          <w:lang w:val="uk-UA"/>
                        </w:rPr>
                        <w:t>Адміністративні будівлі</w:t>
                      </w:r>
                    </w:p>
                    <w:p w14:paraId="018C0F43" w14:textId="77777777" w:rsidR="00F56D8F" w:rsidRPr="00EE2532" w:rsidRDefault="00F56D8F" w:rsidP="00B42916">
                      <w:pPr>
                        <w:jc w:val="center"/>
                        <w:rPr>
                          <w:sz w:val="24"/>
                          <w:szCs w:val="24"/>
                          <w:lang w:val="uk-UA"/>
                        </w:rPr>
                      </w:pPr>
                    </w:p>
                  </w:txbxContent>
                </v:textbox>
              </v:roundrect>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08416" behindDoc="0" locked="0" layoutInCell="1" allowOverlap="1" wp14:anchorId="75A024AA" wp14:editId="2F152E33">
                <wp:simplePos x="0" y="0"/>
                <wp:positionH relativeFrom="column">
                  <wp:posOffset>5143500</wp:posOffset>
                </wp:positionH>
                <wp:positionV relativeFrom="paragraph">
                  <wp:posOffset>5715</wp:posOffset>
                </wp:positionV>
                <wp:extent cx="996950" cy="541020"/>
                <wp:effectExtent l="0" t="0" r="0" b="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541020"/>
                        </a:xfrm>
                        <a:prstGeom prst="roundRect">
                          <a:avLst>
                            <a:gd name="adj" fmla="val 16667"/>
                          </a:avLst>
                        </a:prstGeom>
                        <a:solidFill>
                          <a:srgbClr val="FFFFFF"/>
                        </a:solidFill>
                        <a:ln w="9525">
                          <a:solidFill>
                            <a:srgbClr val="000000"/>
                          </a:solidFill>
                          <a:round/>
                          <a:headEnd/>
                          <a:tailEnd/>
                        </a:ln>
                      </wps:spPr>
                      <wps:txbx>
                        <w:txbxContent>
                          <w:p w14:paraId="1FAA6912" w14:textId="77777777" w:rsidR="00F56D8F" w:rsidRDefault="00F56D8F" w:rsidP="00B42916">
                            <w:pPr>
                              <w:jc w:val="center"/>
                              <w:rPr>
                                <w:sz w:val="24"/>
                                <w:szCs w:val="24"/>
                                <w:lang w:val="uk-UA"/>
                              </w:rPr>
                            </w:pPr>
                            <w:r>
                              <w:rPr>
                                <w:sz w:val="24"/>
                                <w:szCs w:val="24"/>
                                <w:lang w:val="uk-UA"/>
                              </w:rPr>
                              <w:t>Спортивні заклади</w:t>
                            </w:r>
                          </w:p>
                          <w:p w14:paraId="678D8FA9" w14:textId="77777777" w:rsidR="00F56D8F" w:rsidRPr="00EE2532" w:rsidRDefault="00F56D8F" w:rsidP="00B42916">
                            <w:pPr>
                              <w:jc w:val="center"/>
                              <w:rPr>
                                <w:sz w:val="24"/>
                                <w:szCs w:val="24"/>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024AA" id="AutoShape 12" o:spid="_x0000_s1036" style="position:absolute;left:0;text-align:left;margin-left:405pt;margin-top:.45pt;width:78.5pt;height:4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">
                <v:textbox>
                  <w:txbxContent>
                    <w:p w14:paraId="1FAA6912" w14:textId="77777777" w:rsidR="00F56D8F" w:rsidRDefault="00F56D8F" w:rsidP="00B42916">
                      <w:pPr>
                        <w:jc w:val="center"/>
                        <w:rPr>
                          <w:sz w:val="24"/>
                          <w:szCs w:val="24"/>
                          <w:lang w:val="uk-UA"/>
                        </w:rPr>
                      </w:pPr>
                      <w:r>
                        <w:rPr>
                          <w:sz w:val="24"/>
                          <w:szCs w:val="24"/>
                          <w:lang w:val="uk-UA"/>
                        </w:rPr>
                        <w:t>Спортивні заклади</w:t>
                      </w:r>
                    </w:p>
                    <w:p w14:paraId="678D8FA9" w14:textId="77777777" w:rsidR="00F56D8F" w:rsidRPr="00EE2532" w:rsidRDefault="00F56D8F" w:rsidP="00B42916">
                      <w:pPr>
                        <w:jc w:val="center"/>
                        <w:rPr>
                          <w:sz w:val="24"/>
                          <w:szCs w:val="24"/>
                          <w:lang w:val="uk-UA"/>
                        </w:rPr>
                      </w:pPr>
                    </w:p>
                  </w:txbxContent>
                </v:textbox>
              </v:roundrect>
            </w:pict>
          </mc:Fallback>
        </mc:AlternateContent>
      </w:r>
    </w:p>
    <w:p w14:paraId="5E95B57C" w14:textId="77777777" w:rsidR="00B42916" w:rsidRPr="002462C2" w:rsidRDefault="00B42916" w:rsidP="00B42916">
      <w:pPr>
        <w:tabs>
          <w:tab w:val="left" w:pos="586"/>
        </w:tabs>
        <w:ind w:left="322" w:right="20"/>
        <w:rPr>
          <w:rFonts w:ascii="Times New Roman" w:eastAsia="Times New Roman" w:hAnsi="Times New Roman" w:cs="Times New Roman"/>
          <w:color w:val="7030A0"/>
          <w:sz w:val="28"/>
          <w:szCs w:val="28"/>
          <w:lang w:val="uk-UA"/>
        </w:rPr>
      </w:pPr>
    </w:p>
    <w:p w14:paraId="30604EC2" w14:textId="236ED79B" w:rsidR="00B42916" w:rsidRDefault="00C7697C" w:rsidP="00B42916">
      <w:pPr>
        <w:tabs>
          <w:tab w:val="left" w:pos="2190"/>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38112" behindDoc="0" locked="0" layoutInCell="1" allowOverlap="1" wp14:anchorId="1BAB87F8" wp14:editId="5F0D7C85">
                <wp:simplePos x="0" y="0"/>
                <wp:positionH relativeFrom="column">
                  <wp:posOffset>3378200</wp:posOffset>
                </wp:positionH>
                <wp:positionV relativeFrom="paragraph">
                  <wp:posOffset>86995</wp:posOffset>
                </wp:positionV>
                <wp:extent cx="2362200" cy="347980"/>
                <wp:effectExtent l="25400" t="8255" r="12700" b="53340"/>
                <wp:wrapNone/>
                <wp:docPr id="7"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0CF4D" id="AutoShape 107" o:spid="_x0000_s1026" type="#_x0000_t32" style="position:absolute;margin-left:266pt;margin-top:6.85pt;width:186pt;height:27.4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">
                <v:stroke endarrow="block"/>
              </v:shape>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37088" behindDoc="0" locked="0" layoutInCell="1" allowOverlap="1" wp14:anchorId="1E8BF276" wp14:editId="01D268E0">
                <wp:simplePos x="0" y="0"/>
                <wp:positionH relativeFrom="column">
                  <wp:posOffset>3346450</wp:posOffset>
                </wp:positionH>
                <wp:positionV relativeFrom="paragraph">
                  <wp:posOffset>137795</wp:posOffset>
                </wp:positionV>
                <wp:extent cx="1168400" cy="297180"/>
                <wp:effectExtent l="31750" t="11430" r="9525" b="53340"/>
                <wp:wrapNone/>
                <wp:docPr id="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8400"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FCC74" id="AutoShape 106" o:spid="_x0000_s1026" type="#_x0000_t32" style="position:absolute;margin-left:263.5pt;margin-top:10.85pt;width:92pt;height:23.4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">
                <v:stroke endarrow="block"/>
              </v:shape>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36064" behindDoc="0" locked="0" layoutInCell="1" allowOverlap="1" wp14:anchorId="79E169A3" wp14:editId="62199FA5">
                <wp:simplePos x="0" y="0"/>
                <wp:positionH relativeFrom="column">
                  <wp:posOffset>3346450</wp:posOffset>
                </wp:positionH>
                <wp:positionV relativeFrom="paragraph">
                  <wp:posOffset>137795</wp:posOffset>
                </wp:positionV>
                <wp:extent cx="114300" cy="297180"/>
                <wp:effectExtent l="60325" t="11430" r="6350" b="34290"/>
                <wp:wrapNone/>
                <wp:docPr id="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1B997" id="AutoShape 105" o:spid="_x0000_s1026" type="#_x0000_t32" style="position:absolute;margin-left:263.5pt;margin-top:10.85pt;width:9pt;height:23.4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">
                <v:stroke endarrow="block"/>
              </v:shape>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35040" behindDoc="0" locked="0" layoutInCell="1" allowOverlap="1" wp14:anchorId="579E8B13" wp14:editId="6684F14A">
                <wp:simplePos x="0" y="0"/>
                <wp:positionH relativeFrom="column">
                  <wp:posOffset>2362200</wp:posOffset>
                </wp:positionH>
                <wp:positionV relativeFrom="paragraph">
                  <wp:posOffset>137795</wp:posOffset>
                </wp:positionV>
                <wp:extent cx="984250" cy="297180"/>
                <wp:effectExtent l="9525" t="11430" r="34925" b="53340"/>
                <wp:wrapNone/>
                <wp:docPr id="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08E75" id="AutoShape 104" o:spid="_x0000_s1026" type="#_x0000_t32" style="position:absolute;margin-left:186pt;margin-top:10.85pt;width:77.5pt;height:2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">
                <v:stroke endarrow="block"/>
              </v:shape>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34016" behindDoc="0" locked="0" layoutInCell="1" allowOverlap="1" wp14:anchorId="784A314A" wp14:editId="7A2AB66D">
                <wp:simplePos x="0" y="0"/>
                <wp:positionH relativeFrom="column">
                  <wp:posOffset>1358900</wp:posOffset>
                </wp:positionH>
                <wp:positionV relativeFrom="paragraph">
                  <wp:posOffset>100965</wp:posOffset>
                </wp:positionV>
                <wp:extent cx="1987550" cy="334010"/>
                <wp:effectExtent l="6350" t="12700" r="25400" b="53340"/>
                <wp:wrapNone/>
                <wp:docPr id="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923F0" id="AutoShape 103" o:spid="_x0000_s1026" type="#_x0000_t32" style="position:absolute;margin-left:107pt;margin-top:7.95pt;width:156.5pt;height:26.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">
                <v:stroke endarrow="block"/>
              </v:shape>
            </w:pict>
          </mc:Fallback>
        </mc:AlternateContent>
      </w: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32992" behindDoc="0" locked="0" layoutInCell="1" allowOverlap="1" wp14:anchorId="5151D878" wp14:editId="1694C843">
                <wp:simplePos x="0" y="0"/>
                <wp:positionH relativeFrom="column">
                  <wp:posOffset>463550</wp:posOffset>
                </wp:positionH>
                <wp:positionV relativeFrom="paragraph">
                  <wp:posOffset>100965</wp:posOffset>
                </wp:positionV>
                <wp:extent cx="2882900" cy="334010"/>
                <wp:effectExtent l="6350" t="12700" r="25400" b="53340"/>
                <wp:wrapNone/>
                <wp:docPr id="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595D6" id="AutoShape 102" o:spid="_x0000_s1026" type="#_x0000_t32" style="position:absolute;margin-left:36.5pt;margin-top:7.95pt;width:227pt;height:2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">
                <v:stroke endarrow="block"/>
              </v:shape>
            </w:pict>
          </mc:Fallback>
        </mc:AlternateContent>
      </w:r>
      <w:r w:rsidR="00FC7915">
        <w:rPr>
          <w:rFonts w:ascii="Times New Roman" w:eastAsia="Times New Roman" w:hAnsi="Times New Roman" w:cs="Times New Roman"/>
          <w:color w:val="7030A0"/>
          <w:sz w:val="28"/>
          <w:szCs w:val="28"/>
          <w:lang w:val="uk-UA"/>
        </w:rPr>
        <w:t xml:space="preserve"> </w:t>
      </w:r>
    </w:p>
    <w:p w14:paraId="79BA33DA" w14:textId="77777777" w:rsidR="00CE7A64" w:rsidRPr="002462C2" w:rsidRDefault="00CE7A64" w:rsidP="00B42916">
      <w:pPr>
        <w:tabs>
          <w:tab w:val="left" w:pos="2190"/>
        </w:tabs>
        <w:ind w:left="322" w:right="20"/>
        <w:rPr>
          <w:rFonts w:ascii="Times New Roman" w:eastAsia="Times New Roman" w:hAnsi="Times New Roman" w:cs="Times New Roman"/>
          <w:color w:val="7030A0"/>
          <w:sz w:val="28"/>
          <w:szCs w:val="28"/>
          <w:lang w:val="uk-UA"/>
        </w:rPr>
      </w:pPr>
    </w:p>
    <w:p w14:paraId="7764280E" w14:textId="3D3E7DCE" w:rsidR="00B42916" w:rsidRPr="002462C2" w:rsidRDefault="00C7697C" w:rsidP="00B42916">
      <w:pPr>
        <w:tabs>
          <w:tab w:val="left" w:pos="586"/>
        </w:tabs>
        <w:ind w:left="322" w:right="20"/>
        <w:rPr>
          <w:rFonts w:ascii="Times New Roman" w:eastAsia="Times New Roman" w:hAnsi="Times New Roman" w:cs="Times New Roman"/>
          <w:color w:val="7030A0"/>
          <w:sz w:val="28"/>
          <w:szCs w:val="28"/>
          <w:lang w:val="uk-UA"/>
        </w:rPr>
      </w:pPr>
      <w:r>
        <w:rPr>
          <w:rFonts w:ascii="Times New Roman" w:eastAsia="Times New Roman" w:hAnsi="Times New Roman" w:cs="Times New Roman"/>
          <w:noProof/>
          <w:color w:val="7030A0"/>
          <w:sz w:val="28"/>
          <w:szCs w:val="28"/>
          <w:lang w:val="uk-UA" w:eastAsia="uk-UA"/>
        </w:rPr>
        <mc:AlternateContent>
          <mc:Choice Requires="wps">
            <w:drawing>
              <wp:anchor distT="0" distB="0" distL="114300" distR="114300" simplePos="0" relativeHeight="251719680" behindDoc="0" locked="0" layoutInCell="1" allowOverlap="1" wp14:anchorId="4BEA65B6" wp14:editId="4F16EAE7">
                <wp:simplePos x="0" y="0"/>
                <wp:positionH relativeFrom="column">
                  <wp:posOffset>1406525</wp:posOffset>
                </wp:positionH>
                <wp:positionV relativeFrom="paragraph">
                  <wp:posOffset>26035</wp:posOffset>
                </wp:positionV>
                <wp:extent cx="3559175" cy="508000"/>
                <wp:effectExtent l="0" t="0" r="3175" b="635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9175" cy="508000"/>
                        </a:xfrm>
                        <a:prstGeom prst="roundRect">
                          <a:avLst>
                            <a:gd name="adj" fmla="val 16667"/>
                          </a:avLst>
                        </a:prstGeom>
                        <a:solidFill>
                          <a:srgbClr val="FFFFFF"/>
                        </a:solidFill>
                        <a:ln w="9525">
                          <a:solidFill>
                            <a:srgbClr val="000000"/>
                          </a:solidFill>
                          <a:round/>
                          <a:headEnd/>
                          <a:tailEnd/>
                        </a:ln>
                      </wps:spPr>
                      <wps:txbx>
                        <w:txbxContent>
                          <w:p w14:paraId="24A24C3D" w14:textId="77777777" w:rsidR="00F56D8F" w:rsidRPr="002C4C16" w:rsidRDefault="00F56D8F" w:rsidP="00B42916">
                            <w:pPr>
                              <w:jc w:val="center"/>
                              <w:rPr>
                                <w:sz w:val="24"/>
                                <w:szCs w:val="24"/>
                                <w:lang w:val="uk-UA"/>
                              </w:rPr>
                            </w:pPr>
                            <w:r w:rsidRPr="003D4E16">
                              <w:rPr>
                                <w:rFonts w:ascii="Arial" w:eastAsia="Times New Roman" w:hAnsi="Arial"/>
                                <w:color w:val="000000" w:themeColor="text1"/>
                                <w:sz w:val="24"/>
                                <w:szCs w:val="24"/>
                                <w:lang w:val="uk-UA"/>
                              </w:rPr>
                              <w:t xml:space="preserve">Працівники, відповідальні </w:t>
                            </w:r>
                            <w:r>
                              <w:rPr>
                                <w:rFonts w:ascii="Arial" w:eastAsia="Times New Roman" w:hAnsi="Arial"/>
                                <w:color w:val="000000" w:themeColor="text1"/>
                                <w:sz w:val="24"/>
                                <w:szCs w:val="24"/>
                                <w:lang w:val="uk-UA"/>
                              </w:rPr>
                              <w:t xml:space="preserve">особи </w:t>
                            </w:r>
                            <w:r w:rsidRPr="003D4E16">
                              <w:rPr>
                                <w:rFonts w:ascii="Arial" w:eastAsia="Times New Roman" w:hAnsi="Arial"/>
                                <w:color w:val="000000" w:themeColor="text1"/>
                                <w:sz w:val="24"/>
                                <w:szCs w:val="24"/>
                                <w:lang w:val="uk-UA"/>
                              </w:rPr>
                              <w:t>за ефективне споживання енергоресурсів</w:t>
                            </w:r>
                            <w:r>
                              <w:rPr>
                                <w:rFonts w:ascii="Arial" w:eastAsia="Times New Roman" w:hAnsi="Arial"/>
                                <w:color w:val="000000" w:themeColor="text1"/>
                                <w:sz w:val="24"/>
                                <w:szCs w:val="24"/>
                                <w:lang w:val="uk-UA"/>
                              </w:rPr>
                              <w:t xml:space="preserve"> (</w:t>
                            </w:r>
                            <w:r w:rsidRPr="003D4E16">
                              <w:rPr>
                                <w:rFonts w:ascii="Arial" w:eastAsia="Times New Roman" w:hAnsi="Arial"/>
                                <w:color w:val="000000" w:themeColor="text1"/>
                                <w:sz w:val="24"/>
                                <w:szCs w:val="24"/>
                                <w:lang w:val="uk-UA"/>
                              </w:rPr>
                              <w:t>завгоспи)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65B6" id="AutoShape 23" o:spid="_x0000_s1037" style="position:absolute;left:0;text-align:left;margin-left:110.75pt;margin-top:2.05pt;width:280.25pt;height:4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">
                <v:textbox>
                  <w:txbxContent>
                    <w:p w14:paraId="24A24C3D" w14:textId="77777777" w:rsidR="00F56D8F" w:rsidRPr="002C4C16" w:rsidRDefault="00F56D8F" w:rsidP="00B42916">
                      <w:pPr>
                        <w:jc w:val="center"/>
                        <w:rPr>
                          <w:sz w:val="24"/>
                          <w:szCs w:val="24"/>
                          <w:lang w:val="uk-UA"/>
                        </w:rPr>
                      </w:pPr>
                      <w:r w:rsidRPr="003D4E16">
                        <w:rPr>
                          <w:rFonts w:ascii="Arial" w:eastAsia="Times New Roman" w:hAnsi="Arial"/>
                          <w:color w:val="000000" w:themeColor="text1"/>
                          <w:sz w:val="24"/>
                          <w:szCs w:val="24"/>
                          <w:lang w:val="uk-UA"/>
                        </w:rPr>
                        <w:t xml:space="preserve">Працівники, відповідальні </w:t>
                      </w:r>
                      <w:r>
                        <w:rPr>
                          <w:rFonts w:ascii="Arial" w:eastAsia="Times New Roman" w:hAnsi="Arial"/>
                          <w:color w:val="000000" w:themeColor="text1"/>
                          <w:sz w:val="24"/>
                          <w:szCs w:val="24"/>
                          <w:lang w:val="uk-UA"/>
                        </w:rPr>
                        <w:t xml:space="preserve">особи </w:t>
                      </w:r>
                      <w:r w:rsidRPr="003D4E16">
                        <w:rPr>
                          <w:rFonts w:ascii="Arial" w:eastAsia="Times New Roman" w:hAnsi="Arial"/>
                          <w:color w:val="000000" w:themeColor="text1"/>
                          <w:sz w:val="24"/>
                          <w:szCs w:val="24"/>
                          <w:lang w:val="uk-UA"/>
                        </w:rPr>
                        <w:t>за ефективне споживання енергоресурсів</w:t>
                      </w:r>
                      <w:r>
                        <w:rPr>
                          <w:rFonts w:ascii="Arial" w:eastAsia="Times New Roman" w:hAnsi="Arial"/>
                          <w:color w:val="000000" w:themeColor="text1"/>
                          <w:sz w:val="24"/>
                          <w:szCs w:val="24"/>
                          <w:lang w:val="uk-UA"/>
                        </w:rPr>
                        <w:t xml:space="preserve"> (</w:t>
                      </w:r>
                      <w:r w:rsidRPr="003D4E16">
                        <w:rPr>
                          <w:rFonts w:ascii="Arial" w:eastAsia="Times New Roman" w:hAnsi="Arial"/>
                          <w:color w:val="000000" w:themeColor="text1"/>
                          <w:sz w:val="24"/>
                          <w:szCs w:val="24"/>
                          <w:lang w:val="uk-UA"/>
                        </w:rPr>
                        <w:t>завгоспи)</w:t>
                      </w:r>
                    </w:p>
                  </w:txbxContent>
                </v:textbox>
              </v:roundrect>
            </w:pict>
          </mc:Fallback>
        </mc:AlternateContent>
      </w:r>
    </w:p>
    <w:p w14:paraId="32DD37FF" w14:textId="77777777" w:rsidR="00B42916" w:rsidRPr="002462C2" w:rsidRDefault="00B42916" w:rsidP="00790E01">
      <w:pPr>
        <w:ind w:right="60"/>
        <w:jc w:val="both"/>
        <w:rPr>
          <w:rFonts w:ascii="Times New Roman" w:eastAsia="Times New Roman" w:hAnsi="Times New Roman" w:cs="Times New Roman"/>
          <w:color w:val="7030A0"/>
          <w:sz w:val="28"/>
          <w:szCs w:val="28"/>
          <w:lang w:val="uk-UA"/>
        </w:rPr>
      </w:pPr>
    </w:p>
    <w:p w14:paraId="6BB9F55F" w14:textId="77777777" w:rsidR="00C558F3" w:rsidRPr="00DD20F5" w:rsidRDefault="00C558F3" w:rsidP="009D3DBD">
      <w:pPr>
        <w:ind w:right="-22" w:firstLine="709"/>
        <w:jc w:val="both"/>
        <w:rPr>
          <w:rFonts w:ascii="Times New Roman" w:eastAsia="Times New Roman" w:hAnsi="Times New Roman" w:cs="Times New Roman"/>
          <w:color w:val="000000" w:themeColor="text1"/>
          <w:sz w:val="28"/>
          <w:szCs w:val="28"/>
        </w:rPr>
      </w:pPr>
    </w:p>
    <w:p w14:paraId="58071F24" w14:textId="48B6AAE3" w:rsidR="00B42916" w:rsidRPr="00CA560E" w:rsidRDefault="00B42916" w:rsidP="009D3DBD">
      <w:pPr>
        <w:ind w:right="-22" w:firstLine="709"/>
        <w:jc w:val="both"/>
        <w:rPr>
          <w:rFonts w:ascii="Times New Roman" w:eastAsia="Times New Roman" w:hAnsi="Times New Roman" w:cs="Times New Roman"/>
          <w:color w:val="000000" w:themeColor="text1"/>
          <w:sz w:val="28"/>
          <w:szCs w:val="28"/>
          <w:lang w:val="uk-UA"/>
        </w:rPr>
      </w:pPr>
      <w:r w:rsidRPr="00CA560E">
        <w:rPr>
          <w:rFonts w:ascii="Times New Roman" w:eastAsia="Times New Roman" w:hAnsi="Times New Roman" w:cs="Times New Roman"/>
          <w:color w:val="000000" w:themeColor="text1"/>
          <w:sz w:val="28"/>
          <w:szCs w:val="28"/>
          <w:lang w:val="uk-UA"/>
        </w:rPr>
        <w:t xml:space="preserve">Також основою системи енергетичного менеджменту є проведення постійного моніторингу споживання енергетичних ресурсів (далі – енергомоніторинг), який здійснюється, у першу чергу, шляхом фіксації показників приладів обліку енергоносіїв (природний газ, теплова енергія, електроенергія, водопостачання-водовідведення). </w:t>
      </w:r>
      <w:bookmarkStart w:id="1" w:name="_Hlk196390257"/>
      <w:r w:rsidRPr="00CA560E">
        <w:rPr>
          <w:rFonts w:ascii="Times New Roman" w:eastAsia="Times New Roman" w:hAnsi="Times New Roman" w:cs="Times New Roman"/>
          <w:color w:val="000000" w:themeColor="text1"/>
          <w:sz w:val="28"/>
          <w:szCs w:val="28"/>
          <w:lang w:val="uk-UA"/>
        </w:rPr>
        <w:t>Отримані показники по кожному закладу (будівлі)</w:t>
      </w:r>
      <w:r w:rsidR="0064712B">
        <w:rPr>
          <w:rFonts w:ascii="Times New Roman" w:eastAsia="Times New Roman" w:hAnsi="Times New Roman" w:cs="Times New Roman"/>
          <w:color w:val="000000" w:themeColor="text1"/>
          <w:sz w:val="28"/>
          <w:szCs w:val="28"/>
          <w:lang w:val="uk-UA"/>
        </w:rPr>
        <w:t xml:space="preserve">, </w:t>
      </w:r>
      <w:r w:rsidRPr="00CA560E">
        <w:rPr>
          <w:rFonts w:ascii="Times New Roman" w:eastAsia="Times New Roman" w:hAnsi="Times New Roman" w:cs="Times New Roman"/>
          <w:color w:val="000000" w:themeColor="text1"/>
          <w:sz w:val="28"/>
          <w:szCs w:val="28"/>
          <w:lang w:val="uk-UA"/>
        </w:rPr>
        <w:t>підлягають внесенню до Журналу обліку</w:t>
      </w:r>
      <w:r w:rsidRPr="00CA560E">
        <w:rPr>
          <w:rFonts w:ascii="Times New Roman" w:eastAsia="Times New Roman" w:hAnsi="Times New Roman" w:cs="Times New Roman"/>
          <w:b/>
          <w:color w:val="000000" w:themeColor="text1"/>
          <w:sz w:val="28"/>
          <w:szCs w:val="28"/>
          <w:lang w:val="uk-UA"/>
        </w:rPr>
        <w:t xml:space="preserve"> </w:t>
      </w:r>
      <w:r w:rsidRPr="00CA560E">
        <w:rPr>
          <w:rFonts w:ascii="Times New Roman" w:eastAsia="Times New Roman" w:hAnsi="Times New Roman" w:cs="Times New Roman"/>
          <w:color w:val="000000" w:themeColor="text1"/>
          <w:sz w:val="28"/>
          <w:szCs w:val="28"/>
          <w:lang w:val="uk-UA"/>
        </w:rPr>
        <w:t>споживання енергетичних ресурсів (згідно додатку</w:t>
      </w:r>
      <w:r w:rsidR="00AC0CF3" w:rsidRPr="00AC0CF3">
        <w:rPr>
          <w:rFonts w:ascii="Times New Roman" w:eastAsia="Times New Roman" w:hAnsi="Times New Roman" w:cs="Times New Roman"/>
          <w:color w:val="000000" w:themeColor="text1"/>
          <w:sz w:val="28"/>
          <w:szCs w:val="28"/>
          <w:lang w:val="uk-UA"/>
        </w:rPr>
        <w:t xml:space="preserve"> </w:t>
      </w:r>
      <w:r w:rsidR="0060174C">
        <w:rPr>
          <w:rFonts w:ascii="Times New Roman" w:eastAsia="Times New Roman" w:hAnsi="Times New Roman" w:cs="Times New Roman"/>
          <w:color w:val="000000" w:themeColor="text1"/>
          <w:sz w:val="28"/>
          <w:szCs w:val="28"/>
          <w:lang w:val="uk-UA"/>
        </w:rPr>
        <w:t>2</w:t>
      </w:r>
      <w:r w:rsidRPr="00CA560E">
        <w:rPr>
          <w:rFonts w:ascii="Times New Roman" w:eastAsia="Times New Roman" w:hAnsi="Times New Roman" w:cs="Times New Roman"/>
          <w:color w:val="000000" w:themeColor="text1"/>
          <w:sz w:val="28"/>
          <w:szCs w:val="28"/>
          <w:lang w:val="uk-UA"/>
        </w:rPr>
        <w:t xml:space="preserve">) та до </w:t>
      </w:r>
      <w:r w:rsidR="00EA5BDF">
        <w:rPr>
          <w:rFonts w:ascii="Times New Roman" w:eastAsia="Times New Roman" w:hAnsi="Times New Roman" w:cs="Times New Roman"/>
          <w:color w:val="000000" w:themeColor="text1"/>
          <w:sz w:val="28"/>
          <w:szCs w:val="28"/>
          <w:lang w:val="uk-UA"/>
        </w:rPr>
        <w:t>автоматизованої</w:t>
      </w:r>
      <w:r w:rsidRPr="00CA560E">
        <w:rPr>
          <w:rFonts w:ascii="Times New Roman" w:eastAsia="Times New Roman" w:hAnsi="Times New Roman" w:cs="Times New Roman"/>
          <w:color w:val="000000" w:themeColor="text1"/>
          <w:sz w:val="28"/>
          <w:szCs w:val="28"/>
          <w:lang w:val="uk-UA"/>
        </w:rPr>
        <w:t xml:space="preserve"> системи енергомоніторингу (далі – АСЕМ).</w:t>
      </w:r>
    </w:p>
    <w:bookmarkEnd w:id="1"/>
    <w:p w14:paraId="24429BFF" w14:textId="77777777" w:rsidR="00B42916" w:rsidRPr="00CA560E" w:rsidRDefault="00B42916" w:rsidP="009D3DBD">
      <w:pPr>
        <w:ind w:right="-22" w:firstLine="709"/>
        <w:jc w:val="both"/>
        <w:rPr>
          <w:rFonts w:ascii="Times New Roman" w:eastAsia="Times New Roman" w:hAnsi="Times New Roman" w:cs="Times New Roman"/>
          <w:color w:val="000000" w:themeColor="text1"/>
          <w:sz w:val="28"/>
          <w:szCs w:val="28"/>
          <w:lang w:val="uk-UA"/>
        </w:rPr>
      </w:pPr>
      <w:r w:rsidRPr="00CA560E">
        <w:rPr>
          <w:rFonts w:ascii="Times New Roman" w:eastAsia="Times New Roman" w:hAnsi="Times New Roman" w:cs="Times New Roman"/>
          <w:color w:val="000000" w:themeColor="text1"/>
          <w:sz w:val="28"/>
          <w:szCs w:val="28"/>
          <w:lang w:val="uk-UA"/>
        </w:rPr>
        <w:t>Усі прилади обліку, за допомогою яких здійснюється контроль споживання енергоносіїв, повинні бути сертифіковані на території України, мати чинне свідоцтво про державну повірку та згідно з актом введені в експлуатацію.</w:t>
      </w:r>
    </w:p>
    <w:p w14:paraId="2A67390A" w14:textId="77777777" w:rsidR="00B42916" w:rsidRPr="00CA560E" w:rsidRDefault="00B42916" w:rsidP="009D3DBD">
      <w:pPr>
        <w:ind w:right="-22" w:firstLine="709"/>
        <w:jc w:val="both"/>
        <w:rPr>
          <w:rFonts w:ascii="Times New Roman" w:eastAsia="Times New Roman" w:hAnsi="Times New Roman" w:cs="Times New Roman"/>
          <w:color w:val="000000" w:themeColor="text1"/>
          <w:sz w:val="28"/>
          <w:szCs w:val="28"/>
          <w:lang w:val="uk-UA"/>
        </w:rPr>
      </w:pPr>
      <w:r w:rsidRPr="00CA560E">
        <w:rPr>
          <w:rFonts w:ascii="Times New Roman" w:eastAsia="Times New Roman" w:hAnsi="Times New Roman" w:cs="Times New Roman"/>
          <w:color w:val="000000" w:themeColor="text1"/>
          <w:sz w:val="28"/>
          <w:szCs w:val="28"/>
          <w:lang w:val="uk-UA"/>
        </w:rPr>
        <w:t xml:space="preserve">Особи, що входять до організаційної структури енергоменеджменту та відповідальні за ефективне споживання енергоресурсів, у своїй діяльності керуються чинним законодавством України, нормативними актами центральних </w:t>
      </w:r>
      <w:r w:rsidRPr="00CA560E">
        <w:rPr>
          <w:rFonts w:ascii="Times New Roman" w:eastAsia="Times New Roman" w:hAnsi="Times New Roman" w:cs="Times New Roman"/>
          <w:color w:val="000000" w:themeColor="text1"/>
          <w:sz w:val="28"/>
          <w:szCs w:val="28"/>
          <w:lang w:val="uk-UA"/>
        </w:rPr>
        <w:lastRenderedPageBreak/>
        <w:t>органів влади, рішеннями міської ради та її виконавчого комітету, розпорядженнями міського голови та цим Положенням.</w:t>
      </w:r>
    </w:p>
    <w:p w14:paraId="156763C1" w14:textId="77777777" w:rsidR="00B42916" w:rsidRPr="00CA560E" w:rsidRDefault="00B42916" w:rsidP="009D3DBD">
      <w:pPr>
        <w:shd w:val="clear" w:color="auto" w:fill="FFFFFF"/>
        <w:ind w:right="-22" w:firstLine="709"/>
        <w:jc w:val="both"/>
        <w:textAlignment w:val="baseline"/>
        <w:rPr>
          <w:rFonts w:ascii="Times New Roman" w:eastAsia="Times New Roman" w:hAnsi="Times New Roman" w:cs="Times New Roman"/>
          <w:color w:val="000000" w:themeColor="text1"/>
          <w:sz w:val="28"/>
          <w:szCs w:val="28"/>
          <w:lang w:val="uk-UA"/>
        </w:rPr>
      </w:pPr>
      <w:r w:rsidRPr="00CA560E">
        <w:rPr>
          <w:rFonts w:ascii="Times New Roman" w:eastAsia="Times New Roman" w:hAnsi="Times New Roman" w:cs="Times New Roman"/>
          <w:color w:val="000000" w:themeColor="text1"/>
          <w:sz w:val="28"/>
          <w:szCs w:val="28"/>
          <w:lang w:val="uk-UA"/>
        </w:rPr>
        <w:t>В рамках даної моделі в кожному закладі, призначається енергоменеджер (відповідальна особа), який відповідає за енергетичне функціонування відповідного приміщення, будівлі або групи будівель.</w:t>
      </w:r>
    </w:p>
    <w:p w14:paraId="3A6AB0F7" w14:textId="77777777" w:rsidR="00B42916" w:rsidRPr="002462C2" w:rsidRDefault="00B42916" w:rsidP="009D3DBD">
      <w:pPr>
        <w:ind w:left="260" w:right="-22"/>
        <w:jc w:val="both"/>
        <w:rPr>
          <w:rFonts w:ascii="Times New Roman" w:eastAsia="Times New Roman" w:hAnsi="Times New Roman" w:cs="Times New Roman"/>
          <w:color w:val="7030A0"/>
          <w:sz w:val="28"/>
          <w:szCs w:val="28"/>
          <w:lang w:val="uk-UA"/>
        </w:rPr>
      </w:pPr>
    </w:p>
    <w:p w14:paraId="2A13C302" w14:textId="77777777" w:rsidR="00B42916" w:rsidRPr="005C206E" w:rsidRDefault="00B42916" w:rsidP="009D3DBD">
      <w:pPr>
        <w:numPr>
          <w:ilvl w:val="0"/>
          <w:numId w:val="3"/>
        </w:numPr>
        <w:tabs>
          <w:tab w:val="left" w:pos="980"/>
        </w:tabs>
        <w:ind w:left="720" w:right="-22" w:hanging="360"/>
        <w:jc w:val="center"/>
        <w:rPr>
          <w:rFonts w:ascii="Times New Roman" w:eastAsia="Times New Roman" w:hAnsi="Times New Roman" w:cs="Times New Roman"/>
          <w:b/>
          <w:color w:val="000000" w:themeColor="text1"/>
          <w:sz w:val="28"/>
          <w:szCs w:val="28"/>
          <w:lang w:val="uk-UA"/>
        </w:rPr>
      </w:pPr>
      <w:r w:rsidRPr="005C206E">
        <w:rPr>
          <w:rFonts w:ascii="Times New Roman" w:eastAsia="Times New Roman" w:hAnsi="Times New Roman" w:cs="Times New Roman"/>
          <w:b/>
          <w:color w:val="000000" w:themeColor="text1"/>
          <w:sz w:val="28"/>
          <w:szCs w:val="28"/>
          <w:lang w:val="uk-UA"/>
        </w:rPr>
        <w:t>Функціонування системи</w:t>
      </w:r>
    </w:p>
    <w:p w14:paraId="532CDDF2" w14:textId="77777777" w:rsidR="00B42916" w:rsidRPr="005C206E" w:rsidRDefault="00B42916" w:rsidP="009D3DBD">
      <w:pPr>
        <w:tabs>
          <w:tab w:val="left" w:pos="960"/>
        </w:tabs>
        <w:ind w:right="-22" w:firstLine="426"/>
        <w:jc w:val="center"/>
        <w:rPr>
          <w:rFonts w:ascii="Times New Roman" w:eastAsia="Times New Roman" w:hAnsi="Times New Roman" w:cs="Times New Roman"/>
          <w:b/>
          <w:color w:val="000000" w:themeColor="text1"/>
          <w:sz w:val="28"/>
          <w:szCs w:val="28"/>
          <w:lang w:val="uk-UA"/>
        </w:rPr>
      </w:pPr>
      <w:r w:rsidRPr="005C206E">
        <w:rPr>
          <w:rFonts w:ascii="Times New Roman" w:eastAsia="Times New Roman" w:hAnsi="Times New Roman" w:cs="Times New Roman"/>
          <w:b/>
          <w:color w:val="000000" w:themeColor="text1"/>
          <w:sz w:val="28"/>
          <w:szCs w:val="28"/>
          <w:lang w:val="uk-UA"/>
        </w:rPr>
        <w:t>2.1.</w:t>
      </w:r>
      <w:r w:rsidRPr="005C206E">
        <w:rPr>
          <w:rFonts w:ascii="Times New Roman" w:eastAsia="Times New Roman" w:hAnsi="Times New Roman" w:cs="Times New Roman"/>
          <w:color w:val="000000" w:themeColor="text1"/>
          <w:sz w:val="28"/>
          <w:szCs w:val="28"/>
          <w:lang w:val="uk-UA"/>
        </w:rPr>
        <w:tab/>
      </w:r>
      <w:r w:rsidRPr="005C206E">
        <w:rPr>
          <w:rFonts w:ascii="Times New Roman" w:eastAsia="Times New Roman" w:hAnsi="Times New Roman" w:cs="Times New Roman"/>
          <w:b/>
          <w:color w:val="000000" w:themeColor="text1"/>
          <w:sz w:val="28"/>
          <w:szCs w:val="28"/>
          <w:lang w:val="uk-UA"/>
        </w:rPr>
        <w:t>Оперативний контроль та аналіз показників енергоефективності</w:t>
      </w:r>
    </w:p>
    <w:p w14:paraId="7B4B6BEB" w14:textId="77777777" w:rsidR="00B42916" w:rsidRPr="008C2EFF" w:rsidRDefault="00B42916" w:rsidP="009D3DBD">
      <w:pPr>
        <w:ind w:right="-22" w:firstLine="426"/>
        <w:jc w:val="both"/>
        <w:rPr>
          <w:rFonts w:ascii="Times New Roman" w:eastAsia="Times New Roman" w:hAnsi="Times New Roman" w:cs="Times New Roman"/>
          <w:color w:val="000000" w:themeColor="text1"/>
          <w:sz w:val="28"/>
          <w:szCs w:val="28"/>
          <w:lang w:val="uk-UA"/>
        </w:rPr>
      </w:pPr>
      <w:r w:rsidRPr="002462C2">
        <w:rPr>
          <w:rFonts w:ascii="Times New Roman" w:eastAsia="Times New Roman" w:hAnsi="Times New Roman" w:cs="Times New Roman"/>
          <w:color w:val="7030A0"/>
          <w:sz w:val="28"/>
          <w:szCs w:val="28"/>
          <w:lang w:val="uk-UA"/>
        </w:rPr>
        <w:tab/>
      </w:r>
      <w:r w:rsidRPr="008C2EFF">
        <w:rPr>
          <w:rFonts w:ascii="Times New Roman" w:eastAsia="Times New Roman" w:hAnsi="Times New Roman" w:cs="Times New Roman"/>
          <w:color w:val="000000" w:themeColor="text1"/>
          <w:sz w:val="28"/>
          <w:szCs w:val="28"/>
          <w:lang w:val="uk-UA"/>
        </w:rPr>
        <w:t xml:space="preserve">Безперервне циклічне функціонування системи енергоменеджменту включає оперативний контроль </w:t>
      </w:r>
      <w:r w:rsidR="008C2EFF" w:rsidRPr="008C2EFF">
        <w:rPr>
          <w:rFonts w:ascii="Times New Roman" w:eastAsia="Times New Roman" w:hAnsi="Times New Roman" w:cs="Times New Roman"/>
          <w:color w:val="000000" w:themeColor="text1"/>
          <w:sz w:val="28"/>
          <w:szCs w:val="28"/>
          <w:lang w:val="uk-UA"/>
        </w:rPr>
        <w:t xml:space="preserve">та </w:t>
      </w:r>
      <w:r w:rsidRPr="008C2EFF">
        <w:rPr>
          <w:rFonts w:ascii="Times New Roman" w:eastAsia="Times New Roman" w:hAnsi="Times New Roman" w:cs="Times New Roman"/>
          <w:color w:val="000000" w:themeColor="text1"/>
          <w:sz w:val="28"/>
          <w:szCs w:val="28"/>
          <w:lang w:val="uk-UA"/>
        </w:rPr>
        <w:t>моніторинг реалізації енергоефективних проектів. Для досягнення мети застосування процедури енергоменеджменту на відповідальних осіб покладаються наступні обов’язки:</w:t>
      </w:r>
    </w:p>
    <w:p w14:paraId="177822DD" w14:textId="77777777" w:rsidR="00B42916" w:rsidRPr="002462C2" w:rsidRDefault="00B42916" w:rsidP="009D3DBD">
      <w:pPr>
        <w:ind w:right="-22" w:firstLine="426"/>
        <w:rPr>
          <w:rFonts w:ascii="Times New Roman" w:eastAsia="Times New Roman" w:hAnsi="Times New Roman" w:cs="Times New Roman"/>
          <w:color w:val="7030A0"/>
          <w:sz w:val="28"/>
          <w:szCs w:val="28"/>
          <w:lang w:val="uk-UA"/>
        </w:rPr>
      </w:pPr>
    </w:p>
    <w:p w14:paraId="76DE41F0" w14:textId="77777777" w:rsidR="00B42916" w:rsidRPr="007341B2" w:rsidRDefault="00B42916" w:rsidP="009D3DBD">
      <w:pPr>
        <w:tabs>
          <w:tab w:val="left" w:pos="1020"/>
        </w:tabs>
        <w:ind w:right="-22" w:firstLine="426"/>
        <w:rPr>
          <w:rFonts w:ascii="Times New Roman" w:eastAsia="Times New Roman" w:hAnsi="Times New Roman" w:cs="Times New Roman"/>
          <w:b/>
          <w:color w:val="000000" w:themeColor="text1"/>
          <w:sz w:val="28"/>
          <w:szCs w:val="28"/>
          <w:lang w:val="uk-UA"/>
        </w:rPr>
      </w:pPr>
      <w:r w:rsidRPr="007341B2">
        <w:rPr>
          <w:rFonts w:ascii="Times New Roman" w:eastAsia="Times New Roman" w:hAnsi="Times New Roman" w:cs="Times New Roman"/>
          <w:b/>
          <w:color w:val="000000" w:themeColor="text1"/>
          <w:sz w:val="28"/>
          <w:szCs w:val="28"/>
          <w:lang w:val="uk-UA"/>
        </w:rPr>
        <w:t>2.1.1.</w:t>
      </w:r>
      <w:r w:rsidRPr="007341B2">
        <w:rPr>
          <w:rFonts w:ascii="Times New Roman" w:eastAsia="Times New Roman" w:hAnsi="Times New Roman" w:cs="Times New Roman"/>
          <w:color w:val="000000" w:themeColor="text1"/>
          <w:sz w:val="28"/>
          <w:szCs w:val="28"/>
          <w:lang w:val="uk-UA"/>
        </w:rPr>
        <w:tab/>
      </w:r>
      <w:r w:rsidRPr="007341B2">
        <w:rPr>
          <w:rFonts w:ascii="Times New Roman" w:eastAsia="Times New Roman" w:hAnsi="Times New Roman" w:cs="Times New Roman"/>
          <w:b/>
          <w:color w:val="000000" w:themeColor="text1"/>
          <w:sz w:val="28"/>
          <w:szCs w:val="28"/>
          <w:lang w:val="uk-UA"/>
        </w:rPr>
        <w:t>Заступник міського голови</w:t>
      </w:r>
      <w:r w:rsidR="00FC0241" w:rsidRPr="007341B2">
        <w:rPr>
          <w:rFonts w:ascii="Times New Roman" w:eastAsia="Times New Roman" w:hAnsi="Times New Roman" w:cs="Times New Roman"/>
          <w:b/>
          <w:color w:val="000000" w:themeColor="text1"/>
          <w:sz w:val="28"/>
          <w:szCs w:val="28"/>
          <w:lang w:val="uk-UA"/>
        </w:rPr>
        <w:t xml:space="preserve"> з питань виконавчих органів </w:t>
      </w:r>
      <w:r w:rsidR="00D8341F" w:rsidRPr="007341B2">
        <w:rPr>
          <w:rFonts w:ascii="Times New Roman" w:eastAsia="Times New Roman" w:hAnsi="Times New Roman" w:cs="Times New Roman"/>
          <w:b/>
          <w:color w:val="000000" w:themeColor="text1"/>
          <w:sz w:val="28"/>
          <w:szCs w:val="28"/>
          <w:lang w:val="uk-UA"/>
        </w:rPr>
        <w:t>ради</w:t>
      </w:r>
    </w:p>
    <w:p w14:paraId="4794833B" w14:textId="77777777" w:rsidR="00B42916" w:rsidRPr="007341B2" w:rsidRDefault="00B42916" w:rsidP="009D3DBD">
      <w:pPr>
        <w:numPr>
          <w:ilvl w:val="0"/>
          <w:numId w:val="4"/>
        </w:numPr>
        <w:tabs>
          <w:tab w:val="left" w:pos="1098"/>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здійснює контроль та загальну координацію роботи системи з енергоменеджменту, її взаємодію з виконавчими органами ради</w:t>
      </w:r>
      <w:r w:rsidR="007341B2" w:rsidRPr="007341B2">
        <w:rPr>
          <w:rFonts w:ascii="Times New Roman" w:eastAsia="Times New Roman" w:hAnsi="Times New Roman" w:cs="Times New Roman"/>
          <w:color w:val="000000" w:themeColor="text1"/>
          <w:sz w:val="28"/>
          <w:szCs w:val="28"/>
          <w:lang w:val="uk-UA"/>
        </w:rPr>
        <w:t xml:space="preserve"> та</w:t>
      </w:r>
      <w:r w:rsidRPr="007341B2">
        <w:rPr>
          <w:rFonts w:ascii="Times New Roman" w:eastAsia="Times New Roman" w:hAnsi="Times New Roman" w:cs="Times New Roman"/>
          <w:color w:val="000000" w:themeColor="text1"/>
          <w:sz w:val="28"/>
          <w:szCs w:val="28"/>
          <w:lang w:val="uk-UA"/>
        </w:rPr>
        <w:t xml:space="preserve"> бюджетними установами</w:t>
      </w:r>
      <w:r w:rsidR="007341B2" w:rsidRPr="007341B2">
        <w:rPr>
          <w:rFonts w:ascii="Times New Roman" w:eastAsia="Times New Roman" w:hAnsi="Times New Roman" w:cs="Times New Roman"/>
          <w:color w:val="000000" w:themeColor="text1"/>
          <w:sz w:val="28"/>
          <w:szCs w:val="28"/>
          <w:lang w:val="uk-UA"/>
        </w:rPr>
        <w:t xml:space="preserve"> громади</w:t>
      </w:r>
      <w:r w:rsidRPr="007341B2">
        <w:rPr>
          <w:rFonts w:ascii="Times New Roman" w:eastAsia="Times New Roman" w:hAnsi="Times New Roman" w:cs="Times New Roman"/>
          <w:color w:val="000000" w:themeColor="text1"/>
          <w:sz w:val="28"/>
          <w:szCs w:val="28"/>
          <w:lang w:val="uk-UA"/>
        </w:rPr>
        <w:t>;</w:t>
      </w:r>
    </w:p>
    <w:p w14:paraId="277B4FC4" w14:textId="77777777" w:rsidR="00B42916" w:rsidRPr="007341B2" w:rsidRDefault="00B42916" w:rsidP="009D3DBD">
      <w:pPr>
        <w:numPr>
          <w:ilvl w:val="0"/>
          <w:numId w:val="4"/>
        </w:numPr>
        <w:tabs>
          <w:tab w:val="left" w:pos="1095"/>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забезпечує представництво громади в переговорах з органами влади та міжнародними організаціями з питань ефективності енергоспоживання;</w:t>
      </w:r>
    </w:p>
    <w:p w14:paraId="40AFEA2B" w14:textId="77777777" w:rsidR="00B42916" w:rsidRPr="007341B2" w:rsidRDefault="00B42916" w:rsidP="009D3DBD">
      <w:pPr>
        <w:numPr>
          <w:ilvl w:val="0"/>
          <w:numId w:val="4"/>
        </w:numPr>
        <w:tabs>
          <w:tab w:val="left" w:pos="1119"/>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контролює загальний стан енергоефективності закладів бюджетної сфери, що фінансуються з місцевого бюджету та стан реалізації проектів з підвищення ефективності енергоспоживання;</w:t>
      </w:r>
    </w:p>
    <w:p w14:paraId="19CE38A2" w14:textId="7D4EF579" w:rsidR="006D14E1" w:rsidRPr="00790E01" w:rsidRDefault="00B42916" w:rsidP="00FC3408">
      <w:pPr>
        <w:numPr>
          <w:ilvl w:val="0"/>
          <w:numId w:val="4"/>
        </w:numPr>
        <w:tabs>
          <w:tab w:val="left" w:pos="1119"/>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не рідше ніж 1 раз в квартал проводить з керівниками бюджетних установ та організацій (розпорядниками коштів) наради з питань енергомоніторингу, обговорення проблем щодо споживання енергоресурсів та шляхів їх вирішення.</w:t>
      </w:r>
    </w:p>
    <w:p w14:paraId="40D77BD0" w14:textId="77777777" w:rsidR="006D14E1" w:rsidRDefault="006D14E1" w:rsidP="00FC3408">
      <w:pPr>
        <w:tabs>
          <w:tab w:val="left" w:pos="1119"/>
        </w:tabs>
        <w:ind w:right="-22"/>
        <w:jc w:val="both"/>
        <w:rPr>
          <w:rFonts w:ascii="Times New Roman" w:eastAsia="Times New Roman" w:hAnsi="Times New Roman" w:cs="Times New Roman"/>
          <w:color w:val="000000" w:themeColor="text1"/>
          <w:sz w:val="28"/>
          <w:szCs w:val="28"/>
          <w:lang w:val="uk-UA"/>
        </w:rPr>
      </w:pPr>
    </w:p>
    <w:p w14:paraId="48A29ABF" w14:textId="5AD1DD23" w:rsidR="00FC3408" w:rsidRPr="00577D9A" w:rsidRDefault="00FC3408" w:rsidP="00FC3408">
      <w:pPr>
        <w:tabs>
          <w:tab w:val="left" w:pos="960"/>
        </w:tabs>
        <w:ind w:right="-22" w:firstLine="426"/>
        <w:jc w:val="both"/>
        <w:rPr>
          <w:rFonts w:ascii="Times New Roman" w:eastAsia="Times New Roman" w:hAnsi="Times New Roman" w:cs="Times New Roman"/>
          <w:b/>
          <w:color w:val="000000" w:themeColor="text1"/>
          <w:sz w:val="28"/>
          <w:szCs w:val="28"/>
          <w:lang w:val="uk-UA"/>
        </w:rPr>
      </w:pPr>
      <w:r w:rsidRPr="00577D9A">
        <w:rPr>
          <w:rFonts w:ascii="Times New Roman" w:eastAsia="Times New Roman" w:hAnsi="Times New Roman" w:cs="Times New Roman"/>
          <w:b/>
          <w:color w:val="000000" w:themeColor="text1"/>
          <w:sz w:val="28"/>
          <w:szCs w:val="28"/>
          <w:lang w:val="uk-UA"/>
        </w:rPr>
        <w:t xml:space="preserve">2.1.2. </w:t>
      </w:r>
      <w:r w:rsidR="00577D9A" w:rsidRPr="00577D9A">
        <w:rPr>
          <w:rFonts w:ascii="Times New Roman" w:eastAsia="Times New Roman" w:hAnsi="Times New Roman" w:cs="Times New Roman"/>
          <w:b/>
          <w:color w:val="000000" w:themeColor="text1"/>
          <w:sz w:val="28"/>
          <w:szCs w:val="28"/>
          <w:lang w:val="uk-UA"/>
        </w:rPr>
        <w:t xml:space="preserve">Начальник управління </w:t>
      </w:r>
      <w:r w:rsidR="00417E26">
        <w:rPr>
          <w:rFonts w:ascii="Times New Roman" w:eastAsia="Times New Roman" w:hAnsi="Times New Roman" w:cs="Times New Roman"/>
          <w:b/>
          <w:color w:val="000000" w:themeColor="text1"/>
          <w:sz w:val="28"/>
          <w:szCs w:val="28"/>
          <w:lang w:val="uk-UA"/>
        </w:rPr>
        <w:t>житлово-комунального господарства</w:t>
      </w:r>
      <w:r w:rsidRPr="00577D9A">
        <w:rPr>
          <w:rFonts w:ascii="Times New Roman" w:eastAsia="Times New Roman" w:hAnsi="Times New Roman" w:cs="Times New Roman"/>
          <w:b/>
          <w:color w:val="000000" w:themeColor="text1"/>
          <w:sz w:val="28"/>
          <w:szCs w:val="28"/>
          <w:lang w:val="uk-UA"/>
        </w:rPr>
        <w:t>:</w:t>
      </w:r>
    </w:p>
    <w:p w14:paraId="21176875" w14:textId="77777777" w:rsidR="002C79ED" w:rsidRPr="00426932" w:rsidRDefault="002C79ED" w:rsidP="00426932">
      <w:pPr>
        <w:numPr>
          <w:ilvl w:val="0"/>
          <w:numId w:val="4"/>
        </w:numPr>
        <w:tabs>
          <w:tab w:val="left" w:pos="1098"/>
        </w:tabs>
        <w:ind w:right="-22" w:firstLine="426"/>
        <w:jc w:val="both"/>
        <w:rPr>
          <w:rFonts w:ascii="Times New Roman" w:eastAsia="Times New Roman" w:hAnsi="Times New Roman" w:cs="Times New Roman"/>
          <w:color w:val="000000" w:themeColor="text1"/>
          <w:sz w:val="28"/>
          <w:szCs w:val="28"/>
          <w:lang w:val="uk-UA"/>
        </w:rPr>
      </w:pPr>
      <w:r w:rsidRPr="00426932">
        <w:rPr>
          <w:rFonts w:ascii="Times New Roman" w:eastAsia="Times New Roman" w:hAnsi="Times New Roman" w:cs="Times New Roman"/>
          <w:color w:val="000000" w:themeColor="text1"/>
          <w:sz w:val="28"/>
          <w:szCs w:val="28"/>
          <w:lang w:val="uk-UA"/>
        </w:rPr>
        <w:t>координ</w:t>
      </w:r>
      <w:r w:rsidR="00577D9A" w:rsidRPr="00426932">
        <w:rPr>
          <w:rFonts w:ascii="Times New Roman" w:eastAsia="Times New Roman" w:hAnsi="Times New Roman" w:cs="Times New Roman"/>
          <w:color w:val="000000" w:themeColor="text1"/>
          <w:sz w:val="28"/>
          <w:szCs w:val="28"/>
          <w:lang w:val="uk-UA"/>
        </w:rPr>
        <w:t>ує</w:t>
      </w:r>
      <w:r w:rsidRPr="00426932">
        <w:rPr>
          <w:rFonts w:ascii="Times New Roman" w:eastAsia="Times New Roman" w:hAnsi="Times New Roman" w:cs="Times New Roman"/>
          <w:color w:val="000000" w:themeColor="text1"/>
          <w:sz w:val="28"/>
          <w:szCs w:val="28"/>
          <w:lang w:val="uk-UA"/>
        </w:rPr>
        <w:t xml:space="preserve"> </w:t>
      </w:r>
      <w:r w:rsidR="00DD08DB" w:rsidRPr="00426932">
        <w:rPr>
          <w:rFonts w:ascii="Times New Roman" w:hAnsi="Times New Roman"/>
          <w:color w:val="000000" w:themeColor="text1"/>
          <w:sz w:val="28"/>
          <w:szCs w:val="28"/>
          <w:lang w:val="uk-UA"/>
        </w:rPr>
        <w:t>процес</w:t>
      </w:r>
      <w:r w:rsidR="00DD08DB" w:rsidRPr="00426932">
        <w:rPr>
          <w:rFonts w:ascii="Times New Roman" w:eastAsia="Times New Roman" w:hAnsi="Times New Roman" w:cs="Times New Roman"/>
          <w:color w:val="000000" w:themeColor="text1"/>
          <w:sz w:val="28"/>
          <w:szCs w:val="28"/>
          <w:lang w:val="uk-UA"/>
        </w:rPr>
        <w:t xml:space="preserve"> </w:t>
      </w:r>
      <w:r w:rsidR="00DD08DB" w:rsidRPr="00426932">
        <w:rPr>
          <w:rFonts w:ascii="Times New Roman" w:hAnsi="Times New Roman"/>
          <w:color w:val="000000" w:themeColor="text1"/>
          <w:sz w:val="28"/>
          <w:szCs w:val="28"/>
          <w:lang w:val="uk-UA"/>
        </w:rPr>
        <w:t>впровадження</w:t>
      </w:r>
      <w:r w:rsidR="00DD08DB" w:rsidRPr="00426932">
        <w:rPr>
          <w:rFonts w:ascii="Times New Roman" w:eastAsia="Times New Roman" w:hAnsi="Times New Roman" w:cs="Times New Roman"/>
          <w:color w:val="000000" w:themeColor="text1"/>
          <w:sz w:val="28"/>
          <w:szCs w:val="28"/>
          <w:lang w:val="uk-UA"/>
        </w:rPr>
        <w:t xml:space="preserve"> </w:t>
      </w:r>
      <w:r w:rsidRPr="00426932">
        <w:rPr>
          <w:rFonts w:ascii="Times New Roman" w:eastAsia="Times New Roman" w:hAnsi="Times New Roman" w:cs="Times New Roman"/>
          <w:color w:val="000000" w:themeColor="text1"/>
          <w:sz w:val="28"/>
          <w:szCs w:val="28"/>
          <w:lang w:val="uk-UA"/>
        </w:rPr>
        <w:t>системи з енергоменеджменту</w:t>
      </w:r>
      <w:r w:rsidR="00426932">
        <w:rPr>
          <w:rFonts w:ascii="Times New Roman" w:eastAsia="Times New Roman" w:hAnsi="Times New Roman" w:cs="Times New Roman"/>
          <w:color w:val="000000" w:themeColor="text1"/>
          <w:sz w:val="28"/>
          <w:szCs w:val="28"/>
          <w:lang w:val="uk-UA"/>
        </w:rPr>
        <w:t xml:space="preserve"> та енергомоніторингу</w:t>
      </w:r>
      <w:r w:rsidRPr="00426932">
        <w:rPr>
          <w:rFonts w:ascii="Times New Roman" w:eastAsia="Times New Roman" w:hAnsi="Times New Roman" w:cs="Times New Roman"/>
          <w:color w:val="000000" w:themeColor="text1"/>
          <w:sz w:val="28"/>
          <w:szCs w:val="28"/>
          <w:lang w:val="uk-UA"/>
        </w:rPr>
        <w:t>, її взаємодію з виконавчими органами ради та бюджетними установами громади;</w:t>
      </w:r>
    </w:p>
    <w:p w14:paraId="1A0F0688" w14:textId="77777777" w:rsidR="00DD08DB" w:rsidRPr="00426932" w:rsidRDefault="00DD08DB" w:rsidP="00426932">
      <w:pPr>
        <w:numPr>
          <w:ilvl w:val="0"/>
          <w:numId w:val="4"/>
        </w:numPr>
        <w:tabs>
          <w:tab w:val="left" w:pos="1098"/>
        </w:tabs>
        <w:ind w:right="-22" w:firstLine="426"/>
        <w:jc w:val="both"/>
        <w:rPr>
          <w:rFonts w:ascii="Times New Roman" w:eastAsia="Times New Roman" w:hAnsi="Times New Roman" w:cs="Times New Roman"/>
          <w:color w:val="000000" w:themeColor="text1"/>
          <w:sz w:val="28"/>
          <w:szCs w:val="28"/>
          <w:lang w:val="uk-UA"/>
        </w:rPr>
      </w:pPr>
      <w:r w:rsidRPr="00426932">
        <w:rPr>
          <w:rFonts w:ascii="Times New Roman" w:hAnsi="Times New Roman"/>
          <w:color w:val="000000" w:themeColor="text1"/>
          <w:sz w:val="28"/>
          <w:szCs w:val="28"/>
          <w:lang w:val="uk-UA"/>
        </w:rPr>
        <w:t>звітує щодо результатів впровадження системи енергоменеджменту</w:t>
      </w:r>
      <w:r w:rsidR="00426932">
        <w:rPr>
          <w:rFonts w:ascii="Times New Roman" w:hAnsi="Times New Roman"/>
          <w:color w:val="000000" w:themeColor="text1"/>
          <w:sz w:val="28"/>
          <w:szCs w:val="28"/>
          <w:lang w:val="uk-UA"/>
        </w:rPr>
        <w:t>, енергомоніторинг</w:t>
      </w:r>
      <w:r w:rsidR="00A97F83">
        <w:rPr>
          <w:rFonts w:ascii="Times New Roman" w:hAnsi="Times New Roman"/>
          <w:color w:val="000000" w:themeColor="text1"/>
          <w:sz w:val="28"/>
          <w:szCs w:val="28"/>
          <w:lang w:val="uk-UA"/>
        </w:rPr>
        <w:t>у</w:t>
      </w:r>
      <w:r w:rsidR="00426932">
        <w:rPr>
          <w:rFonts w:ascii="Times New Roman" w:hAnsi="Times New Roman"/>
          <w:color w:val="000000" w:themeColor="text1"/>
          <w:sz w:val="28"/>
          <w:szCs w:val="28"/>
          <w:lang w:val="uk-UA"/>
        </w:rPr>
        <w:t xml:space="preserve"> у громаді</w:t>
      </w:r>
      <w:r w:rsidRPr="00426932">
        <w:rPr>
          <w:rFonts w:ascii="Times New Roman" w:hAnsi="Times New Roman"/>
          <w:color w:val="000000" w:themeColor="text1"/>
          <w:sz w:val="28"/>
          <w:szCs w:val="28"/>
          <w:lang w:val="uk-UA"/>
        </w:rPr>
        <w:t>;</w:t>
      </w:r>
    </w:p>
    <w:p w14:paraId="4D7A4175" w14:textId="77777777" w:rsidR="00FC3408" w:rsidRPr="00426932" w:rsidRDefault="00FC3408" w:rsidP="00426932">
      <w:pPr>
        <w:numPr>
          <w:ilvl w:val="0"/>
          <w:numId w:val="7"/>
        </w:numPr>
        <w:tabs>
          <w:tab w:val="left" w:pos="1098"/>
          <w:tab w:val="left" w:pos="1174"/>
        </w:tabs>
        <w:ind w:right="-22" w:firstLine="426"/>
        <w:jc w:val="both"/>
        <w:rPr>
          <w:rFonts w:ascii="Times New Roman" w:eastAsia="Times New Roman" w:hAnsi="Times New Roman" w:cs="Times New Roman"/>
          <w:color w:val="000000" w:themeColor="text1"/>
          <w:sz w:val="28"/>
          <w:szCs w:val="28"/>
          <w:lang w:val="uk-UA"/>
        </w:rPr>
      </w:pPr>
      <w:r w:rsidRPr="00426932">
        <w:rPr>
          <w:rFonts w:ascii="Times New Roman" w:eastAsia="Times New Roman" w:hAnsi="Times New Roman" w:cs="Times New Roman"/>
          <w:color w:val="000000" w:themeColor="text1"/>
          <w:sz w:val="28"/>
          <w:szCs w:val="28"/>
          <w:lang w:val="uk-UA"/>
        </w:rPr>
        <w:t>приймають участь у розробці технічних завдань на виконання робіт, пов’язаних з підвищенням ефективності енергоспоживання;</w:t>
      </w:r>
    </w:p>
    <w:p w14:paraId="662E0C3B" w14:textId="77777777" w:rsidR="00FC3408" w:rsidRPr="00426932" w:rsidRDefault="00426932" w:rsidP="00426932">
      <w:pPr>
        <w:numPr>
          <w:ilvl w:val="0"/>
          <w:numId w:val="7"/>
        </w:numPr>
        <w:tabs>
          <w:tab w:val="left" w:pos="1098"/>
          <w:tab w:val="left" w:pos="1254"/>
        </w:tabs>
        <w:ind w:right="-22" w:firstLine="426"/>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узгоджує </w:t>
      </w:r>
      <w:r w:rsidR="00FC3408" w:rsidRPr="00426932">
        <w:rPr>
          <w:rFonts w:ascii="Times New Roman" w:eastAsia="Times New Roman" w:hAnsi="Times New Roman" w:cs="Times New Roman"/>
          <w:color w:val="000000" w:themeColor="text1"/>
          <w:sz w:val="28"/>
          <w:szCs w:val="28"/>
          <w:lang w:val="uk-UA"/>
        </w:rPr>
        <w:t>нада</w:t>
      </w:r>
      <w:r>
        <w:rPr>
          <w:rFonts w:ascii="Times New Roman" w:eastAsia="Times New Roman" w:hAnsi="Times New Roman" w:cs="Times New Roman"/>
          <w:color w:val="000000" w:themeColor="text1"/>
          <w:sz w:val="28"/>
          <w:szCs w:val="28"/>
          <w:lang w:val="uk-UA"/>
        </w:rPr>
        <w:t>ні</w:t>
      </w:r>
      <w:r w:rsidR="00FC3408" w:rsidRPr="00426932">
        <w:rPr>
          <w:rFonts w:ascii="Times New Roman" w:eastAsia="Times New Roman" w:hAnsi="Times New Roman" w:cs="Times New Roman"/>
          <w:color w:val="000000" w:themeColor="text1"/>
          <w:sz w:val="28"/>
          <w:szCs w:val="28"/>
          <w:lang w:val="uk-UA"/>
        </w:rPr>
        <w:t xml:space="preserve"> пропозиції </w:t>
      </w:r>
      <w:r>
        <w:rPr>
          <w:rFonts w:ascii="Times New Roman" w:eastAsia="Times New Roman" w:hAnsi="Times New Roman" w:cs="Times New Roman"/>
          <w:color w:val="000000" w:themeColor="text1"/>
          <w:sz w:val="28"/>
          <w:szCs w:val="28"/>
          <w:lang w:val="uk-UA"/>
        </w:rPr>
        <w:t xml:space="preserve">з </w:t>
      </w:r>
      <w:r w:rsidR="00FC3408" w:rsidRPr="00426932">
        <w:rPr>
          <w:rFonts w:ascii="Times New Roman" w:eastAsia="Times New Roman" w:hAnsi="Times New Roman" w:cs="Times New Roman"/>
          <w:color w:val="000000" w:themeColor="text1"/>
          <w:sz w:val="28"/>
          <w:szCs w:val="28"/>
          <w:lang w:val="uk-UA"/>
        </w:rPr>
        <w:t>міськ</w:t>
      </w:r>
      <w:r>
        <w:rPr>
          <w:rFonts w:ascii="Times New Roman" w:eastAsia="Times New Roman" w:hAnsi="Times New Roman" w:cs="Times New Roman"/>
          <w:color w:val="000000" w:themeColor="text1"/>
          <w:sz w:val="28"/>
          <w:szCs w:val="28"/>
          <w:lang w:val="uk-UA"/>
        </w:rPr>
        <w:t>им</w:t>
      </w:r>
      <w:r w:rsidR="00FC3408" w:rsidRPr="00426932">
        <w:rPr>
          <w:rFonts w:ascii="Times New Roman" w:eastAsia="Times New Roman" w:hAnsi="Times New Roman" w:cs="Times New Roman"/>
          <w:color w:val="000000" w:themeColor="text1"/>
          <w:sz w:val="28"/>
          <w:szCs w:val="28"/>
          <w:lang w:val="uk-UA"/>
        </w:rPr>
        <w:t xml:space="preserve"> голов</w:t>
      </w:r>
      <w:r>
        <w:rPr>
          <w:rFonts w:ascii="Times New Roman" w:eastAsia="Times New Roman" w:hAnsi="Times New Roman" w:cs="Times New Roman"/>
          <w:color w:val="000000" w:themeColor="text1"/>
          <w:sz w:val="28"/>
          <w:szCs w:val="28"/>
          <w:lang w:val="uk-UA"/>
        </w:rPr>
        <w:t>ою</w:t>
      </w:r>
      <w:r w:rsidR="00FC3408" w:rsidRPr="00426932">
        <w:rPr>
          <w:rFonts w:ascii="Times New Roman" w:eastAsia="Times New Roman" w:hAnsi="Times New Roman" w:cs="Times New Roman"/>
          <w:color w:val="000000" w:themeColor="text1"/>
          <w:sz w:val="28"/>
          <w:szCs w:val="28"/>
          <w:lang w:val="uk-UA"/>
        </w:rPr>
        <w:t xml:space="preserve"> щодо впровадження в бюджетн</w:t>
      </w:r>
      <w:r>
        <w:rPr>
          <w:rFonts w:ascii="Times New Roman" w:eastAsia="Times New Roman" w:hAnsi="Times New Roman" w:cs="Times New Roman"/>
          <w:color w:val="000000" w:themeColor="text1"/>
          <w:sz w:val="28"/>
          <w:szCs w:val="28"/>
          <w:lang w:val="uk-UA"/>
        </w:rPr>
        <w:t>их</w:t>
      </w:r>
      <w:r w:rsidR="00FC3408" w:rsidRPr="00426932">
        <w:rPr>
          <w:rFonts w:ascii="Times New Roman" w:eastAsia="Times New Roman" w:hAnsi="Times New Roman" w:cs="Times New Roman"/>
          <w:color w:val="000000" w:themeColor="text1"/>
          <w:sz w:val="28"/>
          <w:szCs w:val="28"/>
          <w:lang w:val="uk-UA"/>
        </w:rPr>
        <w:t xml:space="preserve"> установ</w:t>
      </w:r>
      <w:r>
        <w:rPr>
          <w:rFonts w:ascii="Times New Roman" w:eastAsia="Times New Roman" w:hAnsi="Times New Roman" w:cs="Times New Roman"/>
          <w:color w:val="000000" w:themeColor="text1"/>
          <w:sz w:val="28"/>
          <w:szCs w:val="28"/>
          <w:lang w:val="uk-UA"/>
        </w:rPr>
        <w:t>ах</w:t>
      </w:r>
      <w:r w:rsidR="00FC3408" w:rsidRPr="00426932">
        <w:rPr>
          <w:rFonts w:ascii="Times New Roman" w:eastAsia="Times New Roman" w:hAnsi="Times New Roman" w:cs="Times New Roman"/>
          <w:color w:val="000000" w:themeColor="text1"/>
          <w:sz w:val="28"/>
          <w:szCs w:val="28"/>
          <w:lang w:val="uk-UA"/>
        </w:rPr>
        <w:t>, заклад</w:t>
      </w:r>
      <w:r>
        <w:rPr>
          <w:rFonts w:ascii="Times New Roman" w:eastAsia="Times New Roman" w:hAnsi="Times New Roman" w:cs="Times New Roman"/>
          <w:color w:val="000000" w:themeColor="text1"/>
          <w:sz w:val="28"/>
          <w:szCs w:val="28"/>
          <w:lang w:val="uk-UA"/>
        </w:rPr>
        <w:t>ах</w:t>
      </w:r>
      <w:r w:rsidR="00FC3408" w:rsidRPr="00426932">
        <w:rPr>
          <w:rFonts w:ascii="Times New Roman" w:eastAsia="Times New Roman" w:hAnsi="Times New Roman" w:cs="Times New Roman"/>
          <w:color w:val="000000" w:themeColor="text1"/>
          <w:sz w:val="28"/>
          <w:szCs w:val="28"/>
          <w:lang w:val="uk-UA"/>
        </w:rPr>
        <w:t xml:space="preserve"> енергозберігаючих заходів та енергоефективних проектів;</w:t>
      </w:r>
    </w:p>
    <w:p w14:paraId="0F980E66" w14:textId="77777777" w:rsidR="00FC3408" w:rsidRPr="00426932" w:rsidRDefault="00FC3408" w:rsidP="00426932">
      <w:pPr>
        <w:numPr>
          <w:ilvl w:val="0"/>
          <w:numId w:val="7"/>
        </w:numPr>
        <w:tabs>
          <w:tab w:val="left" w:pos="1098"/>
          <w:tab w:val="left" w:pos="1263"/>
        </w:tabs>
        <w:ind w:right="-22" w:firstLine="426"/>
        <w:rPr>
          <w:rFonts w:ascii="Times New Roman" w:eastAsia="Times New Roman" w:hAnsi="Times New Roman" w:cs="Times New Roman"/>
          <w:color w:val="000000" w:themeColor="text1"/>
          <w:sz w:val="28"/>
          <w:szCs w:val="28"/>
          <w:lang w:val="uk-UA"/>
        </w:rPr>
      </w:pPr>
      <w:r w:rsidRPr="00426932">
        <w:rPr>
          <w:rFonts w:ascii="Times New Roman" w:eastAsia="Times New Roman" w:hAnsi="Times New Roman" w:cs="Times New Roman"/>
          <w:color w:val="000000" w:themeColor="text1"/>
          <w:sz w:val="28"/>
          <w:szCs w:val="28"/>
          <w:lang w:val="uk-UA"/>
        </w:rPr>
        <w:t>контролюють ефективність реалізації проектів та заходів, пов’язаних з підвищення ефективності енергоспоживання;</w:t>
      </w:r>
    </w:p>
    <w:p w14:paraId="576D2629" w14:textId="77777777" w:rsidR="00B42916" w:rsidRPr="00577D9A" w:rsidRDefault="00B42916" w:rsidP="009D3DBD">
      <w:pPr>
        <w:ind w:right="-22" w:firstLine="426"/>
        <w:rPr>
          <w:rFonts w:ascii="Times New Roman" w:eastAsia="Times New Roman" w:hAnsi="Times New Roman" w:cs="Times New Roman"/>
          <w:color w:val="000000" w:themeColor="text1"/>
          <w:sz w:val="28"/>
          <w:szCs w:val="28"/>
          <w:lang w:val="uk-UA"/>
        </w:rPr>
      </w:pPr>
    </w:p>
    <w:p w14:paraId="115DDB33" w14:textId="1C6B3E06" w:rsidR="00B42916" w:rsidRPr="007341B2" w:rsidRDefault="00B42916" w:rsidP="009D3DBD">
      <w:pPr>
        <w:shd w:val="clear" w:color="auto" w:fill="FFFFFF"/>
        <w:ind w:right="-22" w:firstLine="709"/>
        <w:jc w:val="both"/>
        <w:textAlignment w:val="baseline"/>
        <w:rPr>
          <w:rFonts w:ascii="Times New Roman" w:eastAsia="Times New Roman" w:hAnsi="Times New Roman" w:cs="Times New Roman"/>
          <w:b/>
          <w:color w:val="000000" w:themeColor="text1"/>
          <w:sz w:val="28"/>
          <w:szCs w:val="28"/>
          <w:lang w:val="uk-UA"/>
        </w:rPr>
      </w:pPr>
      <w:r w:rsidRPr="007341B2">
        <w:rPr>
          <w:rFonts w:ascii="Times New Roman" w:eastAsia="Times New Roman" w:hAnsi="Times New Roman" w:cs="Times New Roman"/>
          <w:b/>
          <w:color w:val="000000" w:themeColor="text1"/>
          <w:sz w:val="28"/>
          <w:szCs w:val="28"/>
          <w:lang w:val="uk-UA"/>
        </w:rPr>
        <w:t>2.1.</w:t>
      </w:r>
      <w:r w:rsidR="00FC3408">
        <w:rPr>
          <w:rFonts w:ascii="Times New Roman" w:eastAsia="Times New Roman" w:hAnsi="Times New Roman" w:cs="Times New Roman"/>
          <w:b/>
          <w:color w:val="000000" w:themeColor="text1"/>
          <w:sz w:val="28"/>
          <w:szCs w:val="28"/>
          <w:lang w:val="uk-UA"/>
        </w:rPr>
        <w:t>3</w:t>
      </w:r>
      <w:r w:rsidRPr="007341B2">
        <w:rPr>
          <w:rFonts w:ascii="Times New Roman" w:eastAsia="Times New Roman" w:hAnsi="Times New Roman" w:cs="Times New Roman"/>
          <w:b/>
          <w:color w:val="000000" w:themeColor="text1"/>
          <w:sz w:val="28"/>
          <w:szCs w:val="28"/>
          <w:lang w:val="uk-UA"/>
        </w:rPr>
        <w:t>.</w:t>
      </w:r>
      <w:r w:rsidRPr="007341B2">
        <w:rPr>
          <w:rFonts w:ascii="Times New Roman" w:eastAsia="Times New Roman" w:hAnsi="Times New Roman" w:cs="Times New Roman"/>
          <w:b/>
          <w:color w:val="000000" w:themeColor="text1"/>
          <w:sz w:val="28"/>
          <w:szCs w:val="28"/>
          <w:lang w:val="uk-UA"/>
        </w:rPr>
        <w:tab/>
        <w:t xml:space="preserve">Головний спеціаліст </w:t>
      </w:r>
      <w:r w:rsidR="00417E26">
        <w:rPr>
          <w:rFonts w:ascii="Times New Roman" w:eastAsia="Times New Roman" w:hAnsi="Times New Roman" w:cs="Times New Roman"/>
          <w:b/>
          <w:color w:val="000000" w:themeColor="text1"/>
          <w:sz w:val="28"/>
          <w:szCs w:val="28"/>
          <w:lang w:val="uk-UA"/>
        </w:rPr>
        <w:t xml:space="preserve">з енергоменеджменту, </w:t>
      </w:r>
      <w:r w:rsidRPr="007341B2">
        <w:rPr>
          <w:rFonts w:ascii="Times New Roman" w:eastAsia="Times New Roman" w:hAnsi="Times New Roman" w:cs="Times New Roman"/>
          <w:b/>
          <w:color w:val="000000" w:themeColor="text1"/>
          <w:sz w:val="28"/>
          <w:szCs w:val="28"/>
          <w:lang w:val="uk-UA"/>
        </w:rPr>
        <w:t xml:space="preserve">управління </w:t>
      </w:r>
      <w:r w:rsidR="00417E26">
        <w:rPr>
          <w:rFonts w:ascii="Times New Roman" w:eastAsia="Times New Roman" w:hAnsi="Times New Roman" w:cs="Times New Roman"/>
          <w:b/>
          <w:color w:val="000000" w:themeColor="text1"/>
          <w:sz w:val="28"/>
          <w:szCs w:val="28"/>
          <w:lang w:val="uk-UA"/>
        </w:rPr>
        <w:t>житлово-комунального господарства</w:t>
      </w:r>
      <w:r w:rsidRPr="007341B2">
        <w:rPr>
          <w:rFonts w:ascii="Times New Roman" w:eastAsia="Times New Roman" w:hAnsi="Times New Roman" w:cs="Times New Roman"/>
          <w:b/>
          <w:iCs/>
          <w:color w:val="000000" w:themeColor="text1"/>
          <w:sz w:val="28"/>
          <w:szCs w:val="28"/>
          <w:lang w:val="uk-UA"/>
        </w:rPr>
        <w:t>:</w:t>
      </w:r>
    </w:p>
    <w:p w14:paraId="58AEE102" w14:textId="77777777" w:rsidR="00B42916" w:rsidRPr="007341B2" w:rsidRDefault="00B42916" w:rsidP="009D3DBD">
      <w:pPr>
        <w:tabs>
          <w:tab w:val="left" w:pos="960"/>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b/>
          <w:color w:val="000000" w:themeColor="text1"/>
          <w:sz w:val="28"/>
          <w:szCs w:val="28"/>
          <w:lang w:val="uk-UA"/>
        </w:rPr>
        <w:tab/>
        <w:t xml:space="preserve">- </w:t>
      </w:r>
      <w:r w:rsidRPr="007341B2">
        <w:rPr>
          <w:rFonts w:ascii="Times New Roman" w:eastAsia="Times New Roman" w:hAnsi="Times New Roman" w:cs="Times New Roman"/>
          <w:color w:val="000000" w:themeColor="text1"/>
          <w:sz w:val="28"/>
          <w:szCs w:val="28"/>
          <w:lang w:val="uk-UA"/>
        </w:rPr>
        <w:t>контролює внесення даних до АСЕМ про обсяги енергоспоживання особами, відповідальними за ефективне споживання енергоресурсів у закладах (будівлях);</w:t>
      </w:r>
    </w:p>
    <w:p w14:paraId="47FAED62" w14:textId="77777777" w:rsidR="00B42916" w:rsidRPr="007341B2" w:rsidRDefault="00B42916" w:rsidP="009D3DBD">
      <w:pPr>
        <w:numPr>
          <w:ilvl w:val="0"/>
          <w:numId w:val="7"/>
        </w:numPr>
        <w:tabs>
          <w:tab w:val="left" w:pos="1242"/>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збирає та аналізує дані про енергоспоживання бюджетн</w:t>
      </w:r>
      <w:r w:rsidR="007341B2" w:rsidRPr="007341B2">
        <w:rPr>
          <w:rFonts w:ascii="Times New Roman" w:eastAsia="Times New Roman" w:hAnsi="Times New Roman" w:cs="Times New Roman"/>
          <w:color w:val="000000" w:themeColor="text1"/>
          <w:sz w:val="28"/>
          <w:szCs w:val="28"/>
          <w:lang w:val="uk-UA"/>
        </w:rPr>
        <w:t xml:space="preserve">ої сфери </w:t>
      </w:r>
      <w:r w:rsidRPr="007341B2">
        <w:rPr>
          <w:rFonts w:ascii="Times New Roman" w:eastAsia="Times New Roman" w:hAnsi="Times New Roman" w:cs="Times New Roman"/>
          <w:color w:val="000000" w:themeColor="text1"/>
          <w:sz w:val="28"/>
          <w:szCs w:val="28"/>
          <w:lang w:val="uk-UA"/>
        </w:rPr>
        <w:t>та щомісячно подає відповідний звіт міському голові та відповідальному заступнику міського голови;</w:t>
      </w:r>
    </w:p>
    <w:p w14:paraId="00719269" w14:textId="77777777" w:rsidR="00B42916" w:rsidRPr="007341B2" w:rsidRDefault="00B42916" w:rsidP="009D3DBD">
      <w:pPr>
        <w:numPr>
          <w:ilvl w:val="0"/>
          <w:numId w:val="5"/>
        </w:numPr>
        <w:tabs>
          <w:tab w:val="left" w:pos="1107"/>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lastRenderedPageBreak/>
        <w:t>на основі наданих пропозицій від бюджетних установ</w:t>
      </w:r>
      <w:r w:rsidR="007341B2" w:rsidRPr="007341B2">
        <w:rPr>
          <w:rFonts w:ascii="Times New Roman" w:eastAsia="Times New Roman" w:hAnsi="Times New Roman" w:cs="Times New Roman"/>
          <w:color w:val="000000" w:themeColor="text1"/>
          <w:sz w:val="28"/>
          <w:szCs w:val="28"/>
          <w:lang w:val="uk-UA"/>
        </w:rPr>
        <w:t xml:space="preserve"> </w:t>
      </w:r>
      <w:r w:rsidRPr="007341B2">
        <w:rPr>
          <w:rFonts w:ascii="Times New Roman" w:eastAsia="Times New Roman" w:hAnsi="Times New Roman" w:cs="Times New Roman"/>
          <w:color w:val="000000" w:themeColor="text1"/>
          <w:sz w:val="28"/>
          <w:szCs w:val="28"/>
          <w:lang w:val="uk-UA"/>
        </w:rPr>
        <w:t>готує проект рішення щодо обсягів споживання енергетичних ресурсів для подальшого затвердження;</w:t>
      </w:r>
    </w:p>
    <w:p w14:paraId="200A7667" w14:textId="77777777" w:rsidR="00B42916" w:rsidRPr="007341B2" w:rsidRDefault="00B42916" w:rsidP="009D3DBD">
      <w:pPr>
        <w:numPr>
          <w:ilvl w:val="0"/>
          <w:numId w:val="5"/>
        </w:numPr>
        <w:tabs>
          <w:tab w:val="left" w:pos="1110"/>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проводить моніторинг заходів та проектів з енергозбереження та підвищення енергоефективності по громаді;</w:t>
      </w:r>
    </w:p>
    <w:p w14:paraId="4C6CFFFF" w14:textId="77777777" w:rsidR="00B42916" w:rsidRPr="007341B2" w:rsidRDefault="00B42916" w:rsidP="009D3DBD">
      <w:pPr>
        <w:numPr>
          <w:ilvl w:val="1"/>
          <w:numId w:val="6"/>
        </w:numPr>
        <w:tabs>
          <w:tab w:val="left" w:pos="1254"/>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готує пропозиції щодо включення проектів з підвищення ефективності енергоспоживання в програму соціально-економічного розвитку;</w:t>
      </w:r>
    </w:p>
    <w:p w14:paraId="0CA5AFEC" w14:textId="77777777" w:rsidR="00B42916" w:rsidRPr="007341B2" w:rsidRDefault="00B42916" w:rsidP="009D3DBD">
      <w:pPr>
        <w:numPr>
          <w:ilvl w:val="1"/>
          <w:numId w:val="6"/>
        </w:numPr>
        <w:tabs>
          <w:tab w:val="left" w:pos="1141"/>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аналізує доступні джерела позабюджетного фінансування заходів з підвищення ефективності енергоспоживання;</w:t>
      </w:r>
    </w:p>
    <w:p w14:paraId="4B5A9719" w14:textId="77777777" w:rsidR="00B42916" w:rsidRPr="007341B2" w:rsidRDefault="00B42916" w:rsidP="009D3DBD">
      <w:pPr>
        <w:numPr>
          <w:ilvl w:val="1"/>
          <w:numId w:val="6"/>
        </w:numPr>
        <w:tabs>
          <w:tab w:val="left" w:pos="1254"/>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готує самостійно або із залученням сторонніх організацій програми енергоефективності та інші керівні документи в сфері енергозбереження;</w:t>
      </w:r>
    </w:p>
    <w:p w14:paraId="6D6373EB" w14:textId="77777777" w:rsidR="00B42916" w:rsidRPr="007341B2" w:rsidRDefault="00B42916" w:rsidP="009D3DBD">
      <w:pPr>
        <w:numPr>
          <w:ilvl w:val="1"/>
          <w:numId w:val="6"/>
        </w:numPr>
        <w:tabs>
          <w:tab w:val="left" w:pos="1254"/>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 xml:space="preserve"> готує матеріали для проведення нарад, семінарів, заходів з питань функціонування системи енергетичного менеджменту;</w:t>
      </w:r>
    </w:p>
    <w:p w14:paraId="1B62F669" w14:textId="77777777" w:rsidR="00B42916" w:rsidRPr="007341B2" w:rsidRDefault="00B42916" w:rsidP="009D3DBD">
      <w:pPr>
        <w:numPr>
          <w:ilvl w:val="1"/>
          <w:numId w:val="6"/>
        </w:numPr>
        <w:tabs>
          <w:tab w:val="left" w:pos="1254"/>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забезпечує періодичну вибіркову перевірку достовірності внесених показників приладів обліку (лічильників) відповідальними особами до журналу обліку споживання енергетичних ресурсів та до АСЕМ з дійсними (фактичними) показниками приладів обліку (лічильників);</w:t>
      </w:r>
    </w:p>
    <w:p w14:paraId="3E93CD52" w14:textId="77777777" w:rsidR="00B42916" w:rsidRPr="007341B2" w:rsidRDefault="00B42916" w:rsidP="009D3DBD">
      <w:pPr>
        <w:numPr>
          <w:ilvl w:val="1"/>
          <w:numId w:val="6"/>
        </w:numPr>
        <w:tabs>
          <w:tab w:val="left" w:pos="1141"/>
        </w:tabs>
        <w:ind w:right="-22" w:firstLine="426"/>
        <w:jc w:val="both"/>
        <w:rPr>
          <w:rFonts w:ascii="Times New Roman" w:eastAsia="Times New Roman" w:hAnsi="Times New Roman" w:cs="Times New Roman"/>
          <w:color w:val="000000" w:themeColor="text1"/>
          <w:sz w:val="28"/>
          <w:szCs w:val="28"/>
          <w:lang w:val="uk-UA"/>
        </w:rPr>
      </w:pPr>
      <w:r w:rsidRPr="007341B2">
        <w:rPr>
          <w:rFonts w:ascii="Times New Roman" w:eastAsia="Times New Roman" w:hAnsi="Times New Roman" w:cs="Times New Roman"/>
          <w:color w:val="000000" w:themeColor="text1"/>
          <w:sz w:val="28"/>
          <w:szCs w:val="28"/>
          <w:lang w:val="uk-UA"/>
        </w:rPr>
        <w:t>взаємодіє з іншими структурними підрозділами, установами, організаціями та комунальними підприємствами міської ради, а також сторонніми організаціями з питань підвищення ефективності енергоспоживання.</w:t>
      </w:r>
    </w:p>
    <w:p w14:paraId="47389EF3" w14:textId="77777777" w:rsidR="00B42916" w:rsidRPr="002462C2" w:rsidRDefault="00B42916" w:rsidP="009D3DBD">
      <w:pPr>
        <w:tabs>
          <w:tab w:val="left" w:pos="1141"/>
        </w:tabs>
        <w:ind w:right="-22" w:firstLine="426"/>
        <w:jc w:val="both"/>
        <w:rPr>
          <w:rFonts w:ascii="Times New Roman" w:eastAsia="Times New Roman" w:hAnsi="Times New Roman" w:cs="Times New Roman"/>
          <w:color w:val="7030A0"/>
          <w:sz w:val="28"/>
          <w:szCs w:val="28"/>
          <w:lang w:val="uk-UA"/>
        </w:rPr>
      </w:pPr>
    </w:p>
    <w:p w14:paraId="6236BA26" w14:textId="77777777" w:rsidR="00B42916" w:rsidRPr="00751806" w:rsidRDefault="00B42916" w:rsidP="009D3DBD">
      <w:pPr>
        <w:tabs>
          <w:tab w:val="left" w:pos="960"/>
        </w:tabs>
        <w:ind w:right="-22" w:firstLine="426"/>
        <w:jc w:val="both"/>
        <w:rPr>
          <w:rFonts w:ascii="Times New Roman" w:eastAsia="Times New Roman" w:hAnsi="Times New Roman" w:cs="Times New Roman"/>
          <w:b/>
          <w:color w:val="000000" w:themeColor="text1"/>
          <w:sz w:val="28"/>
          <w:szCs w:val="28"/>
          <w:lang w:val="uk-UA"/>
        </w:rPr>
      </w:pPr>
      <w:r w:rsidRPr="00751806">
        <w:rPr>
          <w:rFonts w:ascii="Times New Roman" w:eastAsia="Times New Roman" w:hAnsi="Times New Roman" w:cs="Times New Roman"/>
          <w:b/>
          <w:color w:val="000000" w:themeColor="text1"/>
          <w:sz w:val="28"/>
          <w:szCs w:val="28"/>
          <w:lang w:val="uk-UA"/>
        </w:rPr>
        <w:t>2.1.</w:t>
      </w:r>
      <w:r w:rsidR="00FC3408">
        <w:rPr>
          <w:rFonts w:ascii="Times New Roman" w:eastAsia="Times New Roman" w:hAnsi="Times New Roman" w:cs="Times New Roman"/>
          <w:b/>
          <w:color w:val="000000" w:themeColor="text1"/>
          <w:sz w:val="28"/>
          <w:szCs w:val="28"/>
          <w:lang w:val="uk-UA"/>
        </w:rPr>
        <w:t>4</w:t>
      </w:r>
      <w:r w:rsidRPr="00751806">
        <w:rPr>
          <w:rFonts w:ascii="Times New Roman" w:eastAsia="Times New Roman" w:hAnsi="Times New Roman" w:cs="Times New Roman"/>
          <w:b/>
          <w:color w:val="000000" w:themeColor="text1"/>
          <w:sz w:val="28"/>
          <w:szCs w:val="28"/>
          <w:lang w:val="uk-UA"/>
        </w:rPr>
        <w:t xml:space="preserve">. Керівники бюджетних установ, </w:t>
      </w:r>
      <w:r w:rsidR="007341B2" w:rsidRPr="00751806">
        <w:rPr>
          <w:rFonts w:ascii="Times New Roman" w:eastAsia="Times New Roman" w:hAnsi="Times New Roman" w:cs="Times New Roman"/>
          <w:b/>
          <w:color w:val="000000" w:themeColor="text1"/>
          <w:sz w:val="28"/>
          <w:szCs w:val="28"/>
          <w:lang w:val="uk-UA"/>
        </w:rPr>
        <w:t xml:space="preserve">закладів </w:t>
      </w:r>
      <w:r w:rsidRPr="00751806">
        <w:rPr>
          <w:rFonts w:ascii="Times New Roman" w:eastAsia="Times New Roman" w:hAnsi="Times New Roman" w:cs="Times New Roman"/>
          <w:b/>
          <w:color w:val="000000" w:themeColor="text1"/>
          <w:sz w:val="28"/>
          <w:szCs w:val="28"/>
          <w:lang w:val="uk-UA"/>
        </w:rPr>
        <w:t>міської ради (розпорядників коштів):</w:t>
      </w:r>
    </w:p>
    <w:p w14:paraId="689036E4" w14:textId="77777777" w:rsidR="00B42916" w:rsidRPr="00BF7A6B" w:rsidRDefault="00B42916" w:rsidP="009D3DBD">
      <w:pPr>
        <w:numPr>
          <w:ilvl w:val="0"/>
          <w:numId w:val="7"/>
        </w:numPr>
        <w:tabs>
          <w:tab w:val="left" w:pos="1242"/>
        </w:tabs>
        <w:ind w:right="-22" w:firstLine="851"/>
        <w:jc w:val="both"/>
        <w:rPr>
          <w:rFonts w:ascii="Times New Roman" w:eastAsia="Times New Roman" w:hAnsi="Times New Roman" w:cs="Times New Roman"/>
          <w:color w:val="000000" w:themeColor="text1"/>
          <w:sz w:val="28"/>
          <w:szCs w:val="28"/>
          <w:lang w:val="uk-UA"/>
        </w:rPr>
      </w:pPr>
      <w:r w:rsidRPr="00BF7A6B">
        <w:rPr>
          <w:rFonts w:ascii="Times New Roman" w:eastAsia="Times New Roman" w:hAnsi="Times New Roman" w:cs="Times New Roman"/>
          <w:color w:val="000000" w:themeColor="text1"/>
          <w:sz w:val="28"/>
          <w:szCs w:val="28"/>
          <w:lang w:val="uk-UA"/>
        </w:rPr>
        <w:t xml:space="preserve">щомісячно проводять аналіз раціонального використання енергетичних ресурсів та по відношенню до затверджених лімітів </w:t>
      </w:r>
      <w:r w:rsidR="00BF7A6B" w:rsidRPr="00BF7A6B">
        <w:rPr>
          <w:rFonts w:ascii="Times New Roman" w:eastAsia="Times New Roman" w:hAnsi="Times New Roman" w:cs="Times New Roman"/>
          <w:color w:val="000000" w:themeColor="text1"/>
          <w:sz w:val="28"/>
          <w:szCs w:val="28"/>
          <w:lang w:val="uk-UA"/>
        </w:rPr>
        <w:t xml:space="preserve">на звітний </w:t>
      </w:r>
      <w:r w:rsidRPr="00BF7A6B">
        <w:rPr>
          <w:rFonts w:ascii="Times New Roman" w:eastAsia="Times New Roman" w:hAnsi="Times New Roman" w:cs="Times New Roman"/>
          <w:color w:val="000000" w:themeColor="text1"/>
          <w:sz w:val="28"/>
          <w:szCs w:val="28"/>
          <w:lang w:val="uk-UA"/>
        </w:rPr>
        <w:t>періоду;</w:t>
      </w:r>
    </w:p>
    <w:p w14:paraId="7F96C907" w14:textId="77777777" w:rsidR="00B42916" w:rsidRPr="00BF7A6B" w:rsidRDefault="00B42916" w:rsidP="009D3DBD">
      <w:pPr>
        <w:numPr>
          <w:ilvl w:val="0"/>
          <w:numId w:val="7"/>
        </w:numPr>
        <w:tabs>
          <w:tab w:val="left" w:pos="1242"/>
        </w:tabs>
        <w:ind w:left="260" w:right="-22" w:firstLine="710"/>
        <w:jc w:val="both"/>
        <w:rPr>
          <w:rFonts w:ascii="Times New Roman" w:eastAsia="Times New Roman" w:hAnsi="Times New Roman" w:cs="Times New Roman"/>
          <w:color w:val="000000" w:themeColor="text1"/>
          <w:sz w:val="28"/>
          <w:szCs w:val="28"/>
          <w:lang w:val="uk-UA"/>
        </w:rPr>
      </w:pPr>
      <w:r w:rsidRPr="00BF7A6B">
        <w:rPr>
          <w:rFonts w:ascii="Times New Roman" w:eastAsia="Times New Roman" w:hAnsi="Times New Roman" w:cs="Times New Roman"/>
          <w:color w:val="000000" w:themeColor="text1"/>
          <w:sz w:val="28"/>
          <w:szCs w:val="28"/>
          <w:lang w:val="uk-UA"/>
        </w:rPr>
        <w:t xml:space="preserve">готують рекомендації щодо підвищення рівня енергоефективності на рівні структурного підрозділу (бюджетної установи, </w:t>
      </w:r>
      <w:r w:rsidR="00BF7A6B" w:rsidRPr="00BF7A6B">
        <w:rPr>
          <w:rFonts w:ascii="Times New Roman" w:eastAsia="Times New Roman" w:hAnsi="Times New Roman" w:cs="Times New Roman"/>
          <w:color w:val="000000" w:themeColor="text1"/>
          <w:sz w:val="28"/>
          <w:szCs w:val="28"/>
          <w:lang w:val="uk-UA"/>
        </w:rPr>
        <w:t>закладу чи</w:t>
      </w:r>
      <w:r w:rsidRPr="00BF7A6B">
        <w:rPr>
          <w:rFonts w:ascii="Times New Roman" w:eastAsia="Times New Roman" w:hAnsi="Times New Roman" w:cs="Times New Roman"/>
          <w:color w:val="000000" w:themeColor="text1"/>
          <w:sz w:val="28"/>
          <w:szCs w:val="28"/>
          <w:lang w:val="uk-UA"/>
        </w:rPr>
        <w:t xml:space="preserve"> підприємству);</w:t>
      </w:r>
    </w:p>
    <w:p w14:paraId="56AB0994" w14:textId="77777777" w:rsidR="00B42916" w:rsidRPr="00BF7A6B" w:rsidRDefault="00B42916" w:rsidP="009D3DBD">
      <w:pPr>
        <w:numPr>
          <w:ilvl w:val="0"/>
          <w:numId w:val="7"/>
        </w:numPr>
        <w:tabs>
          <w:tab w:val="left" w:pos="1174"/>
        </w:tabs>
        <w:ind w:left="260" w:right="-22" w:firstLine="710"/>
        <w:jc w:val="both"/>
        <w:rPr>
          <w:rFonts w:ascii="Times New Roman" w:eastAsia="Times New Roman" w:hAnsi="Times New Roman" w:cs="Times New Roman"/>
          <w:color w:val="000000" w:themeColor="text1"/>
          <w:sz w:val="28"/>
          <w:szCs w:val="28"/>
          <w:lang w:val="uk-UA"/>
        </w:rPr>
      </w:pPr>
      <w:r w:rsidRPr="00BF7A6B">
        <w:rPr>
          <w:rFonts w:ascii="Times New Roman" w:eastAsia="Times New Roman" w:hAnsi="Times New Roman" w:cs="Times New Roman"/>
          <w:color w:val="000000" w:themeColor="text1"/>
          <w:sz w:val="28"/>
          <w:szCs w:val="28"/>
          <w:lang w:val="uk-UA"/>
        </w:rPr>
        <w:t>приймають участь у розробці технічних завдань на виконання робіт, пов’язаних з підвищенням ефективності енергоспоживання;</w:t>
      </w:r>
    </w:p>
    <w:p w14:paraId="7A9B4C4D" w14:textId="77777777" w:rsidR="00AD771D" w:rsidRPr="00AD771D" w:rsidRDefault="00AD771D" w:rsidP="009D3DBD">
      <w:pPr>
        <w:numPr>
          <w:ilvl w:val="0"/>
          <w:numId w:val="7"/>
        </w:numPr>
        <w:tabs>
          <w:tab w:val="left" w:pos="1254"/>
        </w:tabs>
        <w:ind w:left="260" w:right="-22" w:firstLine="710"/>
        <w:jc w:val="both"/>
        <w:rPr>
          <w:rFonts w:ascii="Times New Roman" w:eastAsia="Times New Roman" w:hAnsi="Times New Roman" w:cs="Times New Roman"/>
          <w:color w:val="000000" w:themeColor="text1"/>
          <w:sz w:val="28"/>
          <w:szCs w:val="28"/>
          <w:lang w:val="uk-UA"/>
        </w:rPr>
      </w:pPr>
      <w:r w:rsidRPr="00AD771D">
        <w:rPr>
          <w:rFonts w:ascii="Times New Roman" w:eastAsia="Times New Roman" w:hAnsi="Times New Roman" w:cs="Times New Roman"/>
          <w:color w:val="000000" w:themeColor="text1"/>
          <w:sz w:val="28"/>
          <w:szCs w:val="28"/>
          <w:lang w:val="uk-UA"/>
        </w:rPr>
        <w:t>надають</w:t>
      </w:r>
      <w:r w:rsidR="00B42916" w:rsidRPr="00AD771D">
        <w:rPr>
          <w:rFonts w:ascii="Times New Roman" w:eastAsia="Times New Roman" w:hAnsi="Times New Roman" w:cs="Times New Roman"/>
          <w:color w:val="000000" w:themeColor="text1"/>
          <w:sz w:val="28"/>
          <w:szCs w:val="28"/>
          <w:lang w:val="uk-UA"/>
        </w:rPr>
        <w:t xml:space="preserve"> пропозиції </w:t>
      </w:r>
      <w:r w:rsidRPr="00AD771D">
        <w:rPr>
          <w:rFonts w:ascii="Times New Roman" w:eastAsia="Times New Roman" w:hAnsi="Times New Roman" w:cs="Times New Roman"/>
          <w:color w:val="000000" w:themeColor="text1"/>
          <w:sz w:val="28"/>
          <w:szCs w:val="28"/>
          <w:lang w:val="uk-UA"/>
        </w:rPr>
        <w:t xml:space="preserve">на погодження міському голові </w:t>
      </w:r>
      <w:r w:rsidR="00B42916" w:rsidRPr="00AD771D">
        <w:rPr>
          <w:rFonts w:ascii="Times New Roman" w:eastAsia="Times New Roman" w:hAnsi="Times New Roman" w:cs="Times New Roman"/>
          <w:color w:val="000000" w:themeColor="text1"/>
          <w:sz w:val="28"/>
          <w:szCs w:val="28"/>
          <w:lang w:val="uk-UA"/>
        </w:rPr>
        <w:t>щодо</w:t>
      </w:r>
      <w:r w:rsidRPr="00AD771D">
        <w:rPr>
          <w:rFonts w:ascii="Times New Roman" w:eastAsia="Times New Roman" w:hAnsi="Times New Roman" w:cs="Times New Roman"/>
          <w:color w:val="000000" w:themeColor="text1"/>
          <w:sz w:val="28"/>
          <w:szCs w:val="28"/>
          <w:lang w:val="uk-UA"/>
        </w:rPr>
        <w:t xml:space="preserve"> впровадження в бюджетній установі, закладі енергозберігаючих заходів та енергоефективних проектів;</w:t>
      </w:r>
    </w:p>
    <w:p w14:paraId="32CB2880" w14:textId="77777777" w:rsidR="00B42916" w:rsidRPr="002C79ED" w:rsidRDefault="00B42916" w:rsidP="002C79ED">
      <w:pPr>
        <w:numPr>
          <w:ilvl w:val="0"/>
          <w:numId w:val="7"/>
        </w:numPr>
        <w:tabs>
          <w:tab w:val="left" w:pos="1263"/>
        </w:tabs>
        <w:ind w:left="260" w:right="-22" w:firstLine="710"/>
        <w:rPr>
          <w:rFonts w:ascii="Times New Roman" w:eastAsia="Times New Roman" w:hAnsi="Times New Roman" w:cs="Times New Roman"/>
          <w:color w:val="000000" w:themeColor="text1"/>
          <w:sz w:val="28"/>
          <w:szCs w:val="28"/>
          <w:lang w:val="uk-UA"/>
        </w:rPr>
      </w:pPr>
      <w:r w:rsidRPr="00BF7A6B">
        <w:rPr>
          <w:rFonts w:ascii="Times New Roman" w:eastAsia="Times New Roman" w:hAnsi="Times New Roman" w:cs="Times New Roman"/>
          <w:color w:val="000000" w:themeColor="text1"/>
          <w:sz w:val="28"/>
          <w:szCs w:val="28"/>
          <w:lang w:val="uk-UA"/>
        </w:rPr>
        <w:t>контролюють ефекти</w:t>
      </w:r>
      <w:r w:rsidRPr="002C79ED">
        <w:rPr>
          <w:rFonts w:ascii="Times New Roman" w:eastAsia="Times New Roman" w:hAnsi="Times New Roman" w:cs="Times New Roman"/>
          <w:color w:val="000000" w:themeColor="text1"/>
          <w:sz w:val="28"/>
          <w:szCs w:val="28"/>
          <w:lang w:val="uk-UA"/>
        </w:rPr>
        <w:t>вність реалізації проектів та заходів, пов’язаних з підвищення ефективності енергоспоживання;</w:t>
      </w:r>
    </w:p>
    <w:p w14:paraId="36DD7A29" w14:textId="180AD08C" w:rsidR="00B42916" w:rsidRDefault="00B42916" w:rsidP="009D3DBD">
      <w:pPr>
        <w:ind w:right="-22" w:firstLine="426"/>
        <w:rPr>
          <w:rFonts w:ascii="Times New Roman" w:eastAsia="Times New Roman" w:hAnsi="Times New Roman" w:cs="Times New Roman"/>
          <w:color w:val="000000" w:themeColor="text1"/>
          <w:sz w:val="28"/>
          <w:szCs w:val="28"/>
          <w:lang w:val="uk-UA"/>
        </w:rPr>
      </w:pPr>
    </w:p>
    <w:p w14:paraId="71EF47A0" w14:textId="039BAAE2" w:rsidR="00C8456F" w:rsidRDefault="00C8456F" w:rsidP="009D3DBD">
      <w:pPr>
        <w:ind w:right="-22" w:firstLine="426"/>
        <w:rPr>
          <w:rFonts w:ascii="Times New Roman" w:eastAsia="Times New Roman" w:hAnsi="Times New Roman" w:cs="Times New Roman"/>
          <w:color w:val="000000" w:themeColor="text1"/>
          <w:sz w:val="28"/>
          <w:szCs w:val="28"/>
          <w:lang w:val="uk-UA"/>
        </w:rPr>
      </w:pPr>
    </w:p>
    <w:p w14:paraId="05F746FE" w14:textId="77777777" w:rsidR="00C8456F" w:rsidRPr="00BF7A6B" w:rsidRDefault="00C8456F" w:rsidP="009D3DBD">
      <w:pPr>
        <w:ind w:right="-22" w:firstLine="426"/>
        <w:rPr>
          <w:rFonts w:ascii="Times New Roman" w:eastAsia="Times New Roman" w:hAnsi="Times New Roman" w:cs="Times New Roman"/>
          <w:color w:val="000000" w:themeColor="text1"/>
          <w:sz w:val="28"/>
          <w:szCs w:val="28"/>
          <w:lang w:val="uk-UA"/>
        </w:rPr>
      </w:pPr>
    </w:p>
    <w:p w14:paraId="69A4518E" w14:textId="7A6B3C29" w:rsidR="00B42916" w:rsidRDefault="00B42916" w:rsidP="009D3DBD">
      <w:pPr>
        <w:tabs>
          <w:tab w:val="left" w:pos="960"/>
        </w:tabs>
        <w:ind w:right="-22" w:firstLine="426"/>
        <w:rPr>
          <w:rFonts w:ascii="Times New Roman" w:eastAsia="Times New Roman" w:hAnsi="Times New Roman" w:cs="Times New Roman"/>
          <w:b/>
          <w:color w:val="000000" w:themeColor="text1"/>
          <w:sz w:val="28"/>
          <w:szCs w:val="28"/>
          <w:lang w:val="uk-UA"/>
        </w:rPr>
      </w:pPr>
      <w:r w:rsidRPr="00EA5BDF">
        <w:rPr>
          <w:rFonts w:ascii="Times New Roman" w:eastAsia="Times New Roman" w:hAnsi="Times New Roman" w:cs="Times New Roman"/>
          <w:b/>
          <w:color w:val="000000" w:themeColor="text1"/>
          <w:sz w:val="28"/>
          <w:szCs w:val="28"/>
          <w:lang w:val="uk-UA"/>
        </w:rPr>
        <w:t>2.1.</w:t>
      </w:r>
      <w:r w:rsidR="00FC3408">
        <w:rPr>
          <w:rFonts w:ascii="Times New Roman" w:eastAsia="Times New Roman" w:hAnsi="Times New Roman" w:cs="Times New Roman"/>
          <w:b/>
          <w:color w:val="000000" w:themeColor="text1"/>
          <w:sz w:val="28"/>
          <w:szCs w:val="28"/>
          <w:lang w:val="uk-UA"/>
        </w:rPr>
        <w:t>5</w:t>
      </w:r>
      <w:r w:rsidR="00022B1E">
        <w:rPr>
          <w:rFonts w:ascii="Times New Roman" w:eastAsia="Times New Roman" w:hAnsi="Times New Roman" w:cs="Times New Roman"/>
          <w:b/>
          <w:color w:val="000000" w:themeColor="text1"/>
          <w:sz w:val="28"/>
          <w:szCs w:val="28"/>
          <w:lang w:val="uk-UA"/>
        </w:rPr>
        <w:t xml:space="preserve"> </w:t>
      </w:r>
      <w:r w:rsidRPr="00EA5BDF">
        <w:rPr>
          <w:rFonts w:ascii="Times New Roman" w:eastAsia="Times New Roman" w:hAnsi="Times New Roman" w:cs="Times New Roman"/>
          <w:b/>
          <w:color w:val="000000" w:themeColor="text1"/>
          <w:sz w:val="28"/>
          <w:szCs w:val="28"/>
          <w:lang w:val="uk-UA"/>
        </w:rPr>
        <w:t>.</w:t>
      </w:r>
      <w:r w:rsidRPr="00EA5BDF">
        <w:rPr>
          <w:rFonts w:ascii="Times New Roman" w:eastAsia="Times New Roman" w:hAnsi="Times New Roman" w:cs="Times New Roman"/>
          <w:color w:val="000000" w:themeColor="text1"/>
          <w:sz w:val="28"/>
          <w:szCs w:val="28"/>
          <w:lang w:val="uk-UA"/>
        </w:rPr>
        <w:tab/>
      </w:r>
      <w:r w:rsidRPr="00EA5BDF">
        <w:rPr>
          <w:rFonts w:ascii="Times New Roman" w:eastAsia="Times New Roman" w:hAnsi="Times New Roman" w:cs="Times New Roman"/>
          <w:b/>
          <w:color w:val="000000" w:themeColor="text1"/>
          <w:sz w:val="28"/>
          <w:szCs w:val="28"/>
          <w:lang w:val="uk-UA"/>
        </w:rPr>
        <w:t>Енергоменеджер структурного підрозділу:</w:t>
      </w:r>
    </w:p>
    <w:p w14:paraId="7EEFF271" w14:textId="77777777" w:rsidR="00C8456F" w:rsidRPr="00EA5BDF" w:rsidRDefault="00C8456F" w:rsidP="009D3DBD">
      <w:pPr>
        <w:tabs>
          <w:tab w:val="left" w:pos="960"/>
        </w:tabs>
        <w:ind w:right="-22" w:firstLine="426"/>
        <w:rPr>
          <w:rFonts w:ascii="Times New Roman" w:eastAsia="Times New Roman" w:hAnsi="Times New Roman" w:cs="Times New Roman"/>
          <w:b/>
          <w:color w:val="000000" w:themeColor="text1"/>
          <w:sz w:val="28"/>
          <w:szCs w:val="28"/>
          <w:lang w:val="uk-UA"/>
        </w:rPr>
      </w:pPr>
    </w:p>
    <w:p w14:paraId="5FD9AC8B" w14:textId="77777777" w:rsidR="00B42916" w:rsidRPr="00EA5BDF" w:rsidRDefault="00B42916" w:rsidP="002F1291">
      <w:pPr>
        <w:tabs>
          <w:tab w:val="left" w:pos="709"/>
        </w:tabs>
        <w:ind w:right="-22" w:firstLine="426"/>
        <w:jc w:val="both"/>
        <w:rPr>
          <w:rFonts w:ascii="Times New Roman" w:eastAsia="Times New Roman" w:hAnsi="Times New Roman" w:cs="Times New Roman"/>
          <w:color w:val="000000" w:themeColor="text1"/>
          <w:sz w:val="28"/>
          <w:szCs w:val="28"/>
          <w:lang w:val="uk-UA"/>
        </w:rPr>
      </w:pPr>
      <w:r w:rsidRPr="00EA5BDF">
        <w:rPr>
          <w:rFonts w:ascii="Times New Roman" w:eastAsia="Times New Roman" w:hAnsi="Times New Roman" w:cs="Times New Roman"/>
          <w:b/>
          <w:color w:val="000000" w:themeColor="text1"/>
          <w:sz w:val="28"/>
          <w:szCs w:val="28"/>
          <w:lang w:val="uk-UA"/>
        </w:rPr>
        <w:tab/>
        <w:t xml:space="preserve">- </w:t>
      </w:r>
      <w:r w:rsidRPr="00EA5BDF">
        <w:rPr>
          <w:rFonts w:ascii="Times New Roman" w:eastAsia="Times New Roman" w:hAnsi="Times New Roman" w:cs="Times New Roman"/>
          <w:color w:val="000000" w:themeColor="text1"/>
          <w:sz w:val="28"/>
          <w:szCs w:val="28"/>
          <w:lang w:val="uk-UA"/>
        </w:rPr>
        <w:t>контролює внесення даних до АСЕМ про обсяги енергоспоживання у бюджетних закладах (будівлях), а у разі відсутності такої технічної можливості у відповідальних осіб - самостійно вносить  до Журналу обліку;</w:t>
      </w:r>
    </w:p>
    <w:p w14:paraId="3CBD4948" w14:textId="77777777" w:rsidR="00BE4A02" w:rsidRPr="00EA5BDF" w:rsidRDefault="00B42916" w:rsidP="002F1291">
      <w:pPr>
        <w:numPr>
          <w:ilvl w:val="0"/>
          <w:numId w:val="7"/>
        </w:numPr>
        <w:tabs>
          <w:tab w:val="left" w:pos="709"/>
          <w:tab w:val="left" w:pos="1242"/>
        </w:tabs>
        <w:ind w:right="-22" w:firstLine="426"/>
        <w:jc w:val="both"/>
        <w:rPr>
          <w:rFonts w:ascii="Times New Roman" w:eastAsia="Times New Roman" w:hAnsi="Times New Roman" w:cs="Times New Roman"/>
          <w:color w:val="000000" w:themeColor="text1"/>
          <w:sz w:val="28"/>
          <w:szCs w:val="28"/>
          <w:lang w:val="uk-UA"/>
        </w:rPr>
      </w:pPr>
      <w:r w:rsidRPr="00EA5BDF">
        <w:rPr>
          <w:rFonts w:ascii="Times New Roman" w:eastAsia="Times New Roman" w:hAnsi="Times New Roman" w:cs="Times New Roman"/>
          <w:color w:val="000000" w:themeColor="text1"/>
          <w:sz w:val="28"/>
          <w:szCs w:val="28"/>
          <w:lang w:val="uk-UA"/>
        </w:rPr>
        <w:t>збирає та аналізує дані про енергоспоживання структурного підрозділу (бюджетн</w:t>
      </w:r>
      <w:r w:rsidR="00BE4A02" w:rsidRPr="00EA5BDF">
        <w:rPr>
          <w:rFonts w:ascii="Times New Roman" w:eastAsia="Times New Roman" w:hAnsi="Times New Roman" w:cs="Times New Roman"/>
          <w:color w:val="000000" w:themeColor="text1"/>
          <w:sz w:val="28"/>
          <w:szCs w:val="28"/>
          <w:lang w:val="uk-UA"/>
        </w:rPr>
        <w:t>их</w:t>
      </w:r>
      <w:r w:rsidRPr="00EA5BDF">
        <w:rPr>
          <w:rFonts w:ascii="Times New Roman" w:eastAsia="Times New Roman" w:hAnsi="Times New Roman" w:cs="Times New Roman"/>
          <w:color w:val="000000" w:themeColor="text1"/>
          <w:sz w:val="28"/>
          <w:szCs w:val="28"/>
          <w:lang w:val="uk-UA"/>
        </w:rPr>
        <w:t xml:space="preserve"> установ, </w:t>
      </w:r>
      <w:r w:rsidR="00BE4A02" w:rsidRPr="00EA5BDF">
        <w:rPr>
          <w:rFonts w:ascii="Times New Roman" w:eastAsia="Times New Roman" w:hAnsi="Times New Roman" w:cs="Times New Roman"/>
          <w:color w:val="000000" w:themeColor="text1"/>
          <w:sz w:val="28"/>
          <w:szCs w:val="28"/>
          <w:lang w:val="uk-UA"/>
        </w:rPr>
        <w:t>закладів</w:t>
      </w:r>
      <w:r w:rsidRPr="00EA5BDF">
        <w:rPr>
          <w:rFonts w:ascii="Times New Roman" w:eastAsia="Times New Roman" w:hAnsi="Times New Roman" w:cs="Times New Roman"/>
          <w:color w:val="000000" w:themeColor="text1"/>
          <w:sz w:val="28"/>
          <w:szCs w:val="28"/>
          <w:lang w:val="uk-UA"/>
        </w:rPr>
        <w:t>), з’ясовує причини збільшення обсягів споживання енергоресурсів по закладах (будівлях)</w:t>
      </w:r>
      <w:r w:rsidR="00BE4A02" w:rsidRPr="00EA5BDF">
        <w:rPr>
          <w:rFonts w:ascii="Times New Roman" w:eastAsia="Times New Roman" w:hAnsi="Times New Roman" w:cs="Times New Roman"/>
          <w:color w:val="000000" w:themeColor="text1"/>
          <w:sz w:val="28"/>
          <w:szCs w:val="28"/>
          <w:lang w:val="uk-UA"/>
        </w:rPr>
        <w:t xml:space="preserve"> та звітує керівнику;</w:t>
      </w:r>
    </w:p>
    <w:p w14:paraId="44B12181" w14:textId="77777777" w:rsidR="00B42916" w:rsidRPr="00EA5BDF" w:rsidRDefault="00B42916" w:rsidP="002F1291">
      <w:pPr>
        <w:numPr>
          <w:ilvl w:val="0"/>
          <w:numId w:val="7"/>
        </w:numPr>
        <w:tabs>
          <w:tab w:val="left" w:pos="709"/>
          <w:tab w:val="left" w:pos="1242"/>
        </w:tabs>
        <w:ind w:right="-22" w:firstLine="426"/>
        <w:jc w:val="both"/>
        <w:rPr>
          <w:rFonts w:ascii="Times New Roman" w:eastAsia="Times New Roman" w:hAnsi="Times New Roman" w:cs="Times New Roman"/>
          <w:color w:val="000000" w:themeColor="text1"/>
          <w:sz w:val="28"/>
          <w:szCs w:val="28"/>
          <w:lang w:val="uk-UA"/>
        </w:rPr>
      </w:pPr>
      <w:r w:rsidRPr="00EA5BDF">
        <w:rPr>
          <w:rFonts w:ascii="Times New Roman" w:eastAsia="Times New Roman" w:hAnsi="Times New Roman" w:cs="Times New Roman"/>
          <w:color w:val="000000" w:themeColor="text1"/>
          <w:sz w:val="28"/>
          <w:szCs w:val="28"/>
          <w:lang w:val="uk-UA"/>
        </w:rPr>
        <w:t xml:space="preserve"> вносить необхідні дані до АСЕМ про об’єкт енергомоніторингу (у тому числі і зміни, що відбулися упродовж функціонування об’єкту);</w:t>
      </w:r>
    </w:p>
    <w:p w14:paraId="5A5F1D3D" w14:textId="77777777" w:rsidR="005860CC" w:rsidRPr="005860CC" w:rsidRDefault="00B42916" w:rsidP="002F1291">
      <w:pPr>
        <w:numPr>
          <w:ilvl w:val="0"/>
          <w:numId w:val="7"/>
        </w:numPr>
        <w:tabs>
          <w:tab w:val="left" w:pos="709"/>
          <w:tab w:val="left" w:pos="1242"/>
        </w:tabs>
        <w:ind w:right="-22" w:firstLine="426"/>
        <w:jc w:val="both"/>
        <w:rPr>
          <w:rFonts w:ascii="Times New Roman" w:eastAsia="Times New Roman" w:hAnsi="Times New Roman" w:cs="Times New Roman"/>
          <w:color w:val="000000" w:themeColor="text1"/>
          <w:sz w:val="28"/>
          <w:szCs w:val="28"/>
          <w:lang w:val="uk-UA"/>
        </w:rPr>
      </w:pPr>
      <w:r w:rsidRPr="005860CC">
        <w:rPr>
          <w:rFonts w:ascii="Times New Roman" w:eastAsia="Times New Roman" w:hAnsi="Times New Roman" w:cs="Times New Roman"/>
          <w:color w:val="000000" w:themeColor="text1"/>
          <w:sz w:val="28"/>
          <w:szCs w:val="28"/>
          <w:lang w:val="uk-UA"/>
        </w:rPr>
        <w:lastRenderedPageBreak/>
        <w:t xml:space="preserve"> </w:t>
      </w:r>
      <w:r w:rsidR="00AF7239" w:rsidRPr="005860CC">
        <w:rPr>
          <w:rFonts w:ascii="Times New Roman" w:eastAsia="Times New Roman" w:hAnsi="Times New Roman" w:cs="Times New Roman"/>
          <w:color w:val="000000" w:themeColor="text1"/>
          <w:sz w:val="28"/>
          <w:szCs w:val="28"/>
          <w:lang w:val="uk-UA"/>
        </w:rPr>
        <w:t xml:space="preserve">спільно з керівниками установи, закладу чи підприємства </w:t>
      </w:r>
      <w:r w:rsidRPr="005860CC">
        <w:rPr>
          <w:rFonts w:ascii="Times New Roman" w:eastAsia="Times New Roman" w:hAnsi="Times New Roman" w:cs="Times New Roman"/>
          <w:color w:val="000000" w:themeColor="text1"/>
          <w:sz w:val="28"/>
          <w:szCs w:val="28"/>
          <w:lang w:val="uk-UA"/>
        </w:rPr>
        <w:t xml:space="preserve">розробляє прогнозовані обсяги споживання енергетичних ресурсів </w:t>
      </w:r>
      <w:r w:rsidR="005860CC" w:rsidRPr="005860CC">
        <w:rPr>
          <w:rFonts w:ascii="Times New Roman" w:eastAsia="Times New Roman" w:hAnsi="Times New Roman" w:cs="Times New Roman"/>
          <w:color w:val="000000" w:themeColor="text1"/>
          <w:sz w:val="28"/>
          <w:szCs w:val="28"/>
          <w:lang w:val="uk-UA"/>
        </w:rPr>
        <w:t>на наступний рік;</w:t>
      </w:r>
    </w:p>
    <w:p w14:paraId="0DF1A307" w14:textId="77777777" w:rsidR="00B42916" w:rsidRPr="005860CC" w:rsidRDefault="00B42916" w:rsidP="002F1291">
      <w:pPr>
        <w:numPr>
          <w:ilvl w:val="0"/>
          <w:numId w:val="7"/>
        </w:numPr>
        <w:tabs>
          <w:tab w:val="left" w:pos="709"/>
          <w:tab w:val="left" w:pos="1242"/>
        </w:tabs>
        <w:ind w:right="-22" w:firstLine="426"/>
        <w:jc w:val="both"/>
        <w:rPr>
          <w:rFonts w:ascii="Times New Roman" w:eastAsia="Times New Roman" w:hAnsi="Times New Roman" w:cs="Times New Roman"/>
          <w:color w:val="000000" w:themeColor="text1"/>
          <w:sz w:val="28"/>
          <w:szCs w:val="28"/>
          <w:lang w:val="uk-UA"/>
        </w:rPr>
      </w:pPr>
      <w:r w:rsidRPr="005860CC">
        <w:rPr>
          <w:rFonts w:ascii="Times New Roman" w:eastAsia="Times New Roman" w:hAnsi="Times New Roman" w:cs="Times New Roman"/>
          <w:color w:val="000000" w:themeColor="text1"/>
          <w:sz w:val="28"/>
          <w:szCs w:val="28"/>
          <w:lang w:val="uk-UA"/>
        </w:rPr>
        <w:t>готує рекомендації щодо підвищення рівня енергоефективності на рівні структурного п</w:t>
      </w:r>
      <w:r w:rsidR="00BE4A02" w:rsidRPr="005860CC">
        <w:rPr>
          <w:rFonts w:ascii="Times New Roman" w:eastAsia="Times New Roman" w:hAnsi="Times New Roman" w:cs="Times New Roman"/>
          <w:color w:val="000000" w:themeColor="text1"/>
          <w:sz w:val="28"/>
          <w:szCs w:val="28"/>
          <w:lang w:val="uk-UA"/>
        </w:rPr>
        <w:t xml:space="preserve">ідрозділу (бюджетної установи, закладу </w:t>
      </w:r>
      <w:r w:rsidRPr="005860CC">
        <w:rPr>
          <w:rFonts w:ascii="Times New Roman" w:eastAsia="Times New Roman" w:hAnsi="Times New Roman" w:cs="Times New Roman"/>
          <w:color w:val="000000" w:themeColor="text1"/>
          <w:sz w:val="28"/>
          <w:szCs w:val="28"/>
          <w:lang w:val="uk-UA"/>
        </w:rPr>
        <w:t>чи підприємств</w:t>
      </w:r>
      <w:r w:rsidR="00BE4A02" w:rsidRPr="005860CC">
        <w:rPr>
          <w:rFonts w:ascii="Times New Roman" w:eastAsia="Times New Roman" w:hAnsi="Times New Roman" w:cs="Times New Roman"/>
          <w:color w:val="000000" w:themeColor="text1"/>
          <w:sz w:val="28"/>
          <w:szCs w:val="28"/>
          <w:lang w:val="uk-UA"/>
        </w:rPr>
        <w:t>а</w:t>
      </w:r>
      <w:r w:rsidRPr="005860CC">
        <w:rPr>
          <w:rFonts w:ascii="Times New Roman" w:eastAsia="Times New Roman" w:hAnsi="Times New Roman" w:cs="Times New Roman"/>
          <w:color w:val="000000" w:themeColor="text1"/>
          <w:sz w:val="28"/>
          <w:szCs w:val="28"/>
          <w:lang w:val="uk-UA"/>
        </w:rPr>
        <w:t>);</w:t>
      </w:r>
    </w:p>
    <w:p w14:paraId="0A07EC4F" w14:textId="77777777" w:rsidR="00B42916" w:rsidRPr="005D35F9" w:rsidRDefault="00B42916" w:rsidP="002F1291">
      <w:pPr>
        <w:numPr>
          <w:ilvl w:val="0"/>
          <w:numId w:val="7"/>
        </w:numPr>
        <w:tabs>
          <w:tab w:val="left" w:pos="709"/>
          <w:tab w:val="left" w:pos="1174"/>
        </w:tabs>
        <w:ind w:right="-22" w:firstLine="426"/>
        <w:jc w:val="both"/>
        <w:rPr>
          <w:rFonts w:ascii="Times New Roman" w:eastAsia="Times New Roman" w:hAnsi="Times New Roman" w:cs="Times New Roman"/>
          <w:color w:val="000000" w:themeColor="text1"/>
          <w:sz w:val="28"/>
          <w:szCs w:val="28"/>
          <w:lang w:val="uk-UA"/>
        </w:rPr>
      </w:pPr>
      <w:r w:rsidRPr="005D35F9">
        <w:rPr>
          <w:rFonts w:ascii="Times New Roman" w:eastAsia="Times New Roman" w:hAnsi="Times New Roman" w:cs="Times New Roman"/>
          <w:color w:val="000000" w:themeColor="text1"/>
          <w:sz w:val="28"/>
          <w:szCs w:val="28"/>
          <w:lang w:val="uk-UA"/>
        </w:rPr>
        <w:t>приймає участь у розробці технічних завдань на виконання робіт,</w:t>
      </w:r>
      <w:r w:rsidR="00BE4A02" w:rsidRPr="005D35F9">
        <w:rPr>
          <w:rFonts w:ascii="Times New Roman" w:eastAsia="Times New Roman" w:hAnsi="Times New Roman" w:cs="Times New Roman"/>
          <w:color w:val="000000" w:themeColor="text1"/>
          <w:sz w:val="28"/>
          <w:szCs w:val="28"/>
          <w:lang w:val="uk-UA"/>
        </w:rPr>
        <w:t xml:space="preserve"> </w:t>
      </w:r>
      <w:r w:rsidRPr="005D35F9">
        <w:rPr>
          <w:rFonts w:ascii="Times New Roman" w:eastAsia="Times New Roman" w:hAnsi="Times New Roman" w:cs="Times New Roman"/>
          <w:color w:val="000000" w:themeColor="text1"/>
          <w:sz w:val="28"/>
          <w:szCs w:val="28"/>
          <w:lang w:val="uk-UA"/>
        </w:rPr>
        <w:t>пов’язаних з підвищенням ефективності енергоспоживання;</w:t>
      </w:r>
    </w:p>
    <w:p w14:paraId="6D013EFB" w14:textId="77777777" w:rsidR="00B42916" w:rsidRPr="00900724" w:rsidRDefault="00B42916" w:rsidP="002F1291">
      <w:pPr>
        <w:numPr>
          <w:ilvl w:val="0"/>
          <w:numId w:val="7"/>
        </w:numPr>
        <w:tabs>
          <w:tab w:val="left" w:pos="709"/>
          <w:tab w:val="left" w:pos="1254"/>
        </w:tabs>
        <w:ind w:right="-22" w:firstLine="426"/>
        <w:jc w:val="both"/>
        <w:rPr>
          <w:rFonts w:ascii="Times New Roman" w:eastAsia="Times New Roman" w:hAnsi="Times New Roman" w:cs="Times New Roman"/>
          <w:color w:val="000000" w:themeColor="text1"/>
          <w:sz w:val="28"/>
          <w:szCs w:val="28"/>
          <w:lang w:val="uk-UA"/>
        </w:rPr>
      </w:pPr>
      <w:r w:rsidRPr="00900724">
        <w:rPr>
          <w:rFonts w:ascii="Times New Roman" w:eastAsia="Times New Roman" w:hAnsi="Times New Roman" w:cs="Times New Roman"/>
          <w:color w:val="000000" w:themeColor="text1"/>
          <w:sz w:val="28"/>
          <w:szCs w:val="28"/>
          <w:lang w:val="uk-UA"/>
        </w:rPr>
        <w:t>проводить контроль достовірності внесених показників приладів обліку (лічильників) відповідальними особами до журналу обліку споживання енергетичних ресурсів та до АСЕМ з дійсними (фактичними) показниками приладів обліку (лічильників);</w:t>
      </w:r>
    </w:p>
    <w:p w14:paraId="63DA0A6F" w14:textId="77777777" w:rsidR="00B42916" w:rsidRPr="00900724" w:rsidRDefault="00B42916" w:rsidP="009D3DBD">
      <w:pPr>
        <w:tabs>
          <w:tab w:val="left" w:pos="960"/>
        </w:tabs>
        <w:ind w:right="-22" w:firstLine="426"/>
        <w:rPr>
          <w:rFonts w:ascii="Times New Roman" w:eastAsia="Times New Roman" w:hAnsi="Times New Roman" w:cs="Times New Roman"/>
          <w:b/>
          <w:color w:val="000000" w:themeColor="text1"/>
          <w:sz w:val="28"/>
          <w:szCs w:val="28"/>
          <w:lang w:val="uk-UA"/>
        </w:rPr>
      </w:pPr>
    </w:p>
    <w:p w14:paraId="3ECF29DA" w14:textId="77777777" w:rsidR="00B42916" w:rsidRPr="00900724" w:rsidRDefault="00022B1E" w:rsidP="009D3DBD">
      <w:pPr>
        <w:tabs>
          <w:tab w:val="left" w:pos="960"/>
        </w:tabs>
        <w:ind w:right="-22" w:firstLine="426"/>
        <w:jc w:val="both"/>
        <w:rPr>
          <w:rFonts w:ascii="Times New Roman" w:eastAsia="Times New Roman" w:hAnsi="Times New Roman" w:cs="Times New Roman"/>
          <w:b/>
          <w:color w:val="000000" w:themeColor="text1"/>
          <w:sz w:val="28"/>
          <w:szCs w:val="28"/>
          <w:lang w:val="uk-UA"/>
        </w:rPr>
      </w:pPr>
      <w:r>
        <w:rPr>
          <w:rFonts w:ascii="Times New Roman" w:eastAsia="Times New Roman" w:hAnsi="Times New Roman" w:cs="Times New Roman"/>
          <w:b/>
          <w:color w:val="000000" w:themeColor="text1"/>
          <w:sz w:val="28"/>
          <w:szCs w:val="28"/>
          <w:lang w:val="uk-UA"/>
        </w:rPr>
        <w:t>2.1.6</w:t>
      </w:r>
      <w:r w:rsidR="00B42916" w:rsidRPr="00900724">
        <w:rPr>
          <w:rFonts w:ascii="Times New Roman" w:eastAsia="Times New Roman" w:hAnsi="Times New Roman" w:cs="Times New Roman"/>
          <w:b/>
          <w:color w:val="000000" w:themeColor="text1"/>
          <w:sz w:val="28"/>
          <w:szCs w:val="28"/>
          <w:lang w:val="uk-UA"/>
        </w:rPr>
        <w:t>.</w:t>
      </w:r>
      <w:r w:rsidR="00B42916" w:rsidRPr="00900724">
        <w:rPr>
          <w:rFonts w:ascii="Times New Roman" w:eastAsia="Times New Roman" w:hAnsi="Times New Roman" w:cs="Times New Roman"/>
          <w:color w:val="000000" w:themeColor="text1"/>
          <w:sz w:val="28"/>
          <w:szCs w:val="28"/>
          <w:lang w:val="uk-UA"/>
        </w:rPr>
        <w:tab/>
      </w:r>
      <w:r w:rsidR="00B42916" w:rsidRPr="00900724">
        <w:rPr>
          <w:rFonts w:ascii="Times New Roman" w:eastAsia="Times New Roman" w:hAnsi="Times New Roman" w:cs="Times New Roman"/>
          <w:b/>
          <w:color w:val="000000" w:themeColor="text1"/>
          <w:sz w:val="28"/>
          <w:szCs w:val="28"/>
          <w:lang w:val="uk-UA"/>
        </w:rPr>
        <w:t>Працівники, відповідальні за ефективне споживання енергоресурсів в закладі (будівлі):</w:t>
      </w:r>
    </w:p>
    <w:p w14:paraId="2C856EC2" w14:textId="173397FB" w:rsidR="00B42916" w:rsidRPr="00A07458" w:rsidRDefault="00B42916" w:rsidP="00A07458">
      <w:pPr>
        <w:numPr>
          <w:ilvl w:val="0"/>
          <w:numId w:val="7"/>
        </w:numPr>
        <w:shd w:val="clear" w:color="auto" w:fill="FFFFFF"/>
        <w:tabs>
          <w:tab w:val="left" w:pos="1263"/>
        </w:tabs>
        <w:ind w:right="-22" w:firstLine="426"/>
        <w:jc w:val="both"/>
        <w:textAlignment w:val="baseline"/>
        <w:rPr>
          <w:rFonts w:ascii="Times New Roman" w:eastAsia="Times New Roman" w:hAnsi="Times New Roman" w:cs="Times New Roman"/>
          <w:color w:val="000000" w:themeColor="text1"/>
          <w:sz w:val="28"/>
          <w:szCs w:val="28"/>
          <w:lang w:val="uk-UA"/>
        </w:rPr>
      </w:pPr>
      <w:r w:rsidRPr="00900724">
        <w:rPr>
          <w:rFonts w:ascii="Times New Roman" w:eastAsia="Times New Roman" w:hAnsi="Times New Roman" w:cs="Times New Roman"/>
          <w:color w:val="000000" w:themeColor="text1"/>
          <w:sz w:val="28"/>
          <w:szCs w:val="28"/>
          <w:lang w:val="uk-UA"/>
        </w:rPr>
        <w:t xml:space="preserve">щоденно з 8:00 до 9:30 год. проводить зняття показників споживання енергетичних ресурсів (природний газ, теплової енергії, постачання води та водовідведення, електроенергія) і вносить їх до АСЕМ </w:t>
      </w:r>
      <w:r w:rsidR="003740A2" w:rsidRPr="00900724">
        <w:rPr>
          <w:rFonts w:ascii="Times New Roman" w:eastAsia="Times New Roman" w:hAnsi="Times New Roman" w:cs="Times New Roman"/>
          <w:color w:val="000000" w:themeColor="text1"/>
          <w:sz w:val="28"/>
          <w:szCs w:val="28"/>
          <w:lang w:val="uk-UA"/>
        </w:rPr>
        <w:t>та до Журналу обліку (Форма 1</w:t>
      </w:r>
      <w:r w:rsidR="0060174C">
        <w:rPr>
          <w:rFonts w:ascii="Times New Roman" w:eastAsia="Times New Roman" w:hAnsi="Times New Roman" w:cs="Times New Roman"/>
          <w:color w:val="000000" w:themeColor="text1"/>
          <w:sz w:val="28"/>
          <w:szCs w:val="28"/>
          <w:lang w:val="uk-UA"/>
        </w:rPr>
        <w:t xml:space="preserve"> додатку 2</w:t>
      </w:r>
      <w:r w:rsidR="003740A2" w:rsidRPr="00900724">
        <w:rPr>
          <w:rFonts w:ascii="Times New Roman" w:eastAsia="Times New Roman" w:hAnsi="Times New Roman" w:cs="Times New Roman"/>
          <w:color w:val="000000" w:themeColor="text1"/>
          <w:sz w:val="28"/>
          <w:szCs w:val="28"/>
          <w:lang w:val="uk-UA"/>
        </w:rPr>
        <w:t xml:space="preserve">) </w:t>
      </w:r>
      <w:r w:rsidRPr="00900724">
        <w:rPr>
          <w:rFonts w:ascii="Times New Roman" w:eastAsia="Times New Roman" w:hAnsi="Times New Roman" w:cs="Times New Roman"/>
          <w:color w:val="000000" w:themeColor="text1"/>
          <w:sz w:val="28"/>
          <w:szCs w:val="28"/>
          <w:lang w:val="uk-UA"/>
        </w:rPr>
        <w:t>або передає у телефонному режимі енергоменеджеру структурного підрозділу (у разі відсутності технічної можливості щодо внесення до АСЕМ).</w:t>
      </w:r>
      <w:r w:rsidRPr="00A07458">
        <w:rPr>
          <w:rFonts w:ascii="Times New Roman" w:eastAsia="Times New Roman" w:hAnsi="Times New Roman" w:cs="Times New Roman"/>
          <w:color w:val="000000" w:themeColor="text1"/>
          <w:sz w:val="28"/>
          <w:szCs w:val="28"/>
          <w:lang w:val="uk-UA"/>
        </w:rPr>
        <w:t>;</w:t>
      </w:r>
    </w:p>
    <w:p w14:paraId="15F6C4CC" w14:textId="0B968C4D" w:rsidR="00B42916" w:rsidRPr="001345CB" w:rsidRDefault="00B42916" w:rsidP="00112679">
      <w:pPr>
        <w:numPr>
          <w:ilvl w:val="0"/>
          <w:numId w:val="7"/>
        </w:numPr>
        <w:shd w:val="clear" w:color="auto" w:fill="FFFFFF"/>
        <w:tabs>
          <w:tab w:val="left" w:pos="1263"/>
        </w:tabs>
        <w:ind w:right="-22" w:firstLine="426"/>
        <w:jc w:val="both"/>
        <w:textAlignment w:val="baseline"/>
        <w:rPr>
          <w:rFonts w:ascii="Times New Roman" w:eastAsia="Times New Roman" w:hAnsi="Times New Roman" w:cs="Times New Roman"/>
          <w:color w:val="000000" w:themeColor="text1"/>
          <w:sz w:val="28"/>
          <w:szCs w:val="28"/>
          <w:lang w:val="uk-UA"/>
        </w:rPr>
      </w:pPr>
      <w:r w:rsidRPr="001345CB">
        <w:rPr>
          <w:rFonts w:ascii="Times New Roman" w:eastAsia="Times New Roman" w:hAnsi="Times New Roman" w:cs="Times New Roman"/>
          <w:color w:val="000000" w:themeColor="text1"/>
          <w:sz w:val="28"/>
          <w:szCs w:val="28"/>
          <w:lang w:val="uk-UA"/>
        </w:rPr>
        <w:t xml:space="preserve">вносить фактичні обсяги споживання </w:t>
      </w:r>
      <w:r w:rsidR="00022B1E">
        <w:rPr>
          <w:rFonts w:ascii="Times New Roman" w:eastAsia="Times New Roman" w:hAnsi="Times New Roman" w:cs="Times New Roman"/>
          <w:color w:val="000000" w:themeColor="text1"/>
          <w:sz w:val="28"/>
          <w:szCs w:val="28"/>
          <w:lang w:val="uk-UA"/>
        </w:rPr>
        <w:t>теплової енергії</w:t>
      </w:r>
      <w:r w:rsidRPr="001345CB">
        <w:rPr>
          <w:rFonts w:ascii="Times New Roman" w:eastAsia="Times New Roman" w:hAnsi="Times New Roman" w:cs="Times New Roman"/>
          <w:color w:val="000000" w:themeColor="text1"/>
          <w:sz w:val="28"/>
          <w:szCs w:val="28"/>
          <w:lang w:val="uk-UA"/>
        </w:rPr>
        <w:t xml:space="preserve"> до журналу обліку споживання енергетичних ресурсів</w:t>
      </w:r>
      <w:r w:rsidR="003740A2" w:rsidRPr="001345CB">
        <w:rPr>
          <w:rFonts w:ascii="Times New Roman" w:eastAsia="Times New Roman" w:hAnsi="Times New Roman" w:cs="Times New Roman"/>
          <w:color w:val="000000" w:themeColor="text1"/>
          <w:sz w:val="28"/>
          <w:szCs w:val="28"/>
          <w:lang w:val="uk-UA"/>
        </w:rPr>
        <w:t xml:space="preserve"> (Форма 2, 3</w:t>
      </w:r>
      <w:r w:rsidR="0060174C">
        <w:rPr>
          <w:rFonts w:ascii="Times New Roman" w:eastAsia="Times New Roman" w:hAnsi="Times New Roman" w:cs="Times New Roman"/>
          <w:color w:val="000000" w:themeColor="text1"/>
          <w:sz w:val="28"/>
          <w:szCs w:val="28"/>
          <w:lang w:val="uk-UA"/>
        </w:rPr>
        <w:t xml:space="preserve"> додатку 2</w:t>
      </w:r>
      <w:r w:rsidR="00022B1E">
        <w:rPr>
          <w:rFonts w:ascii="Times New Roman" w:eastAsia="Times New Roman" w:hAnsi="Times New Roman" w:cs="Times New Roman"/>
          <w:color w:val="000000" w:themeColor="text1"/>
          <w:sz w:val="28"/>
          <w:szCs w:val="28"/>
          <w:lang w:val="uk-UA"/>
        </w:rPr>
        <w:t>)</w:t>
      </w:r>
      <w:r w:rsidR="00022B1E" w:rsidRPr="00022B1E">
        <w:rPr>
          <w:rFonts w:ascii="Times New Roman" w:eastAsia="Times New Roman" w:hAnsi="Times New Roman" w:cs="Times New Roman"/>
          <w:color w:val="000000" w:themeColor="text1"/>
          <w:sz w:val="28"/>
          <w:szCs w:val="28"/>
          <w:lang w:val="uk-UA"/>
        </w:rPr>
        <w:t xml:space="preserve"> </w:t>
      </w:r>
      <w:r w:rsidR="00022B1E" w:rsidRPr="00900724">
        <w:rPr>
          <w:rFonts w:ascii="Times New Roman" w:eastAsia="Times New Roman" w:hAnsi="Times New Roman" w:cs="Times New Roman"/>
          <w:color w:val="000000" w:themeColor="text1"/>
          <w:sz w:val="28"/>
          <w:szCs w:val="28"/>
          <w:lang w:val="uk-UA"/>
        </w:rPr>
        <w:t>Покази споживання теплової енергії та внутрішньої температури необхідно подавати лише в оп</w:t>
      </w:r>
      <w:r w:rsidR="00022B1E" w:rsidRPr="00A07458">
        <w:rPr>
          <w:rFonts w:ascii="Times New Roman" w:eastAsia="Times New Roman" w:hAnsi="Times New Roman" w:cs="Times New Roman"/>
          <w:color w:val="000000" w:themeColor="text1"/>
          <w:sz w:val="28"/>
          <w:szCs w:val="28"/>
          <w:lang w:val="uk-UA"/>
        </w:rPr>
        <w:t>алювальний період</w:t>
      </w:r>
      <w:r w:rsidRPr="001345CB">
        <w:rPr>
          <w:rFonts w:ascii="Times New Roman" w:eastAsia="Times New Roman" w:hAnsi="Times New Roman" w:cs="Times New Roman"/>
          <w:color w:val="000000" w:themeColor="text1"/>
          <w:sz w:val="28"/>
          <w:szCs w:val="28"/>
          <w:lang w:val="uk-UA"/>
        </w:rPr>
        <w:t>;</w:t>
      </w:r>
    </w:p>
    <w:p w14:paraId="36E8820E" w14:textId="77777777" w:rsidR="00B42916" w:rsidRPr="001345CB" w:rsidRDefault="00B42916" w:rsidP="009D3DBD">
      <w:pPr>
        <w:numPr>
          <w:ilvl w:val="0"/>
          <w:numId w:val="7"/>
        </w:numPr>
        <w:tabs>
          <w:tab w:val="left" w:pos="1263"/>
        </w:tabs>
        <w:ind w:right="-22" w:firstLine="426"/>
        <w:jc w:val="both"/>
        <w:rPr>
          <w:rFonts w:ascii="Times New Roman" w:eastAsia="Times New Roman" w:hAnsi="Times New Roman" w:cs="Times New Roman"/>
          <w:color w:val="000000" w:themeColor="text1"/>
          <w:sz w:val="28"/>
          <w:szCs w:val="28"/>
          <w:lang w:val="uk-UA"/>
        </w:rPr>
      </w:pPr>
      <w:r w:rsidRPr="001345CB">
        <w:rPr>
          <w:rFonts w:ascii="Times New Roman" w:eastAsia="Times New Roman" w:hAnsi="Times New Roman" w:cs="Times New Roman"/>
          <w:color w:val="000000" w:themeColor="text1"/>
          <w:sz w:val="28"/>
          <w:szCs w:val="28"/>
          <w:lang w:val="uk-UA"/>
        </w:rPr>
        <w:t xml:space="preserve">збирає та передає дані про умови мікроклімату в закладі (приміщенні), а також про виникнення аварійних ситуацій  повідомляє керівника та  енергоменеджера структурного підрозділу; </w:t>
      </w:r>
    </w:p>
    <w:p w14:paraId="10D2128E" w14:textId="77777777" w:rsidR="00B42916" w:rsidRPr="001345CB" w:rsidRDefault="00B42916" w:rsidP="00F7547E">
      <w:pPr>
        <w:numPr>
          <w:ilvl w:val="0"/>
          <w:numId w:val="7"/>
        </w:numPr>
        <w:tabs>
          <w:tab w:val="left" w:pos="1263"/>
        </w:tabs>
        <w:ind w:right="-22" w:firstLine="426"/>
        <w:jc w:val="both"/>
        <w:rPr>
          <w:rFonts w:ascii="Times New Roman" w:eastAsia="Times New Roman" w:hAnsi="Times New Roman" w:cs="Times New Roman"/>
          <w:color w:val="000000" w:themeColor="text1"/>
          <w:sz w:val="28"/>
          <w:szCs w:val="28"/>
          <w:lang w:val="uk-UA"/>
        </w:rPr>
      </w:pPr>
      <w:r w:rsidRPr="001345CB">
        <w:rPr>
          <w:rFonts w:ascii="Times New Roman" w:eastAsia="Times New Roman" w:hAnsi="Times New Roman" w:cs="Times New Roman"/>
          <w:color w:val="000000" w:themeColor="text1"/>
          <w:sz w:val="28"/>
          <w:szCs w:val="28"/>
          <w:lang w:val="uk-UA"/>
        </w:rPr>
        <w:t>проводить щоденний оперативний контроль за споживанням енергетичних ресурсів. У разі відхилення в межах 20% (як в більшу, так і в меншу сторону) від споживання в порівнянні з показниками приладу обліку з попередньою добою з’ясовує причину відхилення та повідомляє енергоменеджера структурного підрозділу;</w:t>
      </w:r>
    </w:p>
    <w:p w14:paraId="661E7F4A" w14:textId="77777777" w:rsidR="00B42916" w:rsidRPr="004440DF" w:rsidRDefault="00B42916" w:rsidP="009D3DBD">
      <w:pPr>
        <w:numPr>
          <w:ilvl w:val="0"/>
          <w:numId w:val="7"/>
        </w:numPr>
        <w:tabs>
          <w:tab w:val="left" w:pos="1263"/>
        </w:tabs>
        <w:ind w:right="-22" w:firstLine="426"/>
        <w:jc w:val="both"/>
        <w:rPr>
          <w:rFonts w:ascii="Times New Roman" w:eastAsia="Times New Roman" w:hAnsi="Times New Roman" w:cs="Times New Roman"/>
          <w:sz w:val="28"/>
          <w:szCs w:val="28"/>
          <w:lang w:val="uk-UA"/>
        </w:rPr>
      </w:pPr>
      <w:r w:rsidRPr="004440DF">
        <w:rPr>
          <w:rFonts w:ascii="Times New Roman" w:eastAsia="Times New Roman" w:hAnsi="Times New Roman" w:cs="Times New Roman"/>
          <w:sz w:val="28"/>
          <w:szCs w:val="28"/>
          <w:lang w:val="uk-UA"/>
        </w:rPr>
        <w:t>бере участь у контролі за виконанням технічного обслуговування інженерних системи, а також інших заходів, пов’язаних з підвищенням ефективності енергоспоживання;</w:t>
      </w:r>
    </w:p>
    <w:p w14:paraId="3B063271" w14:textId="77777777" w:rsidR="00B42916" w:rsidRPr="00DD20F5" w:rsidRDefault="00B42916" w:rsidP="00DD20F5">
      <w:pPr>
        <w:numPr>
          <w:ilvl w:val="0"/>
          <w:numId w:val="7"/>
        </w:numPr>
        <w:tabs>
          <w:tab w:val="left" w:pos="960"/>
          <w:tab w:val="left" w:pos="1263"/>
        </w:tabs>
        <w:ind w:right="-22" w:firstLine="426"/>
        <w:jc w:val="both"/>
        <w:rPr>
          <w:rFonts w:ascii="Times New Roman" w:eastAsia="Times New Roman" w:hAnsi="Times New Roman" w:cs="Times New Roman"/>
          <w:sz w:val="28"/>
          <w:szCs w:val="28"/>
          <w:lang w:val="uk-UA"/>
        </w:rPr>
      </w:pPr>
      <w:r w:rsidRPr="00DD20F5">
        <w:rPr>
          <w:rFonts w:ascii="Times New Roman" w:eastAsia="Times New Roman" w:hAnsi="Times New Roman" w:cs="Times New Roman"/>
          <w:sz w:val="28"/>
          <w:szCs w:val="28"/>
          <w:lang w:val="uk-UA"/>
        </w:rPr>
        <w:t>надає пропозиції щодо підвищення ефективності енергоспоживання на своєму об’єкті.</w:t>
      </w:r>
    </w:p>
    <w:p w14:paraId="77C9FCDA" w14:textId="7E83E110" w:rsidR="00B42916" w:rsidRPr="00DD20F5" w:rsidRDefault="00B42916" w:rsidP="009D3DBD">
      <w:pPr>
        <w:shd w:val="clear" w:color="auto" w:fill="FFFFFF"/>
        <w:ind w:right="-22" w:firstLine="709"/>
        <w:jc w:val="both"/>
        <w:textAlignment w:val="baseline"/>
        <w:rPr>
          <w:rFonts w:ascii="Times New Roman" w:eastAsia="Times New Roman" w:hAnsi="Times New Roman" w:cs="Times New Roman"/>
          <w:sz w:val="28"/>
          <w:szCs w:val="28"/>
          <w:lang w:val="uk-UA"/>
        </w:rPr>
      </w:pPr>
      <w:r w:rsidRPr="00DD20F5">
        <w:rPr>
          <w:rFonts w:ascii="Times New Roman" w:eastAsia="Times New Roman" w:hAnsi="Times New Roman" w:cs="Times New Roman"/>
          <w:sz w:val="28"/>
          <w:szCs w:val="28"/>
          <w:lang w:val="uk-UA"/>
        </w:rPr>
        <w:t xml:space="preserve">Про поточний стан справ і результати роботи в сфері енергоефективності та сталого енергетичного розвитку головний спеціаліст </w:t>
      </w:r>
      <w:r w:rsidR="00417E26">
        <w:rPr>
          <w:rFonts w:ascii="Times New Roman" w:eastAsia="Times New Roman" w:hAnsi="Times New Roman" w:cs="Times New Roman"/>
          <w:sz w:val="28"/>
          <w:szCs w:val="28"/>
          <w:lang w:val="uk-UA"/>
        </w:rPr>
        <w:t xml:space="preserve">з </w:t>
      </w:r>
      <w:r w:rsidRPr="00DD20F5">
        <w:rPr>
          <w:rFonts w:ascii="Times New Roman" w:eastAsia="Times New Roman" w:hAnsi="Times New Roman" w:cs="Times New Roman"/>
          <w:sz w:val="28"/>
          <w:szCs w:val="28"/>
          <w:lang w:val="uk-UA"/>
        </w:rPr>
        <w:t>енергоменедж</w:t>
      </w:r>
      <w:r w:rsidR="00417E26">
        <w:rPr>
          <w:rFonts w:ascii="Times New Roman" w:eastAsia="Times New Roman" w:hAnsi="Times New Roman" w:cs="Times New Roman"/>
          <w:sz w:val="28"/>
          <w:szCs w:val="28"/>
          <w:lang w:val="uk-UA"/>
        </w:rPr>
        <w:t>менту</w:t>
      </w:r>
      <w:r w:rsidRPr="00DD20F5">
        <w:rPr>
          <w:rFonts w:ascii="Times New Roman" w:eastAsia="Times New Roman" w:hAnsi="Times New Roman" w:cs="Times New Roman"/>
          <w:sz w:val="28"/>
          <w:szCs w:val="28"/>
          <w:lang w:val="uk-UA"/>
        </w:rPr>
        <w:t xml:space="preserve"> звітує начальнику управління </w:t>
      </w:r>
      <w:r w:rsidR="00417E26">
        <w:rPr>
          <w:rFonts w:ascii="Times New Roman" w:eastAsia="Times New Roman" w:hAnsi="Times New Roman" w:cs="Times New Roman"/>
          <w:sz w:val="28"/>
          <w:szCs w:val="28"/>
          <w:lang w:val="uk-UA"/>
        </w:rPr>
        <w:t>ЖКГ</w:t>
      </w:r>
      <w:r w:rsidRPr="00DD20F5">
        <w:rPr>
          <w:rFonts w:ascii="Times New Roman" w:eastAsia="Times New Roman" w:hAnsi="Times New Roman" w:cs="Times New Roman"/>
          <w:sz w:val="28"/>
          <w:szCs w:val="28"/>
          <w:lang w:val="uk-UA"/>
        </w:rPr>
        <w:t>, а також готує міському голові щомісячний аналітичну інформацію щодо фактичного споживання енергоносіїв та за необхідності пропозиції щодо впровадження заходів з підвищення енергоефективності окремих будівель в громаді.</w:t>
      </w:r>
    </w:p>
    <w:p w14:paraId="47F1A9E4" w14:textId="246E9AC2" w:rsidR="00E12B4B" w:rsidRDefault="00B42916" w:rsidP="00E12B4B">
      <w:pPr>
        <w:shd w:val="clear" w:color="auto" w:fill="FFFFFF"/>
        <w:ind w:right="-22" w:firstLine="709"/>
        <w:jc w:val="both"/>
        <w:textAlignment w:val="baseline"/>
        <w:rPr>
          <w:rFonts w:ascii="Times New Roman" w:eastAsia="Times New Roman" w:hAnsi="Times New Roman" w:cs="Times New Roman"/>
          <w:sz w:val="28"/>
          <w:szCs w:val="28"/>
          <w:lang w:val="uk-UA"/>
        </w:rPr>
      </w:pPr>
      <w:r w:rsidRPr="00DD20F5">
        <w:rPr>
          <w:rFonts w:ascii="Times New Roman" w:eastAsia="Times New Roman" w:hAnsi="Times New Roman" w:cs="Times New Roman"/>
          <w:sz w:val="28"/>
          <w:szCs w:val="28"/>
          <w:lang w:val="uk-UA"/>
        </w:rPr>
        <w:t xml:space="preserve">Начальник управління </w:t>
      </w:r>
      <w:r w:rsidR="00417E26">
        <w:rPr>
          <w:rFonts w:ascii="Times New Roman" w:eastAsia="Times New Roman" w:hAnsi="Times New Roman" w:cs="Times New Roman"/>
          <w:sz w:val="28"/>
          <w:szCs w:val="28"/>
          <w:lang w:val="uk-UA"/>
        </w:rPr>
        <w:t>ЖКГ</w:t>
      </w:r>
      <w:r w:rsidRPr="00DD20F5">
        <w:rPr>
          <w:rFonts w:ascii="Times New Roman" w:eastAsia="Times New Roman" w:hAnsi="Times New Roman" w:cs="Times New Roman"/>
          <w:sz w:val="28"/>
          <w:szCs w:val="28"/>
          <w:lang w:val="uk-UA"/>
        </w:rPr>
        <w:t xml:space="preserve"> контролює роботу функціонування всієї системи енергоменеджменту загалом, про результати звітує</w:t>
      </w:r>
      <w:r w:rsidR="00E6077B" w:rsidRPr="00DD20F5">
        <w:rPr>
          <w:rFonts w:ascii="Times New Roman" w:eastAsia="Times New Roman" w:hAnsi="Times New Roman" w:cs="Times New Roman"/>
          <w:sz w:val="28"/>
          <w:szCs w:val="28"/>
          <w:lang w:val="uk-UA"/>
        </w:rPr>
        <w:t xml:space="preserve"> міському голові</w:t>
      </w:r>
      <w:r w:rsidRPr="00DD20F5">
        <w:rPr>
          <w:rFonts w:ascii="Times New Roman" w:eastAsia="Times New Roman" w:hAnsi="Times New Roman" w:cs="Times New Roman"/>
          <w:sz w:val="28"/>
          <w:szCs w:val="28"/>
          <w:lang w:val="uk-UA"/>
        </w:rPr>
        <w:t>.</w:t>
      </w:r>
    </w:p>
    <w:p w14:paraId="4233C85D" w14:textId="77777777" w:rsidR="00335DA3" w:rsidRDefault="00335DA3" w:rsidP="00E12B4B">
      <w:pPr>
        <w:shd w:val="clear" w:color="auto" w:fill="FFFFFF"/>
        <w:ind w:right="-22" w:firstLine="709"/>
        <w:jc w:val="both"/>
        <w:textAlignment w:val="baseline"/>
        <w:rPr>
          <w:rFonts w:ascii="Times New Roman" w:eastAsia="Times New Roman" w:hAnsi="Times New Roman" w:cs="Times New Roman"/>
          <w:sz w:val="28"/>
          <w:szCs w:val="28"/>
          <w:lang w:val="uk-UA"/>
        </w:rPr>
      </w:pPr>
    </w:p>
    <w:p w14:paraId="1450C5D3" w14:textId="577E5423" w:rsidR="00335DA3" w:rsidRPr="00335DA3" w:rsidRDefault="00335DA3" w:rsidP="00335DA3">
      <w:pPr>
        <w:pStyle w:val="1"/>
        <w:shd w:val="clear" w:color="auto" w:fill="FFFFFF"/>
        <w:tabs>
          <w:tab w:val="left" w:pos="1134"/>
        </w:tabs>
        <w:jc w:val="center"/>
        <w:rPr>
          <w:b w:val="0"/>
          <w:u w:val="none"/>
        </w:rPr>
      </w:pPr>
      <w:r>
        <w:rPr>
          <w:u w:val="none"/>
        </w:rPr>
        <w:lastRenderedPageBreak/>
        <w:t>3.</w:t>
      </w:r>
      <w:r w:rsidRPr="00335DA3">
        <w:rPr>
          <w:u w:val="none"/>
        </w:rPr>
        <w:t>Відповідальність</w:t>
      </w:r>
    </w:p>
    <w:p w14:paraId="79C1F3E9" w14:textId="0F95A431" w:rsidR="00335DA3" w:rsidRPr="000B18DD" w:rsidRDefault="00335DA3" w:rsidP="00335DA3">
      <w:pPr>
        <w:shd w:val="clear" w:color="auto" w:fill="FFFFFF"/>
        <w:tabs>
          <w:tab w:val="left" w:pos="1134"/>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0B18DD">
        <w:rPr>
          <w:rFonts w:ascii="Times New Roman" w:eastAsia="Times New Roman" w:hAnsi="Times New Roman" w:cs="Times New Roman"/>
          <w:sz w:val="28"/>
          <w:szCs w:val="28"/>
          <w:lang w:val="uk-UA"/>
        </w:rPr>
        <w:t xml:space="preserve">Відповідальність за належне функціонування системи енергетичного менеджменту в органі місцевого самоврядування покладається на </w:t>
      </w:r>
      <w:r>
        <w:rPr>
          <w:rFonts w:ascii="Times New Roman" w:eastAsia="Times New Roman" w:hAnsi="Times New Roman" w:cs="Times New Roman"/>
          <w:sz w:val="28"/>
          <w:szCs w:val="28"/>
          <w:lang w:val="uk-UA"/>
        </w:rPr>
        <w:t>управління ЖКГ Козятинської міської ради</w:t>
      </w:r>
      <w:r w:rsidRPr="000B18DD">
        <w:rPr>
          <w:rFonts w:ascii="Times New Roman" w:eastAsia="Times New Roman" w:hAnsi="Times New Roman" w:cs="Times New Roman"/>
          <w:sz w:val="28"/>
          <w:szCs w:val="28"/>
          <w:lang w:val="uk-UA"/>
        </w:rPr>
        <w:t>.</w:t>
      </w:r>
    </w:p>
    <w:p w14:paraId="20B71DB2" w14:textId="7AC8B395" w:rsidR="00335DA3" w:rsidRPr="000B18DD" w:rsidRDefault="00335DA3" w:rsidP="00335DA3">
      <w:pPr>
        <w:shd w:val="clear" w:color="auto" w:fill="FFFFFF"/>
        <w:tabs>
          <w:tab w:val="left" w:pos="1134"/>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0B18DD">
        <w:rPr>
          <w:rFonts w:ascii="Times New Roman" w:eastAsia="Times New Roman" w:hAnsi="Times New Roman" w:cs="Times New Roman"/>
          <w:sz w:val="28"/>
          <w:szCs w:val="28"/>
          <w:lang w:val="uk-UA"/>
        </w:rPr>
        <w:t xml:space="preserve">Відповідальність за дотримання вимог цього Положення виконавчими органами, об’єктами </w:t>
      </w:r>
      <w:r w:rsidRPr="000B18DD">
        <w:rPr>
          <w:rFonts w:ascii="Times New Roman" w:eastAsia="Times New Roman" w:hAnsi="Times New Roman" w:cs="Times New Roman"/>
          <w:bCs/>
          <w:sz w:val="28"/>
          <w:szCs w:val="28"/>
          <w:lang w:val="uk-UA"/>
        </w:rPr>
        <w:t>енергоменеджменту</w:t>
      </w:r>
      <w:r w:rsidRPr="000B18DD">
        <w:rPr>
          <w:rFonts w:ascii="Times New Roman" w:eastAsia="Times New Roman" w:hAnsi="Times New Roman" w:cs="Times New Roman"/>
          <w:sz w:val="28"/>
          <w:szCs w:val="28"/>
          <w:lang w:val="uk-UA"/>
        </w:rPr>
        <w:t xml:space="preserve"> покладається на їх керівників.</w:t>
      </w:r>
    </w:p>
    <w:p w14:paraId="2BFAE672" w14:textId="5046B35F" w:rsidR="00335DA3" w:rsidRPr="000B18DD" w:rsidRDefault="00335DA3" w:rsidP="00335DA3">
      <w:pPr>
        <w:shd w:val="clear" w:color="auto" w:fill="FFFFFF"/>
        <w:tabs>
          <w:tab w:val="left" w:pos="1134"/>
        </w:tabs>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t>Управління ЖКГ</w:t>
      </w:r>
      <w:r w:rsidRPr="000B18DD">
        <w:rPr>
          <w:rFonts w:ascii="Times New Roman" w:eastAsia="Times New Roman" w:hAnsi="Times New Roman" w:cs="Times New Roman"/>
          <w:sz w:val="28"/>
          <w:szCs w:val="28"/>
          <w:lang w:val="uk-UA"/>
        </w:rPr>
        <w:t xml:space="preserve">, керівники виконавчих органів, об’єктів </w:t>
      </w:r>
      <w:r w:rsidRPr="000B18DD">
        <w:rPr>
          <w:rFonts w:ascii="Times New Roman" w:eastAsia="Times New Roman" w:hAnsi="Times New Roman" w:cs="Times New Roman"/>
          <w:bCs/>
          <w:sz w:val="28"/>
          <w:szCs w:val="28"/>
          <w:lang w:val="uk-UA"/>
        </w:rPr>
        <w:t>енергоменеджменту</w:t>
      </w:r>
      <w:r w:rsidRPr="000B18DD">
        <w:rPr>
          <w:rFonts w:ascii="Times New Roman" w:eastAsia="Times New Roman" w:hAnsi="Times New Roman" w:cs="Times New Roman"/>
          <w:sz w:val="28"/>
          <w:szCs w:val="28"/>
          <w:lang w:val="uk-UA"/>
        </w:rPr>
        <w:t xml:space="preserve"> несуть відповідальність за невиконання або неналежне виконання обов’язків, визначених цим Положенням, згідно з чинним законодавством України.</w:t>
      </w:r>
    </w:p>
    <w:p w14:paraId="53676068" w14:textId="298E3224" w:rsidR="00335DA3" w:rsidRPr="000B18DD" w:rsidRDefault="00335DA3" w:rsidP="00335DA3">
      <w:pPr>
        <w:shd w:val="clear" w:color="auto" w:fill="FFFFFF"/>
        <w:tabs>
          <w:tab w:val="left" w:pos="1134"/>
        </w:tabs>
        <w:jc w:val="both"/>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ab/>
      </w:r>
      <w:r w:rsidRPr="000B18DD">
        <w:rPr>
          <w:rFonts w:ascii="Times New Roman" w:eastAsia="Times New Roman" w:hAnsi="Times New Roman" w:cs="Times New Roman"/>
          <w:bCs/>
          <w:sz w:val="28"/>
          <w:szCs w:val="28"/>
          <w:lang w:val="uk-UA"/>
        </w:rPr>
        <w:t>Енергоменеджери</w:t>
      </w:r>
      <w:r w:rsidRPr="000B18DD">
        <w:rPr>
          <w:rFonts w:ascii="Times New Roman" w:eastAsia="Times New Roman" w:hAnsi="Times New Roman" w:cs="Times New Roman"/>
          <w:sz w:val="28"/>
          <w:szCs w:val="28"/>
          <w:lang w:val="uk-UA"/>
        </w:rPr>
        <w:t xml:space="preserve"> виконавчих органів, об’єктів </w:t>
      </w:r>
      <w:r w:rsidRPr="000B18DD">
        <w:rPr>
          <w:rFonts w:ascii="Times New Roman" w:eastAsia="Times New Roman" w:hAnsi="Times New Roman" w:cs="Times New Roman"/>
          <w:bCs/>
          <w:sz w:val="28"/>
          <w:szCs w:val="28"/>
          <w:lang w:val="uk-UA"/>
        </w:rPr>
        <w:t>енергоменеджменту</w:t>
      </w:r>
      <w:r w:rsidRPr="000B18DD">
        <w:rPr>
          <w:rFonts w:ascii="Times New Roman" w:eastAsia="Times New Roman" w:hAnsi="Times New Roman" w:cs="Times New Roman"/>
          <w:sz w:val="28"/>
          <w:szCs w:val="28"/>
          <w:lang w:val="uk-UA"/>
        </w:rPr>
        <w:t xml:space="preserve"> несуть відповідальність за достовірність та своєчасність внесення необхідних даних до системи автоматизованого збору інформації про споживання енергії (енергоносіїв) та комунальних послуг та належне виконання покладених на них обов’язків згідно із цим Положенням та чинним законодавством України.</w:t>
      </w:r>
    </w:p>
    <w:p w14:paraId="3FEA4A13" w14:textId="77777777" w:rsidR="00335DA3" w:rsidRPr="000B18DD" w:rsidRDefault="00335DA3" w:rsidP="00335DA3">
      <w:pPr>
        <w:shd w:val="clear" w:color="auto" w:fill="FFFFFF"/>
        <w:tabs>
          <w:tab w:val="left" w:pos="1134"/>
        </w:tabs>
        <w:jc w:val="both"/>
        <w:rPr>
          <w:rFonts w:ascii="Times New Roman" w:eastAsia="Times New Roman" w:hAnsi="Times New Roman" w:cs="Times New Roman"/>
          <w:sz w:val="28"/>
          <w:szCs w:val="28"/>
          <w:lang w:val="uk-UA"/>
        </w:rPr>
      </w:pPr>
    </w:p>
    <w:p w14:paraId="1A28A202" w14:textId="77777777" w:rsidR="00335DA3" w:rsidRPr="000B18DD" w:rsidRDefault="00335DA3" w:rsidP="00335DA3">
      <w:pPr>
        <w:shd w:val="clear" w:color="auto" w:fill="FFFFFF"/>
        <w:tabs>
          <w:tab w:val="left" w:pos="1134"/>
        </w:tabs>
        <w:jc w:val="both"/>
        <w:rPr>
          <w:rFonts w:ascii="Times New Roman" w:eastAsia="Times New Roman" w:hAnsi="Times New Roman" w:cs="Times New Roman"/>
          <w:sz w:val="28"/>
          <w:szCs w:val="28"/>
          <w:lang w:val="uk-UA"/>
        </w:rPr>
      </w:pPr>
    </w:p>
    <w:p w14:paraId="50BF5B6C" w14:textId="17BA5802" w:rsidR="00335DA3" w:rsidRPr="00335DA3" w:rsidRDefault="00335DA3" w:rsidP="00335DA3">
      <w:pPr>
        <w:shd w:val="clear" w:color="auto" w:fill="FFFFFF"/>
        <w:ind w:right="-22"/>
        <w:jc w:val="both"/>
        <w:textAlignment w:val="baseline"/>
        <w:rPr>
          <w:rFonts w:ascii="Times New Roman" w:eastAsia="Times New Roman" w:hAnsi="Times New Roman" w:cs="Times New Roman"/>
          <w:sz w:val="28"/>
          <w:szCs w:val="28"/>
          <w:lang w:val="uk-UA"/>
        </w:rPr>
      </w:pPr>
    </w:p>
    <w:p w14:paraId="53103F89" w14:textId="77777777" w:rsidR="00E12B4B" w:rsidRDefault="00E12B4B" w:rsidP="00E12B4B">
      <w:pPr>
        <w:shd w:val="clear" w:color="auto" w:fill="FFFFFF"/>
        <w:ind w:right="-22" w:firstLine="709"/>
        <w:jc w:val="both"/>
        <w:textAlignment w:val="baseline"/>
        <w:rPr>
          <w:rFonts w:ascii="Times New Roman" w:eastAsia="Times New Roman" w:hAnsi="Times New Roman" w:cs="Times New Roman"/>
          <w:sz w:val="28"/>
          <w:szCs w:val="28"/>
          <w:lang w:val="uk-UA"/>
        </w:rPr>
      </w:pPr>
    </w:p>
    <w:p w14:paraId="09627C32" w14:textId="77777777" w:rsidR="00526F43" w:rsidRDefault="00526F43" w:rsidP="00E12B4B">
      <w:pPr>
        <w:shd w:val="clear" w:color="auto" w:fill="FFFFFF"/>
        <w:ind w:right="-22"/>
        <w:textAlignment w:val="baseline"/>
        <w:rPr>
          <w:rFonts w:ascii="Times New Roman" w:eastAsia="Times New Roman" w:hAnsi="Times New Roman" w:cs="Times New Roman"/>
          <w:b/>
          <w:color w:val="000000"/>
          <w:sz w:val="26"/>
          <w:szCs w:val="26"/>
          <w:shd w:val="clear" w:color="auto" w:fill="FFFFFF"/>
          <w:lang w:val="uk-UA"/>
        </w:rPr>
      </w:pPr>
    </w:p>
    <w:p w14:paraId="3A560E21" w14:textId="35D6B820" w:rsidR="002F4AB0" w:rsidRPr="00E12B4B" w:rsidRDefault="002F4AB0" w:rsidP="00E12B4B">
      <w:pPr>
        <w:shd w:val="clear" w:color="auto" w:fill="FFFFFF"/>
        <w:ind w:right="-22"/>
        <w:textAlignment w:val="baseline"/>
        <w:rPr>
          <w:rFonts w:ascii="Times New Roman" w:eastAsia="Times New Roman" w:hAnsi="Times New Roman" w:cs="Times New Roman"/>
          <w:sz w:val="28"/>
          <w:szCs w:val="28"/>
          <w:lang w:val="uk-UA"/>
        </w:rPr>
      </w:pPr>
      <w:r w:rsidRPr="002F4AB0">
        <w:rPr>
          <w:rFonts w:ascii="Times New Roman" w:eastAsia="Times New Roman" w:hAnsi="Times New Roman" w:cs="Times New Roman"/>
          <w:b/>
          <w:color w:val="000000"/>
          <w:sz w:val="26"/>
          <w:szCs w:val="26"/>
          <w:shd w:val="clear" w:color="auto" w:fill="FFFFFF"/>
          <w:lang w:val="uk-UA"/>
        </w:rPr>
        <w:t xml:space="preserve">Керуючий справами виконкому                       </w:t>
      </w:r>
      <w:r>
        <w:rPr>
          <w:rFonts w:ascii="Times New Roman" w:eastAsia="Times New Roman" w:hAnsi="Times New Roman" w:cs="Times New Roman"/>
          <w:b/>
          <w:color w:val="000000"/>
          <w:sz w:val="26"/>
          <w:szCs w:val="26"/>
          <w:shd w:val="clear" w:color="auto" w:fill="FFFFFF"/>
          <w:lang w:val="uk-UA"/>
        </w:rPr>
        <w:t xml:space="preserve">        </w:t>
      </w:r>
      <w:r w:rsidRPr="002F4AB0">
        <w:rPr>
          <w:rFonts w:ascii="Times New Roman" w:eastAsia="Times New Roman" w:hAnsi="Times New Roman" w:cs="Times New Roman"/>
          <w:b/>
          <w:color w:val="000000"/>
          <w:sz w:val="26"/>
          <w:szCs w:val="26"/>
          <w:shd w:val="clear" w:color="auto" w:fill="FFFFFF"/>
          <w:lang w:val="uk-UA"/>
        </w:rPr>
        <w:t xml:space="preserve">               Костянтин МАРЧЕНКО</w:t>
      </w:r>
    </w:p>
    <w:p w14:paraId="1268CDC0" w14:textId="77777777" w:rsidR="002F4AB0" w:rsidRPr="002F4AB0" w:rsidRDefault="002F4AB0" w:rsidP="002F4AB0">
      <w:pPr>
        <w:rPr>
          <w:rFonts w:ascii="Times New Roman" w:eastAsia="Times New Roman" w:hAnsi="Times New Roman" w:cs="Times New Roman"/>
          <w:b/>
          <w:bCs/>
          <w:sz w:val="26"/>
          <w:szCs w:val="26"/>
          <w:lang w:val="uk-UA"/>
        </w:rPr>
      </w:pPr>
    </w:p>
    <w:p w14:paraId="59A9F658" w14:textId="77777777" w:rsidR="002F4AB0" w:rsidRPr="002F4AB0" w:rsidRDefault="002F4AB0" w:rsidP="002F4AB0">
      <w:pPr>
        <w:rPr>
          <w:rFonts w:ascii="Times New Roman" w:eastAsia="Times New Roman" w:hAnsi="Times New Roman" w:cs="Times New Roman"/>
          <w:sz w:val="24"/>
          <w:szCs w:val="24"/>
        </w:rPr>
      </w:pPr>
      <w:r w:rsidRPr="002F4AB0">
        <w:rPr>
          <w:rFonts w:ascii="Times New Roman" w:eastAsia="Times New Roman" w:hAnsi="Times New Roman" w:cs="Times New Roman"/>
          <w:sz w:val="24"/>
          <w:szCs w:val="24"/>
        </w:rPr>
        <w:tab/>
      </w:r>
      <w:r w:rsidRPr="002F4AB0">
        <w:rPr>
          <w:rFonts w:ascii="Times New Roman" w:eastAsia="Times New Roman" w:hAnsi="Times New Roman" w:cs="Times New Roman"/>
          <w:sz w:val="24"/>
          <w:szCs w:val="24"/>
        </w:rPr>
        <w:tab/>
      </w:r>
      <w:r w:rsidRPr="002F4AB0">
        <w:rPr>
          <w:rFonts w:ascii="Times New Roman" w:eastAsia="Times New Roman" w:hAnsi="Times New Roman" w:cs="Times New Roman"/>
          <w:sz w:val="24"/>
          <w:szCs w:val="24"/>
        </w:rPr>
        <w:tab/>
      </w:r>
    </w:p>
    <w:p w14:paraId="685C85A1" w14:textId="77777777" w:rsidR="002F4AB0" w:rsidRPr="002F4AB0" w:rsidRDefault="002F4AB0" w:rsidP="002F4AB0">
      <w:pPr>
        <w:rPr>
          <w:rFonts w:ascii="Times New Roman" w:eastAsia="Times New Roman" w:hAnsi="Times New Roman" w:cs="Times New Roman"/>
          <w:sz w:val="24"/>
          <w:szCs w:val="24"/>
        </w:rPr>
      </w:pPr>
    </w:p>
    <w:p w14:paraId="2534E108" w14:textId="0E8FA6A2" w:rsidR="006A1FEF" w:rsidRPr="00892E3B" w:rsidRDefault="00027F5C" w:rsidP="00892E3B">
      <w:pPr>
        <w:spacing w:after="200" w:line="276" w:lineRule="auto"/>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br w:type="page"/>
      </w:r>
    </w:p>
    <w:p w14:paraId="198875C5" w14:textId="42B0AAA7" w:rsidR="00F56D8F" w:rsidRDefault="00C00E4E" w:rsidP="00C00E4E">
      <w:pPr>
        <w:shd w:val="clear" w:color="auto" w:fill="FFFFFF"/>
        <w:spacing w:line="270" w:lineRule="atLeast"/>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sz w:val="28"/>
          <w:szCs w:val="28"/>
          <w:lang w:val="uk-UA"/>
        </w:rPr>
        <w:lastRenderedPageBreak/>
        <w:t xml:space="preserve">                                                                                   </w:t>
      </w:r>
    </w:p>
    <w:p w14:paraId="3F156DB1" w14:textId="225F76A6" w:rsidR="00C00E4E" w:rsidRPr="00C00E4E" w:rsidRDefault="00C00E4E" w:rsidP="00F56D8F">
      <w:pPr>
        <w:shd w:val="clear" w:color="auto" w:fill="FFFFFF"/>
        <w:spacing w:line="270" w:lineRule="atLeast"/>
        <w:jc w:val="right"/>
        <w:rPr>
          <w:rFonts w:ascii="Times New Roman" w:eastAsia="Times New Roman" w:hAnsi="Times New Roman" w:cs="Times New Roman"/>
          <w:b/>
          <w:sz w:val="24"/>
          <w:szCs w:val="24"/>
          <w:lang w:val="uk-UA"/>
        </w:rPr>
      </w:pPr>
      <w:r w:rsidRPr="00C00E4E">
        <w:rPr>
          <w:rFonts w:ascii="Times New Roman" w:eastAsia="Times New Roman" w:hAnsi="Times New Roman" w:cs="Times New Roman"/>
          <w:sz w:val="28"/>
          <w:szCs w:val="28"/>
          <w:lang w:val="uk-UA"/>
        </w:rPr>
        <w:t xml:space="preserve">   </w:t>
      </w:r>
      <w:bookmarkStart w:id="2" w:name="_Hlk190763965"/>
      <w:r w:rsidRPr="00C00E4E">
        <w:rPr>
          <w:rFonts w:ascii="Times New Roman" w:eastAsia="Times New Roman" w:hAnsi="Times New Roman" w:cs="Times New Roman"/>
          <w:b/>
          <w:sz w:val="24"/>
          <w:szCs w:val="24"/>
          <w:lang w:val="uk-UA"/>
        </w:rPr>
        <w:t xml:space="preserve">Додаток  </w:t>
      </w:r>
      <w:r w:rsidR="00892E3B">
        <w:rPr>
          <w:rFonts w:ascii="Times New Roman" w:eastAsia="Times New Roman" w:hAnsi="Times New Roman" w:cs="Times New Roman"/>
          <w:b/>
          <w:sz w:val="24"/>
          <w:szCs w:val="24"/>
          <w:lang w:val="uk-UA"/>
        </w:rPr>
        <w:t>2</w:t>
      </w:r>
    </w:p>
    <w:p w14:paraId="341DE37D" w14:textId="710BF47A" w:rsidR="00C00E4E" w:rsidRPr="00C00E4E" w:rsidRDefault="00C00E4E" w:rsidP="00C00E4E">
      <w:pPr>
        <w:jc w:val="right"/>
        <w:rPr>
          <w:rFonts w:ascii="Times New Roman" w:hAnsi="Times New Roman" w:cs="Times New Roman"/>
          <w:sz w:val="24"/>
          <w:szCs w:val="24"/>
          <w:lang w:val="uk-UA" w:eastAsia="en-US"/>
        </w:rPr>
      </w:pPr>
      <w:r w:rsidRPr="00C00E4E">
        <w:rPr>
          <w:rFonts w:cs="Times New Roman"/>
          <w:sz w:val="22"/>
          <w:szCs w:val="22"/>
          <w:lang w:val="uk-UA" w:eastAsia="en-US"/>
        </w:rPr>
        <w:t xml:space="preserve">                                                                                             </w:t>
      </w:r>
      <w:r w:rsidRPr="00C00E4E">
        <w:rPr>
          <w:rFonts w:ascii="Times New Roman" w:hAnsi="Times New Roman" w:cs="Times New Roman"/>
          <w:sz w:val="24"/>
          <w:szCs w:val="24"/>
          <w:lang w:val="uk-UA" w:eastAsia="en-US"/>
        </w:rPr>
        <w:t xml:space="preserve">до рішення </w:t>
      </w:r>
      <w:r w:rsidR="006A1FEF" w:rsidRPr="006A1FEF">
        <w:rPr>
          <w:rFonts w:ascii="Times New Roman" w:hAnsi="Times New Roman" w:cs="Times New Roman"/>
          <w:sz w:val="24"/>
          <w:szCs w:val="24"/>
          <w:lang w:val="uk-UA" w:eastAsia="en-US"/>
        </w:rPr>
        <w:t>виконавчого комітету</w:t>
      </w:r>
      <w:r w:rsidR="006A1FEF">
        <w:rPr>
          <w:rFonts w:ascii="Times New Roman" w:hAnsi="Times New Roman" w:cs="Times New Roman"/>
          <w:sz w:val="24"/>
          <w:szCs w:val="24"/>
          <w:lang w:val="uk-UA" w:eastAsia="en-US"/>
        </w:rPr>
        <w:t xml:space="preserve">             Козятинської міської ради </w:t>
      </w:r>
      <w:r w:rsidR="006A1FEF">
        <w:rPr>
          <w:rFonts w:ascii="Times New Roman" w:hAnsi="Times New Roman" w:cs="Times New Roman"/>
          <w:sz w:val="24"/>
          <w:szCs w:val="24"/>
          <w:u w:val="single"/>
          <w:lang w:val="uk-UA" w:eastAsia="en-US"/>
        </w:rPr>
        <w:t xml:space="preserve"> </w:t>
      </w:r>
      <w:r w:rsidRPr="00C00E4E">
        <w:rPr>
          <w:rFonts w:ascii="Times New Roman" w:hAnsi="Times New Roman" w:cs="Times New Roman"/>
          <w:sz w:val="24"/>
          <w:szCs w:val="24"/>
          <w:lang w:val="uk-UA" w:eastAsia="en-US"/>
        </w:rPr>
        <w:t xml:space="preserve">  </w:t>
      </w:r>
    </w:p>
    <w:p w14:paraId="79ACF11F" w14:textId="1E1DC257" w:rsidR="00C00E4E" w:rsidRPr="00C00E4E" w:rsidRDefault="00C00E4E" w:rsidP="00C00E4E">
      <w:pPr>
        <w:jc w:val="right"/>
        <w:rPr>
          <w:rFonts w:ascii="Times New Roman" w:hAnsi="Times New Roman" w:cs="Times New Roman"/>
          <w:sz w:val="24"/>
          <w:szCs w:val="24"/>
          <w:lang w:val="uk-UA" w:eastAsia="en-US"/>
        </w:rPr>
      </w:pPr>
      <w:r w:rsidRPr="00C00E4E">
        <w:rPr>
          <w:rFonts w:ascii="Times New Roman" w:hAnsi="Times New Roman" w:cs="Times New Roman"/>
          <w:sz w:val="24"/>
          <w:szCs w:val="24"/>
          <w:lang w:val="uk-UA" w:eastAsia="en-US"/>
        </w:rPr>
        <w:t xml:space="preserve">                                                                                 №  </w:t>
      </w:r>
      <w:r w:rsidR="007C2233">
        <w:rPr>
          <w:rFonts w:ascii="Times New Roman" w:hAnsi="Times New Roman" w:cs="Times New Roman"/>
          <w:sz w:val="24"/>
          <w:szCs w:val="24"/>
          <w:u w:val="single"/>
          <w:lang w:val="uk-UA" w:eastAsia="en-US"/>
        </w:rPr>
        <w:t>152</w:t>
      </w:r>
      <w:r w:rsidRPr="00C00E4E">
        <w:rPr>
          <w:rFonts w:ascii="Times New Roman" w:hAnsi="Times New Roman" w:cs="Times New Roman"/>
          <w:sz w:val="24"/>
          <w:szCs w:val="24"/>
          <w:lang w:val="uk-UA" w:eastAsia="en-US"/>
        </w:rPr>
        <w:t xml:space="preserve">  від  </w:t>
      </w:r>
      <w:r w:rsidRPr="00C00E4E">
        <w:rPr>
          <w:rFonts w:ascii="Times New Roman" w:hAnsi="Times New Roman" w:cs="Times New Roman"/>
          <w:sz w:val="24"/>
          <w:szCs w:val="24"/>
          <w:u w:val="single"/>
          <w:lang w:val="uk-UA" w:eastAsia="en-US"/>
        </w:rPr>
        <w:t xml:space="preserve"> </w:t>
      </w:r>
      <w:r w:rsidR="007C2233">
        <w:rPr>
          <w:rFonts w:ascii="Times New Roman" w:hAnsi="Times New Roman" w:cs="Times New Roman"/>
          <w:sz w:val="24"/>
          <w:szCs w:val="24"/>
          <w:u w:val="single"/>
          <w:lang w:val="uk-UA" w:eastAsia="en-US"/>
        </w:rPr>
        <w:t>01.05</w:t>
      </w:r>
      <w:r w:rsidRPr="00C00E4E">
        <w:rPr>
          <w:rFonts w:ascii="Times New Roman" w:hAnsi="Times New Roman" w:cs="Times New Roman"/>
          <w:sz w:val="24"/>
          <w:szCs w:val="24"/>
          <w:u w:val="single"/>
          <w:lang w:val="uk-UA" w:eastAsia="en-US"/>
        </w:rPr>
        <w:t>.202</w:t>
      </w:r>
      <w:r w:rsidR="006A1FEF">
        <w:rPr>
          <w:rFonts w:ascii="Times New Roman" w:hAnsi="Times New Roman" w:cs="Times New Roman"/>
          <w:sz w:val="24"/>
          <w:szCs w:val="24"/>
          <w:u w:val="single"/>
          <w:lang w:val="uk-UA" w:eastAsia="en-US"/>
        </w:rPr>
        <w:t xml:space="preserve">5 </w:t>
      </w:r>
      <w:r w:rsidRPr="00C00E4E">
        <w:rPr>
          <w:rFonts w:ascii="Times New Roman" w:hAnsi="Times New Roman" w:cs="Times New Roman"/>
          <w:sz w:val="24"/>
          <w:szCs w:val="24"/>
          <w:lang w:val="uk-UA" w:eastAsia="en-US"/>
        </w:rPr>
        <w:t>року</w:t>
      </w:r>
    </w:p>
    <w:bookmarkEnd w:id="2"/>
    <w:p w14:paraId="7AAB33BC" w14:textId="77777777" w:rsidR="00C00E4E" w:rsidRPr="00C00E4E" w:rsidRDefault="00C00E4E" w:rsidP="00C00E4E">
      <w:pPr>
        <w:shd w:val="clear" w:color="auto" w:fill="FFFFFF"/>
        <w:spacing w:line="270" w:lineRule="atLeast"/>
        <w:jc w:val="both"/>
        <w:rPr>
          <w:rFonts w:ascii="Times New Roman" w:eastAsia="Times New Roman" w:hAnsi="Times New Roman" w:cs="Times New Roman"/>
          <w:sz w:val="24"/>
          <w:szCs w:val="24"/>
          <w:lang w:val="uk-UA"/>
        </w:rPr>
      </w:pPr>
    </w:p>
    <w:p w14:paraId="14ECAEB5" w14:textId="081E98C3" w:rsidR="00C00E4E" w:rsidRPr="00C00E4E" w:rsidRDefault="00C00E4E" w:rsidP="00C00E4E">
      <w:pPr>
        <w:spacing w:line="276" w:lineRule="auto"/>
        <w:jc w:val="center"/>
        <w:rPr>
          <w:rFonts w:ascii="Times New Roman" w:eastAsia="Times New Roman" w:hAnsi="Times New Roman" w:cs="Times New Roman"/>
          <w:b/>
          <w:i/>
          <w:sz w:val="32"/>
          <w:szCs w:val="32"/>
          <w:lang w:val="uk-UA" w:eastAsia="uk-UA"/>
        </w:rPr>
      </w:pPr>
      <w:r w:rsidRPr="00C00E4E">
        <w:rPr>
          <w:rFonts w:ascii="Times New Roman" w:eastAsia="Times New Roman" w:hAnsi="Times New Roman" w:cs="Times New Roman"/>
          <w:b/>
          <w:i/>
          <w:sz w:val="32"/>
          <w:szCs w:val="32"/>
          <w:lang w:val="uk-UA" w:eastAsia="uk-UA"/>
        </w:rPr>
        <w:t>Перелік об’єктів</w:t>
      </w:r>
    </w:p>
    <w:p w14:paraId="56F70F86" w14:textId="6F6D1705" w:rsidR="00C00E4E" w:rsidRPr="00C00E4E" w:rsidRDefault="00C00E4E" w:rsidP="00C00E4E">
      <w:pPr>
        <w:spacing w:line="276" w:lineRule="auto"/>
        <w:jc w:val="center"/>
        <w:rPr>
          <w:rFonts w:ascii="Times New Roman" w:eastAsia="Times New Roman" w:hAnsi="Times New Roman" w:cs="Times New Roman"/>
          <w:b/>
          <w:i/>
          <w:sz w:val="32"/>
          <w:szCs w:val="32"/>
          <w:lang w:val="uk-UA" w:eastAsia="uk-UA"/>
        </w:rPr>
      </w:pPr>
      <w:r w:rsidRPr="00C00E4E">
        <w:rPr>
          <w:rFonts w:ascii="Times New Roman" w:eastAsia="Times New Roman" w:hAnsi="Times New Roman" w:cs="Times New Roman"/>
          <w:b/>
          <w:i/>
          <w:sz w:val="32"/>
          <w:szCs w:val="32"/>
          <w:lang w:val="uk-UA" w:eastAsia="uk-UA"/>
        </w:rPr>
        <w:t xml:space="preserve"> Козятинської міської територіальної громади</w:t>
      </w:r>
      <w:r w:rsidR="00096360">
        <w:rPr>
          <w:rFonts w:ascii="Times New Roman" w:eastAsia="Times New Roman" w:hAnsi="Times New Roman" w:cs="Times New Roman"/>
          <w:b/>
          <w:i/>
          <w:sz w:val="32"/>
          <w:szCs w:val="32"/>
          <w:lang w:val="uk-UA" w:eastAsia="uk-UA"/>
        </w:rPr>
        <w:t xml:space="preserve">, </w:t>
      </w:r>
      <w:r w:rsidR="005B1934">
        <w:rPr>
          <w:rFonts w:ascii="Times New Roman" w:eastAsia="Times New Roman" w:hAnsi="Times New Roman" w:cs="Times New Roman"/>
          <w:b/>
          <w:i/>
          <w:sz w:val="32"/>
          <w:szCs w:val="32"/>
          <w:lang w:val="uk-UA" w:eastAsia="uk-UA"/>
        </w:rPr>
        <w:t xml:space="preserve">в яких </w:t>
      </w:r>
      <w:r w:rsidR="00096360">
        <w:rPr>
          <w:rFonts w:ascii="Times New Roman" w:eastAsia="Times New Roman" w:hAnsi="Times New Roman" w:cs="Times New Roman"/>
          <w:b/>
          <w:i/>
          <w:sz w:val="32"/>
          <w:szCs w:val="32"/>
          <w:lang w:val="uk-UA" w:eastAsia="uk-UA"/>
        </w:rPr>
        <w:t xml:space="preserve"> впровад</w:t>
      </w:r>
      <w:r w:rsidR="005B1934">
        <w:rPr>
          <w:rFonts w:ascii="Times New Roman" w:eastAsia="Times New Roman" w:hAnsi="Times New Roman" w:cs="Times New Roman"/>
          <w:b/>
          <w:i/>
          <w:sz w:val="32"/>
          <w:szCs w:val="32"/>
          <w:lang w:val="uk-UA" w:eastAsia="uk-UA"/>
        </w:rPr>
        <w:t xml:space="preserve">жується </w:t>
      </w:r>
      <w:r w:rsidR="00096360">
        <w:rPr>
          <w:rFonts w:ascii="Times New Roman" w:eastAsia="Times New Roman" w:hAnsi="Times New Roman" w:cs="Times New Roman"/>
          <w:b/>
          <w:i/>
          <w:sz w:val="32"/>
          <w:szCs w:val="32"/>
          <w:lang w:val="uk-UA" w:eastAsia="uk-UA"/>
        </w:rPr>
        <w:t xml:space="preserve"> систем</w:t>
      </w:r>
      <w:r w:rsidR="005B1934">
        <w:rPr>
          <w:rFonts w:ascii="Times New Roman" w:eastAsia="Times New Roman" w:hAnsi="Times New Roman" w:cs="Times New Roman"/>
          <w:b/>
          <w:i/>
          <w:sz w:val="32"/>
          <w:szCs w:val="32"/>
          <w:lang w:val="uk-UA" w:eastAsia="uk-UA"/>
        </w:rPr>
        <w:t>а</w:t>
      </w:r>
      <w:r w:rsidR="00096360">
        <w:rPr>
          <w:rFonts w:ascii="Times New Roman" w:eastAsia="Times New Roman" w:hAnsi="Times New Roman" w:cs="Times New Roman"/>
          <w:b/>
          <w:i/>
          <w:sz w:val="32"/>
          <w:szCs w:val="32"/>
          <w:lang w:val="uk-UA" w:eastAsia="uk-UA"/>
        </w:rPr>
        <w:t xml:space="preserve"> енергетичного моніторингу</w:t>
      </w:r>
      <w:r w:rsidRPr="00C00E4E">
        <w:rPr>
          <w:rFonts w:ascii="Times New Roman" w:eastAsia="Times New Roman" w:hAnsi="Times New Roman" w:cs="Times New Roman"/>
          <w:b/>
          <w:i/>
          <w:sz w:val="32"/>
          <w:szCs w:val="32"/>
          <w:lang w:val="uk-UA" w:eastAsia="uk-UA"/>
        </w:rPr>
        <w:t xml:space="preserve"> </w:t>
      </w:r>
      <w:r w:rsidR="005B1934">
        <w:rPr>
          <w:rFonts w:ascii="Times New Roman" w:eastAsia="Times New Roman" w:hAnsi="Times New Roman" w:cs="Times New Roman"/>
          <w:b/>
          <w:i/>
          <w:sz w:val="32"/>
          <w:szCs w:val="32"/>
          <w:lang w:val="uk-UA" w:eastAsia="uk-UA"/>
        </w:rPr>
        <w:t xml:space="preserve"> (СЕМ)</w:t>
      </w:r>
    </w:p>
    <w:p w14:paraId="5F1B633E" w14:textId="77777777" w:rsidR="00C00E4E" w:rsidRPr="00C00E4E" w:rsidRDefault="00C00E4E" w:rsidP="00C00E4E">
      <w:pPr>
        <w:spacing w:line="276" w:lineRule="auto"/>
        <w:jc w:val="center"/>
        <w:rPr>
          <w:rFonts w:ascii="Times New Roman" w:eastAsia="Times New Roman" w:hAnsi="Times New Roman" w:cs="Times New Roman"/>
          <w:sz w:val="28"/>
          <w:szCs w:val="28"/>
          <w:lang w:val="uk-UA" w:eastAsia="uk-UA"/>
        </w:rPr>
      </w:pPr>
    </w:p>
    <w:p w14:paraId="0FD8D868" w14:textId="77777777" w:rsidR="005B1934" w:rsidRDefault="00C00E4E" w:rsidP="00C00E4E">
      <w:pPr>
        <w:spacing w:line="276" w:lineRule="auto"/>
        <w:jc w:val="center"/>
        <w:rPr>
          <w:rFonts w:ascii="Times New Roman" w:eastAsia="Times New Roman" w:hAnsi="Times New Roman" w:cs="Times New Roman"/>
          <w:b/>
          <w:sz w:val="28"/>
          <w:szCs w:val="28"/>
          <w:lang w:val="uk-UA" w:eastAsia="uk-UA"/>
        </w:rPr>
      </w:pPr>
      <w:r w:rsidRPr="00C00E4E">
        <w:rPr>
          <w:rFonts w:ascii="Times New Roman" w:eastAsia="Times New Roman" w:hAnsi="Times New Roman" w:cs="Times New Roman"/>
          <w:b/>
          <w:sz w:val="28"/>
          <w:szCs w:val="28"/>
          <w:lang w:val="uk-UA" w:eastAsia="uk-UA"/>
        </w:rPr>
        <w:t xml:space="preserve">Об’єкти освіти та спорту </w:t>
      </w:r>
    </w:p>
    <w:p w14:paraId="38BB1A04" w14:textId="26B22047" w:rsidR="00C00E4E" w:rsidRPr="00FC508C" w:rsidRDefault="00D27568" w:rsidP="00D27568">
      <w:pPr>
        <w:spacing w:line="276" w:lineRule="auto"/>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(Д</w:t>
      </w:r>
      <w:r w:rsidR="005B1934" w:rsidRPr="00FC508C">
        <w:rPr>
          <w:rFonts w:ascii="Times New Roman" w:eastAsia="Times New Roman" w:hAnsi="Times New Roman" w:cs="Times New Roman"/>
          <w:bCs/>
          <w:sz w:val="28"/>
          <w:szCs w:val="28"/>
          <w:lang w:val="uk-UA" w:eastAsia="uk-UA"/>
        </w:rPr>
        <w:t>епартамент</w:t>
      </w:r>
      <w:r>
        <w:rPr>
          <w:rFonts w:ascii="Times New Roman" w:eastAsia="Times New Roman" w:hAnsi="Times New Roman" w:cs="Times New Roman"/>
          <w:bCs/>
          <w:sz w:val="28"/>
          <w:szCs w:val="28"/>
          <w:lang w:val="uk-UA" w:eastAsia="uk-UA"/>
        </w:rPr>
        <w:t xml:space="preserve"> </w:t>
      </w:r>
      <w:r w:rsidR="005B1934" w:rsidRPr="00FC508C">
        <w:rPr>
          <w:rFonts w:ascii="Times New Roman" w:eastAsia="Times New Roman" w:hAnsi="Times New Roman" w:cs="Times New Roman"/>
          <w:bCs/>
          <w:sz w:val="28"/>
          <w:szCs w:val="28"/>
          <w:lang w:val="uk-UA" w:eastAsia="uk-UA"/>
        </w:rPr>
        <w:t>гуманітарної політики</w:t>
      </w:r>
      <w:r>
        <w:rPr>
          <w:rFonts w:ascii="Times New Roman" w:eastAsia="Times New Roman" w:hAnsi="Times New Roman" w:cs="Times New Roman"/>
          <w:bCs/>
          <w:sz w:val="28"/>
          <w:szCs w:val="28"/>
          <w:lang w:val="uk-UA" w:eastAsia="uk-UA"/>
        </w:rPr>
        <w:t xml:space="preserve"> Козятинської міської ради </w:t>
      </w:r>
      <w:r w:rsidR="005B1934" w:rsidRPr="00FC508C">
        <w:rPr>
          <w:rFonts w:ascii="Times New Roman" w:eastAsia="Times New Roman" w:hAnsi="Times New Roman" w:cs="Times New Roman"/>
          <w:bCs/>
          <w:sz w:val="28"/>
          <w:szCs w:val="28"/>
          <w:lang w:val="uk-UA" w:eastAsia="uk-UA"/>
        </w:rPr>
        <w:t>)</w:t>
      </w:r>
    </w:p>
    <w:p w14:paraId="7CE1D2C8" w14:textId="77777777" w:rsidR="00C00E4E" w:rsidRPr="00C00E4E" w:rsidRDefault="00C00E4E" w:rsidP="00C00E4E">
      <w:pPr>
        <w:spacing w:line="276" w:lineRule="auto"/>
        <w:jc w:val="center"/>
        <w:rPr>
          <w:rFonts w:ascii="Times New Roman" w:eastAsia="Times New Roman" w:hAnsi="Times New Roman" w:cs="Times New Roman"/>
          <w:sz w:val="28"/>
          <w:szCs w:val="28"/>
          <w:lang w:val="uk-UA" w:eastAsia="uk-UA"/>
        </w:rPr>
      </w:pPr>
    </w:p>
    <w:p w14:paraId="7E603FDC" w14:textId="4114317D"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1.  КЗ Ліцей №1</w:t>
      </w:r>
      <w:r w:rsidRPr="00C00E4E">
        <w:rPr>
          <w:rFonts w:ascii="Times New Roman" w:eastAsia="Times New Roman" w:hAnsi="Times New Roman" w:cs="Times New Roman"/>
          <w:sz w:val="28"/>
          <w:szCs w:val="28"/>
          <w:lang w:val="uk-UA"/>
        </w:rPr>
        <w:t>, м. Козятин, вул. Винниченка, 29</w:t>
      </w:r>
    </w:p>
    <w:p w14:paraId="4D7EC8D7" w14:textId="76299306"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2. КЗ ліцей №2,</w:t>
      </w:r>
      <w:r w:rsidRPr="00C00E4E">
        <w:rPr>
          <w:rFonts w:ascii="Times New Roman" w:eastAsia="Times New Roman" w:hAnsi="Times New Roman" w:cs="Times New Roman"/>
          <w:sz w:val="28"/>
          <w:szCs w:val="28"/>
          <w:lang w:val="uk-UA"/>
        </w:rPr>
        <w:t xml:space="preserve"> м. Козятин, вул. Героїв Майдану, 2</w:t>
      </w:r>
    </w:p>
    <w:p w14:paraId="13EBCBEE" w14:textId="7BF95C8E"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3</w:t>
      </w:r>
      <w:r w:rsidRPr="00C00E4E">
        <w:rPr>
          <w:rFonts w:ascii="Times New Roman" w:eastAsia="Times New Roman" w:hAnsi="Times New Roman" w:cs="Times New Roman"/>
          <w:sz w:val="28"/>
          <w:szCs w:val="28"/>
          <w:lang w:val="uk-UA"/>
        </w:rPr>
        <w:t xml:space="preserve">.  </w:t>
      </w:r>
      <w:r w:rsidRPr="00C00E4E">
        <w:rPr>
          <w:rFonts w:ascii="Times New Roman" w:eastAsia="Times New Roman" w:hAnsi="Times New Roman" w:cs="Times New Roman"/>
          <w:b/>
          <w:i/>
          <w:sz w:val="28"/>
          <w:szCs w:val="28"/>
          <w:lang w:val="uk-UA"/>
        </w:rPr>
        <w:t>КЗ Ліцей №3</w:t>
      </w:r>
      <w:r w:rsidRPr="00C00E4E">
        <w:rPr>
          <w:rFonts w:ascii="Times New Roman" w:eastAsia="Times New Roman" w:hAnsi="Times New Roman" w:cs="Times New Roman"/>
          <w:sz w:val="28"/>
          <w:szCs w:val="28"/>
          <w:lang w:val="uk-UA"/>
        </w:rPr>
        <w:t>, м. Козятин, вул. Степана Бандери,41</w:t>
      </w:r>
    </w:p>
    <w:p w14:paraId="57FB2B8C" w14:textId="5E67C83F"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4</w:t>
      </w:r>
      <w:r w:rsidRPr="00C00E4E">
        <w:rPr>
          <w:rFonts w:ascii="Times New Roman" w:eastAsia="Times New Roman" w:hAnsi="Times New Roman" w:cs="Times New Roman"/>
          <w:i/>
          <w:sz w:val="28"/>
          <w:szCs w:val="28"/>
          <w:lang w:val="uk-UA"/>
        </w:rPr>
        <w:t xml:space="preserve">. </w:t>
      </w:r>
      <w:r w:rsidRPr="00C00E4E">
        <w:rPr>
          <w:rFonts w:ascii="Times New Roman" w:eastAsia="Times New Roman" w:hAnsi="Times New Roman" w:cs="Times New Roman"/>
          <w:b/>
          <w:i/>
          <w:sz w:val="28"/>
          <w:szCs w:val="28"/>
          <w:lang w:val="uk-UA"/>
        </w:rPr>
        <w:t xml:space="preserve"> ОКЗ Ліцей</w:t>
      </w:r>
      <w:r w:rsidRPr="00C00E4E">
        <w:rPr>
          <w:rFonts w:ascii="Times New Roman" w:eastAsia="Times New Roman" w:hAnsi="Times New Roman" w:cs="Times New Roman"/>
          <w:i/>
          <w:sz w:val="28"/>
          <w:szCs w:val="28"/>
          <w:lang w:val="uk-UA"/>
        </w:rPr>
        <w:t xml:space="preserve">, </w:t>
      </w:r>
      <w:r w:rsidRPr="00C00E4E">
        <w:rPr>
          <w:rFonts w:ascii="Times New Roman" w:eastAsia="Times New Roman" w:hAnsi="Times New Roman" w:cs="Times New Roman"/>
          <w:sz w:val="28"/>
          <w:szCs w:val="28"/>
          <w:lang w:val="uk-UA"/>
        </w:rPr>
        <w:t>м. Козятин, вул. В. Великого, 29</w:t>
      </w:r>
    </w:p>
    <w:p w14:paraId="59C27BA4" w14:textId="7657F8FD"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5</w:t>
      </w:r>
      <w:r w:rsidRPr="00C00E4E">
        <w:rPr>
          <w:rFonts w:ascii="Times New Roman" w:eastAsia="Times New Roman" w:hAnsi="Times New Roman" w:cs="Times New Roman"/>
          <w:sz w:val="28"/>
          <w:szCs w:val="28"/>
          <w:lang w:val="uk-UA"/>
        </w:rPr>
        <w:t xml:space="preserve">.  </w:t>
      </w:r>
      <w:r w:rsidRPr="00C00E4E">
        <w:rPr>
          <w:rFonts w:ascii="Times New Roman" w:eastAsia="Times New Roman" w:hAnsi="Times New Roman" w:cs="Times New Roman"/>
          <w:b/>
          <w:i/>
          <w:sz w:val="28"/>
          <w:szCs w:val="28"/>
          <w:lang w:val="uk-UA"/>
        </w:rPr>
        <w:t>КЗ ліцей №5</w:t>
      </w:r>
      <w:r w:rsidRPr="00C00E4E">
        <w:rPr>
          <w:rFonts w:ascii="Times New Roman" w:eastAsia="Times New Roman" w:hAnsi="Times New Roman" w:cs="Times New Roman"/>
          <w:sz w:val="28"/>
          <w:szCs w:val="28"/>
          <w:lang w:val="uk-UA"/>
        </w:rPr>
        <w:t>, м. Козятин, вул. Г. Сковороди, 4</w:t>
      </w:r>
    </w:p>
    <w:p w14:paraId="150E1DFE" w14:textId="3550184A"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sz w:val="28"/>
          <w:szCs w:val="28"/>
          <w:lang w:val="uk-UA"/>
        </w:rPr>
        <w:t>6</w:t>
      </w:r>
      <w:r w:rsidRPr="00C00E4E">
        <w:rPr>
          <w:rFonts w:ascii="Times New Roman" w:eastAsia="Times New Roman" w:hAnsi="Times New Roman" w:cs="Times New Roman"/>
          <w:sz w:val="28"/>
          <w:szCs w:val="28"/>
          <w:lang w:val="uk-UA"/>
        </w:rPr>
        <w:t>.</w:t>
      </w:r>
      <w:r w:rsidR="00E44974">
        <w:rPr>
          <w:rFonts w:ascii="Times New Roman" w:eastAsia="Times New Roman" w:hAnsi="Times New Roman" w:cs="Times New Roman"/>
          <w:b/>
          <w:i/>
          <w:sz w:val="28"/>
          <w:szCs w:val="28"/>
          <w:lang w:val="uk-UA"/>
        </w:rPr>
        <w:t xml:space="preserve"> </w:t>
      </w:r>
      <w:r w:rsidRPr="00C00E4E">
        <w:rPr>
          <w:rFonts w:ascii="Times New Roman" w:eastAsia="Times New Roman" w:hAnsi="Times New Roman" w:cs="Times New Roman"/>
          <w:b/>
          <w:i/>
          <w:sz w:val="28"/>
          <w:szCs w:val="28"/>
          <w:lang w:val="uk-UA"/>
        </w:rPr>
        <w:t xml:space="preserve">КЗ гімназія №6 </w:t>
      </w:r>
      <w:r w:rsidRPr="00C00E4E">
        <w:rPr>
          <w:rFonts w:ascii="Times New Roman" w:eastAsia="Times New Roman" w:hAnsi="Times New Roman" w:cs="Times New Roman"/>
          <w:sz w:val="28"/>
          <w:szCs w:val="28"/>
          <w:lang w:val="uk-UA"/>
        </w:rPr>
        <w:t>, смт. Залізничне, вул. Дружби, 55</w:t>
      </w:r>
    </w:p>
    <w:p w14:paraId="59A163D3" w14:textId="08DF8EC3"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7.</w:t>
      </w:r>
      <w:r w:rsidRPr="00C00E4E">
        <w:rPr>
          <w:rFonts w:ascii="Times New Roman" w:eastAsia="Times New Roman" w:hAnsi="Times New Roman" w:cs="Times New Roman"/>
          <w:sz w:val="28"/>
          <w:szCs w:val="28"/>
          <w:lang w:val="uk-UA"/>
        </w:rPr>
        <w:t xml:space="preserve"> </w:t>
      </w:r>
      <w:r w:rsidRPr="00C00E4E">
        <w:rPr>
          <w:rFonts w:ascii="Times New Roman" w:eastAsia="Times New Roman" w:hAnsi="Times New Roman" w:cs="Times New Roman"/>
          <w:b/>
          <w:i/>
          <w:sz w:val="28"/>
          <w:szCs w:val="28"/>
          <w:lang w:val="uk-UA"/>
        </w:rPr>
        <w:t>ЗДО №1</w:t>
      </w:r>
      <w:r w:rsidRPr="00C00E4E">
        <w:rPr>
          <w:rFonts w:ascii="Times New Roman" w:eastAsia="Times New Roman" w:hAnsi="Times New Roman" w:cs="Times New Roman"/>
          <w:sz w:val="28"/>
          <w:szCs w:val="28"/>
          <w:lang w:val="uk-UA"/>
        </w:rPr>
        <w:t>, м. Козятин, вул. Чумацький шлях,25</w:t>
      </w:r>
    </w:p>
    <w:p w14:paraId="1F7F8B97" w14:textId="573C03F4"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8.</w:t>
      </w:r>
      <w:r w:rsidRPr="00C00E4E">
        <w:rPr>
          <w:rFonts w:ascii="Times New Roman" w:eastAsia="Times New Roman" w:hAnsi="Times New Roman" w:cs="Times New Roman"/>
          <w:sz w:val="28"/>
          <w:szCs w:val="28"/>
          <w:lang w:val="uk-UA"/>
        </w:rPr>
        <w:t xml:space="preserve"> </w:t>
      </w:r>
      <w:r w:rsidRPr="00C00E4E">
        <w:rPr>
          <w:rFonts w:ascii="Times New Roman" w:eastAsia="Times New Roman" w:hAnsi="Times New Roman" w:cs="Times New Roman"/>
          <w:b/>
          <w:i/>
          <w:sz w:val="28"/>
          <w:szCs w:val="28"/>
          <w:lang w:val="uk-UA"/>
        </w:rPr>
        <w:t xml:space="preserve"> ЗДО №2</w:t>
      </w:r>
      <w:r w:rsidRPr="00C00E4E">
        <w:rPr>
          <w:rFonts w:ascii="Times New Roman" w:eastAsia="Times New Roman" w:hAnsi="Times New Roman" w:cs="Times New Roman"/>
          <w:sz w:val="28"/>
          <w:szCs w:val="28"/>
          <w:lang w:val="uk-UA"/>
        </w:rPr>
        <w:t>, м. Козятин, вул. Князя Святослава,14</w:t>
      </w:r>
    </w:p>
    <w:p w14:paraId="7B1AF5F2" w14:textId="4DF5C784"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9.</w:t>
      </w:r>
      <w:r w:rsidRPr="00C00E4E">
        <w:rPr>
          <w:rFonts w:ascii="Times New Roman" w:eastAsia="Times New Roman" w:hAnsi="Times New Roman" w:cs="Times New Roman"/>
          <w:sz w:val="28"/>
          <w:szCs w:val="28"/>
          <w:lang w:val="uk-UA"/>
        </w:rPr>
        <w:t xml:space="preserve"> </w:t>
      </w:r>
      <w:r w:rsidRPr="00C00E4E">
        <w:rPr>
          <w:rFonts w:ascii="Times New Roman" w:eastAsia="Times New Roman" w:hAnsi="Times New Roman" w:cs="Times New Roman"/>
          <w:b/>
          <w:i/>
          <w:sz w:val="28"/>
          <w:szCs w:val="28"/>
          <w:lang w:val="uk-UA"/>
        </w:rPr>
        <w:t xml:space="preserve"> ЗДО № 3</w:t>
      </w:r>
      <w:r w:rsidRPr="00C00E4E">
        <w:rPr>
          <w:rFonts w:ascii="Times New Roman" w:eastAsia="Times New Roman" w:hAnsi="Times New Roman" w:cs="Times New Roman"/>
          <w:sz w:val="28"/>
          <w:szCs w:val="28"/>
          <w:lang w:val="uk-UA"/>
        </w:rPr>
        <w:t>, м. Козятин, вул. Архітектора Кобелєва,28</w:t>
      </w:r>
    </w:p>
    <w:p w14:paraId="545A39CD" w14:textId="21B85E49"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10.</w:t>
      </w:r>
      <w:r w:rsidRPr="00C00E4E">
        <w:rPr>
          <w:rFonts w:ascii="Times New Roman" w:eastAsia="Times New Roman" w:hAnsi="Times New Roman" w:cs="Times New Roman"/>
          <w:sz w:val="28"/>
          <w:szCs w:val="28"/>
          <w:lang w:val="uk-UA"/>
        </w:rPr>
        <w:t xml:space="preserve"> </w:t>
      </w:r>
      <w:r w:rsidRPr="00C00E4E">
        <w:rPr>
          <w:rFonts w:ascii="Times New Roman" w:eastAsia="Times New Roman" w:hAnsi="Times New Roman" w:cs="Times New Roman"/>
          <w:b/>
          <w:i/>
          <w:sz w:val="28"/>
          <w:szCs w:val="28"/>
          <w:lang w:val="uk-UA"/>
        </w:rPr>
        <w:t>ЗДО № 4</w:t>
      </w:r>
      <w:r w:rsidRPr="00C00E4E">
        <w:rPr>
          <w:rFonts w:ascii="Times New Roman" w:eastAsia="Times New Roman" w:hAnsi="Times New Roman" w:cs="Times New Roman"/>
          <w:sz w:val="28"/>
          <w:szCs w:val="28"/>
          <w:lang w:val="uk-UA"/>
        </w:rPr>
        <w:t>, м Козятин, вул. Героїв Майдану, 8</w:t>
      </w:r>
    </w:p>
    <w:p w14:paraId="2468551A" w14:textId="4793A5AC"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11</w:t>
      </w:r>
      <w:r w:rsidRPr="00C00E4E">
        <w:rPr>
          <w:rFonts w:ascii="Times New Roman" w:eastAsia="Times New Roman" w:hAnsi="Times New Roman" w:cs="Times New Roman"/>
          <w:i/>
          <w:sz w:val="28"/>
          <w:szCs w:val="28"/>
          <w:lang w:val="uk-UA"/>
        </w:rPr>
        <w:t xml:space="preserve">. </w:t>
      </w:r>
      <w:r w:rsidRPr="00C00E4E">
        <w:rPr>
          <w:rFonts w:ascii="Times New Roman" w:eastAsia="Times New Roman" w:hAnsi="Times New Roman" w:cs="Times New Roman"/>
          <w:b/>
          <w:i/>
          <w:sz w:val="28"/>
          <w:szCs w:val="28"/>
          <w:lang w:val="uk-UA"/>
        </w:rPr>
        <w:t>ЗДО № 5</w:t>
      </w:r>
      <w:r w:rsidRPr="00C00E4E">
        <w:rPr>
          <w:rFonts w:ascii="Times New Roman" w:eastAsia="Times New Roman" w:hAnsi="Times New Roman" w:cs="Times New Roman"/>
          <w:sz w:val="28"/>
          <w:szCs w:val="28"/>
          <w:lang w:val="uk-UA"/>
        </w:rPr>
        <w:t>,м. Козятин, м. Козятин, вул. Захисників України, 67</w:t>
      </w:r>
    </w:p>
    <w:p w14:paraId="519581F0" w14:textId="2EC5F168"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12</w:t>
      </w:r>
      <w:r w:rsidRPr="00C00E4E">
        <w:rPr>
          <w:rFonts w:ascii="Times New Roman" w:eastAsia="Times New Roman" w:hAnsi="Times New Roman" w:cs="Times New Roman"/>
          <w:sz w:val="28"/>
          <w:szCs w:val="28"/>
          <w:lang w:val="uk-UA"/>
        </w:rPr>
        <w:t>.</w:t>
      </w:r>
      <w:r w:rsidR="00E44974">
        <w:rPr>
          <w:rFonts w:ascii="Times New Roman" w:eastAsia="Times New Roman" w:hAnsi="Times New Roman" w:cs="Times New Roman"/>
          <w:sz w:val="28"/>
          <w:szCs w:val="28"/>
          <w:lang w:val="uk-UA"/>
        </w:rPr>
        <w:t xml:space="preserve"> </w:t>
      </w:r>
      <w:r w:rsidRPr="00C00E4E">
        <w:rPr>
          <w:rFonts w:ascii="Times New Roman" w:eastAsia="Times New Roman" w:hAnsi="Times New Roman" w:cs="Times New Roman"/>
          <w:b/>
          <w:i/>
          <w:sz w:val="28"/>
          <w:szCs w:val="28"/>
          <w:lang w:val="uk-UA"/>
        </w:rPr>
        <w:t>ЗДО № 6</w:t>
      </w:r>
      <w:r w:rsidRPr="00C00E4E">
        <w:rPr>
          <w:rFonts w:ascii="Times New Roman" w:eastAsia="Times New Roman" w:hAnsi="Times New Roman" w:cs="Times New Roman"/>
          <w:sz w:val="28"/>
          <w:szCs w:val="28"/>
          <w:lang w:val="uk-UA"/>
        </w:rPr>
        <w:t>, м. Козятин, вул. Героїв Майдану, 29</w:t>
      </w:r>
    </w:p>
    <w:p w14:paraId="6FA6B691" w14:textId="4CE9132C" w:rsidR="00C00E4E" w:rsidRPr="00C00E4E" w:rsidRDefault="00C00E4E" w:rsidP="00C00E4E">
      <w:pPr>
        <w:overflowPunct w:val="0"/>
        <w:autoSpaceDE w:val="0"/>
        <w:autoSpaceDN w:val="0"/>
        <w:adjustRightInd w:val="0"/>
        <w:contextualSpacing/>
        <w:jc w:val="both"/>
        <w:rPr>
          <w:rFonts w:ascii="Times New Roman" w:eastAsia="Times New Roman" w:hAnsi="Times New Roman" w:cs="Times New Roman"/>
          <w:color w:val="000000"/>
          <w:sz w:val="28"/>
          <w:szCs w:val="28"/>
          <w:lang w:val="uk-UA" w:eastAsia="uk-UA"/>
        </w:rPr>
      </w:pPr>
      <w:r w:rsidRPr="00C00E4E">
        <w:rPr>
          <w:rFonts w:ascii="Times New Roman" w:eastAsia="Times New Roman" w:hAnsi="Times New Roman" w:cs="Times New Roman"/>
          <w:b/>
          <w:i/>
          <w:sz w:val="28"/>
          <w:szCs w:val="28"/>
          <w:lang w:val="uk-UA" w:eastAsia="uk-UA"/>
        </w:rPr>
        <w:t xml:space="preserve">13.  КЗ ліцей №7 </w:t>
      </w:r>
      <w:r w:rsidRPr="00C00E4E">
        <w:rPr>
          <w:rFonts w:ascii="Times New Roman" w:eastAsia="Times New Roman" w:hAnsi="Times New Roman" w:cs="Times New Roman"/>
          <w:color w:val="000000"/>
          <w:sz w:val="28"/>
          <w:szCs w:val="28"/>
          <w:lang w:val="uk-UA" w:eastAsia="uk-UA"/>
        </w:rPr>
        <w:t xml:space="preserve">с. Сигнал, вул. Я.Мудрого,168  </w:t>
      </w:r>
    </w:p>
    <w:p w14:paraId="69B6C578" w14:textId="5A028D57" w:rsidR="00C00E4E" w:rsidRPr="00C00E4E" w:rsidRDefault="00C00E4E" w:rsidP="00C00E4E">
      <w:pPr>
        <w:overflowPunct w:val="0"/>
        <w:autoSpaceDE w:val="0"/>
        <w:autoSpaceDN w:val="0"/>
        <w:adjustRightInd w:val="0"/>
        <w:contextualSpacing/>
        <w:jc w:val="both"/>
        <w:rPr>
          <w:rFonts w:ascii="Times New Roman" w:eastAsia="Times New Roman" w:hAnsi="Times New Roman" w:cs="Times New Roman"/>
          <w:color w:val="000000"/>
          <w:sz w:val="28"/>
          <w:szCs w:val="28"/>
          <w:lang w:val="uk-UA" w:eastAsia="uk-UA"/>
        </w:rPr>
      </w:pPr>
      <w:r w:rsidRPr="00C00E4E">
        <w:rPr>
          <w:rFonts w:ascii="Times New Roman" w:eastAsia="Times New Roman" w:hAnsi="Times New Roman" w:cs="Times New Roman"/>
          <w:b/>
          <w:i/>
          <w:sz w:val="28"/>
          <w:szCs w:val="28"/>
          <w:lang w:val="uk-UA" w:eastAsia="uk-UA"/>
        </w:rPr>
        <w:t>14.</w:t>
      </w:r>
      <w:r w:rsidR="00E44974">
        <w:rPr>
          <w:rFonts w:ascii="Times New Roman" w:eastAsia="Times New Roman" w:hAnsi="Times New Roman" w:cs="Times New Roman"/>
          <w:b/>
          <w:i/>
          <w:sz w:val="28"/>
          <w:szCs w:val="28"/>
          <w:lang w:val="uk-UA" w:eastAsia="uk-UA"/>
        </w:rPr>
        <w:t xml:space="preserve"> </w:t>
      </w:r>
      <w:r w:rsidRPr="00C00E4E">
        <w:rPr>
          <w:rFonts w:ascii="Times New Roman" w:eastAsia="Times New Roman" w:hAnsi="Times New Roman" w:cs="Times New Roman"/>
          <w:b/>
          <w:i/>
          <w:sz w:val="28"/>
          <w:szCs w:val="28"/>
          <w:lang w:val="uk-UA" w:eastAsia="uk-UA"/>
        </w:rPr>
        <w:t>ОКЗ гімназія № 9 Козятинської міської ради Вінницької області»</w:t>
      </w:r>
      <w:r w:rsidRPr="00C00E4E">
        <w:rPr>
          <w:rFonts w:ascii="Times New Roman" w:eastAsia="Times New Roman" w:hAnsi="Times New Roman" w:cs="Times New Roman"/>
          <w:sz w:val="28"/>
          <w:szCs w:val="28"/>
          <w:lang w:val="uk-UA" w:eastAsia="uk-UA"/>
        </w:rPr>
        <w:t>,</w:t>
      </w:r>
      <w:r w:rsidRPr="00C00E4E">
        <w:rPr>
          <w:rFonts w:ascii="Times New Roman" w:eastAsia="Times New Roman" w:hAnsi="Times New Roman" w:cs="Times New Roman"/>
          <w:color w:val="000000"/>
          <w:sz w:val="28"/>
          <w:szCs w:val="28"/>
          <w:lang w:val="uk-UA" w:eastAsia="uk-UA"/>
        </w:rPr>
        <w:t xml:space="preserve"> </w:t>
      </w:r>
      <w:r w:rsidR="00E44974">
        <w:rPr>
          <w:rFonts w:ascii="Times New Roman" w:eastAsia="Times New Roman" w:hAnsi="Times New Roman" w:cs="Times New Roman"/>
          <w:color w:val="000000"/>
          <w:sz w:val="28"/>
          <w:szCs w:val="28"/>
          <w:lang w:val="uk-UA" w:eastAsia="uk-UA"/>
        </w:rPr>
        <w:t xml:space="preserve">                                  </w:t>
      </w:r>
      <w:r w:rsidRPr="00C00E4E">
        <w:rPr>
          <w:rFonts w:ascii="Times New Roman" w:eastAsia="Times New Roman" w:hAnsi="Times New Roman" w:cs="Times New Roman"/>
          <w:color w:val="000000"/>
          <w:sz w:val="28"/>
          <w:szCs w:val="28"/>
          <w:lang w:val="uk-UA" w:eastAsia="uk-UA"/>
        </w:rPr>
        <w:t xml:space="preserve"> с. Козятин, вул. Миру, 4  </w:t>
      </w:r>
    </w:p>
    <w:p w14:paraId="23C282E8" w14:textId="42DE6389" w:rsidR="00C00E4E" w:rsidRPr="00E44974" w:rsidRDefault="00C00E4E" w:rsidP="00C00E4E">
      <w:pPr>
        <w:overflowPunct w:val="0"/>
        <w:autoSpaceDE w:val="0"/>
        <w:autoSpaceDN w:val="0"/>
        <w:adjustRightInd w:val="0"/>
        <w:contextualSpacing/>
        <w:jc w:val="both"/>
        <w:rPr>
          <w:rFonts w:ascii="Times New Roman" w:eastAsia="Times New Roman" w:hAnsi="Times New Roman" w:cs="Times New Roman"/>
          <w:sz w:val="28"/>
          <w:szCs w:val="28"/>
          <w:lang w:val="uk-UA" w:eastAsia="uk-UA"/>
        </w:rPr>
      </w:pPr>
      <w:r w:rsidRPr="00E44974">
        <w:rPr>
          <w:rFonts w:ascii="Times New Roman" w:eastAsia="Times New Roman" w:hAnsi="Times New Roman" w:cs="Times New Roman"/>
          <w:b/>
          <w:i/>
          <w:sz w:val="28"/>
          <w:szCs w:val="28"/>
          <w:lang w:val="uk-UA" w:eastAsia="uk-UA"/>
        </w:rPr>
        <w:t xml:space="preserve">15. </w:t>
      </w:r>
      <w:r w:rsidR="00E44974">
        <w:rPr>
          <w:rFonts w:ascii="Times New Roman" w:eastAsia="Times New Roman" w:hAnsi="Times New Roman" w:cs="Times New Roman"/>
          <w:b/>
          <w:i/>
          <w:sz w:val="28"/>
          <w:szCs w:val="28"/>
          <w:lang w:val="uk-UA" w:eastAsia="uk-UA"/>
        </w:rPr>
        <w:t>Д</w:t>
      </w:r>
      <w:r w:rsidRPr="00E44974">
        <w:rPr>
          <w:rFonts w:ascii="Times New Roman" w:eastAsia="Times New Roman" w:hAnsi="Times New Roman" w:cs="Times New Roman"/>
          <w:b/>
          <w:i/>
          <w:sz w:val="28"/>
          <w:szCs w:val="28"/>
          <w:lang w:val="uk-UA" w:eastAsia="uk-UA"/>
        </w:rPr>
        <w:t>итяч</w:t>
      </w:r>
      <w:r w:rsidR="00E44974">
        <w:rPr>
          <w:rFonts w:ascii="Times New Roman" w:eastAsia="Times New Roman" w:hAnsi="Times New Roman" w:cs="Times New Roman"/>
          <w:b/>
          <w:i/>
          <w:sz w:val="28"/>
          <w:szCs w:val="28"/>
          <w:lang w:val="uk-UA" w:eastAsia="uk-UA"/>
        </w:rPr>
        <w:t>ий</w:t>
      </w:r>
      <w:r w:rsidRPr="00E44974">
        <w:rPr>
          <w:rFonts w:ascii="Times New Roman" w:eastAsia="Times New Roman" w:hAnsi="Times New Roman" w:cs="Times New Roman"/>
          <w:b/>
          <w:i/>
          <w:sz w:val="28"/>
          <w:szCs w:val="28"/>
          <w:lang w:val="uk-UA" w:eastAsia="uk-UA"/>
        </w:rPr>
        <w:t xml:space="preserve"> садоч</w:t>
      </w:r>
      <w:r w:rsidR="00E44974">
        <w:rPr>
          <w:rFonts w:ascii="Times New Roman" w:eastAsia="Times New Roman" w:hAnsi="Times New Roman" w:cs="Times New Roman"/>
          <w:b/>
          <w:i/>
          <w:sz w:val="28"/>
          <w:szCs w:val="28"/>
          <w:lang w:val="uk-UA" w:eastAsia="uk-UA"/>
        </w:rPr>
        <w:t>ок</w:t>
      </w:r>
      <w:r w:rsidRPr="00E44974">
        <w:rPr>
          <w:rFonts w:ascii="Times New Roman" w:eastAsia="Times New Roman" w:hAnsi="Times New Roman" w:cs="Times New Roman"/>
          <w:b/>
          <w:i/>
          <w:sz w:val="28"/>
          <w:szCs w:val="28"/>
          <w:lang w:val="uk-UA" w:eastAsia="uk-UA"/>
        </w:rPr>
        <w:t xml:space="preserve">, </w:t>
      </w:r>
      <w:r w:rsidRPr="00E44974">
        <w:rPr>
          <w:rFonts w:ascii="Times New Roman" w:eastAsia="Times New Roman" w:hAnsi="Times New Roman" w:cs="Times New Roman"/>
          <w:sz w:val="28"/>
          <w:szCs w:val="28"/>
          <w:lang w:val="uk-UA" w:eastAsia="uk-UA"/>
        </w:rPr>
        <w:t xml:space="preserve"> с. Іванківці, вул. Шкільна,21</w:t>
      </w:r>
    </w:p>
    <w:p w14:paraId="7824D0D9" w14:textId="21AEAA57" w:rsidR="00C00E4E" w:rsidRPr="00C00E4E" w:rsidRDefault="00C00E4E" w:rsidP="00C00E4E">
      <w:pPr>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16. «Кордишівський дошкільний навчальний заклад Козятинської міської ради Вінницької області»,</w:t>
      </w:r>
      <w:r w:rsidRPr="00C00E4E">
        <w:rPr>
          <w:rFonts w:ascii="Times New Roman" w:eastAsia="Times New Roman" w:hAnsi="Times New Roman" w:cs="Times New Roman"/>
          <w:color w:val="000000"/>
          <w:sz w:val="28"/>
          <w:szCs w:val="28"/>
          <w:lang w:val="uk-UA" w:eastAsia="uk-UA"/>
        </w:rPr>
        <w:t xml:space="preserve">  ву</w:t>
      </w:r>
      <w:r w:rsidR="00E44974">
        <w:rPr>
          <w:rFonts w:ascii="Times New Roman" w:eastAsia="Times New Roman" w:hAnsi="Times New Roman" w:cs="Times New Roman"/>
          <w:color w:val="000000"/>
          <w:sz w:val="28"/>
          <w:szCs w:val="28"/>
          <w:lang w:val="uk-UA" w:eastAsia="uk-UA"/>
        </w:rPr>
        <w:t>л.</w:t>
      </w:r>
      <w:r w:rsidRPr="00C00E4E">
        <w:rPr>
          <w:rFonts w:ascii="Times New Roman" w:eastAsia="Times New Roman" w:hAnsi="Times New Roman" w:cs="Times New Roman"/>
          <w:color w:val="000000"/>
          <w:sz w:val="28"/>
          <w:szCs w:val="28"/>
          <w:lang w:val="uk-UA" w:eastAsia="uk-UA"/>
        </w:rPr>
        <w:t xml:space="preserve"> Героїв Майдану,4, с. Кордишівка</w:t>
      </w:r>
    </w:p>
    <w:p w14:paraId="376D1B7B" w14:textId="4A3C163C" w:rsidR="00C00E4E" w:rsidRPr="00C00E4E" w:rsidRDefault="00C00E4E" w:rsidP="00C00E4E">
      <w:pPr>
        <w:jc w:val="both"/>
        <w:rPr>
          <w:rFonts w:ascii="Times New Roman" w:eastAsia="Times New Roman" w:hAnsi="Times New Roman" w:cs="Times New Roman"/>
          <w:color w:val="000000"/>
          <w:sz w:val="28"/>
          <w:szCs w:val="28"/>
          <w:lang w:val="uk-UA" w:eastAsia="uk-UA"/>
        </w:rPr>
      </w:pPr>
      <w:r w:rsidRPr="00C00E4E">
        <w:rPr>
          <w:rFonts w:ascii="Times New Roman" w:eastAsia="Times New Roman" w:hAnsi="Times New Roman" w:cs="Times New Roman"/>
          <w:b/>
          <w:i/>
          <w:sz w:val="28"/>
          <w:szCs w:val="28"/>
          <w:lang w:val="uk-UA" w:eastAsia="uk-UA"/>
        </w:rPr>
        <w:t>17.  КЗ «Кордишівська гімназія Козятинської міської ради Вінницької області»</w:t>
      </w:r>
      <w:r w:rsidRPr="00C00E4E">
        <w:rPr>
          <w:rFonts w:ascii="Times New Roman" w:eastAsia="Times New Roman" w:hAnsi="Times New Roman" w:cs="Times New Roman"/>
          <w:sz w:val="28"/>
          <w:szCs w:val="28"/>
          <w:lang w:val="uk-UA" w:eastAsia="uk-UA"/>
        </w:rPr>
        <w:t>,</w:t>
      </w:r>
      <w:r w:rsidRPr="00C00E4E">
        <w:rPr>
          <w:rFonts w:ascii="Times New Roman" w:eastAsia="Times New Roman" w:hAnsi="Times New Roman" w:cs="Times New Roman"/>
          <w:color w:val="000000"/>
          <w:sz w:val="28"/>
          <w:szCs w:val="28"/>
          <w:lang w:val="uk-UA" w:eastAsia="uk-UA"/>
        </w:rPr>
        <w:t xml:space="preserve"> вул. Героїв Майдану, 1, с. Кордишівка</w:t>
      </w:r>
    </w:p>
    <w:p w14:paraId="6FC400E4" w14:textId="4210015E" w:rsidR="00C00E4E" w:rsidRPr="00C00E4E" w:rsidRDefault="00C00E4E" w:rsidP="00C00E4E">
      <w:pPr>
        <w:jc w:val="both"/>
        <w:rPr>
          <w:rFonts w:ascii="Times New Roman" w:eastAsia="Times New Roman" w:hAnsi="Times New Roman" w:cs="Times New Roman"/>
          <w:color w:val="000000"/>
          <w:sz w:val="28"/>
          <w:szCs w:val="28"/>
          <w:lang w:val="uk-UA" w:eastAsia="uk-UA"/>
        </w:rPr>
      </w:pPr>
      <w:r w:rsidRPr="00C00E4E">
        <w:rPr>
          <w:rFonts w:ascii="Times New Roman" w:eastAsia="Times New Roman" w:hAnsi="Times New Roman" w:cs="Times New Roman"/>
          <w:b/>
          <w:i/>
          <w:sz w:val="28"/>
          <w:szCs w:val="28"/>
          <w:lang w:val="uk-UA" w:eastAsia="uk-UA"/>
        </w:rPr>
        <w:t>18. КЗ «Махаринецька гімназія Козятинської міської ради Вінницької області»,</w:t>
      </w:r>
      <w:r w:rsidRPr="00C00E4E">
        <w:rPr>
          <w:rFonts w:ascii="Times New Roman" w:eastAsia="Times New Roman" w:hAnsi="Times New Roman" w:cs="Times New Roman"/>
          <w:color w:val="000000"/>
          <w:sz w:val="28"/>
          <w:szCs w:val="28"/>
          <w:lang w:val="uk-UA" w:eastAsia="uk-UA"/>
        </w:rPr>
        <w:t xml:space="preserve"> вул. Центральна, 50, с. Махаринці</w:t>
      </w:r>
    </w:p>
    <w:p w14:paraId="4D632868" w14:textId="34614A73" w:rsidR="00C00E4E" w:rsidRPr="00E44974" w:rsidRDefault="00C00E4E" w:rsidP="00C00E4E">
      <w:pPr>
        <w:jc w:val="both"/>
        <w:rPr>
          <w:rFonts w:ascii="Times New Roman" w:eastAsia="Times New Roman" w:hAnsi="Times New Roman" w:cs="Times New Roman"/>
          <w:sz w:val="28"/>
          <w:szCs w:val="28"/>
          <w:lang w:val="uk-UA" w:eastAsia="uk-UA"/>
        </w:rPr>
      </w:pPr>
      <w:r w:rsidRPr="00E44974">
        <w:rPr>
          <w:rFonts w:ascii="Times New Roman" w:eastAsia="Times New Roman" w:hAnsi="Times New Roman" w:cs="Times New Roman"/>
          <w:b/>
          <w:i/>
          <w:sz w:val="28"/>
          <w:szCs w:val="28"/>
          <w:lang w:val="uk-UA" w:eastAsia="uk-UA"/>
        </w:rPr>
        <w:t>19.  ДНЗ</w:t>
      </w:r>
      <w:r w:rsidRPr="00E44974">
        <w:rPr>
          <w:rFonts w:ascii="Times New Roman" w:eastAsia="Times New Roman" w:hAnsi="Times New Roman" w:cs="Times New Roman"/>
          <w:sz w:val="28"/>
          <w:szCs w:val="28"/>
          <w:lang w:val="uk-UA" w:eastAsia="uk-UA"/>
        </w:rPr>
        <w:t>, вул. Садова 5, с. Махаринці</w:t>
      </w:r>
    </w:p>
    <w:p w14:paraId="7ECDC3FA" w14:textId="090107F4" w:rsidR="00C00E4E" w:rsidRPr="00E44974" w:rsidRDefault="00C00E4E" w:rsidP="00E44974">
      <w:pPr>
        <w:jc w:val="both"/>
        <w:rPr>
          <w:rFonts w:ascii="Times New Roman" w:eastAsia="Times New Roman" w:hAnsi="Times New Roman" w:cs="Times New Roman"/>
          <w:color w:val="000000"/>
          <w:sz w:val="28"/>
          <w:szCs w:val="28"/>
          <w:lang w:val="uk-UA" w:eastAsia="uk-UA"/>
        </w:rPr>
      </w:pPr>
      <w:r w:rsidRPr="00C00E4E">
        <w:rPr>
          <w:rFonts w:ascii="Times New Roman" w:eastAsia="Times New Roman" w:hAnsi="Times New Roman" w:cs="Times New Roman"/>
          <w:b/>
          <w:i/>
          <w:sz w:val="28"/>
          <w:szCs w:val="28"/>
          <w:lang w:val="uk-UA" w:eastAsia="uk-UA"/>
        </w:rPr>
        <w:t>20.  КЗ Пиковецька гімназія,</w:t>
      </w:r>
      <w:r w:rsidRPr="00C00E4E">
        <w:rPr>
          <w:rFonts w:ascii="Times New Roman" w:eastAsia="Times New Roman" w:hAnsi="Times New Roman" w:cs="Times New Roman"/>
          <w:color w:val="000000"/>
          <w:sz w:val="28"/>
          <w:szCs w:val="28"/>
          <w:lang w:val="uk-UA" w:eastAsia="uk-UA"/>
        </w:rPr>
        <w:t xml:space="preserve"> с. Пиковець,  вул. Незалежності, 35</w:t>
      </w:r>
      <w:r w:rsidR="00E44974">
        <w:rPr>
          <w:rFonts w:ascii="Times New Roman" w:eastAsia="Times New Roman" w:hAnsi="Times New Roman" w:cs="Times New Roman"/>
          <w:color w:val="000000"/>
          <w:sz w:val="28"/>
          <w:szCs w:val="28"/>
          <w:lang w:val="uk-UA" w:eastAsia="uk-UA"/>
        </w:rPr>
        <w:t>.</w:t>
      </w:r>
      <w:r w:rsidRPr="00C00E4E">
        <w:rPr>
          <w:rFonts w:ascii="Times New Roman" w:eastAsia="Times New Roman" w:hAnsi="Times New Roman" w:cs="Times New Roman"/>
          <w:color w:val="000000"/>
          <w:sz w:val="28"/>
          <w:szCs w:val="28"/>
          <w:lang w:val="uk-UA" w:eastAsia="uk-UA"/>
        </w:rPr>
        <w:t xml:space="preserve"> </w:t>
      </w:r>
      <w:r w:rsidRPr="00C00E4E">
        <w:rPr>
          <w:rFonts w:ascii="Times New Roman" w:eastAsia="Times New Roman" w:hAnsi="Times New Roman" w:cs="Times New Roman"/>
          <w:sz w:val="28"/>
          <w:szCs w:val="28"/>
          <w:lang w:val="uk-UA" w:eastAsia="uk-UA"/>
        </w:rPr>
        <w:t xml:space="preserve">            </w:t>
      </w:r>
    </w:p>
    <w:p w14:paraId="36E45BCF" w14:textId="59E8B97B" w:rsidR="00C00E4E" w:rsidRPr="00C00E4E" w:rsidRDefault="00C00E4E" w:rsidP="00C00E4E">
      <w:pPr>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21.  КЗ «Сестринівська гімназія Козятинської міської ради Вінницької області»</w:t>
      </w:r>
      <w:r w:rsidRPr="00C00E4E">
        <w:rPr>
          <w:rFonts w:ascii="Times New Roman" w:eastAsia="Times New Roman" w:hAnsi="Times New Roman" w:cs="Times New Roman"/>
          <w:sz w:val="28"/>
          <w:szCs w:val="28"/>
          <w:lang w:val="uk-UA" w:eastAsia="uk-UA"/>
        </w:rPr>
        <w:t>,</w:t>
      </w:r>
      <w:r w:rsidRPr="00C00E4E">
        <w:rPr>
          <w:rFonts w:ascii="Times New Roman" w:eastAsia="Times New Roman" w:hAnsi="Times New Roman" w:cs="Times New Roman"/>
          <w:color w:val="000000"/>
          <w:sz w:val="28"/>
          <w:szCs w:val="28"/>
          <w:lang w:val="uk-UA" w:eastAsia="uk-UA"/>
        </w:rPr>
        <w:t xml:space="preserve"> </w:t>
      </w:r>
      <w:r w:rsidRPr="00C00E4E">
        <w:rPr>
          <w:rFonts w:ascii="Times New Roman" w:eastAsia="Times New Roman" w:hAnsi="Times New Roman" w:cs="Times New Roman"/>
          <w:sz w:val="28"/>
          <w:szCs w:val="28"/>
          <w:lang w:val="uk-UA" w:eastAsia="uk-UA"/>
        </w:rPr>
        <w:t>вул. Грушевського, 23,       с. Сестринівка</w:t>
      </w:r>
    </w:p>
    <w:p w14:paraId="71A2F621" w14:textId="0CFD2701" w:rsidR="00C00E4E" w:rsidRPr="00C00E4E" w:rsidRDefault="00C00E4E" w:rsidP="00C00E4E">
      <w:pPr>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22.  КЗ «Флоріанівська гімназія Козятинської міської ради Вінницької області»</w:t>
      </w:r>
      <w:r w:rsidRPr="00C00E4E">
        <w:rPr>
          <w:rFonts w:ascii="Times New Roman" w:eastAsia="Times New Roman" w:hAnsi="Times New Roman" w:cs="Times New Roman"/>
          <w:sz w:val="28"/>
          <w:szCs w:val="28"/>
          <w:lang w:val="uk-UA" w:eastAsia="uk-UA"/>
        </w:rPr>
        <w:t>,</w:t>
      </w:r>
      <w:r w:rsidRPr="00C00E4E">
        <w:rPr>
          <w:rFonts w:ascii="Times New Roman" w:eastAsia="Times New Roman" w:hAnsi="Times New Roman" w:cs="Times New Roman"/>
          <w:color w:val="000000"/>
          <w:sz w:val="28"/>
          <w:szCs w:val="28"/>
          <w:lang w:val="uk-UA" w:eastAsia="uk-UA"/>
        </w:rPr>
        <w:t xml:space="preserve"> вул. Центральна, 20, с. Флоріанівка </w:t>
      </w:r>
    </w:p>
    <w:p w14:paraId="13C93957" w14:textId="77777777"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23 . Будівля Басейну «Дельфін»,</w:t>
      </w:r>
      <w:r w:rsidRPr="00C00E4E">
        <w:rPr>
          <w:rFonts w:ascii="Times New Roman" w:eastAsia="Times New Roman" w:hAnsi="Times New Roman" w:cs="Times New Roman"/>
          <w:sz w:val="28"/>
          <w:szCs w:val="28"/>
          <w:lang w:val="uk-UA"/>
        </w:rPr>
        <w:t xml:space="preserve"> м. Козятин, вул. Привокзальна, 5-Б</w:t>
      </w:r>
    </w:p>
    <w:p w14:paraId="29A98112" w14:textId="66CE16F8" w:rsidR="00C00E4E" w:rsidRPr="00C00E4E" w:rsidRDefault="00C00E4E" w:rsidP="00C00E4E">
      <w:pPr>
        <w:tabs>
          <w:tab w:val="center" w:pos="4153"/>
          <w:tab w:val="right" w:pos="8306"/>
        </w:tabs>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24.</w:t>
      </w:r>
      <w:r w:rsidRPr="00C00E4E">
        <w:rPr>
          <w:rFonts w:ascii="Times New Roman" w:eastAsia="Times New Roman" w:hAnsi="Times New Roman" w:cs="Times New Roman"/>
          <w:sz w:val="28"/>
          <w:szCs w:val="28"/>
          <w:lang w:val="uk-UA"/>
        </w:rPr>
        <w:t xml:space="preserve"> </w:t>
      </w:r>
      <w:r w:rsidRPr="00C00E4E">
        <w:rPr>
          <w:rFonts w:ascii="Times New Roman" w:eastAsia="Times New Roman" w:hAnsi="Times New Roman" w:cs="Times New Roman"/>
          <w:b/>
          <w:i/>
          <w:sz w:val="28"/>
          <w:szCs w:val="28"/>
          <w:lang w:val="uk-UA"/>
        </w:rPr>
        <w:t>Стадіон "Локомотив"</w:t>
      </w:r>
      <w:r w:rsidRPr="00C00E4E">
        <w:rPr>
          <w:rFonts w:ascii="Times New Roman" w:eastAsia="Times New Roman" w:hAnsi="Times New Roman" w:cs="Times New Roman"/>
          <w:sz w:val="28"/>
          <w:szCs w:val="28"/>
          <w:lang w:val="uk-UA"/>
        </w:rPr>
        <w:t>, м. Козятин, вул. Лисенка, 35</w:t>
      </w:r>
    </w:p>
    <w:p w14:paraId="66C9476F" w14:textId="44991FF9" w:rsidR="00C00E4E" w:rsidRPr="00C00E4E" w:rsidRDefault="00C00E4E" w:rsidP="00C00E4E">
      <w:pPr>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t>25. Будівля методичного центру по виховній роботі з молоддю</w:t>
      </w:r>
      <w:r w:rsidRPr="00C00E4E">
        <w:rPr>
          <w:rFonts w:ascii="Times New Roman" w:eastAsia="Times New Roman" w:hAnsi="Times New Roman" w:cs="Times New Roman"/>
          <w:sz w:val="28"/>
          <w:szCs w:val="28"/>
          <w:lang w:val="uk-UA"/>
        </w:rPr>
        <w:t xml:space="preserve"> м. Козятин, вул. Грушевського, 28</w:t>
      </w:r>
      <w:r w:rsidR="00D27568">
        <w:rPr>
          <w:rFonts w:ascii="Times New Roman" w:eastAsia="Times New Roman" w:hAnsi="Times New Roman" w:cs="Times New Roman"/>
          <w:sz w:val="28"/>
          <w:szCs w:val="28"/>
          <w:lang w:val="uk-UA"/>
        </w:rPr>
        <w:t>.</w:t>
      </w:r>
    </w:p>
    <w:p w14:paraId="52C65A7E" w14:textId="77777777" w:rsidR="00C00E4E" w:rsidRPr="00C00E4E" w:rsidRDefault="00C00E4E" w:rsidP="00C00E4E">
      <w:pPr>
        <w:spacing w:line="276" w:lineRule="auto"/>
        <w:jc w:val="both"/>
        <w:rPr>
          <w:rFonts w:ascii="Times New Roman" w:eastAsia="Times New Roman" w:hAnsi="Times New Roman" w:cs="Times New Roman"/>
          <w:sz w:val="28"/>
          <w:szCs w:val="28"/>
          <w:lang w:val="uk-UA"/>
        </w:rPr>
      </w:pPr>
      <w:r w:rsidRPr="00C00E4E">
        <w:rPr>
          <w:rFonts w:ascii="Times New Roman" w:eastAsia="Times New Roman" w:hAnsi="Times New Roman" w:cs="Times New Roman"/>
          <w:b/>
          <w:i/>
          <w:sz w:val="28"/>
          <w:szCs w:val="28"/>
          <w:lang w:val="uk-UA"/>
        </w:rPr>
        <w:lastRenderedPageBreak/>
        <w:t xml:space="preserve">26. Будівля Дитячо-юнацької спортивної школи, </w:t>
      </w:r>
      <w:r w:rsidRPr="00C00E4E">
        <w:rPr>
          <w:rFonts w:ascii="Times New Roman" w:eastAsia="Times New Roman" w:hAnsi="Times New Roman" w:cs="Times New Roman"/>
          <w:sz w:val="28"/>
          <w:szCs w:val="28"/>
          <w:lang w:val="uk-UA"/>
        </w:rPr>
        <w:t>м. Козятин, вул. Артура Венжика,38</w:t>
      </w:r>
    </w:p>
    <w:p w14:paraId="1E8A8691" w14:textId="01A22C6B" w:rsidR="00C00E4E" w:rsidRPr="00E44974" w:rsidRDefault="00C00E4E" w:rsidP="00C00E4E">
      <w:pPr>
        <w:spacing w:line="276" w:lineRule="auto"/>
        <w:jc w:val="both"/>
        <w:rPr>
          <w:rFonts w:ascii="Times New Roman" w:eastAsia="Times New Roman" w:hAnsi="Times New Roman" w:cs="Times New Roman"/>
          <w:sz w:val="28"/>
          <w:szCs w:val="28"/>
          <w:lang w:val="uk-UA"/>
        </w:rPr>
      </w:pPr>
      <w:r w:rsidRPr="00E44974">
        <w:rPr>
          <w:rFonts w:ascii="Times New Roman" w:eastAsia="Times New Roman" w:hAnsi="Times New Roman" w:cs="Times New Roman"/>
          <w:b/>
          <w:i/>
          <w:sz w:val="28"/>
          <w:szCs w:val="28"/>
          <w:lang w:val="uk-UA"/>
        </w:rPr>
        <w:t xml:space="preserve">27. </w:t>
      </w:r>
      <w:r w:rsidR="00E44974">
        <w:rPr>
          <w:rFonts w:ascii="Times New Roman" w:eastAsia="Times New Roman" w:hAnsi="Times New Roman" w:cs="Times New Roman"/>
          <w:b/>
          <w:i/>
          <w:sz w:val="28"/>
          <w:szCs w:val="28"/>
          <w:lang w:val="uk-UA"/>
        </w:rPr>
        <w:t>С</w:t>
      </w:r>
      <w:r w:rsidRPr="00E44974">
        <w:rPr>
          <w:rFonts w:ascii="Times New Roman" w:eastAsia="Times New Roman" w:hAnsi="Times New Roman" w:cs="Times New Roman"/>
          <w:b/>
          <w:i/>
          <w:sz w:val="28"/>
          <w:szCs w:val="28"/>
          <w:lang w:val="uk-UA"/>
        </w:rPr>
        <w:t xml:space="preserve">портзал, </w:t>
      </w:r>
      <w:r w:rsidRPr="00E44974">
        <w:rPr>
          <w:rFonts w:ascii="Times New Roman" w:eastAsia="Times New Roman" w:hAnsi="Times New Roman" w:cs="Times New Roman"/>
          <w:sz w:val="28"/>
          <w:szCs w:val="28"/>
          <w:lang w:val="uk-UA"/>
        </w:rPr>
        <w:t>с. Махаринці, вул. Центральна,6</w:t>
      </w:r>
    </w:p>
    <w:p w14:paraId="435926A4" w14:textId="77777777" w:rsidR="00C00E4E" w:rsidRPr="00E44974" w:rsidRDefault="00C00E4E" w:rsidP="00C00E4E">
      <w:pPr>
        <w:spacing w:line="276" w:lineRule="auto"/>
        <w:jc w:val="both"/>
        <w:rPr>
          <w:rFonts w:ascii="Times New Roman" w:eastAsia="Times New Roman" w:hAnsi="Times New Roman" w:cs="Times New Roman"/>
          <w:sz w:val="28"/>
          <w:szCs w:val="28"/>
          <w:lang w:val="uk-UA"/>
        </w:rPr>
      </w:pPr>
      <w:r w:rsidRPr="00E44974">
        <w:rPr>
          <w:rFonts w:ascii="Times New Roman" w:eastAsia="Times New Roman" w:hAnsi="Times New Roman" w:cs="Times New Roman"/>
          <w:b/>
          <w:i/>
          <w:sz w:val="28"/>
          <w:szCs w:val="28"/>
          <w:lang w:val="uk-UA"/>
        </w:rPr>
        <w:t xml:space="preserve">28. Будівля стадіон, </w:t>
      </w:r>
      <w:r w:rsidRPr="00E44974">
        <w:rPr>
          <w:rFonts w:ascii="Times New Roman" w:eastAsia="Times New Roman" w:hAnsi="Times New Roman" w:cs="Times New Roman"/>
          <w:sz w:val="28"/>
          <w:szCs w:val="28"/>
          <w:lang w:val="uk-UA"/>
        </w:rPr>
        <w:t>с. Махаринці</w:t>
      </w:r>
    </w:p>
    <w:p w14:paraId="4E2C43BC" w14:textId="77777777" w:rsidR="00C00E4E" w:rsidRPr="00E44974" w:rsidRDefault="00C00E4E" w:rsidP="00C00E4E">
      <w:pPr>
        <w:spacing w:line="276" w:lineRule="auto"/>
        <w:jc w:val="both"/>
        <w:rPr>
          <w:rFonts w:ascii="Times New Roman" w:eastAsia="Times New Roman" w:hAnsi="Times New Roman" w:cs="Times New Roman"/>
          <w:sz w:val="28"/>
          <w:szCs w:val="28"/>
          <w:lang w:val="uk-UA"/>
        </w:rPr>
      </w:pPr>
      <w:r w:rsidRPr="00E44974">
        <w:rPr>
          <w:rFonts w:ascii="Times New Roman" w:eastAsia="Times New Roman" w:hAnsi="Times New Roman" w:cs="Times New Roman"/>
          <w:b/>
          <w:i/>
          <w:sz w:val="28"/>
          <w:szCs w:val="28"/>
          <w:lang w:val="uk-UA"/>
        </w:rPr>
        <w:t xml:space="preserve">29. Будівля школи, </w:t>
      </w:r>
      <w:r w:rsidRPr="00E44974">
        <w:rPr>
          <w:rFonts w:ascii="Times New Roman" w:eastAsia="Times New Roman" w:hAnsi="Times New Roman" w:cs="Times New Roman"/>
          <w:sz w:val="28"/>
          <w:szCs w:val="28"/>
          <w:lang w:val="uk-UA"/>
        </w:rPr>
        <w:t>с. Сокілець, вул. Білоцерківська,16</w:t>
      </w:r>
    </w:p>
    <w:p w14:paraId="132F5B31" w14:textId="38E4E45B" w:rsidR="00C00E4E" w:rsidRDefault="00C00E4E" w:rsidP="00C00E4E">
      <w:pPr>
        <w:spacing w:line="276" w:lineRule="auto"/>
        <w:jc w:val="both"/>
        <w:rPr>
          <w:rFonts w:ascii="Times New Roman" w:eastAsia="Times New Roman" w:hAnsi="Times New Roman" w:cs="Times New Roman"/>
          <w:sz w:val="28"/>
          <w:szCs w:val="28"/>
          <w:lang w:val="uk-UA"/>
        </w:rPr>
      </w:pPr>
      <w:r w:rsidRPr="00E44974">
        <w:rPr>
          <w:rFonts w:ascii="Times New Roman" w:eastAsia="Times New Roman" w:hAnsi="Times New Roman" w:cs="Times New Roman"/>
          <w:b/>
          <w:i/>
          <w:sz w:val="28"/>
          <w:szCs w:val="28"/>
          <w:lang w:val="uk-UA"/>
        </w:rPr>
        <w:t>30. Об’єкт незавершеного будівництва (спортивний комплекс),</w:t>
      </w:r>
      <w:r w:rsidRPr="00E44974">
        <w:rPr>
          <w:rFonts w:ascii="Times New Roman" w:eastAsia="Times New Roman" w:hAnsi="Times New Roman" w:cs="Times New Roman"/>
          <w:sz w:val="28"/>
          <w:szCs w:val="28"/>
          <w:lang w:val="uk-UA"/>
        </w:rPr>
        <w:t xml:space="preserve"> м. Козятин, вул. Довженка,107</w:t>
      </w:r>
      <w:r w:rsidR="00FC508C">
        <w:rPr>
          <w:rFonts w:ascii="Times New Roman" w:eastAsia="Times New Roman" w:hAnsi="Times New Roman" w:cs="Times New Roman"/>
          <w:sz w:val="28"/>
          <w:szCs w:val="28"/>
          <w:lang w:val="uk-UA"/>
        </w:rPr>
        <w:t>.</w:t>
      </w:r>
    </w:p>
    <w:p w14:paraId="40194210" w14:textId="77777777" w:rsidR="00FC508C" w:rsidRPr="00E44974" w:rsidRDefault="00FC508C" w:rsidP="00C00E4E">
      <w:pPr>
        <w:spacing w:line="276" w:lineRule="auto"/>
        <w:jc w:val="both"/>
        <w:rPr>
          <w:rFonts w:ascii="Times New Roman" w:eastAsia="Times New Roman" w:hAnsi="Times New Roman" w:cs="Times New Roman"/>
          <w:sz w:val="28"/>
          <w:szCs w:val="28"/>
          <w:lang w:val="uk-UA"/>
        </w:rPr>
      </w:pPr>
    </w:p>
    <w:p w14:paraId="1ACA1CC0" w14:textId="0CF2CEF9" w:rsidR="00C00E4E" w:rsidRDefault="00C00E4E" w:rsidP="00C00E4E">
      <w:pPr>
        <w:spacing w:line="276" w:lineRule="auto"/>
        <w:contextualSpacing/>
        <w:jc w:val="center"/>
        <w:rPr>
          <w:rFonts w:ascii="Times New Roman" w:eastAsia="Times New Roman" w:hAnsi="Times New Roman" w:cs="Times New Roman"/>
          <w:b/>
          <w:sz w:val="28"/>
          <w:szCs w:val="28"/>
          <w:lang w:val="uk-UA" w:eastAsia="uk-UA"/>
        </w:rPr>
      </w:pPr>
      <w:r w:rsidRPr="00C00E4E">
        <w:rPr>
          <w:rFonts w:ascii="Times New Roman" w:eastAsia="Times New Roman" w:hAnsi="Times New Roman" w:cs="Times New Roman"/>
          <w:b/>
          <w:sz w:val="28"/>
          <w:szCs w:val="28"/>
          <w:lang w:val="uk-UA" w:eastAsia="uk-UA"/>
        </w:rPr>
        <w:t xml:space="preserve">Об’єкти культури  </w:t>
      </w:r>
    </w:p>
    <w:p w14:paraId="59FADAFB" w14:textId="6A2C725A" w:rsidR="005B1934" w:rsidRPr="00D27568" w:rsidRDefault="005B1934" w:rsidP="00D27568">
      <w:pPr>
        <w:spacing w:line="276" w:lineRule="auto"/>
        <w:contextualSpacing/>
        <w:jc w:val="center"/>
        <w:rPr>
          <w:rFonts w:ascii="Times New Roman" w:eastAsia="Times New Roman" w:hAnsi="Times New Roman" w:cs="Times New Roman"/>
          <w:bCs/>
          <w:sz w:val="28"/>
          <w:szCs w:val="28"/>
          <w:lang w:val="uk-UA" w:eastAsia="uk-UA"/>
        </w:rPr>
      </w:pPr>
      <w:r>
        <w:rPr>
          <w:rFonts w:ascii="Times New Roman" w:eastAsia="Times New Roman" w:hAnsi="Times New Roman" w:cs="Times New Roman"/>
          <w:b/>
          <w:sz w:val="28"/>
          <w:szCs w:val="28"/>
          <w:lang w:val="uk-UA" w:eastAsia="uk-UA"/>
        </w:rPr>
        <w:t>(</w:t>
      </w:r>
      <w:r w:rsidR="00D27568">
        <w:rPr>
          <w:rFonts w:ascii="Times New Roman" w:eastAsia="Times New Roman" w:hAnsi="Times New Roman" w:cs="Times New Roman"/>
          <w:bCs/>
          <w:sz w:val="28"/>
          <w:szCs w:val="28"/>
          <w:lang w:val="uk-UA" w:eastAsia="uk-UA"/>
        </w:rPr>
        <w:t>В</w:t>
      </w:r>
      <w:r w:rsidRPr="001F1E4E">
        <w:rPr>
          <w:rFonts w:ascii="Times New Roman" w:eastAsia="Times New Roman" w:hAnsi="Times New Roman" w:cs="Times New Roman"/>
          <w:bCs/>
          <w:sz w:val="28"/>
          <w:szCs w:val="28"/>
          <w:lang w:val="uk-UA" w:eastAsia="uk-UA"/>
        </w:rPr>
        <w:t>ідділ культури</w:t>
      </w:r>
      <w:r w:rsidR="00FC508C">
        <w:rPr>
          <w:rFonts w:ascii="Times New Roman" w:eastAsia="Times New Roman" w:hAnsi="Times New Roman" w:cs="Times New Roman"/>
          <w:bCs/>
          <w:sz w:val="28"/>
          <w:szCs w:val="28"/>
          <w:lang w:val="uk-UA" w:eastAsia="uk-UA"/>
        </w:rPr>
        <w:t xml:space="preserve"> </w:t>
      </w:r>
      <w:r w:rsidR="00D27568">
        <w:rPr>
          <w:rFonts w:ascii="Times New Roman" w:eastAsia="Times New Roman" w:hAnsi="Times New Roman" w:cs="Times New Roman"/>
          <w:bCs/>
          <w:sz w:val="28"/>
          <w:szCs w:val="28"/>
          <w:lang w:val="uk-UA" w:eastAsia="uk-UA"/>
        </w:rPr>
        <w:t>Козятинської міської ради</w:t>
      </w:r>
      <w:r>
        <w:rPr>
          <w:rFonts w:ascii="Times New Roman" w:eastAsia="Times New Roman" w:hAnsi="Times New Roman" w:cs="Times New Roman"/>
          <w:b/>
          <w:sz w:val="28"/>
          <w:szCs w:val="28"/>
          <w:lang w:val="uk-UA" w:eastAsia="uk-UA"/>
        </w:rPr>
        <w:t>)</w:t>
      </w:r>
    </w:p>
    <w:p w14:paraId="2F710276" w14:textId="77777777" w:rsidR="00FC508C" w:rsidRPr="00C00E4E" w:rsidRDefault="00FC508C" w:rsidP="00C00E4E">
      <w:pPr>
        <w:spacing w:line="276" w:lineRule="auto"/>
        <w:contextualSpacing/>
        <w:jc w:val="center"/>
        <w:rPr>
          <w:rFonts w:ascii="Times New Roman" w:eastAsia="Times New Roman" w:hAnsi="Times New Roman" w:cs="Times New Roman"/>
          <w:b/>
          <w:sz w:val="28"/>
          <w:szCs w:val="28"/>
          <w:lang w:val="uk-UA" w:eastAsia="uk-UA"/>
        </w:rPr>
      </w:pPr>
    </w:p>
    <w:p w14:paraId="56BDC332" w14:textId="6F7F9332" w:rsidR="00C00E4E" w:rsidRPr="00C00E4E"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Будин</w:t>
      </w:r>
      <w:r w:rsidR="00E44974">
        <w:rPr>
          <w:rFonts w:ascii="Times New Roman" w:eastAsia="Times New Roman" w:hAnsi="Times New Roman" w:cs="Times New Roman"/>
          <w:b/>
          <w:i/>
          <w:sz w:val="28"/>
          <w:szCs w:val="28"/>
          <w:lang w:val="uk-UA" w:eastAsia="uk-UA"/>
        </w:rPr>
        <w:t>о</w:t>
      </w:r>
      <w:r w:rsidRPr="00C00E4E">
        <w:rPr>
          <w:rFonts w:ascii="Times New Roman" w:eastAsia="Times New Roman" w:hAnsi="Times New Roman" w:cs="Times New Roman"/>
          <w:b/>
          <w:i/>
          <w:sz w:val="28"/>
          <w:szCs w:val="28"/>
          <w:lang w:val="uk-UA" w:eastAsia="uk-UA"/>
        </w:rPr>
        <w:t>к культури</w:t>
      </w:r>
      <w:r w:rsidRPr="00C00E4E">
        <w:rPr>
          <w:rFonts w:ascii="Times New Roman" w:eastAsia="Times New Roman" w:hAnsi="Times New Roman" w:cs="Times New Roman"/>
          <w:sz w:val="28"/>
          <w:szCs w:val="28"/>
          <w:lang w:val="uk-UA" w:eastAsia="uk-UA"/>
        </w:rPr>
        <w:t>, м. Козятин, вул. Героїв Майдану, 22</w:t>
      </w:r>
    </w:p>
    <w:p w14:paraId="48F64003" w14:textId="495E6922" w:rsidR="00C00E4E" w:rsidRPr="00C00E4E" w:rsidRDefault="009745AA"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
          <w:sz w:val="28"/>
          <w:szCs w:val="28"/>
          <w:lang w:val="uk-UA" w:eastAsia="uk-UA"/>
        </w:rPr>
        <w:t>Д</w:t>
      </w:r>
      <w:r w:rsidR="00C00E4E" w:rsidRPr="00C00E4E">
        <w:rPr>
          <w:rFonts w:ascii="Times New Roman" w:eastAsia="Times New Roman" w:hAnsi="Times New Roman" w:cs="Times New Roman"/>
          <w:b/>
          <w:i/>
          <w:sz w:val="28"/>
          <w:szCs w:val="28"/>
          <w:lang w:val="uk-UA" w:eastAsia="uk-UA"/>
        </w:rPr>
        <w:t>итяч</w:t>
      </w:r>
      <w:r>
        <w:rPr>
          <w:rFonts w:ascii="Times New Roman" w:eastAsia="Times New Roman" w:hAnsi="Times New Roman" w:cs="Times New Roman"/>
          <w:b/>
          <w:i/>
          <w:sz w:val="28"/>
          <w:szCs w:val="28"/>
          <w:lang w:val="uk-UA" w:eastAsia="uk-UA"/>
        </w:rPr>
        <w:t xml:space="preserve">а </w:t>
      </w:r>
      <w:r w:rsidR="00C00E4E" w:rsidRPr="00C00E4E">
        <w:rPr>
          <w:rFonts w:ascii="Times New Roman" w:eastAsia="Times New Roman" w:hAnsi="Times New Roman" w:cs="Times New Roman"/>
          <w:b/>
          <w:i/>
          <w:sz w:val="28"/>
          <w:szCs w:val="28"/>
          <w:lang w:val="uk-UA" w:eastAsia="uk-UA"/>
        </w:rPr>
        <w:t xml:space="preserve"> школ</w:t>
      </w:r>
      <w:r>
        <w:rPr>
          <w:rFonts w:ascii="Times New Roman" w:eastAsia="Times New Roman" w:hAnsi="Times New Roman" w:cs="Times New Roman"/>
          <w:b/>
          <w:i/>
          <w:sz w:val="28"/>
          <w:szCs w:val="28"/>
          <w:lang w:val="uk-UA" w:eastAsia="uk-UA"/>
        </w:rPr>
        <w:t>а</w:t>
      </w:r>
      <w:r w:rsidR="00C00E4E" w:rsidRPr="00C00E4E">
        <w:rPr>
          <w:rFonts w:ascii="Times New Roman" w:eastAsia="Times New Roman" w:hAnsi="Times New Roman" w:cs="Times New Roman"/>
          <w:b/>
          <w:i/>
          <w:sz w:val="28"/>
          <w:szCs w:val="28"/>
          <w:lang w:val="uk-UA" w:eastAsia="uk-UA"/>
        </w:rPr>
        <w:t xml:space="preserve"> мистецтв</w:t>
      </w:r>
      <w:r w:rsidR="00C00E4E" w:rsidRPr="00C00E4E">
        <w:rPr>
          <w:rFonts w:ascii="Times New Roman" w:eastAsia="Times New Roman" w:hAnsi="Times New Roman" w:cs="Times New Roman"/>
          <w:sz w:val="28"/>
          <w:szCs w:val="28"/>
          <w:lang w:val="uk-UA" w:eastAsia="uk-UA"/>
        </w:rPr>
        <w:t>, м. Козятин, вул. Незалежності, 43</w:t>
      </w:r>
    </w:p>
    <w:p w14:paraId="2A028DAE" w14:textId="77777777" w:rsidR="00C00E4E" w:rsidRPr="009745AA"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9745AA">
        <w:rPr>
          <w:rFonts w:ascii="Times New Roman" w:eastAsia="Times New Roman" w:hAnsi="Times New Roman" w:cs="Times New Roman"/>
          <w:b/>
          <w:i/>
          <w:sz w:val="28"/>
          <w:szCs w:val="28"/>
          <w:lang w:val="uk-UA" w:eastAsia="uk-UA"/>
        </w:rPr>
        <w:t>Будівля театру</w:t>
      </w:r>
      <w:r w:rsidRPr="009745AA">
        <w:rPr>
          <w:rFonts w:ascii="Times New Roman" w:eastAsia="Times New Roman" w:hAnsi="Times New Roman" w:cs="Times New Roman"/>
          <w:sz w:val="28"/>
          <w:szCs w:val="28"/>
          <w:lang w:val="uk-UA" w:eastAsia="uk-UA"/>
        </w:rPr>
        <w:t>, м. Козятин, вул. Князя Святослава,18</w:t>
      </w:r>
    </w:p>
    <w:p w14:paraId="4E330CA6" w14:textId="77777777" w:rsidR="00C00E4E" w:rsidRPr="00C00E4E"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9745AA">
        <w:rPr>
          <w:rFonts w:ascii="Times New Roman" w:eastAsia="Times New Roman" w:hAnsi="Times New Roman" w:cs="Times New Roman"/>
          <w:b/>
          <w:i/>
          <w:sz w:val="28"/>
          <w:szCs w:val="28"/>
          <w:lang w:val="uk-UA" w:eastAsia="uk-UA"/>
        </w:rPr>
        <w:t xml:space="preserve">Будівля КЗ «Музей історії міста», </w:t>
      </w:r>
      <w:r w:rsidRPr="009745AA">
        <w:rPr>
          <w:rFonts w:ascii="Times New Roman" w:eastAsia="Times New Roman" w:hAnsi="Times New Roman" w:cs="Times New Roman"/>
          <w:sz w:val="28"/>
          <w:szCs w:val="28"/>
          <w:lang w:val="uk-UA" w:eastAsia="uk-UA"/>
        </w:rPr>
        <w:t>м. Козятин, вул. Грушевського</w:t>
      </w:r>
      <w:r w:rsidRPr="00C00E4E">
        <w:rPr>
          <w:rFonts w:ascii="Times New Roman" w:eastAsia="Times New Roman" w:hAnsi="Times New Roman" w:cs="Times New Roman"/>
          <w:sz w:val="28"/>
          <w:szCs w:val="28"/>
          <w:lang w:val="uk-UA" w:eastAsia="uk-UA"/>
        </w:rPr>
        <w:t>,15</w:t>
      </w:r>
    </w:p>
    <w:p w14:paraId="17790E47" w14:textId="77777777" w:rsidR="00C00E4E" w:rsidRPr="00C00E4E"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Культурно-побутове приміщення,</w:t>
      </w:r>
      <w:r w:rsidRPr="00C00E4E">
        <w:rPr>
          <w:rFonts w:ascii="Times New Roman" w:eastAsia="Times New Roman" w:hAnsi="Times New Roman" w:cs="Times New Roman"/>
          <w:sz w:val="28"/>
          <w:szCs w:val="28"/>
          <w:lang w:val="uk-UA" w:eastAsia="uk-UA"/>
        </w:rPr>
        <w:t xml:space="preserve"> с. Сестринівка, вул. Грушевського,31а</w:t>
      </w:r>
    </w:p>
    <w:p w14:paraId="1A2588B2" w14:textId="77777777" w:rsidR="00C00E4E" w:rsidRPr="00C00E4E"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 xml:space="preserve">Приміщення будинку культури, </w:t>
      </w:r>
      <w:r w:rsidRPr="00C00E4E">
        <w:rPr>
          <w:rFonts w:ascii="Times New Roman" w:eastAsia="Times New Roman" w:hAnsi="Times New Roman" w:cs="Times New Roman"/>
          <w:sz w:val="28"/>
          <w:szCs w:val="28"/>
          <w:lang w:val="uk-UA" w:eastAsia="uk-UA"/>
        </w:rPr>
        <w:t>с. Кордишівка, вул. Героїв Майдану,5</w:t>
      </w:r>
    </w:p>
    <w:p w14:paraId="2CF9D268" w14:textId="77777777" w:rsidR="00C00E4E" w:rsidRPr="009745AA"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9745AA">
        <w:rPr>
          <w:rFonts w:ascii="Times New Roman" w:eastAsia="Times New Roman" w:hAnsi="Times New Roman" w:cs="Times New Roman"/>
          <w:b/>
          <w:i/>
          <w:sz w:val="28"/>
          <w:szCs w:val="28"/>
          <w:lang w:val="uk-UA" w:eastAsia="uk-UA"/>
        </w:rPr>
        <w:t xml:space="preserve">Приміщення клубу, </w:t>
      </w:r>
      <w:r w:rsidRPr="009745AA">
        <w:rPr>
          <w:rFonts w:ascii="Times New Roman" w:eastAsia="Times New Roman" w:hAnsi="Times New Roman" w:cs="Times New Roman"/>
          <w:sz w:val="28"/>
          <w:szCs w:val="28"/>
          <w:lang w:val="uk-UA" w:eastAsia="uk-UA"/>
        </w:rPr>
        <w:t>с. Прушинка, вул. Василя Стуса,3б</w:t>
      </w:r>
    </w:p>
    <w:p w14:paraId="193FF02A" w14:textId="77777777" w:rsidR="00C00E4E" w:rsidRPr="009745AA"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9745AA">
        <w:rPr>
          <w:rFonts w:ascii="Times New Roman" w:eastAsia="Times New Roman" w:hAnsi="Times New Roman" w:cs="Times New Roman"/>
          <w:b/>
          <w:i/>
          <w:sz w:val="28"/>
          <w:szCs w:val="28"/>
          <w:lang w:val="uk-UA" w:eastAsia="uk-UA"/>
        </w:rPr>
        <w:t xml:space="preserve">Будівля клубу, </w:t>
      </w:r>
      <w:r w:rsidRPr="009745AA">
        <w:rPr>
          <w:rFonts w:ascii="Times New Roman" w:eastAsia="Times New Roman" w:hAnsi="Times New Roman" w:cs="Times New Roman"/>
          <w:sz w:val="28"/>
          <w:szCs w:val="28"/>
          <w:lang w:val="uk-UA" w:eastAsia="uk-UA"/>
        </w:rPr>
        <w:t>с. Пустоха</w:t>
      </w:r>
    </w:p>
    <w:p w14:paraId="44ED3015" w14:textId="77777777" w:rsidR="00C00E4E" w:rsidRPr="00C00E4E"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 xml:space="preserve">Будинок культури, </w:t>
      </w:r>
      <w:r w:rsidRPr="00C00E4E">
        <w:rPr>
          <w:rFonts w:ascii="Times New Roman" w:eastAsia="Times New Roman" w:hAnsi="Times New Roman" w:cs="Times New Roman"/>
          <w:sz w:val="28"/>
          <w:szCs w:val="28"/>
          <w:lang w:val="uk-UA" w:eastAsia="uk-UA"/>
        </w:rPr>
        <w:t>с. Флоріанівка, вул. Козятинська,57</w:t>
      </w:r>
    </w:p>
    <w:p w14:paraId="5AC67C84" w14:textId="77777777" w:rsidR="00C00E4E" w:rsidRPr="00C00E4E"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 xml:space="preserve">Будинок культури, </w:t>
      </w:r>
      <w:r w:rsidRPr="00C00E4E">
        <w:rPr>
          <w:rFonts w:ascii="Times New Roman" w:eastAsia="Times New Roman" w:hAnsi="Times New Roman" w:cs="Times New Roman"/>
          <w:sz w:val="28"/>
          <w:szCs w:val="28"/>
          <w:lang w:val="uk-UA" w:eastAsia="uk-UA"/>
        </w:rPr>
        <w:t>с. Махаринці, вул. Центральна,52</w:t>
      </w:r>
    </w:p>
    <w:p w14:paraId="20943ED4" w14:textId="715BB2D8" w:rsidR="00C00E4E" w:rsidRPr="00C00E4E"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Будівля клубу</w:t>
      </w:r>
      <w:r w:rsidRPr="00C00E4E">
        <w:rPr>
          <w:rFonts w:ascii="Times New Roman" w:eastAsia="Times New Roman" w:hAnsi="Times New Roman" w:cs="Times New Roman"/>
          <w:sz w:val="28"/>
          <w:szCs w:val="28"/>
          <w:lang w:val="uk-UA" w:eastAsia="uk-UA"/>
        </w:rPr>
        <w:t>, с. Сигнал, вул. Космонавтів, 37а</w:t>
      </w:r>
    </w:p>
    <w:p w14:paraId="723AFD5D" w14:textId="77777777" w:rsidR="00C00E4E" w:rsidRPr="00C00E4E" w:rsidRDefault="00C00E4E" w:rsidP="00C00E4E">
      <w:pPr>
        <w:numPr>
          <w:ilvl w:val="0"/>
          <w:numId w:val="26"/>
        </w:numPr>
        <w:spacing w:line="276" w:lineRule="auto"/>
        <w:ind w:left="0" w:firstLine="0"/>
        <w:contextualSpacing/>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 xml:space="preserve">Будівля клубу, </w:t>
      </w:r>
      <w:r w:rsidRPr="00C00E4E">
        <w:rPr>
          <w:rFonts w:ascii="Times New Roman" w:eastAsia="Times New Roman" w:hAnsi="Times New Roman" w:cs="Times New Roman"/>
          <w:sz w:val="28"/>
          <w:szCs w:val="28"/>
          <w:lang w:val="uk-UA" w:eastAsia="uk-UA"/>
        </w:rPr>
        <w:t>с. Козятин, вул. Центральна,96</w:t>
      </w:r>
    </w:p>
    <w:p w14:paraId="5C16DB62" w14:textId="77777777" w:rsidR="00C00E4E" w:rsidRPr="00C00E4E" w:rsidRDefault="00C00E4E" w:rsidP="00C00E4E">
      <w:pPr>
        <w:spacing w:line="276" w:lineRule="auto"/>
        <w:contextualSpacing/>
        <w:jc w:val="center"/>
        <w:rPr>
          <w:rFonts w:ascii="Times New Roman" w:eastAsia="Times New Roman" w:hAnsi="Times New Roman" w:cs="Times New Roman"/>
          <w:b/>
          <w:sz w:val="28"/>
          <w:szCs w:val="28"/>
          <w:lang w:val="uk-UA" w:eastAsia="uk-UA"/>
        </w:rPr>
      </w:pPr>
    </w:p>
    <w:p w14:paraId="73EB2F84" w14:textId="77777777" w:rsidR="00C00E4E" w:rsidRPr="00C00E4E" w:rsidRDefault="00C00E4E" w:rsidP="00C00E4E">
      <w:pPr>
        <w:spacing w:line="276" w:lineRule="auto"/>
        <w:contextualSpacing/>
        <w:jc w:val="center"/>
        <w:rPr>
          <w:rFonts w:ascii="Times New Roman" w:eastAsia="Times New Roman" w:hAnsi="Times New Roman" w:cs="Times New Roman"/>
          <w:b/>
          <w:sz w:val="28"/>
          <w:szCs w:val="28"/>
          <w:lang w:val="uk-UA" w:eastAsia="uk-UA"/>
        </w:rPr>
      </w:pPr>
      <w:r w:rsidRPr="00C00E4E">
        <w:rPr>
          <w:rFonts w:ascii="Times New Roman" w:eastAsia="Times New Roman" w:hAnsi="Times New Roman" w:cs="Times New Roman"/>
          <w:b/>
          <w:sz w:val="28"/>
          <w:szCs w:val="28"/>
          <w:lang w:val="uk-UA" w:eastAsia="uk-UA"/>
        </w:rPr>
        <w:t>Об’єкти охорони здоров’я</w:t>
      </w:r>
    </w:p>
    <w:p w14:paraId="208AD0E4" w14:textId="77777777" w:rsidR="00C00E4E" w:rsidRPr="00C00E4E" w:rsidRDefault="00C00E4E" w:rsidP="00C00E4E">
      <w:pPr>
        <w:spacing w:line="276" w:lineRule="auto"/>
        <w:contextualSpacing/>
        <w:jc w:val="center"/>
        <w:rPr>
          <w:rFonts w:ascii="Times New Roman" w:eastAsia="Times New Roman" w:hAnsi="Times New Roman" w:cs="Times New Roman"/>
          <w:b/>
          <w:sz w:val="28"/>
          <w:szCs w:val="28"/>
          <w:lang w:val="uk-UA" w:eastAsia="uk-UA"/>
        </w:rPr>
      </w:pPr>
    </w:p>
    <w:p w14:paraId="087C9113" w14:textId="26BE1BD6" w:rsidR="00C00E4E" w:rsidRPr="00C00E4E" w:rsidRDefault="00C00E4E" w:rsidP="00F15CDF">
      <w:pPr>
        <w:spacing w:line="276" w:lineRule="auto"/>
        <w:contextualSpacing/>
        <w:jc w:val="both"/>
        <w:rPr>
          <w:rFonts w:ascii="Times New Roman" w:eastAsia="Times New Roman" w:hAnsi="Times New Roman" w:cs="Times New Roman"/>
          <w:b/>
          <w:i/>
          <w:sz w:val="28"/>
          <w:szCs w:val="28"/>
          <w:lang w:val="uk-UA" w:eastAsia="uk-UA"/>
        </w:rPr>
      </w:pPr>
      <w:r w:rsidRPr="00C00E4E">
        <w:rPr>
          <w:rFonts w:ascii="Times New Roman" w:eastAsia="Times New Roman" w:hAnsi="Times New Roman" w:cs="Times New Roman"/>
          <w:b/>
          <w:i/>
          <w:sz w:val="28"/>
          <w:szCs w:val="28"/>
          <w:lang w:val="uk-UA" w:eastAsia="uk-UA"/>
        </w:rPr>
        <w:t xml:space="preserve"> </w:t>
      </w:r>
      <w:r w:rsidR="00F15CDF">
        <w:rPr>
          <w:rFonts w:ascii="Times New Roman" w:eastAsia="Times New Roman" w:hAnsi="Times New Roman" w:cs="Times New Roman"/>
          <w:b/>
          <w:i/>
          <w:sz w:val="28"/>
          <w:szCs w:val="28"/>
          <w:lang w:val="uk-UA" w:eastAsia="uk-UA"/>
        </w:rPr>
        <w:t xml:space="preserve">1. </w:t>
      </w:r>
      <w:r w:rsidRPr="00C00E4E">
        <w:rPr>
          <w:rFonts w:ascii="Times New Roman" w:eastAsia="Times New Roman" w:hAnsi="Times New Roman" w:cs="Times New Roman"/>
          <w:b/>
          <w:i/>
          <w:sz w:val="28"/>
          <w:szCs w:val="28"/>
          <w:lang w:val="uk-UA" w:eastAsia="uk-UA"/>
        </w:rPr>
        <w:t xml:space="preserve"> КП «Козятинська районна лікарня» Козятинської міської ради, </w:t>
      </w:r>
      <w:r w:rsidRPr="00C00E4E">
        <w:rPr>
          <w:rFonts w:ascii="Times New Roman" w:eastAsia="Times New Roman" w:hAnsi="Times New Roman" w:cs="Times New Roman"/>
          <w:sz w:val="28"/>
          <w:szCs w:val="28"/>
          <w:lang w:val="uk-UA" w:eastAsia="uk-UA"/>
        </w:rPr>
        <w:t>м. Козятин, вул. Винниченка,9</w:t>
      </w:r>
      <w:r w:rsidR="00F15CDF">
        <w:rPr>
          <w:rFonts w:ascii="Times New Roman" w:eastAsia="Times New Roman" w:hAnsi="Times New Roman" w:cs="Times New Roman"/>
          <w:sz w:val="28"/>
          <w:szCs w:val="28"/>
          <w:lang w:val="uk-UA" w:eastAsia="uk-UA"/>
        </w:rPr>
        <w:t xml:space="preserve"> </w:t>
      </w:r>
      <w:r w:rsidR="006B1B3D" w:rsidRPr="006B1B3D">
        <w:rPr>
          <w:rFonts w:ascii="Times New Roman" w:eastAsia="Times New Roman" w:hAnsi="Times New Roman" w:cs="Times New Roman"/>
          <w:sz w:val="28"/>
          <w:szCs w:val="28"/>
          <w:lang w:val="uk-UA" w:eastAsia="uk-UA"/>
        </w:rPr>
        <w:t>(виконавчий комітет Козятинської міської ради)</w:t>
      </w:r>
      <w:r w:rsidR="00F15CDF">
        <w:rPr>
          <w:rFonts w:ascii="Times New Roman" w:eastAsia="Times New Roman" w:hAnsi="Times New Roman" w:cs="Times New Roman"/>
          <w:sz w:val="28"/>
          <w:szCs w:val="28"/>
          <w:lang w:val="uk-UA" w:eastAsia="uk-UA"/>
        </w:rPr>
        <w:t xml:space="preserve">: </w:t>
      </w:r>
    </w:p>
    <w:p w14:paraId="2DD63C01" w14:textId="6992F91B" w:rsidR="00C00E4E" w:rsidRDefault="00F15CDF" w:rsidP="00F15CDF">
      <w:pPr>
        <w:spacing w:line="276" w:lineRule="auto"/>
        <w:jc w:val="both"/>
        <w:rPr>
          <w:rFonts w:ascii="Times New Roman" w:eastAsia="Times New Roman" w:hAnsi="Times New Roman" w:cs="Times New Roman"/>
          <w:sz w:val="28"/>
          <w:szCs w:val="28"/>
          <w:lang w:val="uk-UA" w:eastAsia="uk-UA"/>
        </w:rPr>
      </w:pPr>
      <w:r w:rsidRPr="00F15CDF">
        <w:rPr>
          <w:rFonts w:ascii="Times New Roman" w:eastAsia="Times New Roman" w:hAnsi="Times New Roman" w:cs="Times New Roman"/>
          <w:b/>
          <w:iCs/>
          <w:sz w:val="28"/>
          <w:szCs w:val="28"/>
          <w:lang w:val="uk-UA" w:eastAsia="uk-UA"/>
        </w:rPr>
        <w:t xml:space="preserve"> 1.1.</w:t>
      </w:r>
      <w:r>
        <w:rPr>
          <w:rFonts w:ascii="Times New Roman" w:eastAsia="Times New Roman" w:hAnsi="Times New Roman" w:cs="Times New Roman"/>
          <w:b/>
          <w:i/>
          <w:sz w:val="28"/>
          <w:szCs w:val="28"/>
          <w:lang w:val="uk-UA" w:eastAsia="uk-UA"/>
        </w:rPr>
        <w:t xml:space="preserve">  </w:t>
      </w:r>
      <w:r w:rsidR="008656EF">
        <w:rPr>
          <w:rFonts w:ascii="Times New Roman" w:eastAsia="Times New Roman" w:hAnsi="Times New Roman" w:cs="Times New Roman"/>
          <w:b/>
          <w:i/>
          <w:sz w:val="28"/>
          <w:szCs w:val="28"/>
          <w:lang w:val="uk-UA" w:eastAsia="uk-UA"/>
        </w:rPr>
        <w:t>Будівля</w:t>
      </w:r>
      <w:r w:rsidR="00C00E4E" w:rsidRPr="00F15CDF">
        <w:rPr>
          <w:rFonts w:ascii="Times New Roman" w:eastAsia="Times New Roman" w:hAnsi="Times New Roman" w:cs="Times New Roman"/>
          <w:b/>
          <w:i/>
          <w:sz w:val="28"/>
          <w:szCs w:val="28"/>
          <w:lang w:val="uk-UA" w:eastAsia="uk-UA"/>
        </w:rPr>
        <w:t>,</w:t>
      </w:r>
      <w:r w:rsidR="00C00E4E" w:rsidRPr="00F15CDF">
        <w:rPr>
          <w:rFonts w:ascii="Times New Roman" w:eastAsia="Times New Roman" w:hAnsi="Times New Roman" w:cs="Times New Roman"/>
          <w:sz w:val="28"/>
          <w:szCs w:val="28"/>
          <w:lang w:val="uk-UA" w:eastAsia="uk-UA"/>
        </w:rPr>
        <w:t xml:space="preserve"> м. Козятин, вул. Незалежності,28</w:t>
      </w:r>
    </w:p>
    <w:p w14:paraId="466B77F2" w14:textId="77777777" w:rsidR="00FC508C" w:rsidRPr="00F15CDF" w:rsidRDefault="00FC508C" w:rsidP="00F15CDF">
      <w:pPr>
        <w:spacing w:line="276" w:lineRule="auto"/>
        <w:jc w:val="both"/>
        <w:rPr>
          <w:rFonts w:ascii="Times New Roman" w:eastAsia="Times New Roman" w:hAnsi="Times New Roman" w:cs="Times New Roman"/>
          <w:b/>
          <w:i/>
          <w:sz w:val="28"/>
          <w:szCs w:val="28"/>
          <w:lang w:val="uk-UA" w:eastAsia="uk-UA"/>
        </w:rPr>
      </w:pPr>
    </w:p>
    <w:p w14:paraId="71651B2E" w14:textId="2FC1B494" w:rsidR="005B1934" w:rsidRPr="005B1934" w:rsidRDefault="005B1934" w:rsidP="005B1934">
      <w:pPr>
        <w:pStyle w:val="ad"/>
        <w:spacing w:before="0" w:beforeAutospacing="0" w:after="0" w:afterAutospacing="0"/>
        <w:jc w:val="both"/>
        <w:rPr>
          <w:sz w:val="28"/>
          <w:szCs w:val="28"/>
        </w:rPr>
      </w:pPr>
      <w:r w:rsidRPr="005B1934">
        <w:rPr>
          <w:rStyle w:val="ae"/>
          <w:sz w:val="28"/>
          <w:szCs w:val="28"/>
          <w:lang w:val="uk-UA"/>
        </w:rPr>
        <w:t xml:space="preserve">2.  </w:t>
      </w:r>
      <w:r w:rsidRPr="005B1934">
        <w:rPr>
          <w:rStyle w:val="ae"/>
          <w:sz w:val="28"/>
          <w:szCs w:val="28"/>
        </w:rPr>
        <w:t>КП «Козятинський міський центр первинної медико-санітарної допомоги Козятинської міської ради</w:t>
      </w:r>
      <w:r>
        <w:rPr>
          <w:rStyle w:val="ae"/>
          <w:sz w:val="28"/>
          <w:szCs w:val="28"/>
          <w:lang w:val="uk-UA"/>
        </w:rPr>
        <w:t>»</w:t>
      </w:r>
      <w:r>
        <w:rPr>
          <w:rStyle w:val="ae"/>
          <w:b w:val="0"/>
          <w:bCs w:val="0"/>
          <w:sz w:val="28"/>
          <w:szCs w:val="28"/>
          <w:lang w:val="uk-UA"/>
        </w:rPr>
        <w:t xml:space="preserve">, </w:t>
      </w:r>
      <w:r w:rsidRPr="005B1934">
        <w:rPr>
          <w:sz w:val="28"/>
          <w:szCs w:val="28"/>
        </w:rPr>
        <w:t>м. Козятин</w:t>
      </w:r>
      <w:r>
        <w:rPr>
          <w:sz w:val="28"/>
          <w:szCs w:val="28"/>
          <w:lang w:val="uk-UA"/>
        </w:rPr>
        <w:t>,</w:t>
      </w:r>
      <w:r w:rsidRPr="005B1934">
        <w:rPr>
          <w:rStyle w:val="ae"/>
          <w:b w:val="0"/>
          <w:bCs w:val="0"/>
          <w:sz w:val="28"/>
          <w:szCs w:val="28"/>
        </w:rPr>
        <w:t> </w:t>
      </w:r>
      <w:r w:rsidRPr="005B1934">
        <w:rPr>
          <w:sz w:val="28"/>
          <w:szCs w:val="28"/>
        </w:rPr>
        <w:t>вул. Незалежності 75</w:t>
      </w:r>
      <w:r w:rsidRPr="005B1934">
        <w:rPr>
          <w:rStyle w:val="ae"/>
          <w:b w:val="0"/>
          <w:bCs w:val="0"/>
          <w:sz w:val="28"/>
          <w:szCs w:val="28"/>
        </w:rPr>
        <w:t> </w:t>
      </w:r>
    </w:p>
    <w:p w14:paraId="4C470335" w14:textId="4E98F73C" w:rsidR="005B1934" w:rsidRPr="00FC508C" w:rsidRDefault="006B1B3D" w:rsidP="005B1934">
      <w:pPr>
        <w:pStyle w:val="ad"/>
        <w:spacing w:before="0" w:beforeAutospacing="0" w:after="0" w:afterAutospacing="0"/>
        <w:jc w:val="both"/>
        <w:rPr>
          <w:rStyle w:val="af"/>
          <w:i w:val="0"/>
          <w:iCs w:val="0"/>
          <w:sz w:val="28"/>
          <w:szCs w:val="28"/>
        </w:rPr>
      </w:pPr>
      <w:r w:rsidRPr="006B1B3D">
        <w:rPr>
          <w:rStyle w:val="ae"/>
          <w:b w:val="0"/>
          <w:bCs w:val="0"/>
          <w:sz w:val="28"/>
          <w:szCs w:val="28"/>
          <w:lang w:val="uk-UA"/>
        </w:rPr>
        <w:t>(виконавчий комітет Козятинської міської ради)</w:t>
      </w:r>
      <w:r w:rsidR="00F15CDF">
        <w:rPr>
          <w:rStyle w:val="af"/>
          <w:sz w:val="28"/>
          <w:szCs w:val="28"/>
          <w:lang w:val="uk-UA"/>
        </w:rPr>
        <w:t>:</w:t>
      </w:r>
    </w:p>
    <w:p w14:paraId="70EDBBFB" w14:textId="4D171559" w:rsidR="00F15CDF" w:rsidRPr="00F15CDF" w:rsidRDefault="00F15CDF" w:rsidP="00F15CDF">
      <w:pPr>
        <w:pStyle w:val="a9"/>
        <w:numPr>
          <w:ilvl w:val="1"/>
          <w:numId w:val="28"/>
        </w:numPr>
        <w:spacing w:line="276" w:lineRule="auto"/>
        <w:jc w:val="both"/>
        <w:rPr>
          <w:rFonts w:ascii="Times New Roman" w:eastAsia="Times New Roman" w:hAnsi="Times New Roman" w:cs="Times New Roman"/>
          <w:b/>
          <w:i/>
          <w:sz w:val="28"/>
          <w:szCs w:val="28"/>
          <w:lang w:val="uk-UA" w:eastAsia="uk-UA"/>
        </w:rPr>
      </w:pPr>
      <w:r w:rsidRPr="00F15CDF">
        <w:rPr>
          <w:rFonts w:ascii="Times New Roman" w:eastAsia="Times New Roman" w:hAnsi="Times New Roman" w:cs="Times New Roman"/>
          <w:b/>
          <w:i/>
          <w:sz w:val="28"/>
          <w:szCs w:val="28"/>
          <w:lang w:val="uk-UA" w:eastAsia="uk-UA"/>
        </w:rPr>
        <w:t xml:space="preserve">ФП, </w:t>
      </w:r>
      <w:r w:rsidRPr="00F15CDF">
        <w:rPr>
          <w:rFonts w:ascii="Times New Roman" w:eastAsia="Times New Roman" w:hAnsi="Times New Roman" w:cs="Times New Roman"/>
          <w:sz w:val="28"/>
          <w:szCs w:val="28"/>
          <w:lang w:val="uk-UA" w:eastAsia="uk-UA"/>
        </w:rPr>
        <w:t>с. Іванківці, вул. Шкільна,1А</w:t>
      </w:r>
    </w:p>
    <w:p w14:paraId="6B5180EB" w14:textId="1A641793" w:rsidR="00F15CDF" w:rsidRPr="00F15CDF" w:rsidRDefault="00F15CDF" w:rsidP="00F15CDF">
      <w:pPr>
        <w:pStyle w:val="a9"/>
        <w:numPr>
          <w:ilvl w:val="1"/>
          <w:numId w:val="28"/>
        </w:numPr>
        <w:spacing w:line="276" w:lineRule="auto"/>
        <w:jc w:val="both"/>
        <w:rPr>
          <w:rFonts w:ascii="Times New Roman" w:eastAsia="Times New Roman" w:hAnsi="Times New Roman" w:cs="Times New Roman"/>
          <w:b/>
          <w:i/>
          <w:sz w:val="28"/>
          <w:szCs w:val="28"/>
          <w:lang w:val="uk-UA" w:eastAsia="uk-UA"/>
        </w:rPr>
      </w:pPr>
      <w:r w:rsidRPr="00F15CDF">
        <w:rPr>
          <w:rFonts w:ascii="Times New Roman" w:eastAsia="Times New Roman" w:hAnsi="Times New Roman" w:cs="Times New Roman"/>
          <w:b/>
          <w:i/>
          <w:sz w:val="28"/>
          <w:szCs w:val="28"/>
          <w:lang w:val="uk-UA" w:eastAsia="uk-UA"/>
        </w:rPr>
        <w:t xml:space="preserve"> ФП,  </w:t>
      </w:r>
      <w:r w:rsidRPr="00F15CDF">
        <w:rPr>
          <w:rFonts w:ascii="Times New Roman" w:eastAsia="Times New Roman" w:hAnsi="Times New Roman" w:cs="Times New Roman"/>
          <w:sz w:val="28"/>
          <w:szCs w:val="28"/>
          <w:lang w:val="uk-UA" w:eastAsia="uk-UA"/>
        </w:rPr>
        <w:t>с. Прушинка, вул. Василя Стуса,3а</w:t>
      </w:r>
    </w:p>
    <w:p w14:paraId="31DECDC4" w14:textId="0D2AC38F" w:rsidR="00F15CDF" w:rsidRPr="00F15CDF" w:rsidRDefault="00F15CDF" w:rsidP="00F15CDF">
      <w:pPr>
        <w:pStyle w:val="a9"/>
        <w:numPr>
          <w:ilvl w:val="1"/>
          <w:numId w:val="28"/>
        </w:numPr>
        <w:spacing w:line="276" w:lineRule="auto"/>
        <w:jc w:val="both"/>
        <w:rPr>
          <w:rFonts w:ascii="Times New Roman" w:eastAsia="Times New Roman" w:hAnsi="Times New Roman" w:cs="Times New Roman"/>
          <w:b/>
          <w:i/>
          <w:sz w:val="28"/>
          <w:szCs w:val="28"/>
          <w:lang w:val="uk-UA" w:eastAsia="uk-UA"/>
        </w:rPr>
      </w:pPr>
      <w:r w:rsidRPr="00F15CDF">
        <w:rPr>
          <w:rFonts w:ascii="Times New Roman" w:eastAsia="Times New Roman" w:hAnsi="Times New Roman" w:cs="Times New Roman"/>
          <w:b/>
          <w:i/>
          <w:sz w:val="28"/>
          <w:szCs w:val="28"/>
          <w:lang w:val="uk-UA" w:eastAsia="uk-UA"/>
        </w:rPr>
        <w:t xml:space="preserve">АЗПСМ, </w:t>
      </w:r>
      <w:r w:rsidRPr="00F15CDF">
        <w:rPr>
          <w:rFonts w:ascii="Times New Roman" w:eastAsia="Times New Roman" w:hAnsi="Times New Roman" w:cs="Times New Roman"/>
          <w:sz w:val="28"/>
          <w:szCs w:val="28"/>
          <w:lang w:val="uk-UA" w:eastAsia="uk-UA"/>
        </w:rPr>
        <w:t xml:space="preserve">с. Кордишівка, вул. Героїв Майдану,3 </w:t>
      </w:r>
      <w:r>
        <w:rPr>
          <w:rFonts w:ascii="Times New Roman" w:eastAsia="Times New Roman" w:hAnsi="Times New Roman" w:cs="Times New Roman"/>
          <w:sz w:val="28"/>
          <w:szCs w:val="28"/>
          <w:lang w:val="uk-UA" w:eastAsia="uk-UA"/>
        </w:rPr>
        <w:t xml:space="preserve">2.4. </w:t>
      </w:r>
    </w:p>
    <w:p w14:paraId="124E5427" w14:textId="3671322F" w:rsidR="00F15CDF" w:rsidRPr="00F15CDF" w:rsidRDefault="00F15CDF" w:rsidP="00F15CDF">
      <w:pPr>
        <w:pStyle w:val="a9"/>
        <w:numPr>
          <w:ilvl w:val="1"/>
          <w:numId w:val="28"/>
        </w:numPr>
        <w:spacing w:line="276" w:lineRule="auto"/>
        <w:jc w:val="both"/>
        <w:rPr>
          <w:rFonts w:ascii="Times New Roman" w:eastAsia="Times New Roman" w:hAnsi="Times New Roman" w:cs="Times New Roman"/>
          <w:b/>
          <w:i/>
          <w:sz w:val="28"/>
          <w:szCs w:val="28"/>
          <w:lang w:val="uk-UA" w:eastAsia="uk-UA"/>
        </w:rPr>
      </w:pPr>
      <w:r w:rsidRPr="00F15CDF">
        <w:rPr>
          <w:rFonts w:ascii="Times New Roman" w:eastAsia="Times New Roman" w:hAnsi="Times New Roman" w:cs="Times New Roman"/>
          <w:b/>
          <w:i/>
          <w:sz w:val="28"/>
          <w:szCs w:val="28"/>
          <w:lang w:val="uk-UA" w:eastAsia="uk-UA"/>
        </w:rPr>
        <w:t xml:space="preserve"> ФП, </w:t>
      </w:r>
      <w:r w:rsidRPr="00F15CDF">
        <w:rPr>
          <w:rFonts w:ascii="Times New Roman" w:eastAsia="Times New Roman" w:hAnsi="Times New Roman" w:cs="Times New Roman"/>
          <w:sz w:val="28"/>
          <w:szCs w:val="28"/>
          <w:lang w:val="uk-UA" w:eastAsia="uk-UA"/>
        </w:rPr>
        <w:t>с. Пустоха, вул. І. Богуна,8</w:t>
      </w:r>
    </w:p>
    <w:p w14:paraId="2DE113C1" w14:textId="03DC092D" w:rsidR="00F15CDF" w:rsidRDefault="00F15CDF" w:rsidP="00F15CDF">
      <w:pPr>
        <w:pStyle w:val="a9"/>
        <w:numPr>
          <w:ilvl w:val="1"/>
          <w:numId w:val="28"/>
        </w:numPr>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
          <w:sz w:val="28"/>
          <w:szCs w:val="28"/>
          <w:lang w:val="uk-UA" w:eastAsia="uk-UA"/>
        </w:rPr>
        <w:t>ФП</w:t>
      </w:r>
      <w:r w:rsidRPr="00F15CDF">
        <w:rPr>
          <w:rFonts w:ascii="Times New Roman" w:eastAsia="Times New Roman" w:hAnsi="Times New Roman" w:cs="Times New Roman"/>
          <w:b/>
          <w:i/>
          <w:sz w:val="28"/>
          <w:szCs w:val="28"/>
          <w:lang w:val="uk-UA" w:eastAsia="uk-UA"/>
        </w:rPr>
        <w:t xml:space="preserve">, </w:t>
      </w:r>
      <w:r w:rsidRPr="00F15CDF">
        <w:rPr>
          <w:rFonts w:ascii="Times New Roman" w:eastAsia="Times New Roman" w:hAnsi="Times New Roman" w:cs="Times New Roman"/>
          <w:sz w:val="28"/>
          <w:szCs w:val="28"/>
          <w:lang w:val="uk-UA" w:eastAsia="uk-UA"/>
        </w:rPr>
        <w:t>с. Махаринці, провул. Лікарняний,</w:t>
      </w:r>
    </w:p>
    <w:p w14:paraId="603087C7" w14:textId="040298B4" w:rsidR="00F15CDF" w:rsidRDefault="00F15CDF" w:rsidP="00F15CDF">
      <w:pPr>
        <w:pStyle w:val="a9"/>
        <w:numPr>
          <w:ilvl w:val="1"/>
          <w:numId w:val="28"/>
        </w:numPr>
        <w:spacing w:line="276" w:lineRule="auto"/>
        <w:jc w:val="both"/>
        <w:rPr>
          <w:rFonts w:ascii="Times New Roman" w:eastAsia="Times New Roman" w:hAnsi="Times New Roman" w:cs="Times New Roman"/>
          <w:sz w:val="28"/>
          <w:szCs w:val="28"/>
          <w:lang w:val="uk-UA" w:eastAsia="uk-UA"/>
        </w:rPr>
      </w:pPr>
      <w:r w:rsidRPr="00F15CDF">
        <w:rPr>
          <w:rFonts w:ascii="Times New Roman" w:eastAsia="Times New Roman" w:hAnsi="Times New Roman" w:cs="Times New Roman"/>
          <w:b/>
          <w:i/>
          <w:sz w:val="28"/>
          <w:szCs w:val="28"/>
          <w:lang w:val="uk-UA" w:eastAsia="uk-UA"/>
        </w:rPr>
        <w:t xml:space="preserve">ФП </w:t>
      </w:r>
      <w:r w:rsidRPr="00F15CDF">
        <w:rPr>
          <w:rFonts w:ascii="Times New Roman" w:eastAsia="Times New Roman" w:hAnsi="Times New Roman" w:cs="Times New Roman"/>
          <w:sz w:val="28"/>
          <w:szCs w:val="28"/>
          <w:lang w:val="uk-UA" w:eastAsia="uk-UA"/>
        </w:rPr>
        <w:t>с. Титусівка, вул. Героїв,36</w:t>
      </w:r>
    </w:p>
    <w:p w14:paraId="1D167135" w14:textId="20694211" w:rsidR="00F15CDF" w:rsidRDefault="00F15CDF" w:rsidP="00F15CDF">
      <w:pPr>
        <w:pStyle w:val="a9"/>
        <w:numPr>
          <w:ilvl w:val="1"/>
          <w:numId w:val="28"/>
        </w:numPr>
        <w:spacing w:line="276" w:lineRule="auto"/>
        <w:jc w:val="both"/>
        <w:rPr>
          <w:rFonts w:ascii="Times New Roman" w:eastAsia="Times New Roman" w:hAnsi="Times New Roman" w:cs="Times New Roman"/>
          <w:sz w:val="28"/>
          <w:szCs w:val="28"/>
          <w:lang w:val="uk-UA" w:eastAsia="uk-UA"/>
        </w:rPr>
      </w:pPr>
      <w:r w:rsidRPr="00F15CDF">
        <w:rPr>
          <w:rFonts w:ascii="Times New Roman" w:eastAsia="Times New Roman" w:hAnsi="Times New Roman" w:cs="Times New Roman"/>
          <w:b/>
          <w:i/>
          <w:sz w:val="28"/>
          <w:szCs w:val="28"/>
          <w:lang w:val="uk-UA" w:eastAsia="uk-UA"/>
        </w:rPr>
        <w:t xml:space="preserve"> ФП </w:t>
      </w:r>
      <w:r w:rsidRPr="00F15CDF">
        <w:rPr>
          <w:rFonts w:ascii="Times New Roman" w:eastAsia="Times New Roman" w:hAnsi="Times New Roman" w:cs="Times New Roman"/>
          <w:sz w:val="28"/>
          <w:szCs w:val="28"/>
          <w:lang w:val="uk-UA" w:eastAsia="uk-UA"/>
        </w:rPr>
        <w:t>с. Сигнал, вул. Космонавтів,24</w:t>
      </w:r>
    </w:p>
    <w:p w14:paraId="3B8D2E34" w14:textId="5942418B" w:rsidR="00F15CDF" w:rsidRDefault="00F15CDF" w:rsidP="00F15CDF">
      <w:pPr>
        <w:pStyle w:val="a9"/>
        <w:numPr>
          <w:ilvl w:val="1"/>
          <w:numId w:val="28"/>
        </w:numPr>
        <w:spacing w:line="276" w:lineRule="auto"/>
        <w:jc w:val="both"/>
        <w:rPr>
          <w:rFonts w:ascii="Times New Roman" w:eastAsia="Times New Roman" w:hAnsi="Times New Roman" w:cs="Times New Roman"/>
          <w:sz w:val="28"/>
          <w:szCs w:val="28"/>
          <w:lang w:val="uk-UA" w:eastAsia="uk-UA"/>
        </w:rPr>
      </w:pPr>
      <w:r w:rsidRPr="00F15CDF">
        <w:rPr>
          <w:rFonts w:ascii="Times New Roman" w:eastAsia="Times New Roman" w:hAnsi="Times New Roman" w:cs="Times New Roman"/>
          <w:b/>
          <w:i/>
          <w:sz w:val="28"/>
          <w:szCs w:val="28"/>
          <w:lang w:val="uk-UA" w:eastAsia="uk-UA"/>
        </w:rPr>
        <w:t xml:space="preserve">ФП, </w:t>
      </w:r>
      <w:r w:rsidRPr="00F15CDF">
        <w:rPr>
          <w:rFonts w:ascii="Times New Roman" w:eastAsia="Times New Roman" w:hAnsi="Times New Roman" w:cs="Times New Roman"/>
          <w:sz w:val="28"/>
          <w:szCs w:val="28"/>
          <w:lang w:val="uk-UA" w:eastAsia="uk-UA"/>
        </w:rPr>
        <w:t>с. Сокілець, вул. Білоцерківська,8</w:t>
      </w:r>
    </w:p>
    <w:p w14:paraId="40A4A895" w14:textId="5B72C98D" w:rsidR="00F15CDF" w:rsidRDefault="00F15CDF" w:rsidP="00F15CDF">
      <w:pPr>
        <w:pStyle w:val="a9"/>
        <w:numPr>
          <w:ilvl w:val="1"/>
          <w:numId w:val="28"/>
        </w:numPr>
        <w:spacing w:line="276" w:lineRule="auto"/>
        <w:jc w:val="both"/>
        <w:rPr>
          <w:rFonts w:ascii="Times New Roman" w:eastAsia="Times New Roman" w:hAnsi="Times New Roman" w:cs="Times New Roman"/>
          <w:sz w:val="28"/>
          <w:szCs w:val="28"/>
          <w:lang w:val="uk-UA" w:eastAsia="uk-UA"/>
        </w:rPr>
      </w:pPr>
      <w:r w:rsidRPr="00F15CDF">
        <w:rPr>
          <w:rFonts w:ascii="Times New Roman" w:eastAsia="Times New Roman" w:hAnsi="Times New Roman" w:cs="Times New Roman"/>
          <w:b/>
          <w:i/>
          <w:sz w:val="28"/>
          <w:szCs w:val="28"/>
          <w:lang w:val="uk-UA" w:eastAsia="uk-UA"/>
        </w:rPr>
        <w:t xml:space="preserve">ФП, </w:t>
      </w:r>
      <w:r w:rsidRPr="00F15CDF">
        <w:rPr>
          <w:rFonts w:ascii="Times New Roman" w:eastAsia="Times New Roman" w:hAnsi="Times New Roman" w:cs="Times New Roman"/>
          <w:sz w:val="28"/>
          <w:szCs w:val="28"/>
          <w:lang w:val="uk-UA" w:eastAsia="uk-UA"/>
        </w:rPr>
        <w:t>с. Флоріанівка, вул. Кордишівська,10</w:t>
      </w:r>
    </w:p>
    <w:p w14:paraId="5DAB1E1B" w14:textId="035F5529" w:rsidR="008656EF" w:rsidRPr="00F15CDF" w:rsidRDefault="008656EF" w:rsidP="00F15CDF">
      <w:pPr>
        <w:pStyle w:val="a9"/>
        <w:numPr>
          <w:ilvl w:val="1"/>
          <w:numId w:val="28"/>
        </w:numPr>
        <w:spacing w:line="276"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
          <w:sz w:val="28"/>
          <w:szCs w:val="28"/>
          <w:lang w:val="uk-UA" w:eastAsia="uk-UA"/>
        </w:rPr>
        <w:lastRenderedPageBreak/>
        <w:t xml:space="preserve">ФАП, </w:t>
      </w:r>
      <w:r>
        <w:rPr>
          <w:rFonts w:ascii="Times New Roman" w:eastAsia="Times New Roman" w:hAnsi="Times New Roman" w:cs="Times New Roman"/>
          <w:bCs/>
          <w:iCs/>
          <w:sz w:val="28"/>
          <w:szCs w:val="28"/>
          <w:lang w:val="uk-UA" w:eastAsia="uk-UA"/>
        </w:rPr>
        <w:t>с. Сестринівка, вул. Грушевського, 18</w:t>
      </w:r>
    </w:p>
    <w:p w14:paraId="50F58C87" w14:textId="77777777" w:rsidR="005B1934" w:rsidRPr="005B1934" w:rsidRDefault="005B1934" w:rsidP="005B1934">
      <w:pPr>
        <w:pStyle w:val="ad"/>
        <w:spacing w:before="0" w:beforeAutospacing="0" w:after="0" w:afterAutospacing="0"/>
        <w:jc w:val="both"/>
        <w:rPr>
          <w:sz w:val="28"/>
          <w:szCs w:val="28"/>
        </w:rPr>
      </w:pPr>
    </w:p>
    <w:p w14:paraId="7DB0E8CD" w14:textId="17592181" w:rsidR="00C00E4E" w:rsidRDefault="00C00E4E" w:rsidP="00C00E4E">
      <w:pPr>
        <w:spacing w:line="276" w:lineRule="auto"/>
        <w:contextualSpacing/>
        <w:jc w:val="center"/>
        <w:rPr>
          <w:rFonts w:ascii="Times New Roman" w:eastAsia="Times New Roman" w:hAnsi="Times New Roman" w:cs="Times New Roman"/>
          <w:b/>
          <w:sz w:val="28"/>
          <w:szCs w:val="28"/>
          <w:lang w:val="uk-UA" w:eastAsia="uk-UA"/>
        </w:rPr>
      </w:pPr>
      <w:r w:rsidRPr="00C00E4E">
        <w:rPr>
          <w:rFonts w:ascii="Times New Roman" w:eastAsia="Times New Roman" w:hAnsi="Times New Roman" w:cs="Times New Roman"/>
          <w:b/>
          <w:sz w:val="28"/>
          <w:szCs w:val="28"/>
          <w:lang w:val="uk-UA" w:eastAsia="uk-UA"/>
        </w:rPr>
        <w:t xml:space="preserve">Котельні </w:t>
      </w:r>
    </w:p>
    <w:p w14:paraId="5833B94A" w14:textId="46CA6CAA" w:rsidR="00C00E4E" w:rsidRDefault="008656EF" w:rsidP="00D27568">
      <w:pPr>
        <w:spacing w:line="276" w:lineRule="auto"/>
        <w:contextualSpacing/>
        <w:jc w:val="center"/>
        <w:rPr>
          <w:rFonts w:ascii="Times New Roman" w:eastAsia="Times New Roman" w:hAnsi="Times New Roman" w:cs="Times New Roman"/>
          <w:bCs/>
          <w:sz w:val="28"/>
          <w:szCs w:val="28"/>
          <w:lang w:val="uk-UA" w:eastAsia="uk-UA"/>
        </w:rPr>
      </w:pPr>
      <w:bookmarkStart w:id="3" w:name="_Hlk194315871"/>
      <w:r>
        <w:rPr>
          <w:rFonts w:ascii="Times New Roman" w:eastAsia="Times New Roman" w:hAnsi="Times New Roman" w:cs="Times New Roman"/>
          <w:bCs/>
          <w:sz w:val="28"/>
          <w:szCs w:val="28"/>
          <w:lang w:val="uk-UA" w:eastAsia="uk-UA"/>
        </w:rPr>
        <w:t>( КП «Чисте місто»</w:t>
      </w:r>
      <w:r w:rsidR="00FC508C">
        <w:rPr>
          <w:rFonts w:ascii="Times New Roman" w:eastAsia="Times New Roman" w:hAnsi="Times New Roman" w:cs="Times New Roman"/>
          <w:bCs/>
          <w:sz w:val="28"/>
          <w:szCs w:val="28"/>
          <w:lang w:val="uk-UA" w:eastAsia="uk-UA"/>
        </w:rPr>
        <w:t xml:space="preserve"> </w:t>
      </w:r>
      <w:r w:rsidR="00D27568">
        <w:rPr>
          <w:rFonts w:ascii="Times New Roman" w:eastAsia="Times New Roman" w:hAnsi="Times New Roman" w:cs="Times New Roman"/>
          <w:bCs/>
          <w:sz w:val="28"/>
          <w:szCs w:val="28"/>
          <w:lang w:val="uk-UA" w:eastAsia="uk-UA"/>
        </w:rPr>
        <w:t xml:space="preserve"> Козятинської міської ради</w:t>
      </w:r>
      <w:r>
        <w:rPr>
          <w:rFonts w:ascii="Times New Roman" w:eastAsia="Times New Roman" w:hAnsi="Times New Roman" w:cs="Times New Roman"/>
          <w:bCs/>
          <w:sz w:val="28"/>
          <w:szCs w:val="28"/>
          <w:lang w:val="uk-UA" w:eastAsia="uk-UA"/>
        </w:rPr>
        <w:t>)</w:t>
      </w:r>
      <w:bookmarkEnd w:id="3"/>
      <w:r w:rsidR="001F1E4E">
        <w:rPr>
          <w:rFonts w:ascii="Times New Roman" w:eastAsia="Times New Roman" w:hAnsi="Times New Roman" w:cs="Times New Roman"/>
          <w:bCs/>
          <w:sz w:val="28"/>
          <w:szCs w:val="28"/>
          <w:lang w:val="uk-UA" w:eastAsia="uk-UA"/>
        </w:rPr>
        <w:t>:</w:t>
      </w:r>
    </w:p>
    <w:p w14:paraId="5265EF6B" w14:textId="77777777" w:rsidR="001F1E4E" w:rsidRPr="001F1E4E" w:rsidRDefault="001F1E4E" w:rsidP="001F1E4E">
      <w:pPr>
        <w:spacing w:line="276" w:lineRule="auto"/>
        <w:contextualSpacing/>
        <w:jc w:val="center"/>
        <w:rPr>
          <w:rFonts w:ascii="Times New Roman" w:eastAsia="Times New Roman" w:hAnsi="Times New Roman" w:cs="Times New Roman"/>
          <w:bCs/>
          <w:sz w:val="28"/>
          <w:szCs w:val="28"/>
          <w:lang w:val="uk-UA" w:eastAsia="uk-UA"/>
        </w:rPr>
      </w:pPr>
    </w:p>
    <w:p w14:paraId="53582E56" w14:textId="53B9C2B3" w:rsidR="00C00E4E" w:rsidRPr="00C00E4E" w:rsidRDefault="00E34333" w:rsidP="00C00E4E">
      <w:pPr>
        <w:spacing w:line="276"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
          <w:sz w:val="28"/>
          <w:szCs w:val="28"/>
          <w:lang w:val="uk-UA" w:eastAsia="uk-UA"/>
        </w:rPr>
        <w:t>1</w:t>
      </w:r>
      <w:r w:rsidR="00C00E4E" w:rsidRPr="00C00E4E">
        <w:rPr>
          <w:rFonts w:ascii="Times New Roman" w:eastAsia="Times New Roman" w:hAnsi="Times New Roman" w:cs="Times New Roman"/>
          <w:b/>
          <w:i/>
          <w:sz w:val="28"/>
          <w:szCs w:val="28"/>
          <w:lang w:val="uk-UA" w:eastAsia="uk-UA"/>
        </w:rPr>
        <w:t>. Будівля котельні №2</w:t>
      </w:r>
      <w:r w:rsidR="00C00E4E" w:rsidRPr="00C00E4E">
        <w:rPr>
          <w:rFonts w:ascii="Times New Roman" w:eastAsia="Times New Roman" w:hAnsi="Times New Roman" w:cs="Times New Roman"/>
          <w:sz w:val="28"/>
          <w:szCs w:val="28"/>
          <w:lang w:val="uk-UA" w:eastAsia="uk-UA"/>
        </w:rPr>
        <w:t>, м. Козятин, вул. Незалежності, 31-А</w:t>
      </w:r>
    </w:p>
    <w:p w14:paraId="258C518E" w14:textId="7AFC46C6" w:rsidR="00C00E4E" w:rsidRPr="00E34333" w:rsidRDefault="00E34333" w:rsidP="00C00E4E">
      <w:pPr>
        <w:spacing w:line="276"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
          <w:sz w:val="28"/>
          <w:szCs w:val="28"/>
          <w:lang w:val="uk-UA" w:eastAsia="uk-UA"/>
        </w:rPr>
        <w:t>2</w:t>
      </w:r>
      <w:r w:rsidR="00C00E4E" w:rsidRPr="00C00E4E">
        <w:rPr>
          <w:rFonts w:ascii="Times New Roman" w:eastAsia="Times New Roman" w:hAnsi="Times New Roman" w:cs="Times New Roman"/>
          <w:b/>
          <w:i/>
          <w:sz w:val="28"/>
          <w:szCs w:val="28"/>
          <w:lang w:val="uk-UA" w:eastAsia="uk-UA"/>
        </w:rPr>
        <w:t>. Будівля котельні №4</w:t>
      </w:r>
      <w:r w:rsidR="00C00E4E" w:rsidRPr="00C00E4E">
        <w:rPr>
          <w:rFonts w:ascii="Times New Roman" w:eastAsia="Times New Roman" w:hAnsi="Times New Roman" w:cs="Times New Roman"/>
          <w:sz w:val="28"/>
          <w:szCs w:val="28"/>
          <w:lang w:val="uk-UA" w:eastAsia="uk-UA"/>
        </w:rPr>
        <w:t>, м. Козятин, вул. Г. Сковороди, 2</w:t>
      </w:r>
    </w:p>
    <w:p w14:paraId="13218789" w14:textId="59067A3B" w:rsidR="00C00E4E" w:rsidRPr="00C00E4E" w:rsidRDefault="00E34333" w:rsidP="00C00E4E">
      <w:pPr>
        <w:spacing w:line="276"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
          <w:sz w:val="28"/>
          <w:szCs w:val="28"/>
          <w:lang w:val="uk-UA" w:eastAsia="uk-UA"/>
        </w:rPr>
        <w:t>3</w:t>
      </w:r>
      <w:r w:rsidR="00C00E4E" w:rsidRPr="00C00E4E">
        <w:rPr>
          <w:rFonts w:ascii="Times New Roman" w:eastAsia="Times New Roman" w:hAnsi="Times New Roman" w:cs="Times New Roman"/>
          <w:b/>
          <w:i/>
          <w:sz w:val="28"/>
          <w:szCs w:val="28"/>
          <w:lang w:val="uk-UA" w:eastAsia="uk-UA"/>
        </w:rPr>
        <w:t>. Будівля котельні № 9,</w:t>
      </w:r>
      <w:r w:rsidR="00C00E4E" w:rsidRPr="00C00E4E">
        <w:rPr>
          <w:rFonts w:ascii="Times New Roman" w:eastAsia="Times New Roman" w:hAnsi="Times New Roman" w:cs="Times New Roman"/>
          <w:sz w:val="28"/>
          <w:szCs w:val="28"/>
          <w:lang w:val="uk-UA" w:eastAsia="uk-UA"/>
        </w:rPr>
        <w:t xml:space="preserve"> м. Козятин, вул. Героїв Майдану, 6-Б</w:t>
      </w:r>
    </w:p>
    <w:p w14:paraId="2E5AD086" w14:textId="62A7D516" w:rsidR="00C00E4E" w:rsidRPr="00E34333" w:rsidRDefault="00E34333" w:rsidP="00E34333">
      <w:pPr>
        <w:spacing w:line="276"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
          <w:sz w:val="28"/>
          <w:szCs w:val="28"/>
          <w:lang w:val="uk-UA" w:eastAsia="uk-UA"/>
        </w:rPr>
        <w:t>4</w:t>
      </w:r>
      <w:r w:rsidR="00C00E4E" w:rsidRPr="00C00E4E">
        <w:rPr>
          <w:rFonts w:ascii="Times New Roman" w:eastAsia="Times New Roman" w:hAnsi="Times New Roman" w:cs="Times New Roman"/>
          <w:b/>
          <w:i/>
          <w:sz w:val="28"/>
          <w:szCs w:val="28"/>
          <w:lang w:val="uk-UA" w:eastAsia="uk-UA"/>
        </w:rPr>
        <w:t>. Будівля котельні № 10</w:t>
      </w:r>
      <w:r w:rsidR="00C00E4E" w:rsidRPr="00C00E4E">
        <w:rPr>
          <w:rFonts w:ascii="Times New Roman" w:eastAsia="Times New Roman" w:hAnsi="Times New Roman" w:cs="Times New Roman"/>
          <w:sz w:val="28"/>
          <w:szCs w:val="28"/>
          <w:lang w:val="uk-UA" w:eastAsia="uk-UA"/>
        </w:rPr>
        <w:t>, м. Козятин, вул. Героїв Майдану, 18-А</w:t>
      </w:r>
    </w:p>
    <w:p w14:paraId="6CFE72AD" w14:textId="3BD2FDB2" w:rsidR="00C00E4E" w:rsidRPr="00C00E4E" w:rsidRDefault="00E34333" w:rsidP="00C00E4E">
      <w:pPr>
        <w:spacing w:line="276"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
          <w:sz w:val="28"/>
          <w:szCs w:val="28"/>
          <w:lang w:val="uk-UA" w:eastAsia="uk-UA"/>
        </w:rPr>
        <w:t>5</w:t>
      </w:r>
      <w:r w:rsidR="00C00E4E" w:rsidRPr="00C00E4E">
        <w:rPr>
          <w:rFonts w:ascii="Times New Roman" w:eastAsia="Times New Roman" w:hAnsi="Times New Roman" w:cs="Times New Roman"/>
          <w:b/>
          <w:i/>
          <w:sz w:val="28"/>
          <w:szCs w:val="28"/>
          <w:lang w:val="uk-UA" w:eastAsia="uk-UA"/>
        </w:rPr>
        <w:t>. Будівля котельні №15</w:t>
      </w:r>
      <w:r w:rsidR="00C00E4E" w:rsidRPr="00C00E4E">
        <w:rPr>
          <w:rFonts w:ascii="Times New Roman" w:eastAsia="Times New Roman" w:hAnsi="Times New Roman" w:cs="Times New Roman"/>
          <w:sz w:val="28"/>
          <w:szCs w:val="28"/>
          <w:lang w:val="uk-UA" w:eastAsia="uk-UA"/>
        </w:rPr>
        <w:t>, с. Залізничне, вул. Дружби, 59-А</w:t>
      </w:r>
    </w:p>
    <w:p w14:paraId="78825A6B" w14:textId="2B9ECAEB" w:rsidR="00C00E4E" w:rsidRDefault="00E34333" w:rsidP="00C00E4E">
      <w:pPr>
        <w:spacing w:line="276"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
          <w:sz w:val="28"/>
          <w:szCs w:val="28"/>
          <w:lang w:val="uk-UA" w:eastAsia="uk-UA"/>
        </w:rPr>
        <w:t>6</w:t>
      </w:r>
      <w:r w:rsidR="00C00E4E" w:rsidRPr="00C00E4E">
        <w:rPr>
          <w:rFonts w:ascii="Times New Roman" w:eastAsia="Times New Roman" w:hAnsi="Times New Roman" w:cs="Times New Roman"/>
          <w:b/>
          <w:i/>
          <w:sz w:val="28"/>
          <w:szCs w:val="28"/>
          <w:lang w:val="uk-UA" w:eastAsia="uk-UA"/>
        </w:rPr>
        <w:t>. Будівля котельні №16</w:t>
      </w:r>
      <w:r w:rsidR="00C00E4E" w:rsidRPr="00C00E4E">
        <w:rPr>
          <w:rFonts w:ascii="Times New Roman" w:eastAsia="Times New Roman" w:hAnsi="Times New Roman" w:cs="Times New Roman"/>
          <w:sz w:val="28"/>
          <w:szCs w:val="28"/>
          <w:lang w:val="uk-UA" w:eastAsia="uk-UA"/>
        </w:rPr>
        <w:t>, м. Козятин, вул., Єдності, 44-Б</w:t>
      </w:r>
    </w:p>
    <w:p w14:paraId="74DF0FD9" w14:textId="04D30AB4" w:rsidR="00C00E4E" w:rsidRDefault="00C00E4E" w:rsidP="00265463">
      <w:pPr>
        <w:spacing w:line="276" w:lineRule="auto"/>
        <w:contextualSpacing/>
        <w:rPr>
          <w:rFonts w:ascii="Times New Roman" w:eastAsia="Times New Roman" w:hAnsi="Times New Roman" w:cs="Times New Roman"/>
          <w:b/>
          <w:sz w:val="28"/>
          <w:szCs w:val="28"/>
          <w:lang w:val="uk-UA" w:eastAsia="uk-UA"/>
        </w:rPr>
      </w:pPr>
    </w:p>
    <w:p w14:paraId="2F4E5A8E" w14:textId="659A21BC" w:rsidR="00265463" w:rsidRPr="00C00E4E" w:rsidRDefault="00265463" w:rsidP="00265463">
      <w:pPr>
        <w:spacing w:line="276" w:lineRule="auto"/>
        <w:contextualSpacing/>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Адмінбудівлі</w:t>
      </w:r>
    </w:p>
    <w:p w14:paraId="2C6FE0CF" w14:textId="1004DD01" w:rsidR="00C00E4E" w:rsidRPr="00AA62E7" w:rsidRDefault="00C00E4E" w:rsidP="00AA62E7">
      <w:pPr>
        <w:spacing w:line="276" w:lineRule="auto"/>
        <w:rPr>
          <w:rFonts w:ascii="Times New Roman" w:eastAsia="Times New Roman" w:hAnsi="Times New Roman" w:cs="Times New Roman"/>
          <w:b/>
          <w:sz w:val="28"/>
          <w:szCs w:val="28"/>
          <w:lang w:val="uk-UA" w:eastAsia="uk-UA"/>
        </w:rPr>
      </w:pPr>
    </w:p>
    <w:p w14:paraId="5B102B1B" w14:textId="55A97701" w:rsidR="00C00E4E" w:rsidRPr="00C00E4E" w:rsidRDefault="009745AA" w:rsidP="00AA62E7">
      <w:pPr>
        <w:numPr>
          <w:ilvl w:val="0"/>
          <w:numId w:val="31"/>
        </w:numPr>
        <w:spacing w:line="276"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i/>
          <w:sz w:val="28"/>
          <w:szCs w:val="28"/>
          <w:lang w:val="uk-UA" w:eastAsia="uk-UA"/>
        </w:rPr>
        <w:t>Центр надання соціальних послуг</w:t>
      </w:r>
      <w:r w:rsidR="00C00E4E" w:rsidRPr="00C00E4E">
        <w:rPr>
          <w:rFonts w:ascii="Times New Roman" w:eastAsia="Times New Roman" w:hAnsi="Times New Roman" w:cs="Times New Roman"/>
          <w:b/>
          <w:i/>
          <w:sz w:val="28"/>
          <w:szCs w:val="28"/>
          <w:lang w:val="uk-UA" w:eastAsia="uk-UA"/>
        </w:rPr>
        <w:t xml:space="preserve">, </w:t>
      </w:r>
      <w:r w:rsidR="00C00E4E" w:rsidRPr="00C00E4E">
        <w:rPr>
          <w:rFonts w:ascii="Times New Roman" w:eastAsia="Times New Roman" w:hAnsi="Times New Roman" w:cs="Times New Roman"/>
          <w:sz w:val="28"/>
          <w:szCs w:val="28"/>
          <w:lang w:val="uk-UA" w:eastAsia="uk-UA"/>
        </w:rPr>
        <w:t>м. Козятин, вул. Незалежності,75</w:t>
      </w:r>
      <w:r w:rsidR="00FC508C">
        <w:rPr>
          <w:rFonts w:ascii="Times New Roman" w:eastAsia="Times New Roman" w:hAnsi="Times New Roman" w:cs="Times New Roman"/>
          <w:sz w:val="28"/>
          <w:szCs w:val="28"/>
          <w:lang w:val="uk-UA" w:eastAsia="uk-UA"/>
        </w:rPr>
        <w:t xml:space="preserve"> (</w:t>
      </w:r>
      <w:r w:rsidR="00AA62E7">
        <w:rPr>
          <w:rFonts w:ascii="Times New Roman" w:eastAsia="Times New Roman" w:hAnsi="Times New Roman" w:cs="Times New Roman"/>
          <w:sz w:val="28"/>
          <w:szCs w:val="28"/>
          <w:lang w:val="uk-UA" w:eastAsia="uk-UA"/>
        </w:rPr>
        <w:t>Управління соціальної політики Козятинської міської ради</w:t>
      </w:r>
      <w:r w:rsidR="00FC508C">
        <w:rPr>
          <w:rStyle w:val="af"/>
          <w:rFonts w:ascii="Times New Roman" w:hAnsi="Times New Roman" w:cs="Times New Roman"/>
          <w:i w:val="0"/>
          <w:iCs w:val="0"/>
          <w:color w:val="514E4E"/>
          <w:sz w:val="28"/>
          <w:szCs w:val="28"/>
          <w:lang w:val="uk-UA"/>
        </w:rPr>
        <w:t xml:space="preserve">) </w:t>
      </w:r>
      <w:r w:rsidR="00FC508C">
        <w:rPr>
          <w:rFonts w:ascii="Times New Roman" w:eastAsia="Times New Roman" w:hAnsi="Times New Roman" w:cs="Times New Roman"/>
          <w:sz w:val="28"/>
          <w:szCs w:val="28"/>
          <w:lang w:val="uk-UA" w:eastAsia="uk-UA"/>
        </w:rPr>
        <w:t xml:space="preserve"> </w:t>
      </w:r>
    </w:p>
    <w:p w14:paraId="165296B5" w14:textId="3CA7DED8" w:rsidR="00C00E4E" w:rsidRPr="00AA62E7" w:rsidRDefault="00C00E4E" w:rsidP="00AA62E7">
      <w:pPr>
        <w:pStyle w:val="a9"/>
        <w:numPr>
          <w:ilvl w:val="0"/>
          <w:numId w:val="31"/>
        </w:numPr>
        <w:rPr>
          <w:rFonts w:ascii="Times New Roman" w:eastAsia="Times New Roman" w:hAnsi="Times New Roman" w:cs="Times New Roman"/>
          <w:sz w:val="28"/>
          <w:szCs w:val="28"/>
          <w:lang w:val="uk-UA" w:eastAsia="uk-UA"/>
        </w:rPr>
      </w:pPr>
      <w:r w:rsidRPr="00AA62E7">
        <w:rPr>
          <w:rFonts w:ascii="Times New Roman" w:eastAsia="Times New Roman" w:hAnsi="Times New Roman" w:cs="Times New Roman"/>
          <w:b/>
          <w:i/>
          <w:sz w:val="28"/>
          <w:szCs w:val="28"/>
          <w:lang w:val="uk-UA" w:eastAsia="uk-UA"/>
        </w:rPr>
        <w:t xml:space="preserve">Адміністративна будівля, </w:t>
      </w:r>
      <w:r w:rsidRPr="00AA62E7">
        <w:rPr>
          <w:rFonts w:ascii="Times New Roman" w:eastAsia="Times New Roman" w:hAnsi="Times New Roman" w:cs="Times New Roman"/>
          <w:sz w:val="28"/>
          <w:szCs w:val="28"/>
          <w:lang w:val="uk-UA" w:eastAsia="uk-UA"/>
        </w:rPr>
        <w:t>м. Козятин, вул. Винниченка,56</w:t>
      </w:r>
      <w:r w:rsidR="0038459A" w:rsidRPr="00AA62E7">
        <w:rPr>
          <w:rFonts w:ascii="Times New Roman" w:eastAsia="Times New Roman" w:hAnsi="Times New Roman" w:cs="Times New Roman"/>
          <w:sz w:val="28"/>
          <w:szCs w:val="28"/>
          <w:lang w:val="uk-UA" w:eastAsia="uk-UA"/>
        </w:rPr>
        <w:t xml:space="preserve"> </w:t>
      </w:r>
      <w:bookmarkStart w:id="4" w:name="_Hlk194491175"/>
      <w:r w:rsidR="0038459A" w:rsidRPr="00AA62E7">
        <w:rPr>
          <w:rFonts w:ascii="Times New Roman" w:eastAsia="Times New Roman" w:hAnsi="Times New Roman" w:cs="Times New Roman"/>
          <w:sz w:val="28"/>
          <w:szCs w:val="28"/>
          <w:lang w:val="uk-UA" w:eastAsia="uk-UA"/>
        </w:rPr>
        <w:t>(</w:t>
      </w:r>
      <w:r w:rsidR="006B1B3D">
        <w:rPr>
          <w:rFonts w:ascii="Times New Roman" w:eastAsia="Times New Roman" w:hAnsi="Times New Roman" w:cs="Times New Roman"/>
          <w:sz w:val="28"/>
          <w:szCs w:val="28"/>
          <w:lang w:val="uk-UA" w:eastAsia="uk-UA"/>
        </w:rPr>
        <w:t>в</w:t>
      </w:r>
      <w:r w:rsidR="00AA62E7" w:rsidRPr="00AA62E7">
        <w:rPr>
          <w:rFonts w:ascii="Times New Roman" w:eastAsia="Times New Roman" w:hAnsi="Times New Roman" w:cs="Times New Roman"/>
          <w:sz w:val="28"/>
          <w:szCs w:val="28"/>
          <w:lang w:val="uk-UA" w:eastAsia="uk-UA"/>
        </w:rPr>
        <w:t>иконавчий комітет Козятинської міської ради</w:t>
      </w:r>
      <w:r w:rsidR="004641DC">
        <w:rPr>
          <w:rFonts w:ascii="Times New Roman" w:eastAsia="Times New Roman" w:hAnsi="Times New Roman" w:cs="Times New Roman"/>
          <w:sz w:val="28"/>
          <w:szCs w:val="28"/>
          <w:lang w:val="uk-UA" w:eastAsia="uk-UA"/>
        </w:rPr>
        <w:t>, Управління соціальної політики</w:t>
      </w:r>
      <w:r w:rsidR="0038459A" w:rsidRPr="00AA62E7">
        <w:rPr>
          <w:rFonts w:ascii="Times New Roman" w:eastAsia="Times New Roman" w:hAnsi="Times New Roman" w:cs="Times New Roman"/>
          <w:sz w:val="28"/>
          <w:szCs w:val="28"/>
          <w:lang w:val="uk-UA" w:eastAsia="uk-UA"/>
        </w:rPr>
        <w:t>)</w:t>
      </w:r>
    </w:p>
    <w:bookmarkEnd w:id="4"/>
    <w:p w14:paraId="083CB640" w14:textId="0B306B02" w:rsidR="004641DC" w:rsidRPr="004641DC" w:rsidRDefault="00C00E4E" w:rsidP="004641DC">
      <w:pPr>
        <w:pStyle w:val="a9"/>
        <w:numPr>
          <w:ilvl w:val="0"/>
          <w:numId w:val="31"/>
        </w:numPr>
        <w:rPr>
          <w:rFonts w:ascii="Times New Roman" w:eastAsia="Times New Roman" w:hAnsi="Times New Roman" w:cs="Times New Roman"/>
          <w:sz w:val="28"/>
          <w:szCs w:val="28"/>
          <w:lang w:val="uk-UA" w:eastAsia="uk-UA"/>
        </w:rPr>
      </w:pPr>
      <w:r w:rsidRPr="004641DC">
        <w:rPr>
          <w:rFonts w:ascii="Times New Roman" w:eastAsia="Times New Roman" w:hAnsi="Times New Roman" w:cs="Times New Roman"/>
          <w:b/>
          <w:i/>
          <w:sz w:val="28"/>
          <w:szCs w:val="28"/>
          <w:lang w:val="uk-UA" w:eastAsia="uk-UA"/>
        </w:rPr>
        <w:t xml:space="preserve">Адміністративна будівля, </w:t>
      </w:r>
      <w:r w:rsidRPr="004641DC">
        <w:rPr>
          <w:rFonts w:ascii="Times New Roman" w:eastAsia="Times New Roman" w:hAnsi="Times New Roman" w:cs="Times New Roman"/>
          <w:sz w:val="28"/>
          <w:szCs w:val="28"/>
          <w:lang w:val="uk-UA" w:eastAsia="uk-UA"/>
        </w:rPr>
        <w:t>м. Козятин, вул. Незалежності,57</w:t>
      </w:r>
      <w:r w:rsidR="0038459A" w:rsidRPr="004641DC">
        <w:rPr>
          <w:rFonts w:ascii="Times New Roman" w:eastAsia="Times New Roman" w:hAnsi="Times New Roman" w:cs="Times New Roman"/>
          <w:sz w:val="28"/>
          <w:szCs w:val="28"/>
          <w:lang w:val="uk-UA" w:eastAsia="uk-UA"/>
        </w:rPr>
        <w:t xml:space="preserve"> </w:t>
      </w:r>
      <w:r w:rsidR="004641DC" w:rsidRPr="004641DC">
        <w:rPr>
          <w:rFonts w:ascii="Times New Roman" w:eastAsia="Times New Roman" w:hAnsi="Times New Roman" w:cs="Times New Roman"/>
          <w:sz w:val="28"/>
          <w:szCs w:val="28"/>
          <w:lang w:val="uk-UA" w:eastAsia="uk-UA"/>
        </w:rPr>
        <w:t>(</w:t>
      </w:r>
      <w:bookmarkStart w:id="5" w:name="_Hlk194917726"/>
      <w:r w:rsidR="006B1B3D">
        <w:rPr>
          <w:rFonts w:ascii="Times New Roman" w:eastAsia="Times New Roman" w:hAnsi="Times New Roman" w:cs="Times New Roman"/>
          <w:sz w:val="28"/>
          <w:szCs w:val="28"/>
          <w:lang w:val="uk-UA" w:eastAsia="uk-UA"/>
        </w:rPr>
        <w:t>в</w:t>
      </w:r>
      <w:r w:rsidR="004641DC" w:rsidRPr="004641DC">
        <w:rPr>
          <w:rFonts w:ascii="Times New Roman" w:eastAsia="Times New Roman" w:hAnsi="Times New Roman" w:cs="Times New Roman"/>
          <w:sz w:val="28"/>
          <w:szCs w:val="28"/>
          <w:lang w:val="uk-UA" w:eastAsia="uk-UA"/>
        </w:rPr>
        <w:t>иконавчий комітет Козятинської міської ради</w:t>
      </w:r>
      <w:bookmarkEnd w:id="5"/>
      <w:r w:rsidR="004641DC" w:rsidRPr="004641DC">
        <w:rPr>
          <w:rFonts w:ascii="Times New Roman" w:eastAsia="Times New Roman" w:hAnsi="Times New Roman" w:cs="Times New Roman"/>
          <w:sz w:val="28"/>
          <w:szCs w:val="28"/>
          <w:lang w:val="uk-UA" w:eastAsia="uk-UA"/>
        </w:rPr>
        <w:t>, Управління соціальної політики)</w:t>
      </w:r>
    </w:p>
    <w:p w14:paraId="5AB40B01" w14:textId="07218455" w:rsidR="00C00E4E" w:rsidRPr="004641DC" w:rsidRDefault="00C00E4E" w:rsidP="003B533B">
      <w:pPr>
        <w:pStyle w:val="a9"/>
        <w:numPr>
          <w:ilvl w:val="0"/>
          <w:numId w:val="31"/>
        </w:numPr>
        <w:spacing w:line="276" w:lineRule="auto"/>
        <w:jc w:val="both"/>
        <w:rPr>
          <w:rFonts w:ascii="Times New Roman" w:eastAsia="Times New Roman" w:hAnsi="Times New Roman" w:cs="Times New Roman"/>
          <w:sz w:val="28"/>
          <w:szCs w:val="28"/>
          <w:lang w:val="uk-UA" w:eastAsia="uk-UA"/>
        </w:rPr>
      </w:pPr>
      <w:r w:rsidRPr="004641DC">
        <w:rPr>
          <w:rFonts w:ascii="Times New Roman" w:eastAsia="Times New Roman" w:hAnsi="Times New Roman" w:cs="Times New Roman"/>
          <w:b/>
          <w:i/>
          <w:sz w:val="28"/>
          <w:szCs w:val="28"/>
          <w:lang w:val="uk-UA" w:eastAsia="uk-UA"/>
        </w:rPr>
        <w:t>Майновий комплекс,</w:t>
      </w:r>
      <w:r w:rsidRPr="004641DC">
        <w:rPr>
          <w:rFonts w:ascii="Times New Roman" w:eastAsia="Times New Roman" w:hAnsi="Times New Roman" w:cs="Times New Roman"/>
          <w:sz w:val="28"/>
          <w:szCs w:val="28"/>
          <w:lang w:val="uk-UA" w:eastAsia="uk-UA"/>
        </w:rPr>
        <w:t xml:space="preserve"> м. Козятин, пров. Довженка, 2-А</w:t>
      </w:r>
      <w:r w:rsidR="0038459A" w:rsidRPr="004641DC">
        <w:rPr>
          <w:rFonts w:ascii="Times New Roman" w:eastAsia="Times New Roman" w:hAnsi="Times New Roman" w:cs="Times New Roman"/>
          <w:sz w:val="28"/>
          <w:szCs w:val="28"/>
          <w:lang w:val="uk-UA" w:eastAsia="uk-UA"/>
        </w:rPr>
        <w:t xml:space="preserve"> </w:t>
      </w:r>
      <w:r w:rsidR="00E14124" w:rsidRPr="004641DC">
        <w:rPr>
          <w:rFonts w:ascii="Times New Roman" w:eastAsia="Times New Roman" w:hAnsi="Times New Roman" w:cs="Times New Roman"/>
          <w:sz w:val="28"/>
          <w:szCs w:val="28"/>
          <w:lang w:val="uk-UA" w:eastAsia="uk-UA"/>
        </w:rPr>
        <w:t>(КП «Чисте місто»</w:t>
      </w:r>
      <w:r w:rsidR="00732676" w:rsidRPr="004641DC">
        <w:rPr>
          <w:rFonts w:ascii="Times New Roman" w:eastAsia="Times New Roman" w:hAnsi="Times New Roman" w:cs="Times New Roman"/>
          <w:sz w:val="28"/>
          <w:szCs w:val="28"/>
          <w:lang w:val="uk-UA" w:eastAsia="uk-UA"/>
        </w:rPr>
        <w:t>)</w:t>
      </w:r>
    </w:p>
    <w:p w14:paraId="1746F55F" w14:textId="4DDC7972" w:rsidR="00C00E4E" w:rsidRPr="00265463" w:rsidRDefault="00C00E4E" w:rsidP="00AA62E7">
      <w:pPr>
        <w:numPr>
          <w:ilvl w:val="0"/>
          <w:numId w:val="31"/>
        </w:numPr>
        <w:spacing w:line="276" w:lineRule="auto"/>
        <w:contextualSpacing/>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 xml:space="preserve"> Адміністративна будівля, </w:t>
      </w:r>
      <w:r w:rsidRPr="00C00E4E">
        <w:rPr>
          <w:rFonts w:ascii="Times New Roman" w:eastAsia="Times New Roman" w:hAnsi="Times New Roman" w:cs="Times New Roman"/>
          <w:sz w:val="28"/>
          <w:szCs w:val="28"/>
          <w:lang w:val="uk-UA" w:eastAsia="uk-UA"/>
        </w:rPr>
        <w:t>м. Козятин, вул. Героїв Майдану,</w:t>
      </w:r>
      <w:r w:rsidRPr="007314F2">
        <w:rPr>
          <w:rFonts w:ascii="Times New Roman" w:eastAsia="Times New Roman" w:hAnsi="Times New Roman" w:cs="Times New Roman"/>
          <w:sz w:val="28"/>
          <w:szCs w:val="28"/>
          <w:lang w:val="uk-UA" w:eastAsia="uk-UA"/>
        </w:rPr>
        <w:t>24</w:t>
      </w:r>
      <w:r w:rsidR="0038459A" w:rsidRPr="007314F2">
        <w:rPr>
          <w:rFonts w:ascii="Times New Roman" w:eastAsia="Times New Roman" w:hAnsi="Times New Roman" w:cs="Times New Roman"/>
          <w:sz w:val="28"/>
          <w:szCs w:val="28"/>
          <w:lang w:val="uk-UA" w:eastAsia="uk-UA"/>
        </w:rPr>
        <w:t xml:space="preserve"> </w:t>
      </w:r>
      <w:bookmarkStart w:id="6" w:name="_Hlk194318307"/>
      <w:r w:rsidR="0038459A" w:rsidRPr="00265463">
        <w:rPr>
          <w:rFonts w:ascii="Times New Roman" w:eastAsia="Times New Roman" w:hAnsi="Times New Roman" w:cs="Times New Roman"/>
          <w:sz w:val="28"/>
          <w:szCs w:val="28"/>
          <w:lang w:val="uk-UA" w:eastAsia="uk-UA"/>
        </w:rPr>
        <w:t>(виконком</w:t>
      </w:r>
      <w:r w:rsidR="00732676" w:rsidRPr="00265463">
        <w:rPr>
          <w:rFonts w:ascii="Times New Roman" w:eastAsia="Times New Roman" w:hAnsi="Times New Roman" w:cs="Times New Roman"/>
          <w:sz w:val="28"/>
          <w:szCs w:val="28"/>
          <w:lang w:val="uk-UA" w:eastAsia="uk-UA"/>
        </w:rPr>
        <w:t xml:space="preserve"> </w:t>
      </w:r>
      <w:r w:rsidR="00265463">
        <w:rPr>
          <w:rFonts w:ascii="Times New Roman" w:eastAsia="Times New Roman" w:hAnsi="Times New Roman" w:cs="Times New Roman"/>
          <w:sz w:val="28"/>
          <w:szCs w:val="28"/>
          <w:lang w:val="uk-UA" w:eastAsia="uk-UA"/>
        </w:rPr>
        <w:t xml:space="preserve">Козятинської </w:t>
      </w:r>
      <w:r w:rsidR="00732676" w:rsidRPr="00265463">
        <w:rPr>
          <w:rFonts w:ascii="Times New Roman" w:eastAsia="Times New Roman" w:hAnsi="Times New Roman" w:cs="Times New Roman"/>
          <w:sz w:val="28"/>
          <w:szCs w:val="28"/>
          <w:lang w:val="uk-UA" w:eastAsia="uk-UA"/>
        </w:rPr>
        <w:t>міської ради</w:t>
      </w:r>
      <w:r w:rsidR="0038459A" w:rsidRPr="00265463">
        <w:rPr>
          <w:rFonts w:ascii="Times New Roman" w:eastAsia="Times New Roman" w:hAnsi="Times New Roman" w:cs="Times New Roman"/>
          <w:sz w:val="28"/>
          <w:szCs w:val="28"/>
          <w:lang w:val="uk-UA" w:eastAsia="uk-UA"/>
        </w:rPr>
        <w:t>)</w:t>
      </w:r>
    </w:p>
    <w:bookmarkEnd w:id="6"/>
    <w:p w14:paraId="7374F175" w14:textId="71961670" w:rsidR="00C00E4E" w:rsidRPr="007314F2" w:rsidRDefault="00C00E4E" w:rsidP="00AA62E7">
      <w:pPr>
        <w:numPr>
          <w:ilvl w:val="0"/>
          <w:numId w:val="31"/>
        </w:numPr>
        <w:spacing w:line="276" w:lineRule="auto"/>
        <w:contextualSpacing/>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 xml:space="preserve"> Вбудоване приміщення</w:t>
      </w:r>
      <w:r w:rsidRPr="00C00E4E">
        <w:rPr>
          <w:rFonts w:ascii="Times New Roman" w:eastAsia="Times New Roman" w:hAnsi="Times New Roman" w:cs="Times New Roman"/>
          <w:sz w:val="28"/>
          <w:szCs w:val="28"/>
          <w:lang w:val="uk-UA" w:eastAsia="uk-UA"/>
        </w:rPr>
        <w:t>, м. Козятин, вул. Грушевського, 23</w:t>
      </w:r>
      <w:r w:rsidR="00503799">
        <w:rPr>
          <w:rFonts w:ascii="Times New Roman" w:eastAsia="Times New Roman" w:hAnsi="Times New Roman" w:cs="Times New Roman"/>
          <w:sz w:val="28"/>
          <w:szCs w:val="28"/>
          <w:lang w:val="uk-UA" w:eastAsia="uk-UA"/>
        </w:rPr>
        <w:t xml:space="preserve"> (</w:t>
      </w:r>
      <w:r w:rsidR="00732676">
        <w:rPr>
          <w:rFonts w:ascii="Times New Roman" w:eastAsia="Times New Roman" w:hAnsi="Times New Roman" w:cs="Times New Roman"/>
          <w:sz w:val="28"/>
          <w:szCs w:val="28"/>
          <w:lang w:val="uk-UA" w:eastAsia="uk-UA"/>
        </w:rPr>
        <w:t>управління житлово-комунального господарства</w:t>
      </w:r>
      <w:r w:rsidR="00265463">
        <w:rPr>
          <w:rFonts w:ascii="Times New Roman" w:eastAsia="Times New Roman" w:hAnsi="Times New Roman" w:cs="Times New Roman"/>
          <w:sz w:val="28"/>
          <w:szCs w:val="28"/>
          <w:lang w:val="uk-UA" w:eastAsia="uk-UA"/>
        </w:rPr>
        <w:t xml:space="preserve"> Козятинської міської ради</w:t>
      </w:r>
      <w:r w:rsidR="00732676">
        <w:rPr>
          <w:rFonts w:ascii="Times New Roman" w:eastAsia="Times New Roman" w:hAnsi="Times New Roman" w:cs="Times New Roman"/>
          <w:sz w:val="28"/>
          <w:szCs w:val="28"/>
          <w:lang w:val="uk-UA" w:eastAsia="uk-UA"/>
        </w:rPr>
        <w:t>)</w:t>
      </w:r>
      <w:r w:rsidRPr="007314F2">
        <w:rPr>
          <w:rFonts w:ascii="Times New Roman" w:eastAsia="Times New Roman" w:hAnsi="Times New Roman" w:cs="Times New Roman"/>
          <w:b/>
          <w:i/>
          <w:sz w:val="28"/>
          <w:szCs w:val="28"/>
          <w:lang w:val="uk-UA" w:eastAsia="uk-UA"/>
        </w:rPr>
        <w:t xml:space="preserve"> </w:t>
      </w:r>
    </w:p>
    <w:p w14:paraId="1CC8FFFF" w14:textId="25E7BD3A" w:rsidR="00C00E4E" w:rsidRPr="00265463" w:rsidRDefault="00C00E4E" w:rsidP="00AA62E7">
      <w:pPr>
        <w:pStyle w:val="a9"/>
        <w:numPr>
          <w:ilvl w:val="0"/>
          <w:numId w:val="31"/>
        </w:numPr>
        <w:rPr>
          <w:rFonts w:ascii="Times New Roman" w:eastAsia="Times New Roman" w:hAnsi="Times New Roman" w:cs="Times New Roman"/>
          <w:bCs/>
          <w:sz w:val="28"/>
          <w:szCs w:val="28"/>
          <w:lang w:val="uk-UA" w:eastAsia="uk-UA"/>
        </w:rPr>
      </w:pPr>
      <w:r w:rsidRPr="00265463">
        <w:rPr>
          <w:rFonts w:ascii="Times New Roman" w:eastAsia="Times New Roman" w:hAnsi="Times New Roman" w:cs="Times New Roman"/>
          <w:b/>
          <w:i/>
          <w:sz w:val="28"/>
          <w:szCs w:val="28"/>
          <w:lang w:val="uk-UA" w:eastAsia="uk-UA"/>
        </w:rPr>
        <w:t>Нежитлове приміщення (</w:t>
      </w:r>
      <w:r w:rsidR="007314F2" w:rsidRPr="00265463">
        <w:rPr>
          <w:rFonts w:ascii="Times New Roman" w:eastAsia="Times New Roman" w:hAnsi="Times New Roman" w:cs="Times New Roman"/>
          <w:b/>
          <w:i/>
          <w:sz w:val="28"/>
          <w:szCs w:val="28"/>
          <w:lang w:val="uk-UA" w:eastAsia="uk-UA"/>
        </w:rPr>
        <w:t xml:space="preserve">громадський </w:t>
      </w:r>
      <w:r w:rsidRPr="00265463">
        <w:rPr>
          <w:rFonts w:ascii="Times New Roman" w:eastAsia="Times New Roman" w:hAnsi="Times New Roman" w:cs="Times New Roman"/>
          <w:b/>
          <w:i/>
          <w:sz w:val="28"/>
          <w:szCs w:val="28"/>
          <w:lang w:val="uk-UA" w:eastAsia="uk-UA"/>
        </w:rPr>
        <w:t>туалет)</w:t>
      </w:r>
      <w:r w:rsidRPr="00265463">
        <w:rPr>
          <w:rFonts w:ascii="Times New Roman" w:eastAsia="Times New Roman" w:hAnsi="Times New Roman" w:cs="Times New Roman"/>
          <w:b/>
          <w:sz w:val="28"/>
          <w:szCs w:val="28"/>
          <w:lang w:val="uk-UA" w:eastAsia="uk-UA"/>
        </w:rPr>
        <w:t xml:space="preserve">, </w:t>
      </w:r>
      <w:r w:rsidRPr="00265463">
        <w:rPr>
          <w:rFonts w:ascii="Times New Roman" w:eastAsia="Times New Roman" w:hAnsi="Times New Roman" w:cs="Times New Roman"/>
          <w:bCs/>
          <w:sz w:val="28"/>
          <w:szCs w:val="28"/>
          <w:lang w:val="uk-UA" w:eastAsia="uk-UA"/>
        </w:rPr>
        <w:t>м. Козятин, вул. Склярова, 23</w:t>
      </w:r>
      <w:r w:rsidR="00265463">
        <w:rPr>
          <w:rFonts w:ascii="Times New Roman" w:eastAsia="Times New Roman" w:hAnsi="Times New Roman" w:cs="Times New Roman"/>
          <w:bCs/>
          <w:sz w:val="28"/>
          <w:szCs w:val="28"/>
          <w:lang w:val="uk-UA" w:eastAsia="uk-UA"/>
        </w:rPr>
        <w:t xml:space="preserve"> (відділ культури Козятинської міської ради</w:t>
      </w:r>
      <w:r w:rsidR="007314F2" w:rsidRPr="00265463">
        <w:rPr>
          <w:rFonts w:ascii="Times New Roman" w:eastAsia="Times New Roman" w:hAnsi="Times New Roman" w:cs="Times New Roman"/>
          <w:bCs/>
          <w:sz w:val="28"/>
          <w:szCs w:val="28"/>
          <w:lang w:val="uk-UA" w:eastAsia="uk-UA"/>
        </w:rPr>
        <w:t>)</w:t>
      </w:r>
    </w:p>
    <w:p w14:paraId="6611949A" w14:textId="372CAE8C" w:rsidR="00C00E4E" w:rsidRPr="00C00E4E" w:rsidRDefault="001B0E1B" w:rsidP="00AA62E7">
      <w:pPr>
        <w:numPr>
          <w:ilvl w:val="0"/>
          <w:numId w:val="31"/>
        </w:numPr>
        <w:spacing w:line="276" w:lineRule="auto"/>
        <w:contextualSpacing/>
        <w:jc w:val="both"/>
        <w:rPr>
          <w:rFonts w:ascii="Times New Roman" w:eastAsia="Times New Roman" w:hAnsi="Times New Roman" w:cs="Times New Roman"/>
          <w:sz w:val="28"/>
          <w:szCs w:val="28"/>
          <w:lang w:val="uk-UA" w:eastAsia="uk-UA"/>
        </w:rPr>
      </w:pPr>
      <w:r w:rsidRPr="00C00E4E">
        <w:rPr>
          <w:rFonts w:ascii="Times New Roman" w:eastAsia="Times New Roman" w:hAnsi="Times New Roman" w:cs="Times New Roman"/>
          <w:b/>
          <w:i/>
          <w:sz w:val="28"/>
          <w:szCs w:val="28"/>
          <w:lang w:val="uk-UA" w:eastAsia="uk-UA"/>
        </w:rPr>
        <w:t>Адміністративна будівля</w:t>
      </w:r>
      <w:r w:rsidR="00C00E4E" w:rsidRPr="00C00E4E">
        <w:rPr>
          <w:rFonts w:ascii="Times New Roman" w:eastAsia="Times New Roman" w:hAnsi="Times New Roman" w:cs="Times New Roman"/>
          <w:b/>
          <w:i/>
          <w:sz w:val="28"/>
          <w:szCs w:val="28"/>
          <w:lang w:val="uk-UA" w:eastAsia="uk-UA"/>
        </w:rPr>
        <w:t xml:space="preserve">, </w:t>
      </w:r>
      <w:r w:rsidR="00C00E4E" w:rsidRPr="00C00E4E">
        <w:rPr>
          <w:rFonts w:ascii="Times New Roman" w:eastAsia="Times New Roman" w:hAnsi="Times New Roman" w:cs="Times New Roman"/>
          <w:sz w:val="28"/>
          <w:szCs w:val="28"/>
          <w:lang w:val="uk-UA" w:eastAsia="uk-UA"/>
        </w:rPr>
        <w:t>с. Пиковець</w:t>
      </w:r>
      <w:r w:rsidR="00AF2854">
        <w:rPr>
          <w:rFonts w:ascii="Times New Roman" w:eastAsia="Times New Roman" w:hAnsi="Times New Roman" w:cs="Times New Roman"/>
          <w:sz w:val="28"/>
          <w:szCs w:val="28"/>
          <w:lang w:val="uk-UA" w:eastAsia="uk-UA"/>
        </w:rPr>
        <w:t xml:space="preserve"> </w:t>
      </w:r>
      <w:bookmarkStart w:id="7" w:name="_Hlk194326395"/>
      <w:r w:rsidR="00AF2854">
        <w:rPr>
          <w:rFonts w:ascii="Times New Roman" w:eastAsia="Times New Roman" w:hAnsi="Times New Roman" w:cs="Times New Roman"/>
          <w:sz w:val="28"/>
          <w:szCs w:val="28"/>
          <w:lang w:val="uk-UA" w:eastAsia="uk-UA"/>
        </w:rPr>
        <w:t>(</w:t>
      </w:r>
      <w:r w:rsidR="00265463">
        <w:rPr>
          <w:rFonts w:ascii="Times New Roman" w:eastAsia="Times New Roman" w:hAnsi="Times New Roman" w:cs="Times New Roman"/>
          <w:sz w:val="28"/>
          <w:szCs w:val="28"/>
          <w:lang w:val="uk-UA" w:eastAsia="uk-UA"/>
        </w:rPr>
        <w:t>в</w:t>
      </w:r>
      <w:r w:rsidR="00265463" w:rsidRPr="004641DC">
        <w:rPr>
          <w:rFonts w:ascii="Times New Roman" w:eastAsia="Times New Roman" w:hAnsi="Times New Roman" w:cs="Times New Roman"/>
          <w:sz w:val="28"/>
          <w:szCs w:val="28"/>
          <w:lang w:val="uk-UA" w:eastAsia="uk-UA"/>
        </w:rPr>
        <w:t>иконавчий комітет Козятинської міської ради</w:t>
      </w:r>
      <w:r w:rsidR="00AF2854">
        <w:rPr>
          <w:rFonts w:ascii="Times New Roman" w:eastAsia="Times New Roman" w:hAnsi="Times New Roman" w:cs="Times New Roman"/>
          <w:sz w:val="28"/>
          <w:szCs w:val="28"/>
          <w:lang w:val="uk-UA" w:eastAsia="uk-UA"/>
        </w:rPr>
        <w:t>)</w:t>
      </w:r>
    </w:p>
    <w:p w14:paraId="6A37FC87" w14:textId="77777777" w:rsidR="00265463" w:rsidRPr="00265463" w:rsidRDefault="00C00E4E" w:rsidP="00265463">
      <w:pPr>
        <w:pStyle w:val="a9"/>
        <w:numPr>
          <w:ilvl w:val="0"/>
          <w:numId w:val="31"/>
        </w:numPr>
        <w:rPr>
          <w:rFonts w:ascii="Times New Roman" w:eastAsia="Times New Roman" w:hAnsi="Times New Roman" w:cs="Times New Roman"/>
          <w:sz w:val="28"/>
          <w:szCs w:val="28"/>
          <w:lang w:val="uk-UA" w:eastAsia="uk-UA"/>
        </w:rPr>
      </w:pPr>
      <w:bookmarkStart w:id="8" w:name="_Hlk194325783"/>
      <w:bookmarkEnd w:id="7"/>
      <w:r w:rsidRPr="00265463">
        <w:rPr>
          <w:rFonts w:ascii="Times New Roman" w:eastAsia="Times New Roman" w:hAnsi="Times New Roman" w:cs="Times New Roman"/>
          <w:b/>
          <w:i/>
          <w:sz w:val="28"/>
          <w:szCs w:val="28"/>
          <w:lang w:val="uk-UA" w:eastAsia="uk-UA"/>
        </w:rPr>
        <w:t>Адміністративна будівля</w:t>
      </w:r>
      <w:bookmarkEnd w:id="8"/>
      <w:r w:rsidRPr="00265463">
        <w:rPr>
          <w:rFonts w:ascii="Times New Roman" w:eastAsia="Times New Roman" w:hAnsi="Times New Roman" w:cs="Times New Roman"/>
          <w:b/>
          <w:i/>
          <w:sz w:val="28"/>
          <w:szCs w:val="28"/>
          <w:lang w:val="uk-UA" w:eastAsia="uk-UA"/>
        </w:rPr>
        <w:t xml:space="preserve">, </w:t>
      </w:r>
      <w:r w:rsidRPr="00265463">
        <w:rPr>
          <w:rFonts w:ascii="Times New Roman" w:eastAsia="Times New Roman" w:hAnsi="Times New Roman" w:cs="Times New Roman"/>
          <w:sz w:val="28"/>
          <w:szCs w:val="28"/>
          <w:lang w:val="uk-UA" w:eastAsia="uk-UA"/>
        </w:rPr>
        <w:t>с Сокілець, вул. Котляревського,2а</w:t>
      </w:r>
      <w:r w:rsidR="00AF2854" w:rsidRPr="00265463">
        <w:rPr>
          <w:rFonts w:ascii="Times New Roman" w:eastAsia="Times New Roman" w:hAnsi="Times New Roman" w:cs="Times New Roman"/>
          <w:sz w:val="28"/>
          <w:szCs w:val="28"/>
          <w:lang w:val="uk-UA" w:eastAsia="uk-UA"/>
        </w:rPr>
        <w:t xml:space="preserve"> </w:t>
      </w:r>
      <w:r w:rsidR="00265463" w:rsidRPr="00265463">
        <w:rPr>
          <w:rFonts w:ascii="Times New Roman" w:eastAsia="Times New Roman" w:hAnsi="Times New Roman" w:cs="Times New Roman"/>
          <w:sz w:val="28"/>
          <w:szCs w:val="28"/>
          <w:lang w:val="uk-UA" w:eastAsia="uk-UA"/>
        </w:rPr>
        <w:t>(виконавчий комітет Козятинської міської ради)</w:t>
      </w:r>
    </w:p>
    <w:p w14:paraId="0E8785A6" w14:textId="77777777" w:rsidR="00265463" w:rsidRPr="00265463" w:rsidRDefault="00AF2854" w:rsidP="00265463">
      <w:pPr>
        <w:pStyle w:val="a9"/>
        <w:numPr>
          <w:ilvl w:val="0"/>
          <w:numId w:val="31"/>
        </w:numPr>
        <w:rPr>
          <w:rFonts w:ascii="Times New Roman" w:eastAsia="Times New Roman" w:hAnsi="Times New Roman" w:cs="Times New Roman"/>
          <w:sz w:val="28"/>
          <w:szCs w:val="28"/>
          <w:lang w:val="uk-UA" w:eastAsia="uk-UA"/>
        </w:rPr>
      </w:pPr>
      <w:r w:rsidRPr="00265463">
        <w:rPr>
          <w:rFonts w:ascii="Times New Roman" w:eastAsia="Times New Roman" w:hAnsi="Times New Roman" w:cs="Times New Roman"/>
          <w:b/>
          <w:i/>
          <w:sz w:val="28"/>
          <w:szCs w:val="28"/>
          <w:lang w:val="uk-UA" w:eastAsia="uk-UA"/>
        </w:rPr>
        <w:t xml:space="preserve"> </w:t>
      </w:r>
      <w:r w:rsidR="001B0E1B" w:rsidRPr="00265463">
        <w:rPr>
          <w:rFonts w:ascii="Times New Roman" w:eastAsia="Times New Roman" w:hAnsi="Times New Roman" w:cs="Times New Roman"/>
          <w:b/>
          <w:i/>
          <w:sz w:val="28"/>
          <w:szCs w:val="28"/>
          <w:lang w:val="uk-UA" w:eastAsia="uk-UA"/>
        </w:rPr>
        <w:t>Адміністративна будівля</w:t>
      </w:r>
      <w:r w:rsidR="00C00E4E" w:rsidRPr="00265463">
        <w:rPr>
          <w:rFonts w:ascii="Times New Roman" w:eastAsia="Times New Roman" w:hAnsi="Times New Roman" w:cs="Times New Roman"/>
          <w:b/>
          <w:i/>
          <w:sz w:val="28"/>
          <w:szCs w:val="28"/>
          <w:lang w:val="uk-UA" w:eastAsia="uk-UA"/>
        </w:rPr>
        <w:t xml:space="preserve">, </w:t>
      </w:r>
      <w:r w:rsidR="00C00E4E" w:rsidRPr="00265463">
        <w:rPr>
          <w:rFonts w:ascii="Times New Roman" w:eastAsia="Times New Roman" w:hAnsi="Times New Roman" w:cs="Times New Roman"/>
          <w:sz w:val="28"/>
          <w:szCs w:val="28"/>
          <w:lang w:val="uk-UA" w:eastAsia="uk-UA"/>
        </w:rPr>
        <w:t>с. Флоріанівка, вул.Йосипівська,1А</w:t>
      </w:r>
      <w:r w:rsidR="00265463" w:rsidRPr="00265463">
        <w:rPr>
          <w:rFonts w:ascii="Times New Roman" w:eastAsia="Times New Roman" w:hAnsi="Times New Roman" w:cs="Times New Roman"/>
          <w:sz w:val="28"/>
          <w:szCs w:val="28"/>
          <w:lang w:val="uk-UA" w:eastAsia="uk-UA"/>
        </w:rPr>
        <w:t xml:space="preserve"> (виконавчий комітет Козятинської міської ради)</w:t>
      </w:r>
    </w:p>
    <w:p w14:paraId="6817DC57" w14:textId="77777777" w:rsidR="00265463" w:rsidRPr="00265463" w:rsidRDefault="00C00E4E" w:rsidP="00265463">
      <w:pPr>
        <w:pStyle w:val="a9"/>
        <w:numPr>
          <w:ilvl w:val="0"/>
          <w:numId w:val="31"/>
        </w:numPr>
        <w:rPr>
          <w:rFonts w:ascii="Times New Roman" w:eastAsia="Times New Roman" w:hAnsi="Times New Roman" w:cs="Times New Roman"/>
          <w:sz w:val="28"/>
          <w:szCs w:val="28"/>
          <w:lang w:val="uk-UA" w:eastAsia="uk-UA"/>
        </w:rPr>
      </w:pPr>
      <w:r w:rsidRPr="00265463">
        <w:rPr>
          <w:rFonts w:ascii="Times New Roman" w:eastAsia="Times New Roman" w:hAnsi="Times New Roman" w:cs="Times New Roman"/>
          <w:b/>
          <w:i/>
          <w:sz w:val="28"/>
          <w:szCs w:val="28"/>
          <w:lang w:val="uk-UA" w:eastAsia="uk-UA"/>
        </w:rPr>
        <w:t>Адміністративне приміщення</w:t>
      </w:r>
      <w:r w:rsidRPr="00265463">
        <w:rPr>
          <w:rFonts w:ascii="Times New Roman" w:eastAsia="Times New Roman" w:hAnsi="Times New Roman" w:cs="Times New Roman"/>
          <w:sz w:val="28"/>
          <w:szCs w:val="28"/>
          <w:lang w:val="uk-UA" w:eastAsia="uk-UA"/>
        </w:rPr>
        <w:t>, с. Рубанка, вул. Центральна,12</w:t>
      </w:r>
      <w:r w:rsidR="0098394A" w:rsidRPr="00265463">
        <w:rPr>
          <w:rFonts w:ascii="Times New Roman" w:eastAsia="Times New Roman" w:hAnsi="Times New Roman" w:cs="Times New Roman"/>
          <w:sz w:val="28"/>
          <w:szCs w:val="28"/>
          <w:lang w:val="uk-UA" w:eastAsia="uk-UA"/>
        </w:rPr>
        <w:t xml:space="preserve"> </w:t>
      </w:r>
      <w:r w:rsidR="00265463" w:rsidRPr="00265463">
        <w:rPr>
          <w:rFonts w:ascii="Times New Roman" w:eastAsia="Times New Roman" w:hAnsi="Times New Roman" w:cs="Times New Roman"/>
          <w:sz w:val="28"/>
          <w:szCs w:val="28"/>
          <w:lang w:val="uk-UA" w:eastAsia="uk-UA"/>
        </w:rPr>
        <w:t>(виконавчий комітет Козятинської міської ради)</w:t>
      </w:r>
    </w:p>
    <w:p w14:paraId="42506665" w14:textId="77777777" w:rsidR="00265463" w:rsidRPr="00265463" w:rsidRDefault="001B0E1B" w:rsidP="00265463">
      <w:pPr>
        <w:pStyle w:val="a9"/>
        <w:numPr>
          <w:ilvl w:val="0"/>
          <w:numId w:val="31"/>
        </w:numPr>
        <w:rPr>
          <w:rFonts w:ascii="Times New Roman" w:eastAsia="Times New Roman" w:hAnsi="Times New Roman" w:cs="Times New Roman"/>
          <w:sz w:val="28"/>
          <w:szCs w:val="28"/>
          <w:lang w:val="uk-UA" w:eastAsia="uk-UA"/>
        </w:rPr>
      </w:pPr>
      <w:r w:rsidRPr="00265463">
        <w:rPr>
          <w:rFonts w:ascii="Times New Roman" w:eastAsia="Times New Roman" w:hAnsi="Times New Roman" w:cs="Times New Roman"/>
          <w:b/>
          <w:i/>
          <w:sz w:val="28"/>
          <w:szCs w:val="28"/>
          <w:lang w:val="uk-UA" w:eastAsia="uk-UA"/>
        </w:rPr>
        <w:t>Адміністративна будівля</w:t>
      </w:r>
      <w:r w:rsidR="00C00E4E" w:rsidRPr="00265463">
        <w:rPr>
          <w:rFonts w:ascii="Times New Roman" w:eastAsia="Times New Roman" w:hAnsi="Times New Roman" w:cs="Times New Roman"/>
          <w:sz w:val="28"/>
          <w:szCs w:val="28"/>
          <w:lang w:val="uk-UA" w:eastAsia="uk-UA"/>
        </w:rPr>
        <w:t>, с. Махаринці, вул. Травнева,1</w:t>
      </w:r>
      <w:bookmarkStart w:id="9" w:name="_Hlk194918256"/>
      <w:r w:rsidR="00265463" w:rsidRPr="00265463">
        <w:rPr>
          <w:rFonts w:ascii="Times New Roman" w:eastAsia="Times New Roman" w:hAnsi="Times New Roman" w:cs="Times New Roman"/>
          <w:sz w:val="28"/>
          <w:szCs w:val="28"/>
          <w:lang w:val="uk-UA" w:eastAsia="uk-UA"/>
        </w:rPr>
        <w:t>(виконавчий комітет Козятинської міської ради)</w:t>
      </w:r>
    </w:p>
    <w:bookmarkEnd w:id="9"/>
    <w:p w14:paraId="0A5888D7" w14:textId="7F4E9389" w:rsidR="00AF2854" w:rsidRPr="00265463" w:rsidRDefault="001B0E1B" w:rsidP="0032381D">
      <w:pPr>
        <w:pStyle w:val="a9"/>
        <w:numPr>
          <w:ilvl w:val="0"/>
          <w:numId w:val="31"/>
        </w:numPr>
        <w:rPr>
          <w:rFonts w:ascii="Times New Roman" w:eastAsia="Times New Roman" w:hAnsi="Times New Roman" w:cs="Times New Roman"/>
          <w:sz w:val="28"/>
          <w:szCs w:val="28"/>
          <w:lang w:val="uk-UA" w:eastAsia="uk-UA"/>
        </w:rPr>
      </w:pPr>
      <w:r w:rsidRPr="00265463">
        <w:rPr>
          <w:rFonts w:ascii="Times New Roman" w:eastAsia="Times New Roman" w:hAnsi="Times New Roman" w:cs="Times New Roman"/>
          <w:b/>
          <w:i/>
          <w:sz w:val="28"/>
          <w:szCs w:val="28"/>
          <w:lang w:val="uk-UA" w:eastAsia="uk-UA"/>
        </w:rPr>
        <w:t>Адміністративна будівля</w:t>
      </w:r>
      <w:r w:rsidR="00C00E4E" w:rsidRPr="00265463">
        <w:rPr>
          <w:rFonts w:ascii="Times New Roman" w:eastAsia="Times New Roman" w:hAnsi="Times New Roman" w:cs="Times New Roman"/>
          <w:sz w:val="28"/>
          <w:szCs w:val="28"/>
          <w:lang w:val="uk-UA" w:eastAsia="uk-UA"/>
        </w:rPr>
        <w:t>, с. Сестринівка, вул. Грушевського,18</w:t>
      </w:r>
      <w:r w:rsidR="00AF2854" w:rsidRPr="00265463">
        <w:rPr>
          <w:rFonts w:ascii="Times New Roman" w:eastAsia="Times New Roman" w:hAnsi="Times New Roman" w:cs="Times New Roman"/>
          <w:sz w:val="28"/>
          <w:szCs w:val="28"/>
          <w:lang w:val="uk-UA" w:eastAsia="uk-UA"/>
        </w:rPr>
        <w:t>, (</w:t>
      </w:r>
      <w:r w:rsidR="006B1B3D">
        <w:rPr>
          <w:rFonts w:ascii="Times New Roman" w:eastAsia="Times New Roman" w:hAnsi="Times New Roman" w:cs="Times New Roman"/>
          <w:sz w:val="28"/>
          <w:szCs w:val="28"/>
          <w:lang w:val="uk-UA" w:eastAsia="uk-UA"/>
        </w:rPr>
        <w:t>в</w:t>
      </w:r>
      <w:r w:rsidR="00AA62E7" w:rsidRPr="00265463">
        <w:rPr>
          <w:rFonts w:ascii="Times New Roman" w:eastAsia="Times New Roman" w:hAnsi="Times New Roman" w:cs="Times New Roman"/>
          <w:sz w:val="28"/>
          <w:szCs w:val="28"/>
          <w:lang w:val="uk-UA" w:eastAsia="uk-UA"/>
        </w:rPr>
        <w:t>иконавчий комітет Козятинської міської ради</w:t>
      </w:r>
      <w:r w:rsidR="00AF2854" w:rsidRPr="00265463">
        <w:rPr>
          <w:rFonts w:ascii="Times New Roman" w:eastAsia="Times New Roman" w:hAnsi="Times New Roman" w:cs="Times New Roman"/>
          <w:sz w:val="28"/>
          <w:szCs w:val="28"/>
          <w:lang w:val="uk-UA" w:eastAsia="uk-UA"/>
        </w:rPr>
        <w:t>)</w:t>
      </w:r>
    </w:p>
    <w:p w14:paraId="531B6706" w14:textId="77777777" w:rsidR="006B1B3D" w:rsidRPr="006B1B3D" w:rsidRDefault="0098394A" w:rsidP="006B1B3D">
      <w:pPr>
        <w:pStyle w:val="a9"/>
        <w:numPr>
          <w:ilvl w:val="0"/>
          <w:numId w:val="31"/>
        </w:numPr>
        <w:rPr>
          <w:rFonts w:ascii="Times New Roman" w:eastAsia="Times New Roman" w:hAnsi="Times New Roman" w:cs="Times New Roman"/>
          <w:sz w:val="28"/>
          <w:szCs w:val="28"/>
          <w:lang w:val="uk-UA" w:eastAsia="uk-UA"/>
        </w:rPr>
      </w:pPr>
      <w:r w:rsidRPr="006B1B3D">
        <w:rPr>
          <w:rFonts w:ascii="Times New Roman" w:eastAsia="Times New Roman" w:hAnsi="Times New Roman" w:cs="Times New Roman"/>
          <w:b/>
          <w:i/>
          <w:sz w:val="28"/>
          <w:szCs w:val="28"/>
          <w:lang w:val="uk-UA" w:eastAsia="uk-UA"/>
        </w:rPr>
        <w:t>Б</w:t>
      </w:r>
      <w:r w:rsidR="00C00E4E" w:rsidRPr="006B1B3D">
        <w:rPr>
          <w:rFonts w:ascii="Times New Roman" w:eastAsia="Times New Roman" w:hAnsi="Times New Roman" w:cs="Times New Roman"/>
          <w:b/>
          <w:i/>
          <w:sz w:val="28"/>
          <w:szCs w:val="28"/>
          <w:lang w:val="uk-UA" w:eastAsia="uk-UA"/>
        </w:rPr>
        <w:t>удівля Козятинського міського територіального центру соціального обслуговування</w:t>
      </w:r>
      <w:r w:rsidR="00C00E4E" w:rsidRPr="006B1B3D">
        <w:rPr>
          <w:rFonts w:ascii="Times New Roman" w:eastAsia="Times New Roman" w:hAnsi="Times New Roman" w:cs="Times New Roman"/>
          <w:sz w:val="28"/>
          <w:szCs w:val="28"/>
          <w:lang w:val="uk-UA" w:eastAsia="uk-UA"/>
        </w:rPr>
        <w:t>, м. Козятин, вул. Винниченка, 5</w:t>
      </w:r>
      <w:r w:rsidRPr="006B1B3D">
        <w:rPr>
          <w:rFonts w:ascii="Times New Roman" w:eastAsia="Times New Roman" w:hAnsi="Times New Roman" w:cs="Times New Roman"/>
          <w:sz w:val="28"/>
          <w:szCs w:val="28"/>
          <w:lang w:val="uk-UA" w:eastAsia="uk-UA"/>
        </w:rPr>
        <w:t xml:space="preserve"> </w:t>
      </w:r>
      <w:r w:rsidR="006B1B3D" w:rsidRPr="006B1B3D">
        <w:rPr>
          <w:rFonts w:ascii="Times New Roman" w:eastAsia="Times New Roman" w:hAnsi="Times New Roman" w:cs="Times New Roman"/>
          <w:sz w:val="28"/>
          <w:szCs w:val="28"/>
          <w:lang w:val="uk-UA" w:eastAsia="uk-UA"/>
        </w:rPr>
        <w:t>(виконавчий комітет Козятинської міської ради)</w:t>
      </w:r>
    </w:p>
    <w:p w14:paraId="19940D92" w14:textId="5FD95874" w:rsidR="009745AA" w:rsidRDefault="009745AA" w:rsidP="00C00E4E">
      <w:pPr>
        <w:contextualSpacing/>
        <w:jc w:val="both"/>
        <w:rPr>
          <w:rFonts w:ascii="Times New Roman" w:eastAsia="Times New Roman" w:hAnsi="Times New Roman" w:cs="Times New Roman"/>
          <w:sz w:val="28"/>
          <w:szCs w:val="28"/>
          <w:lang w:val="uk-UA" w:eastAsia="uk-UA"/>
        </w:rPr>
      </w:pPr>
    </w:p>
    <w:p w14:paraId="6F4C9CC8" w14:textId="77777777" w:rsidR="009745AA" w:rsidRDefault="009745AA" w:rsidP="00C00E4E">
      <w:pPr>
        <w:contextualSpacing/>
        <w:jc w:val="both"/>
        <w:rPr>
          <w:rFonts w:ascii="Times New Roman" w:eastAsia="Times New Roman" w:hAnsi="Times New Roman" w:cs="Times New Roman"/>
          <w:sz w:val="28"/>
          <w:szCs w:val="28"/>
          <w:lang w:val="uk-UA" w:eastAsia="uk-UA"/>
        </w:rPr>
      </w:pPr>
    </w:p>
    <w:p w14:paraId="506B857F" w14:textId="32F409C8" w:rsidR="002F4AB0" w:rsidRPr="002F4AB0" w:rsidRDefault="002F4AB0" w:rsidP="002F4AB0">
      <w:pPr>
        <w:jc w:val="both"/>
        <w:rPr>
          <w:rFonts w:ascii="Times New Roman" w:eastAsia="Times New Roman" w:hAnsi="Times New Roman" w:cs="Times New Roman"/>
          <w:b/>
          <w:sz w:val="26"/>
          <w:szCs w:val="26"/>
          <w:lang w:val="uk-UA"/>
        </w:rPr>
      </w:pPr>
      <w:r w:rsidRPr="002F4AB0">
        <w:rPr>
          <w:rFonts w:ascii="Times New Roman" w:eastAsia="Times New Roman" w:hAnsi="Times New Roman" w:cs="Times New Roman"/>
          <w:b/>
          <w:color w:val="000000"/>
          <w:sz w:val="26"/>
          <w:szCs w:val="26"/>
          <w:shd w:val="clear" w:color="auto" w:fill="FFFFFF"/>
          <w:lang w:val="uk-UA"/>
        </w:rPr>
        <w:t xml:space="preserve">Керуючий справами виконкому                              </w:t>
      </w:r>
      <w:r>
        <w:rPr>
          <w:rFonts w:ascii="Times New Roman" w:eastAsia="Times New Roman" w:hAnsi="Times New Roman" w:cs="Times New Roman"/>
          <w:b/>
          <w:color w:val="000000"/>
          <w:sz w:val="26"/>
          <w:szCs w:val="26"/>
          <w:shd w:val="clear" w:color="auto" w:fill="FFFFFF"/>
          <w:lang w:val="uk-UA"/>
        </w:rPr>
        <w:t xml:space="preserve">          </w:t>
      </w:r>
      <w:r w:rsidRPr="002F4AB0">
        <w:rPr>
          <w:rFonts w:ascii="Times New Roman" w:eastAsia="Times New Roman" w:hAnsi="Times New Roman" w:cs="Times New Roman"/>
          <w:b/>
          <w:color w:val="000000"/>
          <w:sz w:val="26"/>
          <w:szCs w:val="26"/>
          <w:shd w:val="clear" w:color="auto" w:fill="FFFFFF"/>
          <w:lang w:val="uk-UA"/>
        </w:rPr>
        <w:t xml:space="preserve">        Костянтин МАРЧЕНКО</w:t>
      </w:r>
    </w:p>
    <w:p w14:paraId="47ED3D17" w14:textId="77777777" w:rsidR="002F4AB0" w:rsidRPr="002F4AB0" w:rsidRDefault="002F4AB0" w:rsidP="002F4AB0">
      <w:pPr>
        <w:rPr>
          <w:rFonts w:ascii="Times New Roman" w:eastAsia="Times New Roman" w:hAnsi="Times New Roman" w:cs="Times New Roman"/>
          <w:b/>
          <w:bCs/>
          <w:sz w:val="26"/>
          <w:szCs w:val="26"/>
          <w:lang w:val="uk-UA"/>
        </w:rPr>
      </w:pPr>
    </w:p>
    <w:p w14:paraId="147C334B" w14:textId="77777777" w:rsidR="00892E3B" w:rsidRPr="00C00E4E" w:rsidRDefault="002F4AB0" w:rsidP="00892E3B">
      <w:pPr>
        <w:shd w:val="clear" w:color="auto" w:fill="FFFFFF"/>
        <w:spacing w:line="270" w:lineRule="atLeast"/>
        <w:jc w:val="both"/>
        <w:rPr>
          <w:rFonts w:ascii="Times New Roman" w:eastAsia="Times New Roman" w:hAnsi="Times New Roman" w:cs="Times New Roman"/>
          <w:b/>
          <w:sz w:val="24"/>
          <w:szCs w:val="24"/>
          <w:lang w:val="uk-UA"/>
        </w:rPr>
      </w:pPr>
      <w:r w:rsidRPr="002F4AB0">
        <w:rPr>
          <w:rFonts w:ascii="Times New Roman" w:eastAsia="Times New Roman" w:hAnsi="Times New Roman" w:cs="Times New Roman"/>
          <w:sz w:val="24"/>
          <w:szCs w:val="24"/>
        </w:rPr>
        <w:tab/>
      </w:r>
      <w:r w:rsidRPr="002F4AB0">
        <w:rPr>
          <w:rFonts w:ascii="Times New Roman" w:eastAsia="Times New Roman" w:hAnsi="Times New Roman" w:cs="Times New Roman"/>
          <w:sz w:val="24"/>
          <w:szCs w:val="24"/>
        </w:rPr>
        <w:tab/>
      </w:r>
      <w:r w:rsidRPr="002F4AB0">
        <w:rPr>
          <w:rFonts w:ascii="Times New Roman" w:eastAsia="Times New Roman" w:hAnsi="Times New Roman" w:cs="Times New Roman"/>
          <w:sz w:val="24"/>
          <w:szCs w:val="24"/>
        </w:rPr>
        <w:tab/>
      </w:r>
      <w:r w:rsidR="00892E3B">
        <w:rPr>
          <w:rFonts w:ascii="Times New Roman" w:eastAsia="Times New Roman" w:hAnsi="Times New Roman" w:cs="Times New Roman"/>
          <w:b/>
          <w:sz w:val="24"/>
          <w:szCs w:val="24"/>
          <w:lang w:val="uk-UA"/>
        </w:rPr>
        <w:t xml:space="preserve">                                                                                                            </w:t>
      </w:r>
      <w:bookmarkStart w:id="10" w:name="_Hlk196391296"/>
      <w:r w:rsidR="00892E3B" w:rsidRPr="00C00E4E">
        <w:rPr>
          <w:rFonts w:ascii="Times New Roman" w:eastAsia="Times New Roman" w:hAnsi="Times New Roman" w:cs="Times New Roman"/>
          <w:b/>
          <w:sz w:val="24"/>
          <w:szCs w:val="24"/>
          <w:lang w:val="uk-UA"/>
        </w:rPr>
        <w:t xml:space="preserve">Додаток  </w:t>
      </w:r>
      <w:r w:rsidR="00892E3B">
        <w:rPr>
          <w:rFonts w:ascii="Times New Roman" w:eastAsia="Times New Roman" w:hAnsi="Times New Roman" w:cs="Times New Roman"/>
          <w:b/>
          <w:sz w:val="24"/>
          <w:szCs w:val="24"/>
          <w:lang w:val="uk-UA"/>
        </w:rPr>
        <w:t>3</w:t>
      </w:r>
    </w:p>
    <w:p w14:paraId="7BC88E1F" w14:textId="77777777" w:rsidR="00892E3B" w:rsidRPr="00C00E4E" w:rsidRDefault="00892E3B" w:rsidP="00892E3B">
      <w:pPr>
        <w:jc w:val="right"/>
        <w:rPr>
          <w:rFonts w:ascii="Times New Roman" w:hAnsi="Times New Roman" w:cs="Times New Roman"/>
          <w:sz w:val="24"/>
          <w:szCs w:val="24"/>
          <w:lang w:val="uk-UA" w:eastAsia="en-US"/>
        </w:rPr>
      </w:pPr>
      <w:r w:rsidRPr="00C00E4E">
        <w:rPr>
          <w:rFonts w:cs="Times New Roman"/>
          <w:sz w:val="22"/>
          <w:szCs w:val="22"/>
          <w:lang w:val="uk-UA" w:eastAsia="en-US"/>
        </w:rPr>
        <w:t xml:space="preserve">                                                                                             </w:t>
      </w:r>
      <w:r w:rsidRPr="00C00E4E">
        <w:rPr>
          <w:rFonts w:ascii="Times New Roman" w:hAnsi="Times New Roman" w:cs="Times New Roman"/>
          <w:sz w:val="24"/>
          <w:szCs w:val="24"/>
          <w:lang w:val="uk-UA" w:eastAsia="en-US"/>
        </w:rPr>
        <w:t xml:space="preserve">до рішення </w:t>
      </w:r>
      <w:r w:rsidRPr="006A1FEF">
        <w:rPr>
          <w:rFonts w:ascii="Times New Roman" w:hAnsi="Times New Roman" w:cs="Times New Roman"/>
          <w:sz w:val="24"/>
          <w:szCs w:val="24"/>
          <w:lang w:val="uk-UA" w:eastAsia="en-US"/>
        </w:rPr>
        <w:t>виконавчого комітету</w:t>
      </w:r>
      <w:r>
        <w:rPr>
          <w:rFonts w:ascii="Times New Roman" w:hAnsi="Times New Roman" w:cs="Times New Roman"/>
          <w:sz w:val="24"/>
          <w:szCs w:val="24"/>
          <w:lang w:val="uk-UA" w:eastAsia="en-US"/>
        </w:rPr>
        <w:t xml:space="preserve">             Козятинської міської ради </w:t>
      </w:r>
      <w:r>
        <w:rPr>
          <w:rFonts w:ascii="Times New Roman" w:hAnsi="Times New Roman" w:cs="Times New Roman"/>
          <w:sz w:val="24"/>
          <w:szCs w:val="24"/>
          <w:u w:val="single"/>
          <w:lang w:val="uk-UA" w:eastAsia="en-US"/>
        </w:rPr>
        <w:t xml:space="preserve"> </w:t>
      </w:r>
      <w:r w:rsidRPr="00C00E4E">
        <w:rPr>
          <w:rFonts w:ascii="Times New Roman" w:hAnsi="Times New Roman" w:cs="Times New Roman"/>
          <w:sz w:val="24"/>
          <w:szCs w:val="24"/>
          <w:lang w:val="uk-UA" w:eastAsia="en-US"/>
        </w:rPr>
        <w:t xml:space="preserve">  </w:t>
      </w:r>
    </w:p>
    <w:p w14:paraId="58013F36" w14:textId="4577DE45" w:rsidR="00892E3B" w:rsidRPr="00C00E4E" w:rsidRDefault="00892E3B" w:rsidP="00892E3B">
      <w:pPr>
        <w:jc w:val="right"/>
        <w:rPr>
          <w:rFonts w:ascii="Times New Roman" w:hAnsi="Times New Roman" w:cs="Times New Roman"/>
          <w:sz w:val="24"/>
          <w:szCs w:val="24"/>
          <w:lang w:val="uk-UA" w:eastAsia="en-US"/>
        </w:rPr>
      </w:pPr>
      <w:r w:rsidRPr="00C00E4E">
        <w:rPr>
          <w:rFonts w:ascii="Times New Roman" w:hAnsi="Times New Roman" w:cs="Times New Roman"/>
          <w:sz w:val="24"/>
          <w:szCs w:val="24"/>
          <w:lang w:val="uk-UA" w:eastAsia="en-US"/>
        </w:rPr>
        <w:t xml:space="preserve">                                                                                 №  </w:t>
      </w:r>
      <w:r w:rsidRPr="00C00E4E">
        <w:rPr>
          <w:rFonts w:ascii="Times New Roman" w:hAnsi="Times New Roman" w:cs="Times New Roman"/>
          <w:sz w:val="24"/>
          <w:szCs w:val="24"/>
          <w:u w:val="single"/>
          <w:lang w:val="uk-UA" w:eastAsia="en-US"/>
        </w:rPr>
        <w:t xml:space="preserve"> </w:t>
      </w:r>
      <w:r w:rsidR="007C2233">
        <w:rPr>
          <w:rFonts w:ascii="Times New Roman" w:hAnsi="Times New Roman" w:cs="Times New Roman"/>
          <w:sz w:val="24"/>
          <w:szCs w:val="24"/>
          <w:u w:val="single"/>
          <w:lang w:val="uk-UA" w:eastAsia="en-US"/>
        </w:rPr>
        <w:t>152</w:t>
      </w:r>
      <w:r w:rsidRPr="00C00E4E">
        <w:rPr>
          <w:rFonts w:ascii="Times New Roman" w:hAnsi="Times New Roman" w:cs="Times New Roman"/>
          <w:sz w:val="24"/>
          <w:szCs w:val="24"/>
          <w:lang w:val="uk-UA" w:eastAsia="en-US"/>
        </w:rPr>
        <w:t xml:space="preserve">  від  </w:t>
      </w:r>
      <w:r w:rsidRPr="00C00E4E">
        <w:rPr>
          <w:rFonts w:ascii="Times New Roman" w:hAnsi="Times New Roman" w:cs="Times New Roman"/>
          <w:sz w:val="24"/>
          <w:szCs w:val="24"/>
          <w:u w:val="single"/>
          <w:lang w:val="uk-UA" w:eastAsia="en-US"/>
        </w:rPr>
        <w:t xml:space="preserve"> </w:t>
      </w:r>
      <w:r w:rsidR="007C2233">
        <w:rPr>
          <w:rFonts w:ascii="Times New Roman" w:hAnsi="Times New Roman" w:cs="Times New Roman"/>
          <w:sz w:val="24"/>
          <w:szCs w:val="24"/>
          <w:u w:val="single"/>
          <w:lang w:val="uk-UA" w:eastAsia="en-US"/>
        </w:rPr>
        <w:t>01.05</w:t>
      </w:r>
      <w:r w:rsidRPr="00C00E4E">
        <w:rPr>
          <w:rFonts w:ascii="Times New Roman" w:hAnsi="Times New Roman" w:cs="Times New Roman"/>
          <w:sz w:val="24"/>
          <w:szCs w:val="24"/>
          <w:u w:val="single"/>
          <w:lang w:val="uk-UA" w:eastAsia="en-US"/>
        </w:rPr>
        <w:t>.202</w:t>
      </w:r>
      <w:r>
        <w:rPr>
          <w:rFonts w:ascii="Times New Roman" w:hAnsi="Times New Roman" w:cs="Times New Roman"/>
          <w:sz w:val="24"/>
          <w:szCs w:val="24"/>
          <w:u w:val="single"/>
          <w:lang w:val="uk-UA" w:eastAsia="en-US"/>
        </w:rPr>
        <w:t xml:space="preserve">5 </w:t>
      </w:r>
      <w:r w:rsidRPr="00C00E4E">
        <w:rPr>
          <w:rFonts w:ascii="Times New Roman" w:hAnsi="Times New Roman" w:cs="Times New Roman"/>
          <w:sz w:val="24"/>
          <w:szCs w:val="24"/>
          <w:lang w:val="uk-UA" w:eastAsia="en-US"/>
        </w:rPr>
        <w:t>року</w:t>
      </w:r>
    </w:p>
    <w:p w14:paraId="42E2CF83" w14:textId="77777777" w:rsidR="00892E3B" w:rsidRDefault="00892E3B" w:rsidP="00892E3B">
      <w:pPr>
        <w:shd w:val="clear" w:color="auto" w:fill="FFFFFF"/>
        <w:ind w:firstLine="709"/>
        <w:jc w:val="center"/>
        <w:textAlignment w:val="baseline"/>
        <w:rPr>
          <w:rFonts w:ascii="Times New Roman" w:eastAsia="Times New Roman" w:hAnsi="Times New Roman" w:cs="Times New Roman"/>
          <w:b/>
          <w:bCs/>
          <w:color w:val="000000" w:themeColor="text1"/>
          <w:sz w:val="24"/>
          <w:szCs w:val="24"/>
          <w:lang w:val="uk-UA"/>
        </w:rPr>
      </w:pPr>
    </w:p>
    <w:p w14:paraId="123FA6B7" w14:textId="77777777" w:rsidR="00892E3B" w:rsidRDefault="00892E3B" w:rsidP="00892E3B">
      <w:pPr>
        <w:shd w:val="clear" w:color="auto" w:fill="FFFFFF"/>
        <w:ind w:firstLine="709"/>
        <w:jc w:val="center"/>
        <w:textAlignment w:val="baseline"/>
        <w:rPr>
          <w:rFonts w:ascii="Times New Roman" w:eastAsia="Times New Roman" w:hAnsi="Times New Roman" w:cs="Times New Roman"/>
          <w:b/>
          <w:bCs/>
          <w:color w:val="000000" w:themeColor="text1"/>
          <w:sz w:val="24"/>
          <w:szCs w:val="24"/>
          <w:lang w:val="uk-UA"/>
        </w:rPr>
      </w:pPr>
    </w:p>
    <w:p w14:paraId="2EEB70F4" w14:textId="77777777" w:rsidR="00892E3B" w:rsidRDefault="00892E3B" w:rsidP="00892E3B">
      <w:pPr>
        <w:shd w:val="clear" w:color="auto" w:fill="FFFFFF"/>
        <w:ind w:firstLine="709"/>
        <w:jc w:val="center"/>
        <w:textAlignment w:val="baseline"/>
        <w:rPr>
          <w:rFonts w:ascii="Times New Roman" w:eastAsia="Times New Roman" w:hAnsi="Times New Roman" w:cs="Times New Roman"/>
          <w:b/>
          <w:bCs/>
          <w:color w:val="000000" w:themeColor="text1"/>
          <w:sz w:val="24"/>
          <w:szCs w:val="24"/>
          <w:lang w:val="uk-UA"/>
        </w:rPr>
      </w:pPr>
    </w:p>
    <w:p w14:paraId="19591C81" w14:textId="77777777" w:rsidR="00892E3B" w:rsidRDefault="00892E3B" w:rsidP="00892E3B">
      <w:pPr>
        <w:shd w:val="clear" w:color="auto" w:fill="FFFFFF"/>
        <w:ind w:firstLine="709"/>
        <w:jc w:val="center"/>
        <w:textAlignment w:val="baseline"/>
        <w:rPr>
          <w:rFonts w:ascii="Times New Roman" w:eastAsia="Times New Roman" w:hAnsi="Times New Roman" w:cs="Times New Roman"/>
          <w:b/>
          <w:bCs/>
          <w:color w:val="000000" w:themeColor="text1"/>
          <w:sz w:val="24"/>
          <w:szCs w:val="24"/>
          <w:lang w:val="uk-UA"/>
        </w:rPr>
      </w:pPr>
    </w:p>
    <w:p w14:paraId="0AA74EDE" w14:textId="77777777" w:rsidR="00892E3B" w:rsidRPr="002979AC" w:rsidRDefault="00892E3B" w:rsidP="00892E3B">
      <w:pPr>
        <w:shd w:val="clear" w:color="auto" w:fill="FFFFFF"/>
        <w:ind w:firstLine="709"/>
        <w:jc w:val="center"/>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b/>
          <w:bCs/>
          <w:color w:val="000000" w:themeColor="text1"/>
          <w:sz w:val="24"/>
          <w:szCs w:val="24"/>
          <w:lang w:val="uk-UA"/>
        </w:rPr>
        <w:t>Форма № 1</w:t>
      </w:r>
    </w:p>
    <w:p w14:paraId="4F89517F" w14:textId="77777777" w:rsidR="00892E3B" w:rsidRPr="002979AC" w:rsidRDefault="00892E3B" w:rsidP="00892E3B">
      <w:pPr>
        <w:shd w:val="clear" w:color="auto" w:fill="FFFFFF"/>
        <w:ind w:firstLine="709"/>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b/>
          <w:bCs/>
          <w:color w:val="000000" w:themeColor="text1"/>
          <w:sz w:val="24"/>
          <w:szCs w:val="24"/>
          <w:lang w:val="uk-UA"/>
        </w:rPr>
        <w:t>Журнал обліку використання енергоресурсу</w:t>
      </w:r>
      <w:r w:rsidRPr="002979AC">
        <w:rPr>
          <w:rFonts w:ascii="Times New Roman" w:eastAsia="Times New Roman" w:hAnsi="Times New Roman" w:cs="Times New Roman"/>
          <w:b/>
          <w:bCs/>
          <w:color w:val="000000" w:themeColor="text1"/>
          <w:sz w:val="24"/>
          <w:szCs w:val="24"/>
          <w:bdr w:val="none" w:sz="0" w:space="0" w:color="auto" w:frame="1"/>
          <w:lang w:val="uk-UA"/>
        </w:rPr>
        <w:br/>
      </w:r>
      <w:r w:rsidRPr="002979AC">
        <w:rPr>
          <w:rFonts w:ascii="Times New Roman" w:eastAsia="Times New Roman" w:hAnsi="Times New Roman" w:cs="Times New Roman"/>
          <w:color w:val="000000" w:themeColor="text1"/>
          <w:sz w:val="24"/>
          <w:szCs w:val="24"/>
          <w:lang w:val="uk-UA"/>
        </w:rPr>
        <w:t xml:space="preserve">(електроенергія, холодна вода та за наявності – газ) </w:t>
      </w:r>
      <w:r w:rsidRPr="002979AC">
        <w:rPr>
          <w:rFonts w:ascii="Times New Roman" w:eastAsia="Times New Roman" w:hAnsi="Times New Roman" w:cs="Times New Roman"/>
          <w:color w:val="000000" w:themeColor="text1"/>
          <w:sz w:val="24"/>
          <w:szCs w:val="24"/>
          <w:lang w:val="uk-UA"/>
        </w:rPr>
        <w:br/>
        <w:t>(назва установи)</w:t>
      </w:r>
    </w:p>
    <w:p w14:paraId="62084D7A"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Назва та адреса будівлі:</w:t>
      </w:r>
    </w:p>
    <w:p w14:paraId="73912113"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Номер журналу:</w:t>
      </w:r>
    </w:p>
    <w:p w14:paraId="21AEDB5A"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Журнал розпочато: (дата)</w:t>
      </w:r>
    </w:p>
    <w:p w14:paraId="4C21D281"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Посада, ПІБ, підпис відповідальної особи</w:t>
      </w:r>
    </w:p>
    <w:p w14:paraId="48956B4A"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Постачальник енергоресурсу:</w:t>
      </w:r>
    </w:p>
    <w:p w14:paraId="2741DA37"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лічильника:</w:t>
      </w:r>
    </w:p>
    <w:tbl>
      <w:tblPr>
        <w:tblStyle w:val="ac"/>
        <w:tblW w:w="5000" w:type="pct"/>
        <w:tblLook w:val="04A0" w:firstRow="1" w:lastRow="0" w:firstColumn="1" w:lastColumn="0" w:noHBand="0" w:noVBand="1"/>
      </w:tblPr>
      <w:tblGrid>
        <w:gridCol w:w="1154"/>
        <w:gridCol w:w="1807"/>
        <w:gridCol w:w="993"/>
        <w:gridCol w:w="2318"/>
        <w:gridCol w:w="2624"/>
        <w:gridCol w:w="994"/>
      </w:tblGrid>
      <w:tr w:rsidR="00892E3B" w:rsidRPr="002979AC" w14:paraId="207CB717" w14:textId="77777777" w:rsidTr="00F93260">
        <w:tc>
          <w:tcPr>
            <w:tcW w:w="250" w:type="pct"/>
            <w:vMerge w:val="restart"/>
            <w:hideMark/>
          </w:tcPr>
          <w:p w14:paraId="245D2BC6"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w:t>
            </w:r>
          </w:p>
        </w:tc>
        <w:tc>
          <w:tcPr>
            <w:tcW w:w="950" w:type="pct"/>
            <w:vMerge w:val="restart"/>
            <w:hideMark/>
          </w:tcPr>
          <w:p w14:paraId="256522D3"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Дата</w:t>
            </w:r>
          </w:p>
        </w:tc>
        <w:tc>
          <w:tcPr>
            <w:tcW w:w="550" w:type="pct"/>
            <w:vMerge w:val="restart"/>
            <w:hideMark/>
          </w:tcPr>
          <w:p w14:paraId="33F5AE9A"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Час</w:t>
            </w:r>
          </w:p>
        </w:tc>
        <w:tc>
          <w:tcPr>
            <w:tcW w:w="1200" w:type="pct"/>
            <w:vMerge w:val="restart"/>
            <w:hideMark/>
          </w:tcPr>
          <w:p w14:paraId="73381B64"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Показник лічильника</w:t>
            </w:r>
          </w:p>
        </w:tc>
        <w:tc>
          <w:tcPr>
            <w:tcW w:w="1900" w:type="pct"/>
            <w:gridSpan w:val="2"/>
            <w:hideMark/>
          </w:tcPr>
          <w:p w14:paraId="4A7FB62D" w14:textId="77777777" w:rsidR="00892E3B" w:rsidRPr="002979AC" w:rsidRDefault="00892E3B" w:rsidP="00F93260">
            <w:pPr>
              <w:jc w:val="center"/>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Особа, яка знімала покази</w:t>
            </w:r>
          </w:p>
        </w:tc>
      </w:tr>
      <w:tr w:rsidR="00892E3B" w:rsidRPr="002979AC" w14:paraId="4553A759" w14:textId="77777777" w:rsidTr="00F93260">
        <w:tc>
          <w:tcPr>
            <w:tcW w:w="0" w:type="auto"/>
            <w:vMerge/>
            <w:hideMark/>
          </w:tcPr>
          <w:p w14:paraId="6B889F8E"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0" w:type="auto"/>
            <w:vMerge/>
            <w:hideMark/>
          </w:tcPr>
          <w:p w14:paraId="735DFF3F"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0" w:type="auto"/>
            <w:vMerge/>
            <w:hideMark/>
          </w:tcPr>
          <w:p w14:paraId="78160D0B"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0" w:type="auto"/>
            <w:vMerge/>
            <w:hideMark/>
          </w:tcPr>
          <w:p w14:paraId="00FF5443"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1350" w:type="pct"/>
            <w:hideMark/>
          </w:tcPr>
          <w:p w14:paraId="5E504C27"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ПІБ</w:t>
            </w:r>
          </w:p>
        </w:tc>
        <w:tc>
          <w:tcPr>
            <w:tcW w:w="550" w:type="pct"/>
            <w:hideMark/>
          </w:tcPr>
          <w:p w14:paraId="49866EC0"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Підпис</w:t>
            </w:r>
          </w:p>
        </w:tc>
      </w:tr>
      <w:tr w:rsidR="00892E3B" w:rsidRPr="002979AC" w14:paraId="4CF822B8" w14:textId="77777777" w:rsidTr="00F93260">
        <w:tc>
          <w:tcPr>
            <w:tcW w:w="250" w:type="pct"/>
            <w:hideMark/>
          </w:tcPr>
          <w:p w14:paraId="3547D4E1"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950" w:type="pct"/>
            <w:hideMark/>
          </w:tcPr>
          <w:p w14:paraId="1FBE8386"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550" w:type="pct"/>
            <w:hideMark/>
          </w:tcPr>
          <w:p w14:paraId="6AC85F9A"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1200" w:type="pct"/>
            <w:hideMark/>
          </w:tcPr>
          <w:p w14:paraId="2408926E"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1350" w:type="pct"/>
            <w:hideMark/>
          </w:tcPr>
          <w:p w14:paraId="77E6469F"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550" w:type="pct"/>
            <w:hideMark/>
          </w:tcPr>
          <w:p w14:paraId="58303899"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r>
    </w:tbl>
    <w:p w14:paraId="6658BE37" w14:textId="77777777" w:rsidR="00892E3B" w:rsidRDefault="00892E3B" w:rsidP="00892E3B">
      <w:pPr>
        <w:shd w:val="clear" w:color="auto" w:fill="FFFFFF"/>
        <w:spacing w:after="240"/>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p w14:paraId="758627DB" w14:textId="77777777" w:rsidR="00892E3B" w:rsidRPr="002979AC" w:rsidRDefault="00892E3B" w:rsidP="00892E3B">
      <w:pPr>
        <w:shd w:val="clear" w:color="auto" w:fill="FFFFFF"/>
        <w:spacing w:after="240"/>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b/>
          <w:bCs/>
          <w:color w:val="000000" w:themeColor="text1"/>
          <w:sz w:val="24"/>
          <w:szCs w:val="24"/>
          <w:lang w:val="uk-UA"/>
        </w:rPr>
        <w:t>Форма № 2</w:t>
      </w:r>
    </w:p>
    <w:p w14:paraId="36B401A2" w14:textId="77777777" w:rsidR="00892E3B" w:rsidRPr="002979AC" w:rsidRDefault="00892E3B" w:rsidP="00892E3B">
      <w:pPr>
        <w:shd w:val="clear" w:color="auto" w:fill="FFFFFF"/>
        <w:ind w:firstLine="709"/>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b/>
          <w:bCs/>
          <w:color w:val="000000" w:themeColor="text1"/>
          <w:sz w:val="24"/>
          <w:szCs w:val="24"/>
          <w:lang w:val="uk-UA"/>
        </w:rPr>
        <w:t>Журнал обліку використання теплової енергії</w:t>
      </w:r>
      <w:bookmarkStart w:id="11" w:name="_ftnref1"/>
      <w:r w:rsidRPr="002979AC">
        <w:rPr>
          <w:rFonts w:ascii="Times New Roman" w:eastAsia="Times New Roman" w:hAnsi="Times New Roman" w:cs="Times New Roman"/>
          <w:b/>
          <w:bCs/>
          <w:color w:val="000000" w:themeColor="text1"/>
          <w:sz w:val="24"/>
          <w:szCs w:val="24"/>
          <w:lang w:val="uk-UA"/>
        </w:rPr>
        <w:t xml:space="preserve"> </w:t>
      </w:r>
      <w:bookmarkEnd w:id="11"/>
      <w:r w:rsidRPr="002979AC">
        <w:rPr>
          <w:rFonts w:ascii="Times New Roman" w:eastAsia="Times New Roman" w:hAnsi="Times New Roman" w:cs="Times New Roman"/>
          <w:b/>
          <w:bCs/>
          <w:color w:val="000000" w:themeColor="text1"/>
          <w:sz w:val="24"/>
          <w:szCs w:val="24"/>
          <w:lang w:val="uk-UA"/>
        </w:rPr>
        <w:t>(назва установи)</w:t>
      </w:r>
    </w:p>
    <w:p w14:paraId="32AF6E1B"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Назва та адреса будівлі:</w:t>
      </w:r>
    </w:p>
    <w:p w14:paraId="0F1FDBE0"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Номер журналу:</w:t>
      </w:r>
    </w:p>
    <w:p w14:paraId="5442E096"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Журнал розпочато: (дата)</w:t>
      </w:r>
    </w:p>
    <w:p w14:paraId="24AECDE2"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Посада, ПІБ, підпис відповідальної особи</w:t>
      </w:r>
    </w:p>
    <w:p w14:paraId="611D2673"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Постачальник енергоресурсу:</w:t>
      </w:r>
    </w:p>
    <w:p w14:paraId="3658F154"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лічильника:</w:t>
      </w:r>
    </w:p>
    <w:p w14:paraId="0D2EFE68"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Одиниці виміру теплової енергії лічильника:</w:t>
      </w:r>
    </w:p>
    <w:tbl>
      <w:tblPr>
        <w:tblStyle w:val="ac"/>
        <w:tblW w:w="4892" w:type="pct"/>
        <w:tblLook w:val="04A0" w:firstRow="1" w:lastRow="0" w:firstColumn="1" w:lastColumn="0" w:noHBand="0" w:noVBand="1"/>
      </w:tblPr>
      <w:tblGrid>
        <w:gridCol w:w="985"/>
        <w:gridCol w:w="1088"/>
        <w:gridCol w:w="985"/>
        <w:gridCol w:w="1361"/>
        <w:gridCol w:w="985"/>
        <w:gridCol w:w="985"/>
        <w:gridCol w:w="985"/>
        <w:gridCol w:w="1317"/>
        <w:gridCol w:w="985"/>
      </w:tblGrid>
      <w:tr w:rsidR="00892E3B" w:rsidRPr="002979AC" w14:paraId="4D1473D4" w14:textId="77777777" w:rsidTr="00F93260">
        <w:tc>
          <w:tcPr>
            <w:tcW w:w="208" w:type="pct"/>
            <w:vMerge w:val="restart"/>
            <w:hideMark/>
          </w:tcPr>
          <w:p w14:paraId="5EE29BEB" w14:textId="77777777" w:rsidR="00892E3B" w:rsidRPr="002979AC" w:rsidRDefault="00892E3B" w:rsidP="00F93260">
            <w:pPr>
              <w:ind w:firstLine="164"/>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w:t>
            </w:r>
          </w:p>
        </w:tc>
        <w:tc>
          <w:tcPr>
            <w:tcW w:w="901" w:type="pct"/>
            <w:vMerge w:val="restart"/>
            <w:hideMark/>
          </w:tcPr>
          <w:p w14:paraId="368472CB" w14:textId="77777777" w:rsidR="00892E3B" w:rsidRPr="002979AC" w:rsidRDefault="00892E3B" w:rsidP="00F93260">
            <w:pPr>
              <w:ind w:firstLine="47"/>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Дата</w:t>
            </w:r>
          </w:p>
        </w:tc>
        <w:tc>
          <w:tcPr>
            <w:tcW w:w="556" w:type="pct"/>
            <w:vMerge w:val="restart"/>
            <w:hideMark/>
          </w:tcPr>
          <w:p w14:paraId="1234A938"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Час</w:t>
            </w:r>
          </w:p>
        </w:tc>
        <w:tc>
          <w:tcPr>
            <w:tcW w:w="642" w:type="pct"/>
            <w:vMerge w:val="restart"/>
            <w:hideMark/>
          </w:tcPr>
          <w:p w14:paraId="094C8A29" w14:textId="77777777" w:rsidR="00892E3B" w:rsidRPr="002979AC" w:rsidRDefault="00892E3B" w:rsidP="00F93260">
            <w:pPr>
              <w:jc w:val="center"/>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Показник лічильника</w:t>
            </w:r>
          </w:p>
        </w:tc>
        <w:tc>
          <w:tcPr>
            <w:tcW w:w="429" w:type="pct"/>
            <w:vMerge w:val="restart"/>
            <w:hideMark/>
          </w:tcPr>
          <w:p w14:paraId="585CFEF1" w14:textId="77777777" w:rsidR="00892E3B" w:rsidRPr="002979AC" w:rsidRDefault="00892E3B" w:rsidP="00F93260">
            <w:pPr>
              <w:jc w:val="center"/>
              <w:rPr>
                <w:rFonts w:ascii="Times New Roman" w:eastAsia="Times New Roman" w:hAnsi="Times New Roman" w:cs="Times New Roman"/>
                <w:color w:val="000000" w:themeColor="text1"/>
                <w:sz w:val="24"/>
                <w:szCs w:val="24"/>
                <w:lang w:val="uk-UA"/>
              </w:rPr>
            </w:pPr>
          </w:p>
        </w:tc>
        <w:tc>
          <w:tcPr>
            <w:tcW w:w="999" w:type="pct"/>
            <w:gridSpan w:val="2"/>
            <w:hideMark/>
          </w:tcPr>
          <w:p w14:paraId="02AD384C"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Температура теплоносія, </w:t>
            </w:r>
            <w:r w:rsidRPr="002979AC">
              <w:rPr>
                <w:rFonts w:ascii="Times New Roman" w:eastAsia="Times New Roman" w:hAnsi="Times New Roman" w:cs="Times New Roman"/>
                <w:color w:val="000000" w:themeColor="text1"/>
                <w:sz w:val="24"/>
                <w:szCs w:val="24"/>
                <w:bdr w:val="none" w:sz="0" w:space="0" w:color="auto" w:frame="1"/>
                <w:vertAlign w:val="superscript"/>
                <w:lang w:val="uk-UA"/>
              </w:rPr>
              <w:t>0</w:t>
            </w:r>
            <w:r w:rsidRPr="002979AC">
              <w:rPr>
                <w:rFonts w:ascii="Times New Roman" w:eastAsia="Times New Roman" w:hAnsi="Times New Roman" w:cs="Times New Roman"/>
                <w:color w:val="000000" w:themeColor="text1"/>
                <w:sz w:val="24"/>
                <w:szCs w:val="24"/>
                <w:lang w:val="uk-UA"/>
              </w:rPr>
              <w:t>С</w:t>
            </w:r>
          </w:p>
        </w:tc>
        <w:tc>
          <w:tcPr>
            <w:tcW w:w="1266" w:type="pct"/>
            <w:gridSpan w:val="2"/>
            <w:hideMark/>
          </w:tcPr>
          <w:p w14:paraId="4A557FCB" w14:textId="77777777" w:rsidR="00892E3B" w:rsidRPr="002979AC" w:rsidRDefault="00892E3B" w:rsidP="00F93260">
            <w:pPr>
              <w:jc w:val="center"/>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Особа, яка знімала покази</w:t>
            </w:r>
          </w:p>
        </w:tc>
      </w:tr>
      <w:tr w:rsidR="00892E3B" w:rsidRPr="002979AC" w14:paraId="77A72B82" w14:textId="77777777" w:rsidTr="00F93260">
        <w:tc>
          <w:tcPr>
            <w:tcW w:w="0" w:type="auto"/>
            <w:vMerge/>
            <w:hideMark/>
          </w:tcPr>
          <w:p w14:paraId="24AC57C5"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0" w:type="auto"/>
            <w:vMerge/>
            <w:hideMark/>
          </w:tcPr>
          <w:p w14:paraId="02AFEC8C"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556" w:type="pct"/>
            <w:vMerge/>
            <w:hideMark/>
          </w:tcPr>
          <w:p w14:paraId="32127161"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642" w:type="pct"/>
            <w:vMerge/>
            <w:hideMark/>
          </w:tcPr>
          <w:p w14:paraId="08946AC3"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429" w:type="pct"/>
            <w:vMerge/>
            <w:hideMark/>
          </w:tcPr>
          <w:p w14:paraId="40D0811F"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459" w:type="pct"/>
            <w:hideMark/>
          </w:tcPr>
          <w:p w14:paraId="19F66AA4" w14:textId="77777777" w:rsidR="00892E3B" w:rsidRPr="002979AC" w:rsidRDefault="00892E3B" w:rsidP="00F93260">
            <w:pPr>
              <w:jc w:val="center"/>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На вході</w:t>
            </w:r>
          </w:p>
        </w:tc>
        <w:tc>
          <w:tcPr>
            <w:tcW w:w="539" w:type="pct"/>
            <w:hideMark/>
          </w:tcPr>
          <w:p w14:paraId="1D65CA08" w14:textId="77777777" w:rsidR="00892E3B" w:rsidRPr="002979AC" w:rsidRDefault="00892E3B" w:rsidP="00F93260">
            <w:pPr>
              <w:jc w:val="center"/>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На виході</w:t>
            </w:r>
          </w:p>
        </w:tc>
        <w:tc>
          <w:tcPr>
            <w:tcW w:w="792" w:type="pct"/>
            <w:hideMark/>
          </w:tcPr>
          <w:p w14:paraId="65044E13"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ПІБ</w:t>
            </w:r>
          </w:p>
        </w:tc>
        <w:tc>
          <w:tcPr>
            <w:tcW w:w="474" w:type="pct"/>
            <w:hideMark/>
          </w:tcPr>
          <w:p w14:paraId="71341F71"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Підпис</w:t>
            </w:r>
          </w:p>
        </w:tc>
      </w:tr>
      <w:tr w:rsidR="00892E3B" w:rsidRPr="002979AC" w14:paraId="66AE0237" w14:textId="77777777" w:rsidTr="00F93260">
        <w:tc>
          <w:tcPr>
            <w:tcW w:w="208" w:type="pct"/>
            <w:hideMark/>
          </w:tcPr>
          <w:p w14:paraId="633D04FF"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901" w:type="pct"/>
            <w:hideMark/>
          </w:tcPr>
          <w:p w14:paraId="36F5A4B2"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556" w:type="pct"/>
            <w:hideMark/>
          </w:tcPr>
          <w:p w14:paraId="08BC1663"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642" w:type="pct"/>
            <w:hideMark/>
          </w:tcPr>
          <w:p w14:paraId="32B37FA6"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429" w:type="pct"/>
            <w:hideMark/>
          </w:tcPr>
          <w:p w14:paraId="2B34D92D"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459" w:type="pct"/>
            <w:hideMark/>
          </w:tcPr>
          <w:p w14:paraId="257C4CF8"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539" w:type="pct"/>
            <w:hideMark/>
          </w:tcPr>
          <w:p w14:paraId="2CA193B9"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792" w:type="pct"/>
            <w:hideMark/>
          </w:tcPr>
          <w:p w14:paraId="4DACDA93"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474" w:type="pct"/>
            <w:hideMark/>
          </w:tcPr>
          <w:p w14:paraId="7B4A2658"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r>
    </w:tbl>
    <w:p w14:paraId="3C97E8C0" w14:textId="77777777" w:rsidR="00892E3B" w:rsidRDefault="00892E3B" w:rsidP="00892E3B">
      <w:pPr>
        <w:shd w:val="clear" w:color="auto" w:fill="FFFFFF"/>
        <w:spacing w:after="240"/>
        <w:ind w:firstLine="709"/>
        <w:jc w:val="both"/>
        <w:textAlignment w:val="baseline"/>
        <w:rPr>
          <w:rFonts w:ascii="Times New Roman" w:eastAsia="Times New Roman" w:hAnsi="Times New Roman" w:cs="Times New Roman"/>
          <w:b/>
          <w:bCs/>
          <w:color w:val="000000" w:themeColor="text1"/>
          <w:sz w:val="24"/>
          <w:szCs w:val="24"/>
          <w:lang w:val="uk-UA"/>
        </w:rPr>
      </w:pPr>
    </w:p>
    <w:p w14:paraId="2AC8CF64" w14:textId="77777777" w:rsidR="00892E3B" w:rsidRPr="002979AC" w:rsidRDefault="00892E3B" w:rsidP="00892E3B">
      <w:pPr>
        <w:shd w:val="clear" w:color="auto" w:fill="FFFFFF"/>
        <w:spacing w:after="240"/>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b/>
          <w:bCs/>
          <w:color w:val="000000" w:themeColor="text1"/>
          <w:sz w:val="24"/>
          <w:szCs w:val="24"/>
          <w:lang w:val="uk-UA"/>
        </w:rPr>
        <w:t>Форма № 3</w:t>
      </w:r>
    </w:p>
    <w:p w14:paraId="74C8E74C" w14:textId="77777777" w:rsidR="00892E3B" w:rsidRPr="002979AC" w:rsidRDefault="00892E3B" w:rsidP="00892E3B">
      <w:pPr>
        <w:shd w:val="clear" w:color="auto" w:fill="FFFFFF"/>
        <w:ind w:firstLine="709"/>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b/>
          <w:bCs/>
          <w:color w:val="000000" w:themeColor="text1"/>
          <w:sz w:val="24"/>
          <w:szCs w:val="24"/>
          <w:lang w:val="uk-UA"/>
        </w:rPr>
        <w:t>Журнал моніторингу внутрішньої температури (назва установи)</w:t>
      </w:r>
    </w:p>
    <w:p w14:paraId="5A5E42BF"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Назва та адреса будівлі:</w:t>
      </w:r>
    </w:p>
    <w:p w14:paraId="6D338834"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Номер журналу:</w:t>
      </w:r>
    </w:p>
    <w:p w14:paraId="6CFD2587"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Журнал розпочато: (дата)</w:t>
      </w:r>
    </w:p>
    <w:p w14:paraId="4695A8F3" w14:textId="77777777" w:rsidR="00892E3B" w:rsidRPr="002979AC" w:rsidRDefault="00892E3B" w:rsidP="00892E3B">
      <w:pPr>
        <w:shd w:val="clear" w:color="auto" w:fill="FFFFFF"/>
        <w:ind w:firstLine="709"/>
        <w:jc w:val="both"/>
        <w:textAlignment w:val="baseline"/>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Посада, ПІБ, підпис відповідальної особи</w:t>
      </w:r>
    </w:p>
    <w:tbl>
      <w:tblPr>
        <w:tblStyle w:val="ac"/>
        <w:tblW w:w="5200" w:type="pct"/>
        <w:tblLook w:val="04A0" w:firstRow="1" w:lastRow="0" w:firstColumn="1" w:lastColumn="0" w:noHBand="0" w:noVBand="1"/>
      </w:tblPr>
      <w:tblGrid>
        <w:gridCol w:w="985"/>
        <w:gridCol w:w="1101"/>
        <w:gridCol w:w="1101"/>
        <w:gridCol w:w="1525"/>
        <w:gridCol w:w="1313"/>
        <w:gridCol w:w="1738"/>
        <w:gridCol w:w="1421"/>
        <w:gridCol w:w="1102"/>
      </w:tblGrid>
      <w:tr w:rsidR="00892E3B" w:rsidRPr="002979AC" w14:paraId="0492A6A9" w14:textId="77777777" w:rsidTr="00F93260">
        <w:tc>
          <w:tcPr>
            <w:tcW w:w="250" w:type="pct"/>
            <w:vMerge w:val="restart"/>
            <w:hideMark/>
          </w:tcPr>
          <w:p w14:paraId="767F4452" w14:textId="77777777" w:rsidR="00892E3B" w:rsidRPr="002979AC" w:rsidRDefault="00892E3B" w:rsidP="00F93260">
            <w:pPr>
              <w:ind w:firstLine="22"/>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w:t>
            </w:r>
          </w:p>
        </w:tc>
        <w:tc>
          <w:tcPr>
            <w:tcW w:w="550" w:type="pct"/>
            <w:vMerge w:val="restart"/>
            <w:hideMark/>
          </w:tcPr>
          <w:p w14:paraId="0B6CFA06"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Дата</w:t>
            </w:r>
          </w:p>
        </w:tc>
        <w:tc>
          <w:tcPr>
            <w:tcW w:w="550" w:type="pct"/>
            <w:vMerge w:val="restart"/>
            <w:hideMark/>
          </w:tcPr>
          <w:p w14:paraId="6EC071F2"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Час</w:t>
            </w:r>
          </w:p>
        </w:tc>
        <w:tc>
          <w:tcPr>
            <w:tcW w:w="2250" w:type="pct"/>
            <w:gridSpan w:val="3"/>
            <w:hideMark/>
          </w:tcPr>
          <w:p w14:paraId="67E052D6" w14:textId="77777777" w:rsidR="00892E3B" w:rsidRPr="002979AC" w:rsidRDefault="00892E3B" w:rsidP="00F93260">
            <w:pPr>
              <w:jc w:val="center"/>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Температура повітря в приміщеннях будівлі, </w:t>
            </w:r>
            <w:r w:rsidRPr="002979AC">
              <w:rPr>
                <w:rFonts w:ascii="Times New Roman" w:eastAsia="Times New Roman" w:hAnsi="Times New Roman" w:cs="Times New Roman"/>
                <w:color w:val="000000" w:themeColor="text1"/>
                <w:sz w:val="24"/>
                <w:szCs w:val="24"/>
                <w:bdr w:val="none" w:sz="0" w:space="0" w:color="auto" w:frame="1"/>
                <w:vertAlign w:val="superscript"/>
                <w:lang w:val="uk-UA"/>
              </w:rPr>
              <w:t>0</w:t>
            </w:r>
            <w:r w:rsidRPr="002979AC">
              <w:rPr>
                <w:rFonts w:ascii="Times New Roman" w:eastAsia="Times New Roman" w:hAnsi="Times New Roman" w:cs="Times New Roman"/>
                <w:color w:val="000000" w:themeColor="text1"/>
                <w:sz w:val="24"/>
                <w:szCs w:val="24"/>
                <w:lang w:val="uk-UA"/>
              </w:rPr>
              <w:t>С</w:t>
            </w:r>
          </w:p>
        </w:tc>
        <w:tc>
          <w:tcPr>
            <w:tcW w:w="1250" w:type="pct"/>
            <w:gridSpan w:val="2"/>
            <w:hideMark/>
          </w:tcPr>
          <w:p w14:paraId="23D6DABF" w14:textId="77777777" w:rsidR="00892E3B" w:rsidRPr="002979AC" w:rsidRDefault="00892E3B" w:rsidP="00F93260">
            <w:pPr>
              <w:jc w:val="center"/>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Особа, яка знімала покази</w:t>
            </w:r>
          </w:p>
        </w:tc>
      </w:tr>
      <w:tr w:rsidR="00892E3B" w:rsidRPr="002979AC" w14:paraId="2504A700" w14:textId="77777777" w:rsidTr="00F93260">
        <w:tc>
          <w:tcPr>
            <w:tcW w:w="0" w:type="auto"/>
            <w:vMerge/>
            <w:hideMark/>
          </w:tcPr>
          <w:p w14:paraId="091049A2"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0" w:type="auto"/>
            <w:vMerge/>
            <w:hideMark/>
          </w:tcPr>
          <w:p w14:paraId="50E59415"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0" w:type="auto"/>
            <w:vMerge/>
            <w:hideMark/>
          </w:tcPr>
          <w:p w14:paraId="126EC75E"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p>
        </w:tc>
        <w:tc>
          <w:tcPr>
            <w:tcW w:w="750" w:type="pct"/>
            <w:hideMark/>
          </w:tcPr>
          <w:p w14:paraId="3EE31D8B"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Мінімальна</w:t>
            </w:r>
          </w:p>
        </w:tc>
        <w:tc>
          <w:tcPr>
            <w:tcW w:w="650" w:type="pct"/>
            <w:hideMark/>
          </w:tcPr>
          <w:p w14:paraId="29F12069"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Середня</w:t>
            </w:r>
          </w:p>
        </w:tc>
        <w:tc>
          <w:tcPr>
            <w:tcW w:w="800" w:type="pct"/>
            <w:hideMark/>
          </w:tcPr>
          <w:p w14:paraId="2275177D"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Максимальна</w:t>
            </w:r>
            <w:bookmarkStart w:id="12" w:name="_ftnref5"/>
            <w:r w:rsidRPr="002979AC">
              <w:rPr>
                <w:rFonts w:ascii="Times New Roman" w:eastAsia="Times New Roman" w:hAnsi="Times New Roman" w:cs="Times New Roman"/>
                <w:color w:val="000000" w:themeColor="text1"/>
                <w:sz w:val="24"/>
                <w:szCs w:val="24"/>
                <w:lang w:val="uk-UA"/>
              </w:rPr>
              <w:fldChar w:fldCharType="begin"/>
            </w:r>
            <w:r w:rsidRPr="002979AC">
              <w:rPr>
                <w:rFonts w:ascii="Times New Roman" w:eastAsia="Times New Roman" w:hAnsi="Times New Roman" w:cs="Times New Roman"/>
                <w:color w:val="000000" w:themeColor="text1"/>
                <w:sz w:val="24"/>
                <w:szCs w:val="24"/>
                <w:lang w:val="uk-UA"/>
              </w:rPr>
              <w:instrText xml:space="preserve"> HYPERLINK "https://ovruch.in.ua/2019/02/27/proekt-polozhennya-pro-zaprovadzhennya-systemy-energetychnogo-menedzhmentu-v-byudzhetnyh-ustanovah-komunalnoyi-vlasnosti-ovrutskoyi-miskoyi-rady/" \l "_ftn5" </w:instrText>
            </w:r>
            <w:r w:rsidRPr="002979AC">
              <w:rPr>
                <w:rFonts w:ascii="Times New Roman" w:eastAsia="Times New Roman" w:hAnsi="Times New Roman" w:cs="Times New Roman"/>
                <w:color w:val="000000" w:themeColor="text1"/>
                <w:sz w:val="24"/>
                <w:szCs w:val="24"/>
                <w:lang w:val="uk-UA"/>
              </w:rPr>
              <w:fldChar w:fldCharType="end"/>
            </w:r>
            <w:bookmarkEnd w:id="12"/>
          </w:p>
        </w:tc>
        <w:tc>
          <w:tcPr>
            <w:tcW w:w="700" w:type="pct"/>
            <w:hideMark/>
          </w:tcPr>
          <w:p w14:paraId="0112EADC"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ПІБ</w:t>
            </w:r>
          </w:p>
        </w:tc>
        <w:tc>
          <w:tcPr>
            <w:tcW w:w="500" w:type="pct"/>
            <w:hideMark/>
          </w:tcPr>
          <w:p w14:paraId="4DC8A23C" w14:textId="77777777" w:rsidR="00892E3B" w:rsidRPr="002979AC" w:rsidRDefault="00892E3B" w:rsidP="00F93260">
            <w:pPr>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Підпис</w:t>
            </w:r>
          </w:p>
        </w:tc>
      </w:tr>
      <w:tr w:rsidR="00892E3B" w:rsidRPr="002979AC" w14:paraId="29958008" w14:textId="77777777" w:rsidTr="00F93260">
        <w:tc>
          <w:tcPr>
            <w:tcW w:w="250" w:type="pct"/>
            <w:hideMark/>
          </w:tcPr>
          <w:p w14:paraId="3E8769B7"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550" w:type="pct"/>
            <w:hideMark/>
          </w:tcPr>
          <w:p w14:paraId="6BEF6C97"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550" w:type="pct"/>
            <w:hideMark/>
          </w:tcPr>
          <w:p w14:paraId="5B25D843"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750" w:type="pct"/>
            <w:hideMark/>
          </w:tcPr>
          <w:p w14:paraId="55E66279"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650" w:type="pct"/>
            <w:hideMark/>
          </w:tcPr>
          <w:p w14:paraId="025C9786"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800" w:type="pct"/>
            <w:hideMark/>
          </w:tcPr>
          <w:p w14:paraId="352DA1CF"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700" w:type="pct"/>
            <w:hideMark/>
          </w:tcPr>
          <w:p w14:paraId="32A54989"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c>
          <w:tcPr>
            <w:tcW w:w="500" w:type="pct"/>
            <w:hideMark/>
          </w:tcPr>
          <w:p w14:paraId="0A02D441" w14:textId="77777777" w:rsidR="00892E3B" w:rsidRPr="002979AC" w:rsidRDefault="00892E3B" w:rsidP="00F93260">
            <w:pPr>
              <w:ind w:firstLine="709"/>
              <w:jc w:val="both"/>
              <w:rPr>
                <w:rFonts w:ascii="Times New Roman" w:eastAsia="Times New Roman" w:hAnsi="Times New Roman" w:cs="Times New Roman"/>
                <w:color w:val="000000" w:themeColor="text1"/>
                <w:sz w:val="24"/>
                <w:szCs w:val="24"/>
                <w:lang w:val="uk-UA"/>
              </w:rPr>
            </w:pPr>
            <w:r w:rsidRPr="002979AC">
              <w:rPr>
                <w:rFonts w:ascii="Times New Roman" w:eastAsia="Times New Roman" w:hAnsi="Times New Roman" w:cs="Times New Roman"/>
                <w:color w:val="000000" w:themeColor="text1"/>
                <w:sz w:val="24"/>
                <w:szCs w:val="24"/>
                <w:lang w:val="uk-UA"/>
              </w:rPr>
              <w:t> </w:t>
            </w:r>
          </w:p>
        </w:tc>
      </w:tr>
    </w:tbl>
    <w:p w14:paraId="675D7225" w14:textId="77777777" w:rsidR="00892E3B" w:rsidRDefault="00892E3B" w:rsidP="00892E3B">
      <w:pPr>
        <w:rPr>
          <w:rFonts w:ascii="Times New Roman" w:eastAsia="Times New Roman" w:hAnsi="Times New Roman" w:cs="Times New Roman"/>
          <w:sz w:val="24"/>
          <w:szCs w:val="24"/>
        </w:rPr>
      </w:pPr>
    </w:p>
    <w:p w14:paraId="06F0DAF9" w14:textId="77777777" w:rsidR="00892E3B" w:rsidRPr="002F4AB0" w:rsidRDefault="00892E3B" w:rsidP="00892E3B">
      <w:pPr>
        <w:jc w:val="both"/>
        <w:rPr>
          <w:rFonts w:ascii="Times New Roman" w:eastAsia="Times New Roman" w:hAnsi="Times New Roman" w:cs="Times New Roman"/>
          <w:b/>
          <w:sz w:val="26"/>
          <w:szCs w:val="26"/>
          <w:lang w:val="uk-UA"/>
        </w:rPr>
      </w:pPr>
      <w:r w:rsidRPr="002F4AB0">
        <w:rPr>
          <w:rFonts w:ascii="Times New Roman" w:eastAsia="Times New Roman" w:hAnsi="Times New Roman" w:cs="Times New Roman"/>
          <w:b/>
          <w:color w:val="000000"/>
          <w:sz w:val="26"/>
          <w:szCs w:val="26"/>
          <w:shd w:val="clear" w:color="auto" w:fill="FFFFFF"/>
          <w:lang w:val="uk-UA"/>
        </w:rPr>
        <w:t xml:space="preserve">Керуючий справами виконкому                </w:t>
      </w:r>
      <w:r>
        <w:rPr>
          <w:rFonts w:ascii="Times New Roman" w:eastAsia="Times New Roman" w:hAnsi="Times New Roman" w:cs="Times New Roman"/>
          <w:b/>
          <w:color w:val="000000"/>
          <w:sz w:val="26"/>
          <w:szCs w:val="26"/>
          <w:shd w:val="clear" w:color="auto" w:fill="FFFFFF"/>
          <w:lang w:val="uk-UA"/>
        </w:rPr>
        <w:t xml:space="preserve">             </w:t>
      </w:r>
      <w:r w:rsidRPr="002F4AB0">
        <w:rPr>
          <w:rFonts w:ascii="Times New Roman" w:eastAsia="Times New Roman" w:hAnsi="Times New Roman" w:cs="Times New Roman"/>
          <w:b/>
          <w:color w:val="000000"/>
          <w:sz w:val="26"/>
          <w:szCs w:val="26"/>
          <w:shd w:val="clear" w:color="auto" w:fill="FFFFFF"/>
          <w:lang w:val="uk-UA"/>
        </w:rPr>
        <w:t xml:space="preserve">                      Костянтин МАРЧЕНКО</w:t>
      </w:r>
    </w:p>
    <w:p w14:paraId="610D3AA7" w14:textId="77777777" w:rsidR="00892E3B" w:rsidRPr="00790E01" w:rsidRDefault="00892E3B" w:rsidP="00892E3B">
      <w:pPr>
        <w:rPr>
          <w:rFonts w:ascii="Times New Roman" w:eastAsia="Times New Roman" w:hAnsi="Times New Roman" w:cs="Times New Roman"/>
          <w:sz w:val="24"/>
          <w:szCs w:val="24"/>
        </w:rPr>
      </w:pPr>
    </w:p>
    <w:bookmarkEnd w:id="10"/>
    <w:p w14:paraId="734D8108" w14:textId="77777777" w:rsidR="002F4AB0" w:rsidRPr="002F4AB0" w:rsidRDefault="002F4AB0" w:rsidP="002F4AB0">
      <w:pPr>
        <w:rPr>
          <w:rFonts w:ascii="Times New Roman" w:eastAsia="Times New Roman" w:hAnsi="Times New Roman" w:cs="Times New Roman"/>
          <w:sz w:val="24"/>
          <w:szCs w:val="24"/>
        </w:rPr>
      </w:pPr>
    </w:p>
    <w:p w14:paraId="7F5BFC66" w14:textId="77777777" w:rsidR="002F4AB0" w:rsidRPr="002F4AB0" w:rsidRDefault="002F4AB0" w:rsidP="002F4AB0">
      <w:pPr>
        <w:rPr>
          <w:rFonts w:ascii="Times New Roman" w:eastAsia="Times New Roman" w:hAnsi="Times New Roman" w:cs="Times New Roman"/>
          <w:sz w:val="24"/>
          <w:szCs w:val="24"/>
        </w:rPr>
      </w:pPr>
    </w:p>
    <w:p w14:paraId="6736749D" w14:textId="77777777" w:rsidR="00C00E4E" w:rsidRPr="00C00E4E" w:rsidRDefault="00C00E4E" w:rsidP="002B4EE4">
      <w:pPr>
        <w:rPr>
          <w:rFonts w:ascii="Times New Roman" w:eastAsia="Times New Roman" w:hAnsi="Times New Roman" w:cs="Times New Roman"/>
          <w:sz w:val="24"/>
          <w:szCs w:val="24"/>
          <w:lang w:val="uk-UA"/>
        </w:rPr>
      </w:pPr>
    </w:p>
    <w:p w14:paraId="27C24EC6" w14:textId="77777777" w:rsidR="00C00E4E" w:rsidRDefault="00C00E4E" w:rsidP="002B4EE4">
      <w:pPr>
        <w:rPr>
          <w:rFonts w:ascii="Times New Roman" w:eastAsia="Times New Roman" w:hAnsi="Times New Roman" w:cs="Times New Roman"/>
          <w:sz w:val="24"/>
          <w:szCs w:val="24"/>
        </w:rPr>
      </w:pPr>
    </w:p>
    <w:p w14:paraId="2166E0F4" w14:textId="77777777" w:rsidR="00C00E4E" w:rsidRDefault="00C00E4E" w:rsidP="002B4EE4">
      <w:pPr>
        <w:rPr>
          <w:rFonts w:ascii="Times New Roman" w:eastAsia="Times New Roman" w:hAnsi="Times New Roman" w:cs="Times New Roman"/>
          <w:sz w:val="24"/>
          <w:szCs w:val="24"/>
        </w:rPr>
      </w:pPr>
    </w:p>
    <w:p w14:paraId="1D903265" w14:textId="77777777" w:rsidR="00C00E4E" w:rsidRDefault="00C00E4E" w:rsidP="002B4EE4">
      <w:pPr>
        <w:rPr>
          <w:rFonts w:ascii="Times New Roman" w:eastAsia="Times New Roman" w:hAnsi="Times New Roman" w:cs="Times New Roman"/>
          <w:sz w:val="24"/>
          <w:szCs w:val="24"/>
        </w:rPr>
      </w:pPr>
    </w:p>
    <w:p w14:paraId="10DB85DE" w14:textId="77777777" w:rsidR="00C00E4E" w:rsidRDefault="00C00E4E" w:rsidP="002B4EE4">
      <w:pPr>
        <w:rPr>
          <w:rFonts w:ascii="Times New Roman" w:eastAsia="Times New Roman" w:hAnsi="Times New Roman" w:cs="Times New Roman"/>
          <w:sz w:val="24"/>
          <w:szCs w:val="24"/>
        </w:rPr>
      </w:pPr>
    </w:p>
    <w:p w14:paraId="54DC50E9" w14:textId="77777777" w:rsidR="00C00E4E" w:rsidRDefault="00C00E4E" w:rsidP="002B4EE4">
      <w:pPr>
        <w:rPr>
          <w:rFonts w:ascii="Times New Roman" w:eastAsia="Times New Roman" w:hAnsi="Times New Roman" w:cs="Times New Roman"/>
          <w:sz w:val="24"/>
          <w:szCs w:val="24"/>
        </w:rPr>
      </w:pPr>
    </w:p>
    <w:p w14:paraId="0B574251" w14:textId="77777777" w:rsidR="00C00E4E" w:rsidRDefault="00C00E4E" w:rsidP="002B4EE4">
      <w:pPr>
        <w:rPr>
          <w:rFonts w:ascii="Times New Roman" w:eastAsia="Times New Roman" w:hAnsi="Times New Roman" w:cs="Times New Roman"/>
          <w:sz w:val="24"/>
          <w:szCs w:val="24"/>
        </w:rPr>
      </w:pPr>
    </w:p>
    <w:p w14:paraId="343E9F34" w14:textId="77777777" w:rsidR="00C00E4E" w:rsidRDefault="00C00E4E" w:rsidP="002B4EE4">
      <w:pPr>
        <w:rPr>
          <w:rFonts w:ascii="Times New Roman" w:eastAsia="Times New Roman" w:hAnsi="Times New Roman" w:cs="Times New Roman"/>
          <w:sz w:val="24"/>
          <w:szCs w:val="24"/>
        </w:rPr>
      </w:pPr>
    </w:p>
    <w:p w14:paraId="56349F32" w14:textId="77777777" w:rsidR="002B4EE4" w:rsidRPr="002979AC" w:rsidRDefault="002B4EE4" w:rsidP="006E4D9B">
      <w:pPr>
        <w:shd w:val="clear" w:color="auto" w:fill="FFFFFF"/>
        <w:spacing w:after="240"/>
        <w:ind w:firstLine="709"/>
        <w:jc w:val="both"/>
        <w:textAlignment w:val="baseline"/>
        <w:rPr>
          <w:rFonts w:ascii="Times New Roman" w:eastAsia="Times New Roman" w:hAnsi="Times New Roman" w:cs="Times New Roman"/>
          <w:color w:val="000000" w:themeColor="text1"/>
          <w:sz w:val="24"/>
          <w:szCs w:val="24"/>
          <w:lang w:val="uk-UA"/>
        </w:rPr>
      </w:pPr>
    </w:p>
    <w:p w14:paraId="179DEA46" w14:textId="77777777" w:rsidR="006E4D9B" w:rsidRPr="002979AC" w:rsidRDefault="006E4D9B" w:rsidP="006E4D9B">
      <w:pPr>
        <w:rPr>
          <w:lang w:val="uk-UA"/>
        </w:rPr>
      </w:pPr>
    </w:p>
    <w:p w14:paraId="203138FA" w14:textId="77777777" w:rsidR="006E4D9B" w:rsidRPr="006E4D9B" w:rsidRDefault="006E4D9B" w:rsidP="006E4D9B">
      <w:pPr>
        <w:tabs>
          <w:tab w:val="left" w:pos="3146"/>
        </w:tabs>
        <w:rPr>
          <w:rFonts w:ascii="Times New Roman" w:eastAsia="Times New Roman" w:hAnsi="Times New Roman" w:cs="Times New Roman"/>
          <w:sz w:val="24"/>
          <w:szCs w:val="24"/>
          <w:lang w:val="uk-UA"/>
        </w:rPr>
      </w:pPr>
    </w:p>
    <w:sectPr w:rsidR="006E4D9B" w:rsidRPr="006E4D9B" w:rsidSect="00DD08DB">
      <w:pgSz w:w="11900" w:h="16840"/>
      <w:pgMar w:top="709" w:right="560" w:bottom="567" w:left="1440" w:header="0" w:footer="0" w:gutter="0"/>
      <w:cols w:space="0" w:equalWidth="0">
        <w:col w:w="99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32"/>
        <w:szCs w:val="3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32"/>
        <w:szCs w:val="32"/>
        <w:u w:val="none"/>
      </w:rPr>
    </w:lvl>
  </w:abstractNum>
  <w:abstractNum w:abstractNumId="1" w15:restartNumberingAfterBreak="0">
    <w:nsid w:val="00000052"/>
    <w:multiLevelType w:val="hybridMultilevel"/>
    <w:tmpl w:val="68B867D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5"/>
    <w:multiLevelType w:val="hybridMultilevel"/>
    <w:tmpl w:val="32794F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6"/>
    <w:multiLevelType w:val="hybridMultilevel"/>
    <w:tmpl w:val="545494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7"/>
    <w:multiLevelType w:val="hybridMultilevel"/>
    <w:tmpl w:val="4DEFDF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8"/>
    <w:multiLevelType w:val="hybridMultilevel"/>
    <w:tmpl w:val="2123D5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9"/>
    <w:multiLevelType w:val="hybridMultilevel"/>
    <w:tmpl w:val="135B8110"/>
    <w:lvl w:ilvl="0" w:tplc="FFFFFFFF">
      <w:start w:val="1"/>
      <w:numFmt w:val="bullet"/>
      <w:lvlText w:val="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A"/>
    <w:multiLevelType w:val="hybridMultilevel"/>
    <w:tmpl w:val="094927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D"/>
    <w:multiLevelType w:val="hybridMultilevel"/>
    <w:tmpl w:val="2E8A63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5E"/>
    <w:multiLevelType w:val="hybridMultilevel"/>
    <w:tmpl w:val="24E604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3477216"/>
    <w:multiLevelType w:val="multilevel"/>
    <w:tmpl w:val="86003A50"/>
    <w:lvl w:ilvl="0">
      <w:start w:val="1"/>
      <w:numFmt w:val="decimal"/>
      <w:lvlText w:val="%1."/>
      <w:lvlJc w:val="left"/>
      <w:pPr>
        <w:ind w:left="1065" w:hanging="360"/>
      </w:pPr>
    </w:lvl>
    <w:lvl w:ilvl="1">
      <w:start w:val="1"/>
      <w:numFmt w:val="decimal"/>
      <w:isLgl/>
      <w:lvlText w:val="%1.%2."/>
      <w:lvlJc w:val="left"/>
      <w:pPr>
        <w:ind w:left="1785" w:hanging="720"/>
      </w:pPr>
    </w:lvl>
    <w:lvl w:ilvl="2">
      <w:start w:val="1"/>
      <w:numFmt w:val="decimal"/>
      <w:isLgl/>
      <w:lvlText w:val="%1.%2.%3."/>
      <w:lvlJc w:val="left"/>
      <w:pPr>
        <w:ind w:left="2145" w:hanging="720"/>
      </w:pPr>
    </w:lvl>
    <w:lvl w:ilvl="3">
      <w:start w:val="1"/>
      <w:numFmt w:val="decimal"/>
      <w:isLgl/>
      <w:lvlText w:val="%1.%2.%3.%4."/>
      <w:lvlJc w:val="left"/>
      <w:pPr>
        <w:ind w:left="2865" w:hanging="1080"/>
      </w:pPr>
    </w:lvl>
    <w:lvl w:ilvl="4">
      <w:start w:val="1"/>
      <w:numFmt w:val="decimal"/>
      <w:isLgl/>
      <w:lvlText w:val="%1.%2.%3.%4.%5."/>
      <w:lvlJc w:val="left"/>
      <w:pPr>
        <w:ind w:left="3225" w:hanging="1080"/>
      </w:pPr>
    </w:lvl>
    <w:lvl w:ilvl="5">
      <w:start w:val="1"/>
      <w:numFmt w:val="decimal"/>
      <w:isLgl/>
      <w:lvlText w:val="%1.%2.%3.%4.%5.%6."/>
      <w:lvlJc w:val="left"/>
      <w:pPr>
        <w:ind w:left="3945" w:hanging="1440"/>
      </w:pPr>
    </w:lvl>
    <w:lvl w:ilvl="6">
      <w:start w:val="1"/>
      <w:numFmt w:val="decimal"/>
      <w:isLgl/>
      <w:lvlText w:val="%1.%2.%3.%4.%5.%6.%7."/>
      <w:lvlJc w:val="left"/>
      <w:pPr>
        <w:ind w:left="4665" w:hanging="1800"/>
      </w:pPr>
    </w:lvl>
    <w:lvl w:ilvl="7">
      <w:start w:val="1"/>
      <w:numFmt w:val="decimal"/>
      <w:isLgl/>
      <w:lvlText w:val="%1.%2.%3.%4.%5.%6.%7.%8."/>
      <w:lvlJc w:val="left"/>
      <w:pPr>
        <w:ind w:left="5025" w:hanging="1800"/>
      </w:pPr>
    </w:lvl>
    <w:lvl w:ilvl="8">
      <w:start w:val="1"/>
      <w:numFmt w:val="decimal"/>
      <w:isLgl/>
      <w:lvlText w:val="%1.%2.%3.%4.%5.%6.%7.%8.%9."/>
      <w:lvlJc w:val="left"/>
      <w:pPr>
        <w:ind w:left="5745" w:hanging="2160"/>
      </w:pPr>
    </w:lvl>
  </w:abstractNum>
  <w:abstractNum w:abstractNumId="1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3D0D79"/>
    <w:multiLevelType w:val="multilevel"/>
    <w:tmpl w:val="30C4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C00B9D"/>
    <w:multiLevelType w:val="multilevel"/>
    <w:tmpl w:val="8132D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237827"/>
    <w:multiLevelType w:val="multilevel"/>
    <w:tmpl w:val="A9A6EC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6541483"/>
    <w:multiLevelType w:val="multilevel"/>
    <w:tmpl w:val="7122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93CB3"/>
    <w:multiLevelType w:val="hybridMultilevel"/>
    <w:tmpl w:val="DCBCB83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7" w15:restartNumberingAfterBreak="0">
    <w:nsid w:val="35885F0C"/>
    <w:multiLevelType w:val="hybridMultilevel"/>
    <w:tmpl w:val="AD68F396"/>
    <w:lvl w:ilvl="0" w:tplc="67AA610C">
      <w:start w:val="1"/>
      <w:numFmt w:val="decimal"/>
      <w:lvlText w:val="%1."/>
      <w:lvlJc w:val="left"/>
      <w:pPr>
        <w:tabs>
          <w:tab w:val="num" w:pos="928"/>
        </w:tabs>
        <w:ind w:left="928" w:hanging="360"/>
      </w:pPr>
      <w:rPr>
        <w:b w:val="0"/>
      </w:rPr>
    </w:lvl>
    <w:lvl w:ilvl="1" w:tplc="04220019">
      <w:start w:val="1"/>
      <w:numFmt w:val="lowerLetter"/>
      <w:lvlText w:val="%2."/>
      <w:lvlJc w:val="left"/>
      <w:pPr>
        <w:tabs>
          <w:tab w:val="num" w:pos="1648"/>
        </w:tabs>
        <w:ind w:left="1648" w:hanging="360"/>
      </w:pPr>
    </w:lvl>
    <w:lvl w:ilvl="2" w:tplc="0422001B">
      <w:start w:val="1"/>
      <w:numFmt w:val="lowerRoman"/>
      <w:lvlText w:val="%3."/>
      <w:lvlJc w:val="right"/>
      <w:pPr>
        <w:tabs>
          <w:tab w:val="num" w:pos="2368"/>
        </w:tabs>
        <w:ind w:left="2368" w:hanging="180"/>
      </w:pPr>
    </w:lvl>
    <w:lvl w:ilvl="3" w:tplc="0422000F">
      <w:start w:val="1"/>
      <w:numFmt w:val="decimal"/>
      <w:lvlText w:val="%4."/>
      <w:lvlJc w:val="left"/>
      <w:pPr>
        <w:tabs>
          <w:tab w:val="num" w:pos="3088"/>
        </w:tabs>
        <w:ind w:left="3088" w:hanging="360"/>
      </w:pPr>
    </w:lvl>
    <w:lvl w:ilvl="4" w:tplc="04220019">
      <w:start w:val="1"/>
      <w:numFmt w:val="lowerLetter"/>
      <w:lvlText w:val="%5."/>
      <w:lvlJc w:val="left"/>
      <w:pPr>
        <w:tabs>
          <w:tab w:val="num" w:pos="3808"/>
        </w:tabs>
        <w:ind w:left="3808" w:hanging="360"/>
      </w:pPr>
    </w:lvl>
    <w:lvl w:ilvl="5" w:tplc="0422001B">
      <w:start w:val="1"/>
      <w:numFmt w:val="lowerRoman"/>
      <w:lvlText w:val="%6."/>
      <w:lvlJc w:val="right"/>
      <w:pPr>
        <w:tabs>
          <w:tab w:val="num" w:pos="4528"/>
        </w:tabs>
        <w:ind w:left="4528" w:hanging="180"/>
      </w:pPr>
    </w:lvl>
    <w:lvl w:ilvl="6" w:tplc="0422000F">
      <w:start w:val="1"/>
      <w:numFmt w:val="decimal"/>
      <w:lvlText w:val="%7."/>
      <w:lvlJc w:val="left"/>
      <w:pPr>
        <w:tabs>
          <w:tab w:val="num" w:pos="5248"/>
        </w:tabs>
        <w:ind w:left="5248" w:hanging="360"/>
      </w:pPr>
    </w:lvl>
    <w:lvl w:ilvl="7" w:tplc="04220019">
      <w:start w:val="1"/>
      <w:numFmt w:val="lowerLetter"/>
      <w:lvlText w:val="%8."/>
      <w:lvlJc w:val="left"/>
      <w:pPr>
        <w:tabs>
          <w:tab w:val="num" w:pos="5968"/>
        </w:tabs>
        <w:ind w:left="5968" w:hanging="360"/>
      </w:pPr>
    </w:lvl>
    <w:lvl w:ilvl="8" w:tplc="0422001B">
      <w:start w:val="1"/>
      <w:numFmt w:val="lowerRoman"/>
      <w:lvlText w:val="%9."/>
      <w:lvlJc w:val="right"/>
      <w:pPr>
        <w:tabs>
          <w:tab w:val="num" w:pos="6688"/>
        </w:tabs>
        <w:ind w:left="6688" w:hanging="180"/>
      </w:pPr>
    </w:lvl>
  </w:abstractNum>
  <w:abstractNum w:abstractNumId="18" w15:restartNumberingAfterBreak="0">
    <w:nsid w:val="37D941D0"/>
    <w:multiLevelType w:val="multilevel"/>
    <w:tmpl w:val="2B9A29C2"/>
    <w:lvl w:ilvl="0">
      <w:start w:val="1"/>
      <w:numFmt w:val="decimal"/>
      <w:pStyle w:val="SEM1"/>
      <w:lvlText w:val="%1."/>
      <w:lvlJc w:val="left"/>
      <w:pPr>
        <w:ind w:left="1674" w:hanging="397"/>
      </w:pPr>
      <w:rPr>
        <w:b/>
        <w:bCs w:val="0"/>
        <w:i w:val="0"/>
        <w:iCs w:val="0"/>
        <w:caps w:val="0"/>
        <w:smallCaps w:val="0"/>
        <w:strike w:val="0"/>
        <w:dstrike w:val="0"/>
        <w:vanish w:val="0"/>
        <w:color w:val="000000"/>
        <w:spacing w:val="0"/>
        <w:kern w:val="0"/>
        <w:position w:val="0"/>
        <w:u w:val="none"/>
        <w:vertAlign w:val="baseline"/>
      </w:rPr>
    </w:lvl>
    <w:lvl w:ilvl="1">
      <w:start w:val="1"/>
      <w:numFmt w:val="decimal"/>
      <w:pStyle w:val="SEM2"/>
      <w:lvlText w:val="%1.%2"/>
      <w:lvlJc w:val="left"/>
      <w:pPr>
        <w:ind w:left="1844" w:hanging="283"/>
      </w:pPr>
      <w:rPr>
        <w:rFonts w:cs="Times New Roman" w:hint="default"/>
      </w:rPr>
    </w:lvl>
    <w:lvl w:ilvl="2">
      <w:start w:val="1"/>
      <w:numFmt w:val="decimal"/>
      <w:pStyle w:val="SEM3"/>
      <w:suff w:val="space"/>
      <w:lvlText w:val="%1.%2.%3"/>
      <w:lvlJc w:val="left"/>
      <w:pPr>
        <w:ind w:left="2128" w:hanging="851"/>
      </w:pPr>
      <w:rPr>
        <w:rFonts w:cs="Times New Roman" w:hint="default"/>
      </w:rPr>
    </w:lvl>
    <w:lvl w:ilvl="3">
      <w:start w:val="1"/>
      <w:numFmt w:val="decimal"/>
      <w:lvlText w:val="%1.%2.%3.%4"/>
      <w:lvlJc w:val="left"/>
      <w:pPr>
        <w:ind w:left="2141" w:hanging="864"/>
      </w:pPr>
      <w:rPr>
        <w:rFonts w:cs="Times New Roman" w:hint="default"/>
      </w:rPr>
    </w:lvl>
    <w:lvl w:ilvl="4">
      <w:start w:val="1"/>
      <w:numFmt w:val="decimal"/>
      <w:lvlText w:val="%1.%2.%3.%4.%5"/>
      <w:lvlJc w:val="left"/>
      <w:pPr>
        <w:ind w:left="2285" w:hanging="1008"/>
      </w:pPr>
      <w:rPr>
        <w:rFonts w:cs="Times New Roman" w:hint="default"/>
      </w:rPr>
    </w:lvl>
    <w:lvl w:ilvl="5">
      <w:start w:val="1"/>
      <w:numFmt w:val="decimal"/>
      <w:lvlText w:val="%1.%2.%3.%4.%5.%6"/>
      <w:lvlJc w:val="left"/>
      <w:pPr>
        <w:ind w:left="2429" w:hanging="1152"/>
      </w:pPr>
      <w:rPr>
        <w:rFonts w:cs="Times New Roman" w:hint="default"/>
      </w:rPr>
    </w:lvl>
    <w:lvl w:ilvl="6">
      <w:start w:val="1"/>
      <w:numFmt w:val="decimal"/>
      <w:lvlText w:val="%1.%2.%3.%4.%5.%6.%7"/>
      <w:lvlJc w:val="left"/>
      <w:pPr>
        <w:ind w:left="2573" w:hanging="1296"/>
      </w:pPr>
      <w:rPr>
        <w:rFonts w:cs="Times New Roman" w:hint="default"/>
      </w:rPr>
    </w:lvl>
    <w:lvl w:ilvl="7">
      <w:start w:val="1"/>
      <w:numFmt w:val="decimal"/>
      <w:lvlText w:val="%1.%2.%3.%4.%5.%6.%7.%8"/>
      <w:lvlJc w:val="left"/>
      <w:pPr>
        <w:ind w:left="2717" w:hanging="1440"/>
      </w:pPr>
      <w:rPr>
        <w:rFonts w:cs="Times New Roman" w:hint="default"/>
      </w:rPr>
    </w:lvl>
    <w:lvl w:ilvl="8">
      <w:start w:val="1"/>
      <w:numFmt w:val="decimal"/>
      <w:lvlText w:val="%1.%2.%3.%4.%5.%6.%7.%8.%9"/>
      <w:lvlJc w:val="left"/>
      <w:pPr>
        <w:ind w:left="2861" w:hanging="1584"/>
      </w:pPr>
      <w:rPr>
        <w:rFonts w:cs="Times New Roman" w:hint="default"/>
      </w:rPr>
    </w:lvl>
  </w:abstractNum>
  <w:abstractNum w:abstractNumId="19" w15:restartNumberingAfterBreak="0">
    <w:nsid w:val="3E660AC3"/>
    <w:multiLevelType w:val="multilevel"/>
    <w:tmpl w:val="33FEF4EC"/>
    <w:lvl w:ilvl="0">
      <w:start w:val="1"/>
      <w:numFmt w:val="decimal"/>
      <w:lvlText w:val="%1."/>
      <w:lvlJc w:val="left"/>
      <w:pPr>
        <w:ind w:left="1069" w:hanging="360"/>
      </w:pPr>
      <w:rPr>
        <w:rFonts w:hint="default"/>
        <w:b/>
        <w: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1F47E26"/>
    <w:multiLevelType w:val="multilevel"/>
    <w:tmpl w:val="82D496B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B9770B"/>
    <w:multiLevelType w:val="multilevel"/>
    <w:tmpl w:val="8BE699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6646B7"/>
    <w:multiLevelType w:val="multilevel"/>
    <w:tmpl w:val="561A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954791"/>
    <w:multiLevelType w:val="multilevel"/>
    <w:tmpl w:val="85EE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70E7A"/>
    <w:multiLevelType w:val="multilevel"/>
    <w:tmpl w:val="8CA296F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97D5ECF"/>
    <w:multiLevelType w:val="multilevel"/>
    <w:tmpl w:val="33FEF4EC"/>
    <w:lvl w:ilvl="0">
      <w:start w:val="1"/>
      <w:numFmt w:val="decimal"/>
      <w:lvlText w:val="%1."/>
      <w:lvlJc w:val="left"/>
      <w:pPr>
        <w:ind w:left="1069" w:hanging="360"/>
      </w:pPr>
      <w:rPr>
        <w:rFonts w:hint="default"/>
        <w:b/>
        <w: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45F6087"/>
    <w:multiLevelType w:val="multilevel"/>
    <w:tmpl w:val="DA90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7F02FC"/>
    <w:multiLevelType w:val="multilevel"/>
    <w:tmpl w:val="4544AF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805B3D"/>
    <w:multiLevelType w:val="hybridMultilevel"/>
    <w:tmpl w:val="F396566A"/>
    <w:lvl w:ilvl="0" w:tplc="BE787F7A">
      <w:start w:val="1"/>
      <w:numFmt w:val="bullet"/>
      <w:lvlText w:val="–"/>
      <w:lvlJc w:val="left"/>
      <w:pPr>
        <w:ind w:left="360" w:hanging="360"/>
      </w:pPr>
      <w:rPr>
        <w:rFonts w:ascii="Times New Roman" w:hAnsi="Times New Roman" w:cs="Times New Roman" w:hint="default"/>
      </w:rPr>
    </w:lvl>
    <w:lvl w:ilvl="1" w:tplc="9240402A">
      <w:numFmt w:val="bullet"/>
      <w:lvlText w:val="−"/>
      <w:lvlJc w:val="left"/>
      <w:pPr>
        <w:ind w:left="2130" w:hanging="1410"/>
      </w:pPr>
      <w:rPr>
        <w:rFonts w:ascii="Times New Roman" w:eastAsia="Calibr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B5C4D23"/>
    <w:multiLevelType w:val="hybridMultilevel"/>
    <w:tmpl w:val="BADC37B8"/>
    <w:lvl w:ilvl="0" w:tplc="11CCFFBC">
      <w:start w:val="1"/>
      <w:numFmt w:val="decimal"/>
      <w:lvlText w:val="%1."/>
      <w:lvlJc w:val="left"/>
      <w:pPr>
        <w:ind w:left="644" w:hanging="360"/>
      </w:pPr>
      <w:rPr>
        <w:rFonts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0526F9"/>
    <w:multiLevelType w:val="multilevel"/>
    <w:tmpl w:val="8CA296F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6"/>
  </w:num>
  <w:num w:numId="11">
    <w:abstractNumId w:val="18"/>
  </w:num>
  <w:num w:numId="1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2"/>
  </w:num>
  <w:num w:numId="17">
    <w:abstractNumId w:val="17"/>
  </w:num>
  <w:num w:numId="18">
    <w:abstractNumId w:val="0"/>
  </w:num>
  <w:num w:numId="19">
    <w:abstractNumId w:val="29"/>
  </w:num>
  <w:num w:numId="20">
    <w:abstractNumId w:val="13"/>
  </w:num>
  <w:num w:numId="21">
    <w:abstractNumId w:val="2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0"/>
  </w:num>
  <w:num w:numId="25">
    <w:abstractNumId w:val="27"/>
  </w:num>
  <w:num w:numId="26">
    <w:abstractNumId w:val="11"/>
  </w:num>
  <w:num w:numId="27">
    <w:abstractNumId w:val="25"/>
  </w:num>
  <w:num w:numId="28">
    <w:abstractNumId w:val="31"/>
  </w:num>
  <w:num w:numId="29">
    <w:abstractNumId w:val="24"/>
  </w:num>
  <w:num w:numId="30">
    <w:abstractNumId w:val="20"/>
  </w:num>
  <w:num w:numId="31">
    <w:abstractNumId w:val="2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ED"/>
    <w:rsid w:val="000002C4"/>
    <w:rsid w:val="00007674"/>
    <w:rsid w:val="00022B1E"/>
    <w:rsid w:val="00025383"/>
    <w:rsid w:val="000279FB"/>
    <w:rsid w:val="00027F5C"/>
    <w:rsid w:val="000325C5"/>
    <w:rsid w:val="00044877"/>
    <w:rsid w:val="0006142E"/>
    <w:rsid w:val="000701A9"/>
    <w:rsid w:val="0007079B"/>
    <w:rsid w:val="00071DCE"/>
    <w:rsid w:val="00085DE6"/>
    <w:rsid w:val="00096360"/>
    <w:rsid w:val="000B0B26"/>
    <w:rsid w:val="000B38B5"/>
    <w:rsid w:val="000C7C46"/>
    <w:rsid w:val="000D5C2D"/>
    <w:rsid w:val="0010773B"/>
    <w:rsid w:val="00112679"/>
    <w:rsid w:val="00126055"/>
    <w:rsid w:val="00131A94"/>
    <w:rsid w:val="001345CB"/>
    <w:rsid w:val="0019054E"/>
    <w:rsid w:val="0019580E"/>
    <w:rsid w:val="00195C7A"/>
    <w:rsid w:val="001A3763"/>
    <w:rsid w:val="001A53F4"/>
    <w:rsid w:val="001B0E1B"/>
    <w:rsid w:val="001C5928"/>
    <w:rsid w:val="001E6A81"/>
    <w:rsid w:val="001F1E4E"/>
    <w:rsid w:val="0020132A"/>
    <w:rsid w:val="00235A0C"/>
    <w:rsid w:val="00242A32"/>
    <w:rsid w:val="002462C2"/>
    <w:rsid w:val="00255948"/>
    <w:rsid w:val="00265463"/>
    <w:rsid w:val="00270BC1"/>
    <w:rsid w:val="0029334C"/>
    <w:rsid w:val="002B4EE4"/>
    <w:rsid w:val="002C4C16"/>
    <w:rsid w:val="002C79ED"/>
    <w:rsid w:val="002E20D9"/>
    <w:rsid w:val="002F1291"/>
    <w:rsid w:val="002F4AB0"/>
    <w:rsid w:val="002F7035"/>
    <w:rsid w:val="00302395"/>
    <w:rsid w:val="00311B7E"/>
    <w:rsid w:val="00321848"/>
    <w:rsid w:val="0032557E"/>
    <w:rsid w:val="00333BEE"/>
    <w:rsid w:val="00335DA3"/>
    <w:rsid w:val="00343BF8"/>
    <w:rsid w:val="00362C43"/>
    <w:rsid w:val="00363260"/>
    <w:rsid w:val="00363EF5"/>
    <w:rsid w:val="003740A2"/>
    <w:rsid w:val="003762F2"/>
    <w:rsid w:val="00376839"/>
    <w:rsid w:val="0038459A"/>
    <w:rsid w:val="00386F61"/>
    <w:rsid w:val="0039719B"/>
    <w:rsid w:val="003D4E16"/>
    <w:rsid w:val="00417E26"/>
    <w:rsid w:val="004255E2"/>
    <w:rsid w:val="00426932"/>
    <w:rsid w:val="004279B3"/>
    <w:rsid w:val="004423A0"/>
    <w:rsid w:val="00442D60"/>
    <w:rsid w:val="004440DF"/>
    <w:rsid w:val="004452A4"/>
    <w:rsid w:val="00460189"/>
    <w:rsid w:val="00460E62"/>
    <w:rsid w:val="004641DC"/>
    <w:rsid w:val="0047294B"/>
    <w:rsid w:val="0047455F"/>
    <w:rsid w:val="004768BF"/>
    <w:rsid w:val="004809B3"/>
    <w:rsid w:val="004B2534"/>
    <w:rsid w:val="004B653E"/>
    <w:rsid w:val="00503799"/>
    <w:rsid w:val="005045FF"/>
    <w:rsid w:val="00516DBA"/>
    <w:rsid w:val="00517818"/>
    <w:rsid w:val="00526F43"/>
    <w:rsid w:val="005471BF"/>
    <w:rsid w:val="00570B0E"/>
    <w:rsid w:val="0057367D"/>
    <w:rsid w:val="00577D9A"/>
    <w:rsid w:val="005860CC"/>
    <w:rsid w:val="0059592B"/>
    <w:rsid w:val="005A080A"/>
    <w:rsid w:val="005A3F14"/>
    <w:rsid w:val="005B1934"/>
    <w:rsid w:val="005C206E"/>
    <w:rsid w:val="005C5668"/>
    <w:rsid w:val="005D2734"/>
    <w:rsid w:val="005D35F9"/>
    <w:rsid w:val="005E0E11"/>
    <w:rsid w:val="005F3AF9"/>
    <w:rsid w:val="0060174C"/>
    <w:rsid w:val="006025C0"/>
    <w:rsid w:val="00621508"/>
    <w:rsid w:val="00636E94"/>
    <w:rsid w:val="0064712B"/>
    <w:rsid w:val="006502C1"/>
    <w:rsid w:val="00665607"/>
    <w:rsid w:val="006717B1"/>
    <w:rsid w:val="00682CFB"/>
    <w:rsid w:val="006A1FEF"/>
    <w:rsid w:val="006B1B3D"/>
    <w:rsid w:val="006D14E1"/>
    <w:rsid w:val="006D66D2"/>
    <w:rsid w:val="006E3163"/>
    <w:rsid w:val="006E4D9B"/>
    <w:rsid w:val="006F3317"/>
    <w:rsid w:val="00706D43"/>
    <w:rsid w:val="007136FD"/>
    <w:rsid w:val="007232D9"/>
    <w:rsid w:val="007314F2"/>
    <w:rsid w:val="00732676"/>
    <w:rsid w:val="007341B2"/>
    <w:rsid w:val="00747E32"/>
    <w:rsid w:val="00751806"/>
    <w:rsid w:val="00785D84"/>
    <w:rsid w:val="00790E01"/>
    <w:rsid w:val="00791D5C"/>
    <w:rsid w:val="007C2233"/>
    <w:rsid w:val="007D6530"/>
    <w:rsid w:val="007E0B5E"/>
    <w:rsid w:val="007E1B98"/>
    <w:rsid w:val="00825C68"/>
    <w:rsid w:val="008417C3"/>
    <w:rsid w:val="0084391A"/>
    <w:rsid w:val="008656EF"/>
    <w:rsid w:val="008673DA"/>
    <w:rsid w:val="008835ED"/>
    <w:rsid w:val="00892E3B"/>
    <w:rsid w:val="008C26B9"/>
    <w:rsid w:val="008C2EFF"/>
    <w:rsid w:val="008C4BDF"/>
    <w:rsid w:val="008E38E4"/>
    <w:rsid w:val="008F7467"/>
    <w:rsid w:val="00900724"/>
    <w:rsid w:val="00921609"/>
    <w:rsid w:val="0092678A"/>
    <w:rsid w:val="00934335"/>
    <w:rsid w:val="0093622A"/>
    <w:rsid w:val="0093669D"/>
    <w:rsid w:val="009745AA"/>
    <w:rsid w:val="00980799"/>
    <w:rsid w:val="0098394A"/>
    <w:rsid w:val="009851A6"/>
    <w:rsid w:val="00994D76"/>
    <w:rsid w:val="009B4563"/>
    <w:rsid w:val="009D3DBD"/>
    <w:rsid w:val="009F0C94"/>
    <w:rsid w:val="00A04E64"/>
    <w:rsid w:val="00A07458"/>
    <w:rsid w:val="00A24ECE"/>
    <w:rsid w:val="00A33B1D"/>
    <w:rsid w:val="00A54918"/>
    <w:rsid w:val="00A54A9C"/>
    <w:rsid w:val="00A607DB"/>
    <w:rsid w:val="00A63080"/>
    <w:rsid w:val="00A71D77"/>
    <w:rsid w:val="00A8649A"/>
    <w:rsid w:val="00A93C86"/>
    <w:rsid w:val="00A97F83"/>
    <w:rsid w:val="00AA0749"/>
    <w:rsid w:val="00AA61E3"/>
    <w:rsid w:val="00AA62E7"/>
    <w:rsid w:val="00AA6878"/>
    <w:rsid w:val="00AC0CF3"/>
    <w:rsid w:val="00AC1F77"/>
    <w:rsid w:val="00AC2EB9"/>
    <w:rsid w:val="00AD771D"/>
    <w:rsid w:val="00AE72C7"/>
    <w:rsid w:val="00AF2854"/>
    <w:rsid w:val="00AF7239"/>
    <w:rsid w:val="00B0542C"/>
    <w:rsid w:val="00B12C6B"/>
    <w:rsid w:val="00B15AA1"/>
    <w:rsid w:val="00B22210"/>
    <w:rsid w:val="00B42916"/>
    <w:rsid w:val="00B439A4"/>
    <w:rsid w:val="00B53DAB"/>
    <w:rsid w:val="00B64A29"/>
    <w:rsid w:val="00B7565A"/>
    <w:rsid w:val="00B82B7A"/>
    <w:rsid w:val="00B948C4"/>
    <w:rsid w:val="00BA656D"/>
    <w:rsid w:val="00BB23DC"/>
    <w:rsid w:val="00BE4A02"/>
    <w:rsid w:val="00BF7A6B"/>
    <w:rsid w:val="00C00E4E"/>
    <w:rsid w:val="00C31F93"/>
    <w:rsid w:val="00C3517B"/>
    <w:rsid w:val="00C40CEB"/>
    <w:rsid w:val="00C412CE"/>
    <w:rsid w:val="00C558F3"/>
    <w:rsid w:val="00C64935"/>
    <w:rsid w:val="00C64EAB"/>
    <w:rsid w:val="00C7697C"/>
    <w:rsid w:val="00C804D0"/>
    <w:rsid w:val="00C8456F"/>
    <w:rsid w:val="00C9098F"/>
    <w:rsid w:val="00CA560E"/>
    <w:rsid w:val="00CD2E1B"/>
    <w:rsid w:val="00CE24F8"/>
    <w:rsid w:val="00CE7A64"/>
    <w:rsid w:val="00CF22E0"/>
    <w:rsid w:val="00CF5F15"/>
    <w:rsid w:val="00D004CE"/>
    <w:rsid w:val="00D049B4"/>
    <w:rsid w:val="00D072CD"/>
    <w:rsid w:val="00D12D24"/>
    <w:rsid w:val="00D1403D"/>
    <w:rsid w:val="00D24C49"/>
    <w:rsid w:val="00D27568"/>
    <w:rsid w:val="00D35C11"/>
    <w:rsid w:val="00D45E2B"/>
    <w:rsid w:val="00D53FF7"/>
    <w:rsid w:val="00D62750"/>
    <w:rsid w:val="00D77F0F"/>
    <w:rsid w:val="00D8341F"/>
    <w:rsid w:val="00DA221B"/>
    <w:rsid w:val="00DB018F"/>
    <w:rsid w:val="00DB46F4"/>
    <w:rsid w:val="00DD08DB"/>
    <w:rsid w:val="00DD20F5"/>
    <w:rsid w:val="00DD4DDA"/>
    <w:rsid w:val="00DE1F6B"/>
    <w:rsid w:val="00E01627"/>
    <w:rsid w:val="00E12B4B"/>
    <w:rsid w:val="00E14124"/>
    <w:rsid w:val="00E170F1"/>
    <w:rsid w:val="00E17483"/>
    <w:rsid w:val="00E34333"/>
    <w:rsid w:val="00E44974"/>
    <w:rsid w:val="00E54285"/>
    <w:rsid w:val="00E56646"/>
    <w:rsid w:val="00E6077B"/>
    <w:rsid w:val="00E72179"/>
    <w:rsid w:val="00E7456E"/>
    <w:rsid w:val="00E85AF8"/>
    <w:rsid w:val="00EA0B65"/>
    <w:rsid w:val="00EA0D21"/>
    <w:rsid w:val="00EA5BDF"/>
    <w:rsid w:val="00EB2D1B"/>
    <w:rsid w:val="00EC5AA0"/>
    <w:rsid w:val="00EE2532"/>
    <w:rsid w:val="00EF156C"/>
    <w:rsid w:val="00F15CDF"/>
    <w:rsid w:val="00F378A7"/>
    <w:rsid w:val="00F40DDF"/>
    <w:rsid w:val="00F56D8F"/>
    <w:rsid w:val="00F60AAC"/>
    <w:rsid w:val="00F653E9"/>
    <w:rsid w:val="00F7547E"/>
    <w:rsid w:val="00F7630A"/>
    <w:rsid w:val="00FA362A"/>
    <w:rsid w:val="00FC0241"/>
    <w:rsid w:val="00FC3408"/>
    <w:rsid w:val="00FC49F9"/>
    <w:rsid w:val="00FC508C"/>
    <w:rsid w:val="00FC7915"/>
    <w:rsid w:val="00FD660D"/>
    <w:rsid w:val="00FE4027"/>
    <w:rsid w:val="00FE78E0"/>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5E0C"/>
  <w15:docId w15:val="{513F2163-C18F-433A-B4EB-66CE39E6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5ED"/>
    <w:pPr>
      <w:spacing w:after="0" w:line="240" w:lineRule="auto"/>
    </w:pPr>
    <w:rPr>
      <w:rFonts w:ascii="Calibri" w:eastAsia="Calibri" w:hAnsi="Calibri" w:cs="Arial"/>
      <w:sz w:val="20"/>
      <w:szCs w:val="20"/>
      <w:lang w:eastAsia="ru-RU"/>
    </w:rPr>
  </w:style>
  <w:style w:type="paragraph" w:styleId="1">
    <w:name w:val="heading 1"/>
    <w:basedOn w:val="a"/>
    <w:next w:val="a"/>
    <w:link w:val="10"/>
    <w:qFormat/>
    <w:rsid w:val="006D66D2"/>
    <w:pPr>
      <w:keepNext/>
      <w:jc w:val="both"/>
      <w:outlineLvl w:val="0"/>
    </w:pPr>
    <w:rPr>
      <w:rFonts w:ascii="Times New Roman" w:eastAsia="Times New Roman" w:hAnsi="Times New Roman" w:cs="Times New Roman"/>
      <w:b/>
      <w:bCs/>
      <w:sz w:val="28"/>
      <w:szCs w:val="28"/>
      <w:u w:val="single"/>
      <w:lang w:val="uk-UA"/>
    </w:rPr>
  </w:style>
  <w:style w:type="paragraph" w:styleId="4">
    <w:name w:val="heading 4"/>
    <w:basedOn w:val="a"/>
    <w:next w:val="a"/>
    <w:link w:val="40"/>
    <w:uiPriority w:val="9"/>
    <w:semiHidden/>
    <w:unhideWhenUsed/>
    <w:qFormat/>
    <w:rsid w:val="00A54A9C"/>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A54A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835ED"/>
    <w:rPr>
      <w:rFonts w:cs="Times New Roman"/>
      <w:color w:val="0000FF"/>
      <w:u w:val="single"/>
    </w:rPr>
  </w:style>
  <w:style w:type="paragraph" w:customStyle="1" w:styleId="Semtxt">
    <w:name w:val="Sem_txt"/>
    <w:basedOn w:val="a"/>
    <w:qFormat/>
    <w:rsid w:val="008835ED"/>
    <w:pPr>
      <w:spacing w:before="120" w:after="120" w:line="360" w:lineRule="auto"/>
      <w:ind w:firstLine="851"/>
      <w:jc w:val="both"/>
    </w:pPr>
    <w:rPr>
      <w:rFonts w:ascii="Times New Roman" w:eastAsia="Times New Roman" w:hAnsi="Times New Roman" w:cs="Times New Roman"/>
      <w:sz w:val="24"/>
      <w:szCs w:val="24"/>
      <w:lang w:val="uk-UA" w:eastAsia="uk-UA"/>
    </w:rPr>
  </w:style>
  <w:style w:type="paragraph" w:customStyle="1" w:styleId="SEM1">
    <w:name w:val="SEM_1"/>
    <w:basedOn w:val="a"/>
    <w:qFormat/>
    <w:rsid w:val="008835ED"/>
    <w:pPr>
      <w:numPr>
        <w:numId w:val="11"/>
      </w:numPr>
    </w:pPr>
    <w:rPr>
      <w:rFonts w:ascii="Times New Roman" w:eastAsia="Times New Roman" w:hAnsi="Times New Roman" w:cs="Times New Roman"/>
      <w:b/>
      <w:sz w:val="24"/>
      <w:szCs w:val="22"/>
      <w:lang w:val="uk-UA" w:eastAsia="uk-UA"/>
    </w:rPr>
  </w:style>
  <w:style w:type="paragraph" w:customStyle="1" w:styleId="SEM2">
    <w:name w:val="SEM_2"/>
    <w:basedOn w:val="SEM1"/>
    <w:qFormat/>
    <w:rsid w:val="008835ED"/>
    <w:pPr>
      <w:numPr>
        <w:ilvl w:val="1"/>
      </w:numPr>
    </w:pPr>
    <w:rPr>
      <w:lang w:val="en-US"/>
    </w:rPr>
  </w:style>
  <w:style w:type="paragraph" w:customStyle="1" w:styleId="SEM3">
    <w:name w:val="SEM_3"/>
    <w:basedOn w:val="SEM2"/>
    <w:qFormat/>
    <w:rsid w:val="008835ED"/>
    <w:pPr>
      <w:numPr>
        <w:ilvl w:val="2"/>
      </w:numPr>
    </w:pPr>
  </w:style>
  <w:style w:type="paragraph" w:styleId="a4">
    <w:name w:val="Balloon Text"/>
    <w:basedOn w:val="a"/>
    <w:link w:val="a5"/>
    <w:uiPriority w:val="99"/>
    <w:semiHidden/>
    <w:unhideWhenUsed/>
    <w:rsid w:val="00CE24F8"/>
    <w:rPr>
      <w:rFonts w:ascii="Tahoma" w:hAnsi="Tahoma" w:cs="Tahoma"/>
      <w:sz w:val="16"/>
      <w:szCs w:val="16"/>
    </w:rPr>
  </w:style>
  <w:style w:type="character" w:customStyle="1" w:styleId="a5">
    <w:name w:val="Текст у виносці Знак"/>
    <w:basedOn w:val="a0"/>
    <w:link w:val="a4"/>
    <w:uiPriority w:val="99"/>
    <w:semiHidden/>
    <w:rsid w:val="00CE24F8"/>
    <w:rPr>
      <w:rFonts w:ascii="Tahoma" w:eastAsia="Calibri" w:hAnsi="Tahoma" w:cs="Tahoma"/>
      <w:sz w:val="16"/>
      <w:szCs w:val="16"/>
      <w:lang w:eastAsia="ru-RU"/>
    </w:rPr>
  </w:style>
  <w:style w:type="character" w:styleId="a6">
    <w:name w:val="annotation reference"/>
    <w:basedOn w:val="a0"/>
    <w:uiPriority w:val="99"/>
    <w:semiHidden/>
    <w:unhideWhenUsed/>
    <w:rsid w:val="00A24ECE"/>
    <w:rPr>
      <w:sz w:val="16"/>
      <w:szCs w:val="16"/>
    </w:rPr>
  </w:style>
  <w:style w:type="paragraph" w:styleId="a7">
    <w:name w:val="annotation text"/>
    <w:basedOn w:val="a"/>
    <w:link w:val="a8"/>
    <w:uiPriority w:val="99"/>
    <w:unhideWhenUsed/>
    <w:rsid w:val="00A24ECE"/>
    <w:pPr>
      <w:spacing w:after="200"/>
    </w:pPr>
    <w:rPr>
      <w:rFonts w:asciiTheme="minorHAnsi" w:eastAsiaTheme="minorHAnsi" w:hAnsiTheme="minorHAnsi" w:cstheme="minorBidi"/>
      <w:lang w:eastAsia="en-US"/>
    </w:rPr>
  </w:style>
  <w:style w:type="character" w:customStyle="1" w:styleId="a8">
    <w:name w:val="Текст примітки Знак"/>
    <w:basedOn w:val="a0"/>
    <w:link w:val="a7"/>
    <w:uiPriority w:val="99"/>
    <w:rsid w:val="00A24ECE"/>
    <w:rPr>
      <w:sz w:val="20"/>
      <w:szCs w:val="20"/>
    </w:rPr>
  </w:style>
  <w:style w:type="paragraph" w:styleId="a9">
    <w:name w:val="List Paragraph"/>
    <w:basedOn w:val="a"/>
    <w:uiPriority w:val="34"/>
    <w:qFormat/>
    <w:rsid w:val="00C31F93"/>
    <w:pPr>
      <w:ind w:left="720"/>
      <w:contextualSpacing/>
    </w:pPr>
  </w:style>
  <w:style w:type="character" w:customStyle="1" w:styleId="10">
    <w:name w:val="Заголовок 1 Знак"/>
    <w:basedOn w:val="a0"/>
    <w:link w:val="1"/>
    <w:rsid w:val="006D66D2"/>
    <w:rPr>
      <w:rFonts w:ascii="Times New Roman" w:eastAsia="Times New Roman" w:hAnsi="Times New Roman" w:cs="Times New Roman"/>
      <w:b/>
      <w:bCs/>
      <w:sz w:val="28"/>
      <w:szCs w:val="28"/>
      <w:u w:val="single"/>
      <w:lang w:val="uk-UA" w:eastAsia="ru-RU"/>
    </w:rPr>
  </w:style>
  <w:style w:type="paragraph" w:styleId="2">
    <w:name w:val="Body Text 2"/>
    <w:basedOn w:val="a"/>
    <w:link w:val="20"/>
    <w:rsid w:val="006D66D2"/>
    <w:pPr>
      <w:jc w:val="both"/>
    </w:pPr>
    <w:rPr>
      <w:rFonts w:ascii="Times New Roman" w:eastAsia="Times New Roman" w:hAnsi="Times New Roman" w:cs="Times New Roman"/>
      <w:color w:val="000000"/>
      <w:spacing w:val="-2"/>
      <w:w w:val="108"/>
      <w:sz w:val="28"/>
      <w:szCs w:val="28"/>
      <w:lang w:val="uk-UA"/>
    </w:rPr>
  </w:style>
  <w:style w:type="character" w:customStyle="1" w:styleId="20">
    <w:name w:val="Основний текст 2 Знак"/>
    <w:basedOn w:val="a0"/>
    <w:link w:val="2"/>
    <w:rsid w:val="006D66D2"/>
    <w:rPr>
      <w:rFonts w:ascii="Times New Roman" w:eastAsia="Times New Roman" w:hAnsi="Times New Roman" w:cs="Times New Roman"/>
      <w:color w:val="000000"/>
      <w:spacing w:val="-2"/>
      <w:w w:val="108"/>
      <w:sz w:val="28"/>
      <w:szCs w:val="28"/>
      <w:lang w:val="uk-UA" w:eastAsia="ru-RU"/>
    </w:rPr>
  </w:style>
  <w:style w:type="paragraph" w:styleId="aa">
    <w:name w:val="Body Text"/>
    <w:basedOn w:val="a"/>
    <w:link w:val="ab"/>
    <w:uiPriority w:val="99"/>
    <w:unhideWhenUsed/>
    <w:rsid w:val="006D66D2"/>
    <w:pPr>
      <w:spacing w:after="120"/>
    </w:pPr>
    <w:rPr>
      <w:rFonts w:ascii="Times New Roman" w:eastAsia="Times New Roman" w:hAnsi="Times New Roman" w:cs="Times New Roman"/>
      <w:sz w:val="28"/>
      <w:szCs w:val="28"/>
      <w:lang w:val="uk-UA"/>
    </w:rPr>
  </w:style>
  <w:style w:type="character" w:customStyle="1" w:styleId="ab">
    <w:name w:val="Основний текст Знак"/>
    <w:basedOn w:val="a0"/>
    <w:link w:val="aa"/>
    <w:uiPriority w:val="99"/>
    <w:rsid w:val="006D66D2"/>
    <w:rPr>
      <w:rFonts w:ascii="Times New Roman" w:eastAsia="Times New Roman" w:hAnsi="Times New Roman" w:cs="Times New Roman"/>
      <w:sz w:val="28"/>
      <w:szCs w:val="28"/>
      <w:lang w:val="uk-UA" w:eastAsia="ru-RU"/>
    </w:rPr>
  </w:style>
  <w:style w:type="character" w:customStyle="1" w:styleId="40">
    <w:name w:val="Заголовок 4 Знак"/>
    <w:basedOn w:val="a0"/>
    <w:link w:val="4"/>
    <w:uiPriority w:val="9"/>
    <w:semiHidden/>
    <w:rsid w:val="00A54A9C"/>
    <w:rPr>
      <w:rFonts w:asciiTheme="majorHAnsi" w:eastAsiaTheme="majorEastAsia" w:hAnsiTheme="majorHAnsi" w:cstheme="majorBidi"/>
      <w:b/>
      <w:bCs/>
      <w:i/>
      <w:iCs/>
      <w:color w:val="4F81BD" w:themeColor="accent1"/>
      <w:sz w:val="20"/>
      <w:szCs w:val="20"/>
      <w:lang w:eastAsia="ru-RU"/>
    </w:rPr>
  </w:style>
  <w:style w:type="character" w:customStyle="1" w:styleId="70">
    <w:name w:val="Заголовок 7 Знак"/>
    <w:basedOn w:val="a0"/>
    <w:link w:val="7"/>
    <w:uiPriority w:val="9"/>
    <w:semiHidden/>
    <w:rsid w:val="00A54A9C"/>
    <w:rPr>
      <w:rFonts w:asciiTheme="majorHAnsi" w:eastAsiaTheme="majorEastAsia" w:hAnsiTheme="majorHAnsi" w:cstheme="majorBidi"/>
      <w:i/>
      <w:iCs/>
      <w:color w:val="404040" w:themeColor="text1" w:themeTint="BF"/>
      <w:sz w:val="20"/>
      <w:szCs w:val="20"/>
      <w:lang w:eastAsia="ru-RU"/>
    </w:rPr>
  </w:style>
  <w:style w:type="character" w:customStyle="1" w:styleId="21">
    <w:name w:val="Основной текст (2)_"/>
    <w:basedOn w:val="a0"/>
    <w:link w:val="210"/>
    <w:uiPriority w:val="99"/>
    <w:rsid w:val="00A93C86"/>
    <w:rPr>
      <w:rFonts w:ascii="Times New Roman" w:hAnsi="Times New Roman" w:cs="Times New Roman"/>
      <w:sz w:val="32"/>
      <w:szCs w:val="32"/>
      <w:shd w:val="clear" w:color="auto" w:fill="FFFFFF"/>
    </w:rPr>
  </w:style>
  <w:style w:type="paragraph" w:customStyle="1" w:styleId="210">
    <w:name w:val="Основной текст (2)1"/>
    <w:basedOn w:val="a"/>
    <w:link w:val="21"/>
    <w:uiPriority w:val="99"/>
    <w:rsid w:val="00A93C86"/>
    <w:pPr>
      <w:widowControl w:val="0"/>
      <w:shd w:val="clear" w:color="auto" w:fill="FFFFFF"/>
      <w:spacing w:after="420" w:line="240" w:lineRule="atLeast"/>
      <w:ind w:hanging="400"/>
    </w:pPr>
    <w:rPr>
      <w:rFonts w:ascii="Times New Roman" w:eastAsiaTheme="minorHAnsi" w:hAnsi="Times New Roman" w:cs="Times New Roman"/>
      <w:sz w:val="32"/>
      <w:szCs w:val="32"/>
      <w:lang w:eastAsia="en-US"/>
    </w:rPr>
  </w:style>
  <w:style w:type="table" w:styleId="ac">
    <w:name w:val="Table Grid"/>
    <w:basedOn w:val="a1"/>
    <w:uiPriority w:val="59"/>
    <w:rsid w:val="00F5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B1934"/>
    <w:pPr>
      <w:spacing w:before="100" w:beforeAutospacing="1" w:after="100" w:afterAutospacing="1"/>
    </w:pPr>
    <w:rPr>
      <w:rFonts w:ascii="Times New Roman" w:eastAsia="Times New Roman" w:hAnsi="Times New Roman" w:cs="Times New Roman"/>
      <w:sz w:val="24"/>
      <w:szCs w:val="24"/>
      <w:lang w:val="ru-UA" w:eastAsia="ru-UA"/>
    </w:rPr>
  </w:style>
  <w:style w:type="character" w:styleId="ae">
    <w:name w:val="Strong"/>
    <w:basedOn w:val="a0"/>
    <w:uiPriority w:val="22"/>
    <w:qFormat/>
    <w:rsid w:val="005B1934"/>
    <w:rPr>
      <w:b/>
      <w:bCs/>
    </w:rPr>
  </w:style>
  <w:style w:type="character" w:styleId="af">
    <w:name w:val="Emphasis"/>
    <w:basedOn w:val="a0"/>
    <w:uiPriority w:val="20"/>
    <w:qFormat/>
    <w:rsid w:val="005B1934"/>
    <w:rPr>
      <w:i/>
      <w:iCs/>
    </w:rPr>
  </w:style>
  <w:style w:type="paragraph" w:styleId="af0">
    <w:name w:val="No Spacing"/>
    <w:qFormat/>
    <w:rsid w:val="00AC1F77"/>
    <w:pPr>
      <w:spacing w:after="0" w:line="240" w:lineRule="auto"/>
    </w:pPr>
    <w:rPr>
      <w:rFonts w:ascii="Calibri" w:eastAsia="Calibri" w:hAnsi="Calibri" w:cs="Times New Roman"/>
      <w:lang w:val="uk-UA"/>
    </w:rPr>
  </w:style>
  <w:style w:type="character" w:customStyle="1" w:styleId="af1">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f2"/>
    <w:semiHidden/>
    <w:locked/>
    <w:rsid w:val="007C2233"/>
    <w:rPr>
      <w:lang w:val="uk-UA"/>
    </w:rPr>
  </w:style>
  <w:style w:type="paragraph" w:styleId="af2">
    <w:name w:val="header"/>
    <w:aliases w:val="Знак,Знак Знак Знак,Знак Знак Знак Знак,Знак Знак Знак Знак Знак Знак Знак Знак,Знак Знак Знак Знак Знак Знак,Знак Знак"/>
    <w:basedOn w:val="a"/>
    <w:link w:val="af1"/>
    <w:semiHidden/>
    <w:unhideWhenUsed/>
    <w:rsid w:val="007C2233"/>
    <w:pPr>
      <w:tabs>
        <w:tab w:val="center" w:pos="4677"/>
        <w:tab w:val="right" w:pos="9355"/>
      </w:tabs>
      <w:spacing w:after="200" w:line="276" w:lineRule="auto"/>
    </w:pPr>
    <w:rPr>
      <w:rFonts w:asciiTheme="minorHAnsi" w:eastAsiaTheme="minorHAnsi" w:hAnsiTheme="minorHAnsi" w:cstheme="minorBidi"/>
      <w:sz w:val="22"/>
      <w:szCs w:val="22"/>
      <w:lang w:val="uk-UA" w:eastAsia="en-US"/>
    </w:rPr>
  </w:style>
  <w:style w:type="character" w:customStyle="1" w:styleId="11">
    <w:name w:val="Верхній колонтитул Знак1"/>
    <w:basedOn w:val="a0"/>
    <w:uiPriority w:val="99"/>
    <w:semiHidden/>
    <w:rsid w:val="007C2233"/>
    <w:rPr>
      <w:rFonts w:ascii="Calibri" w:eastAsia="Calibri" w:hAnsi="Calibri" w:cs="Arial"/>
      <w:sz w:val="20"/>
      <w:szCs w:val="20"/>
      <w:lang w:eastAsia="ru-RU"/>
    </w:rPr>
  </w:style>
  <w:style w:type="character" w:styleId="af3">
    <w:name w:val="Subtle Emphasis"/>
    <w:uiPriority w:val="19"/>
    <w:qFormat/>
    <w:rsid w:val="007C223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89861">
      <w:bodyDiv w:val="1"/>
      <w:marLeft w:val="0"/>
      <w:marRight w:val="0"/>
      <w:marTop w:val="0"/>
      <w:marBottom w:val="0"/>
      <w:divBdr>
        <w:top w:val="none" w:sz="0" w:space="0" w:color="auto"/>
        <w:left w:val="none" w:sz="0" w:space="0" w:color="auto"/>
        <w:bottom w:val="none" w:sz="0" w:space="0" w:color="auto"/>
        <w:right w:val="none" w:sz="0" w:space="0" w:color="auto"/>
      </w:divBdr>
    </w:div>
    <w:div w:id="841360703">
      <w:bodyDiv w:val="1"/>
      <w:marLeft w:val="0"/>
      <w:marRight w:val="0"/>
      <w:marTop w:val="0"/>
      <w:marBottom w:val="0"/>
      <w:divBdr>
        <w:top w:val="none" w:sz="0" w:space="0" w:color="auto"/>
        <w:left w:val="none" w:sz="0" w:space="0" w:color="auto"/>
        <w:bottom w:val="none" w:sz="0" w:space="0" w:color="auto"/>
        <w:right w:val="none" w:sz="0" w:space="0" w:color="auto"/>
      </w:divBdr>
    </w:div>
    <w:div w:id="1145121061">
      <w:bodyDiv w:val="1"/>
      <w:marLeft w:val="0"/>
      <w:marRight w:val="0"/>
      <w:marTop w:val="0"/>
      <w:marBottom w:val="0"/>
      <w:divBdr>
        <w:top w:val="none" w:sz="0" w:space="0" w:color="auto"/>
        <w:left w:val="none" w:sz="0" w:space="0" w:color="auto"/>
        <w:bottom w:val="none" w:sz="0" w:space="0" w:color="auto"/>
        <w:right w:val="none" w:sz="0" w:space="0" w:color="auto"/>
      </w:divBdr>
      <w:divsChild>
        <w:div w:id="1916279263">
          <w:marLeft w:val="0"/>
          <w:marRight w:val="0"/>
          <w:marTop w:val="0"/>
          <w:marBottom w:val="0"/>
          <w:divBdr>
            <w:top w:val="none" w:sz="0" w:space="0" w:color="auto"/>
            <w:left w:val="none" w:sz="0" w:space="0" w:color="auto"/>
            <w:bottom w:val="none" w:sz="0" w:space="0" w:color="auto"/>
            <w:right w:val="none" w:sz="0" w:space="0" w:color="auto"/>
          </w:divBdr>
          <w:divsChild>
            <w:div w:id="697121305">
              <w:marLeft w:val="0"/>
              <w:marRight w:val="0"/>
              <w:marTop w:val="0"/>
              <w:marBottom w:val="0"/>
              <w:divBdr>
                <w:top w:val="none" w:sz="0" w:space="0" w:color="auto"/>
                <w:left w:val="none" w:sz="0" w:space="0" w:color="auto"/>
                <w:bottom w:val="none" w:sz="0" w:space="0" w:color="auto"/>
                <w:right w:val="none" w:sz="0" w:space="0" w:color="auto"/>
              </w:divBdr>
              <w:divsChild>
                <w:div w:id="2064866155">
                  <w:marLeft w:val="0"/>
                  <w:marRight w:val="0"/>
                  <w:marTop w:val="0"/>
                  <w:marBottom w:val="0"/>
                  <w:divBdr>
                    <w:top w:val="none" w:sz="0" w:space="0" w:color="auto"/>
                    <w:left w:val="none" w:sz="0" w:space="0" w:color="auto"/>
                    <w:bottom w:val="none" w:sz="0" w:space="0" w:color="auto"/>
                    <w:right w:val="none" w:sz="0" w:space="0" w:color="auto"/>
                  </w:divBdr>
                  <w:divsChild>
                    <w:div w:id="906183267">
                      <w:marLeft w:val="0"/>
                      <w:marRight w:val="0"/>
                      <w:marTop w:val="120"/>
                      <w:marBottom w:val="0"/>
                      <w:divBdr>
                        <w:top w:val="none" w:sz="0" w:space="0" w:color="auto"/>
                        <w:left w:val="none" w:sz="0" w:space="0" w:color="auto"/>
                        <w:bottom w:val="none" w:sz="0" w:space="0" w:color="auto"/>
                        <w:right w:val="none" w:sz="0" w:space="0" w:color="auto"/>
                      </w:divBdr>
                      <w:divsChild>
                        <w:div w:id="989872260">
                          <w:marLeft w:val="0"/>
                          <w:marRight w:val="0"/>
                          <w:marTop w:val="0"/>
                          <w:marBottom w:val="0"/>
                          <w:divBdr>
                            <w:top w:val="none" w:sz="0" w:space="0" w:color="auto"/>
                            <w:left w:val="none" w:sz="0" w:space="0" w:color="auto"/>
                            <w:bottom w:val="none" w:sz="0" w:space="0" w:color="auto"/>
                            <w:right w:val="none" w:sz="0" w:space="0" w:color="auto"/>
                          </w:divBdr>
                          <w:divsChild>
                            <w:div w:id="420686592">
                              <w:marLeft w:val="0"/>
                              <w:marRight w:val="0"/>
                              <w:marTop w:val="0"/>
                              <w:marBottom w:val="0"/>
                              <w:divBdr>
                                <w:top w:val="none" w:sz="0" w:space="0" w:color="auto"/>
                                <w:left w:val="none" w:sz="0" w:space="0" w:color="auto"/>
                                <w:bottom w:val="none" w:sz="0" w:space="0" w:color="auto"/>
                                <w:right w:val="none" w:sz="0" w:space="0" w:color="auto"/>
                              </w:divBdr>
                              <w:divsChild>
                                <w:div w:id="1084305464">
                                  <w:marLeft w:val="0"/>
                                  <w:marRight w:val="0"/>
                                  <w:marTop w:val="0"/>
                                  <w:marBottom w:val="0"/>
                                  <w:divBdr>
                                    <w:top w:val="none" w:sz="0" w:space="0" w:color="auto"/>
                                    <w:left w:val="none" w:sz="0" w:space="0" w:color="auto"/>
                                    <w:bottom w:val="none" w:sz="0" w:space="0" w:color="auto"/>
                                    <w:right w:val="none" w:sz="0" w:space="0" w:color="auto"/>
                                  </w:divBdr>
                                </w:div>
                                <w:div w:id="2030523020">
                                  <w:marLeft w:val="0"/>
                                  <w:marRight w:val="0"/>
                                  <w:marTop w:val="0"/>
                                  <w:marBottom w:val="0"/>
                                  <w:divBdr>
                                    <w:top w:val="none" w:sz="0" w:space="0" w:color="auto"/>
                                    <w:left w:val="none" w:sz="0" w:space="0" w:color="auto"/>
                                    <w:bottom w:val="none" w:sz="0" w:space="0" w:color="auto"/>
                                    <w:right w:val="none" w:sz="0" w:space="0" w:color="auto"/>
                                  </w:divBdr>
                                </w:div>
                                <w:div w:id="1934699897">
                                  <w:marLeft w:val="0"/>
                                  <w:marRight w:val="0"/>
                                  <w:marTop w:val="0"/>
                                  <w:marBottom w:val="0"/>
                                  <w:divBdr>
                                    <w:top w:val="none" w:sz="0" w:space="0" w:color="auto"/>
                                    <w:left w:val="none" w:sz="0" w:space="0" w:color="auto"/>
                                    <w:bottom w:val="none" w:sz="0" w:space="0" w:color="auto"/>
                                    <w:right w:val="none" w:sz="0" w:space="0" w:color="auto"/>
                                  </w:divBdr>
                                </w:div>
                                <w:div w:id="574316182">
                                  <w:marLeft w:val="0"/>
                                  <w:marRight w:val="0"/>
                                  <w:marTop w:val="0"/>
                                  <w:marBottom w:val="0"/>
                                  <w:divBdr>
                                    <w:top w:val="none" w:sz="0" w:space="0" w:color="auto"/>
                                    <w:left w:val="none" w:sz="0" w:space="0" w:color="auto"/>
                                    <w:bottom w:val="none" w:sz="0" w:space="0" w:color="auto"/>
                                    <w:right w:val="none" w:sz="0" w:space="0" w:color="auto"/>
                                  </w:divBdr>
                                </w:div>
                                <w:div w:id="1101335779">
                                  <w:marLeft w:val="0"/>
                                  <w:marRight w:val="0"/>
                                  <w:marTop w:val="0"/>
                                  <w:marBottom w:val="0"/>
                                  <w:divBdr>
                                    <w:top w:val="none" w:sz="0" w:space="0" w:color="auto"/>
                                    <w:left w:val="none" w:sz="0" w:space="0" w:color="auto"/>
                                    <w:bottom w:val="none" w:sz="0" w:space="0" w:color="auto"/>
                                    <w:right w:val="none" w:sz="0" w:space="0" w:color="auto"/>
                                  </w:divBdr>
                                </w:div>
                                <w:div w:id="1524050626">
                                  <w:marLeft w:val="0"/>
                                  <w:marRight w:val="0"/>
                                  <w:marTop w:val="0"/>
                                  <w:marBottom w:val="0"/>
                                  <w:divBdr>
                                    <w:top w:val="none" w:sz="0" w:space="0" w:color="auto"/>
                                    <w:left w:val="none" w:sz="0" w:space="0" w:color="auto"/>
                                    <w:bottom w:val="none" w:sz="0" w:space="0" w:color="auto"/>
                                    <w:right w:val="none" w:sz="0" w:space="0" w:color="auto"/>
                                  </w:divBdr>
                                </w:div>
                                <w:div w:id="1466895803">
                                  <w:marLeft w:val="0"/>
                                  <w:marRight w:val="0"/>
                                  <w:marTop w:val="0"/>
                                  <w:marBottom w:val="0"/>
                                  <w:divBdr>
                                    <w:top w:val="none" w:sz="0" w:space="0" w:color="auto"/>
                                    <w:left w:val="none" w:sz="0" w:space="0" w:color="auto"/>
                                    <w:bottom w:val="none" w:sz="0" w:space="0" w:color="auto"/>
                                    <w:right w:val="none" w:sz="0" w:space="0" w:color="auto"/>
                                  </w:divBdr>
                                </w:div>
                                <w:div w:id="1124467808">
                                  <w:marLeft w:val="0"/>
                                  <w:marRight w:val="0"/>
                                  <w:marTop w:val="0"/>
                                  <w:marBottom w:val="0"/>
                                  <w:divBdr>
                                    <w:top w:val="none" w:sz="0" w:space="0" w:color="auto"/>
                                    <w:left w:val="none" w:sz="0" w:space="0" w:color="auto"/>
                                    <w:bottom w:val="none" w:sz="0" w:space="0" w:color="auto"/>
                                    <w:right w:val="none" w:sz="0" w:space="0" w:color="auto"/>
                                  </w:divBdr>
                                </w:div>
                                <w:div w:id="1928809134">
                                  <w:marLeft w:val="0"/>
                                  <w:marRight w:val="0"/>
                                  <w:marTop w:val="0"/>
                                  <w:marBottom w:val="0"/>
                                  <w:divBdr>
                                    <w:top w:val="none" w:sz="0" w:space="0" w:color="auto"/>
                                    <w:left w:val="none" w:sz="0" w:space="0" w:color="auto"/>
                                    <w:bottom w:val="none" w:sz="0" w:space="0" w:color="auto"/>
                                    <w:right w:val="none" w:sz="0" w:space="0" w:color="auto"/>
                                  </w:divBdr>
                                </w:div>
                                <w:div w:id="455105133">
                                  <w:marLeft w:val="0"/>
                                  <w:marRight w:val="0"/>
                                  <w:marTop w:val="0"/>
                                  <w:marBottom w:val="0"/>
                                  <w:divBdr>
                                    <w:top w:val="none" w:sz="0" w:space="0" w:color="auto"/>
                                    <w:left w:val="none" w:sz="0" w:space="0" w:color="auto"/>
                                    <w:bottom w:val="none" w:sz="0" w:space="0" w:color="auto"/>
                                    <w:right w:val="none" w:sz="0" w:space="0" w:color="auto"/>
                                  </w:divBdr>
                                </w:div>
                                <w:div w:id="881478318">
                                  <w:marLeft w:val="0"/>
                                  <w:marRight w:val="0"/>
                                  <w:marTop w:val="0"/>
                                  <w:marBottom w:val="0"/>
                                  <w:divBdr>
                                    <w:top w:val="none" w:sz="0" w:space="0" w:color="auto"/>
                                    <w:left w:val="none" w:sz="0" w:space="0" w:color="auto"/>
                                    <w:bottom w:val="none" w:sz="0" w:space="0" w:color="auto"/>
                                    <w:right w:val="none" w:sz="0" w:space="0" w:color="auto"/>
                                  </w:divBdr>
                                </w:div>
                                <w:div w:id="579946897">
                                  <w:marLeft w:val="0"/>
                                  <w:marRight w:val="0"/>
                                  <w:marTop w:val="0"/>
                                  <w:marBottom w:val="0"/>
                                  <w:divBdr>
                                    <w:top w:val="none" w:sz="0" w:space="0" w:color="auto"/>
                                    <w:left w:val="none" w:sz="0" w:space="0" w:color="auto"/>
                                    <w:bottom w:val="none" w:sz="0" w:space="0" w:color="auto"/>
                                    <w:right w:val="none" w:sz="0" w:space="0" w:color="auto"/>
                                  </w:divBdr>
                                </w:div>
                                <w:div w:id="1802840554">
                                  <w:marLeft w:val="0"/>
                                  <w:marRight w:val="0"/>
                                  <w:marTop w:val="0"/>
                                  <w:marBottom w:val="0"/>
                                  <w:divBdr>
                                    <w:top w:val="none" w:sz="0" w:space="0" w:color="auto"/>
                                    <w:left w:val="none" w:sz="0" w:space="0" w:color="auto"/>
                                    <w:bottom w:val="none" w:sz="0" w:space="0" w:color="auto"/>
                                    <w:right w:val="none" w:sz="0" w:space="0" w:color="auto"/>
                                  </w:divBdr>
                                </w:div>
                                <w:div w:id="385374693">
                                  <w:marLeft w:val="0"/>
                                  <w:marRight w:val="0"/>
                                  <w:marTop w:val="0"/>
                                  <w:marBottom w:val="0"/>
                                  <w:divBdr>
                                    <w:top w:val="none" w:sz="0" w:space="0" w:color="auto"/>
                                    <w:left w:val="none" w:sz="0" w:space="0" w:color="auto"/>
                                    <w:bottom w:val="none" w:sz="0" w:space="0" w:color="auto"/>
                                    <w:right w:val="none" w:sz="0" w:space="0" w:color="auto"/>
                                  </w:divBdr>
                                </w:div>
                                <w:div w:id="15182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003422">
      <w:bodyDiv w:val="1"/>
      <w:marLeft w:val="0"/>
      <w:marRight w:val="0"/>
      <w:marTop w:val="0"/>
      <w:marBottom w:val="0"/>
      <w:divBdr>
        <w:top w:val="none" w:sz="0" w:space="0" w:color="auto"/>
        <w:left w:val="none" w:sz="0" w:space="0" w:color="auto"/>
        <w:bottom w:val="none" w:sz="0" w:space="0" w:color="auto"/>
        <w:right w:val="none" w:sz="0" w:space="0" w:color="auto"/>
      </w:divBdr>
      <w:divsChild>
        <w:div w:id="794180272">
          <w:marLeft w:val="0"/>
          <w:marRight w:val="0"/>
          <w:marTop w:val="0"/>
          <w:marBottom w:val="0"/>
          <w:divBdr>
            <w:top w:val="none" w:sz="0" w:space="0" w:color="auto"/>
            <w:left w:val="none" w:sz="0" w:space="0" w:color="auto"/>
            <w:bottom w:val="none" w:sz="0" w:space="0" w:color="auto"/>
            <w:right w:val="none" w:sz="0" w:space="0" w:color="auto"/>
          </w:divBdr>
        </w:div>
        <w:div w:id="368726769">
          <w:marLeft w:val="0"/>
          <w:marRight w:val="0"/>
          <w:marTop w:val="0"/>
          <w:marBottom w:val="0"/>
          <w:divBdr>
            <w:top w:val="none" w:sz="0" w:space="0" w:color="auto"/>
            <w:left w:val="none" w:sz="0" w:space="0" w:color="auto"/>
            <w:bottom w:val="none" w:sz="0" w:space="0" w:color="auto"/>
            <w:right w:val="none" w:sz="0" w:space="0" w:color="auto"/>
          </w:divBdr>
        </w:div>
        <w:div w:id="223683205">
          <w:marLeft w:val="0"/>
          <w:marRight w:val="0"/>
          <w:marTop w:val="0"/>
          <w:marBottom w:val="0"/>
          <w:divBdr>
            <w:top w:val="none" w:sz="0" w:space="0" w:color="auto"/>
            <w:left w:val="none" w:sz="0" w:space="0" w:color="auto"/>
            <w:bottom w:val="none" w:sz="0" w:space="0" w:color="auto"/>
            <w:right w:val="none" w:sz="0" w:space="0" w:color="auto"/>
          </w:divBdr>
        </w:div>
        <w:div w:id="1594585133">
          <w:marLeft w:val="0"/>
          <w:marRight w:val="0"/>
          <w:marTop w:val="0"/>
          <w:marBottom w:val="0"/>
          <w:divBdr>
            <w:top w:val="none" w:sz="0" w:space="0" w:color="auto"/>
            <w:left w:val="none" w:sz="0" w:space="0" w:color="auto"/>
            <w:bottom w:val="none" w:sz="0" w:space="0" w:color="auto"/>
            <w:right w:val="none" w:sz="0" w:space="0" w:color="auto"/>
          </w:divBdr>
        </w:div>
        <w:div w:id="433939340">
          <w:marLeft w:val="0"/>
          <w:marRight w:val="0"/>
          <w:marTop w:val="0"/>
          <w:marBottom w:val="0"/>
          <w:divBdr>
            <w:top w:val="none" w:sz="0" w:space="0" w:color="auto"/>
            <w:left w:val="none" w:sz="0" w:space="0" w:color="auto"/>
            <w:bottom w:val="none" w:sz="0" w:space="0" w:color="auto"/>
            <w:right w:val="none" w:sz="0" w:space="0" w:color="auto"/>
          </w:divBdr>
        </w:div>
        <w:div w:id="514731401">
          <w:marLeft w:val="0"/>
          <w:marRight w:val="0"/>
          <w:marTop w:val="0"/>
          <w:marBottom w:val="0"/>
          <w:divBdr>
            <w:top w:val="none" w:sz="0" w:space="0" w:color="auto"/>
            <w:left w:val="none" w:sz="0" w:space="0" w:color="auto"/>
            <w:bottom w:val="none" w:sz="0" w:space="0" w:color="auto"/>
            <w:right w:val="none" w:sz="0" w:space="0" w:color="auto"/>
          </w:divBdr>
        </w:div>
        <w:div w:id="1786533544">
          <w:marLeft w:val="0"/>
          <w:marRight w:val="0"/>
          <w:marTop w:val="0"/>
          <w:marBottom w:val="0"/>
          <w:divBdr>
            <w:top w:val="none" w:sz="0" w:space="0" w:color="auto"/>
            <w:left w:val="none" w:sz="0" w:space="0" w:color="auto"/>
            <w:bottom w:val="none" w:sz="0" w:space="0" w:color="auto"/>
            <w:right w:val="none" w:sz="0" w:space="0" w:color="auto"/>
          </w:divBdr>
        </w:div>
        <w:div w:id="301665052">
          <w:marLeft w:val="0"/>
          <w:marRight w:val="0"/>
          <w:marTop w:val="0"/>
          <w:marBottom w:val="0"/>
          <w:divBdr>
            <w:top w:val="none" w:sz="0" w:space="0" w:color="auto"/>
            <w:left w:val="none" w:sz="0" w:space="0" w:color="auto"/>
            <w:bottom w:val="none" w:sz="0" w:space="0" w:color="auto"/>
            <w:right w:val="none" w:sz="0" w:space="0" w:color="auto"/>
          </w:divBdr>
        </w:div>
        <w:div w:id="1054892274">
          <w:marLeft w:val="0"/>
          <w:marRight w:val="0"/>
          <w:marTop w:val="0"/>
          <w:marBottom w:val="0"/>
          <w:divBdr>
            <w:top w:val="none" w:sz="0" w:space="0" w:color="auto"/>
            <w:left w:val="none" w:sz="0" w:space="0" w:color="auto"/>
            <w:bottom w:val="none" w:sz="0" w:space="0" w:color="auto"/>
            <w:right w:val="none" w:sz="0" w:space="0" w:color="auto"/>
          </w:divBdr>
        </w:div>
        <w:div w:id="1134107181">
          <w:marLeft w:val="0"/>
          <w:marRight w:val="0"/>
          <w:marTop w:val="0"/>
          <w:marBottom w:val="0"/>
          <w:divBdr>
            <w:top w:val="none" w:sz="0" w:space="0" w:color="auto"/>
            <w:left w:val="none" w:sz="0" w:space="0" w:color="auto"/>
            <w:bottom w:val="none" w:sz="0" w:space="0" w:color="auto"/>
            <w:right w:val="none" w:sz="0" w:space="0" w:color="auto"/>
          </w:divBdr>
        </w:div>
        <w:div w:id="990519545">
          <w:marLeft w:val="0"/>
          <w:marRight w:val="0"/>
          <w:marTop w:val="0"/>
          <w:marBottom w:val="0"/>
          <w:divBdr>
            <w:top w:val="none" w:sz="0" w:space="0" w:color="auto"/>
            <w:left w:val="none" w:sz="0" w:space="0" w:color="auto"/>
            <w:bottom w:val="none" w:sz="0" w:space="0" w:color="auto"/>
            <w:right w:val="none" w:sz="0" w:space="0" w:color="auto"/>
          </w:divBdr>
        </w:div>
        <w:div w:id="1959800252">
          <w:marLeft w:val="0"/>
          <w:marRight w:val="0"/>
          <w:marTop w:val="0"/>
          <w:marBottom w:val="0"/>
          <w:divBdr>
            <w:top w:val="none" w:sz="0" w:space="0" w:color="auto"/>
            <w:left w:val="none" w:sz="0" w:space="0" w:color="auto"/>
            <w:bottom w:val="none" w:sz="0" w:space="0" w:color="auto"/>
            <w:right w:val="none" w:sz="0" w:space="0" w:color="auto"/>
          </w:divBdr>
        </w:div>
        <w:div w:id="382366263">
          <w:marLeft w:val="0"/>
          <w:marRight w:val="0"/>
          <w:marTop w:val="0"/>
          <w:marBottom w:val="0"/>
          <w:divBdr>
            <w:top w:val="none" w:sz="0" w:space="0" w:color="auto"/>
            <w:left w:val="none" w:sz="0" w:space="0" w:color="auto"/>
            <w:bottom w:val="none" w:sz="0" w:space="0" w:color="auto"/>
            <w:right w:val="none" w:sz="0" w:space="0" w:color="auto"/>
          </w:divBdr>
        </w:div>
        <w:div w:id="1113935320">
          <w:marLeft w:val="0"/>
          <w:marRight w:val="0"/>
          <w:marTop w:val="0"/>
          <w:marBottom w:val="0"/>
          <w:divBdr>
            <w:top w:val="none" w:sz="0" w:space="0" w:color="auto"/>
            <w:left w:val="none" w:sz="0" w:space="0" w:color="auto"/>
            <w:bottom w:val="none" w:sz="0" w:space="0" w:color="auto"/>
            <w:right w:val="none" w:sz="0" w:space="0" w:color="auto"/>
          </w:divBdr>
        </w:div>
        <w:div w:id="67307438">
          <w:marLeft w:val="0"/>
          <w:marRight w:val="0"/>
          <w:marTop w:val="0"/>
          <w:marBottom w:val="0"/>
          <w:divBdr>
            <w:top w:val="none" w:sz="0" w:space="0" w:color="auto"/>
            <w:left w:val="none" w:sz="0" w:space="0" w:color="auto"/>
            <w:bottom w:val="none" w:sz="0" w:space="0" w:color="auto"/>
            <w:right w:val="none" w:sz="0" w:space="0" w:color="auto"/>
          </w:divBdr>
        </w:div>
        <w:div w:id="948854384">
          <w:marLeft w:val="0"/>
          <w:marRight w:val="0"/>
          <w:marTop w:val="0"/>
          <w:marBottom w:val="0"/>
          <w:divBdr>
            <w:top w:val="none" w:sz="0" w:space="0" w:color="auto"/>
            <w:left w:val="none" w:sz="0" w:space="0" w:color="auto"/>
            <w:bottom w:val="none" w:sz="0" w:space="0" w:color="auto"/>
            <w:right w:val="none" w:sz="0" w:space="0" w:color="auto"/>
          </w:divBdr>
        </w:div>
        <w:div w:id="23292533">
          <w:marLeft w:val="0"/>
          <w:marRight w:val="0"/>
          <w:marTop w:val="0"/>
          <w:marBottom w:val="0"/>
          <w:divBdr>
            <w:top w:val="none" w:sz="0" w:space="0" w:color="auto"/>
            <w:left w:val="none" w:sz="0" w:space="0" w:color="auto"/>
            <w:bottom w:val="none" w:sz="0" w:space="0" w:color="auto"/>
            <w:right w:val="none" w:sz="0" w:space="0" w:color="auto"/>
          </w:divBdr>
        </w:div>
        <w:div w:id="1039473018">
          <w:marLeft w:val="0"/>
          <w:marRight w:val="0"/>
          <w:marTop w:val="0"/>
          <w:marBottom w:val="0"/>
          <w:divBdr>
            <w:top w:val="none" w:sz="0" w:space="0" w:color="auto"/>
            <w:left w:val="none" w:sz="0" w:space="0" w:color="auto"/>
            <w:bottom w:val="none" w:sz="0" w:space="0" w:color="auto"/>
            <w:right w:val="none" w:sz="0" w:space="0" w:color="auto"/>
          </w:divBdr>
        </w:div>
        <w:div w:id="1936553798">
          <w:marLeft w:val="0"/>
          <w:marRight w:val="0"/>
          <w:marTop w:val="0"/>
          <w:marBottom w:val="0"/>
          <w:divBdr>
            <w:top w:val="none" w:sz="0" w:space="0" w:color="auto"/>
            <w:left w:val="none" w:sz="0" w:space="0" w:color="auto"/>
            <w:bottom w:val="none" w:sz="0" w:space="0" w:color="auto"/>
            <w:right w:val="none" w:sz="0" w:space="0" w:color="auto"/>
          </w:divBdr>
        </w:div>
        <w:div w:id="1954171443">
          <w:marLeft w:val="0"/>
          <w:marRight w:val="0"/>
          <w:marTop w:val="0"/>
          <w:marBottom w:val="0"/>
          <w:divBdr>
            <w:top w:val="none" w:sz="0" w:space="0" w:color="auto"/>
            <w:left w:val="none" w:sz="0" w:space="0" w:color="auto"/>
            <w:bottom w:val="none" w:sz="0" w:space="0" w:color="auto"/>
            <w:right w:val="none" w:sz="0" w:space="0" w:color="auto"/>
          </w:divBdr>
        </w:div>
        <w:div w:id="321397866">
          <w:marLeft w:val="0"/>
          <w:marRight w:val="0"/>
          <w:marTop w:val="0"/>
          <w:marBottom w:val="0"/>
          <w:divBdr>
            <w:top w:val="none" w:sz="0" w:space="0" w:color="auto"/>
            <w:left w:val="none" w:sz="0" w:space="0" w:color="auto"/>
            <w:bottom w:val="none" w:sz="0" w:space="0" w:color="auto"/>
            <w:right w:val="none" w:sz="0" w:space="0" w:color="auto"/>
          </w:divBdr>
        </w:div>
        <w:div w:id="214466295">
          <w:marLeft w:val="0"/>
          <w:marRight w:val="0"/>
          <w:marTop w:val="0"/>
          <w:marBottom w:val="0"/>
          <w:divBdr>
            <w:top w:val="none" w:sz="0" w:space="0" w:color="auto"/>
            <w:left w:val="none" w:sz="0" w:space="0" w:color="auto"/>
            <w:bottom w:val="none" w:sz="0" w:space="0" w:color="auto"/>
            <w:right w:val="none" w:sz="0" w:space="0" w:color="auto"/>
          </w:divBdr>
        </w:div>
        <w:div w:id="1734934731">
          <w:marLeft w:val="0"/>
          <w:marRight w:val="0"/>
          <w:marTop w:val="0"/>
          <w:marBottom w:val="0"/>
          <w:divBdr>
            <w:top w:val="none" w:sz="0" w:space="0" w:color="auto"/>
            <w:left w:val="none" w:sz="0" w:space="0" w:color="auto"/>
            <w:bottom w:val="none" w:sz="0" w:space="0" w:color="auto"/>
            <w:right w:val="none" w:sz="0" w:space="0" w:color="auto"/>
          </w:divBdr>
        </w:div>
        <w:div w:id="1747919977">
          <w:marLeft w:val="0"/>
          <w:marRight w:val="0"/>
          <w:marTop w:val="0"/>
          <w:marBottom w:val="0"/>
          <w:divBdr>
            <w:top w:val="none" w:sz="0" w:space="0" w:color="auto"/>
            <w:left w:val="none" w:sz="0" w:space="0" w:color="auto"/>
            <w:bottom w:val="none" w:sz="0" w:space="0" w:color="auto"/>
            <w:right w:val="none" w:sz="0" w:space="0" w:color="auto"/>
          </w:divBdr>
        </w:div>
        <w:div w:id="1747452832">
          <w:marLeft w:val="0"/>
          <w:marRight w:val="0"/>
          <w:marTop w:val="0"/>
          <w:marBottom w:val="0"/>
          <w:divBdr>
            <w:top w:val="none" w:sz="0" w:space="0" w:color="auto"/>
            <w:left w:val="none" w:sz="0" w:space="0" w:color="auto"/>
            <w:bottom w:val="none" w:sz="0" w:space="0" w:color="auto"/>
            <w:right w:val="none" w:sz="0" w:space="0" w:color="auto"/>
          </w:divBdr>
        </w:div>
        <w:div w:id="519510331">
          <w:marLeft w:val="0"/>
          <w:marRight w:val="0"/>
          <w:marTop w:val="0"/>
          <w:marBottom w:val="0"/>
          <w:divBdr>
            <w:top w:val="none" w:sz="0" w:space="0" w:color="auto"/>
            <w:left w:val="none" w:sz="0" w:space="0" w:color="auto"/>
            <w:bottom w:val="none" w:sz="0" w:space="0" w:color="auto"/>
            <w:right w:val="none" w:sz="0" w:space="0" w:color="auto"/>
          </w:divBdr>
        </w:div>
        <w:div w:id="1957053877">
          <w:marLeft w:val="0"/>
          <w:marRight w:val="0"/>
          <w:marTop w:val="0"/>
          <w:marBottom w:val="0"/>
          <w:divBdr>
            <w:top w:val="none" w:sz="0" w:space="0" w:color="auto"/>
            <w:left w:val="none" w:sz="0" w:space="0" w:color="auto"/>
            <w:bottom w:val="none" w:sz="0" w:space="0" w:color="auto"/>
            <w:right w:val="none" w:sz="0" w:space="0" w:color="auto"/>
          </w:divBdr>
        </w:div>
        <w:div w:id="1198929397">
          <w:marLeft w:val="0"/>
          <w:marRight w:val="0"/>
          <w:marTop w:val="0"/>
          <w:marBottom w:val="0"/>
          <w:divBdr>
            <w:top w:val="none" w:sz="0" w:space="0" w:color="auto"/>
            <w:left w:val="none" w:sz="0" w:space="0" w:color="auto"/>
            <w:bottom w:val="none" w:sz="0" w:space="0" w:color="auto"/>
            <w:right w:val="none" w:sz="0" w:space="0" w:color="auto"/>
          </w:divBdr>
        </w:div>
        <w:div w:id="2102336971">
          <w:marLeft w:val="0"/>
          <w:marRight w:val="0"/>
          <w:marTop w:val="0"/>
          <w:marBottom w:val="0"/>
          <w:divBdr>
            <w:top w:val="none" w:sz="0" w:space="0" w:color="auto"/>
            <w:left w:val="none" w:sz="0" w:space="0" w:color="auto"/>
            <w:bottom w:val="none" w:sz="0" w:space="0" w:color="auto"/>
            <w:right w:val="none" w:sz="0" w:space="0" w:color="auto"/>
          </w:divBdr>
        </w:div>
        <w:div w:id="240874139">
          <w:marLeft w:val="0"/>
          <w:marRight w:val="0"/>
          <w:marTop w:val="0"/>
          <w:marBottom w:val="0"/>
          <w:divBdr>
            <w:top w:val="none" w:sz="0" w:space="0" w:color="auto"/>
            <w:left w:val="none" w:sz="0" w:space="0" w:color="auto"/>
            <w:bottom w:val="none" w:sz="0" w:space="0" w:color="auto"/>
            <w:right w:val="none" w:sz="0" w:space="0" w:color="auto"/>
          </w:divBdr>
        </w:div>
        <w:div w:id="1470392400">
          <w:marLeft w:val="0"/>
          <w:marRight w:val="0"/>
          <w:marTop w:val="0"/>
          <w:marBottom w:val="0"/>
          <w:divBdr>
            <w:top w:val="none" w:sz="0" w:space="0" w:color="auto"/>
            <w:left w:val="none" w:sz="0" w:space="0" w:color="auto"/>
            <w:bottom w:val="none" w:sz="0" w:space="0" w:color="auto"/>
            <w:right w:val="none" w:sz="0" w:space="0" w:color="auto"/>
          </w:divBdr>
        </w:div>
        <w:div w:id="2060203907">
          <w:marLeft w:val="0"/>
          <w:marRight w:val="0"/>
          <w:marTop w:val="0"/>
          <w:marBottom w:val="0"/>
          <w:divBdr>
            <w:top w:val="none" w:sz="0" w:space="0" w:color="auto"/>
            <w:left w:val="none" w:sz="0" w:space="0" w:color="auto"/>
            <w:bottom w:val="none" w:sz="0" w:space="0" w:color="auto"/>
            <w:right w:val="none" w:sz="0" w:space="0" w:color="auto"/>
          </w:divBdr>
        </w:div>
        <w:div w:id="1048408921">
          <w:marLeft w:val="0"/>
          <w:marRight w:val="0"/>
          <w:marTop w:val="0"/>
          <w:marBottom w:val="0"/>
          <w:divBdr>
            <w:top w:val="none" w:sz="0" w:space="0" w:color="auto"/>
            <w:left w:val="none" w:sz="0" w:space="0" w:color="auto"/>
            <w:bottom w:val="none" w:sz="0" w:space="0" w:color="auto"/>
            <w:right w:val="none" w:sz="0" w:space="0" w:color="auto"/>
          </w:divBdr>
        </w:div>
        <w:div w:id="890190196">
          <w:marLeft w:val="0"/>
          <w:marRight w:val="0"/>
          <w:marTop w:val="0"/>
          <w:marBottom w:val="0"/>
          <w:divBdr>
            <w:top w:val="none" w:sz="0" w:space="0" w:color="auto"/>
            <w:left w:val="none" w:sz="0" w:space="0" w:color="auto"/>
            <w:bottom w:val="none" w:sz="0" w:space="0" w:color="auto"/>
            <w:right w:val="none" w:sz="0" w:space="0" w:color="auto"/>
          </w:divBdr>
        </w:div>
        <w:div w:id="737484676">
          <w:marLeft w:val="0"/>
          <w:marRight w:val="0"/>
          <w:marTop w:val="0"/>
          <w:marBottom w:val="0"/>
          <w:divBdr>
            <w:top w:val="none" w:sz="0" w:space="0" w:color="auto"/>
            <w:left w:val="none" w:sz="0" w:space="0" w:color="auto"/>
            <w:bottom w:val="none" w:sz="0" w:space="0" w:color="auto"/>
            <w:right w:val="none" w:sz="0" w:space="0" w:color="auto"/>
          </w:divBdr>
        </w:div>
        <w:div w:id="692994726">
          <w:marLeft w:val="0"/>
          <w:marRight w:val="0"/>
          <w:marTop w:val="0"/>
          <w:marBottom w:val="0"/>
          <w:divBdr>
            <w:top w:val="none" w:sz="0" w:space="0" w:color="auto"/>
            <w:left w:val="none" w:sz="0" w:space="0" w:color="auto"/>
            <w:bottom w:val="none" w:sz="0" w:space="0" w:color="auto"/>
            <w:right w:val="none" w:sz="0" w:space="0" w:color="auto"/>
          </w:divBdr>
        </w:div>
        <w:div w:id="1936787355">
          <w:marLeft w:val="0"/>
          <w:marRight w:val="0"/>
          <w:marTop w:val="0"/>
          <w:marBottom w:val="0"/>
          <w:divBdr>
            <w:top w:val="none" w:sz="0" w:space="0" w:color="auto"/>
            <w:left w:val="none" w:sz="0" w:space="0" w:color="auto"/>
            <w:bottom w:val="none" w:sz="0" w:space="0" w:color="auto"/>
            <w:right w:val="none" w:sz="0" w:space="0" w:color="auto"/>
          </w:divBdr>
        </w:div>
        <w:div w:id="1149050811">
          <w:marLeft w:val="0"/>
          <w:marRight w:val="0"/>
          <w:marTop w:val="0"/>
          <w:marBottom w:val="0"/>
          <w:divBdr>
            <w:top w:val="none" w:sz="0" w:space="0" w:color="auto"/>
            <w:left w:val="none" w:sz="0" w:space="0" w:color="auto"/>
            <w:bottom w:val="none" w:sz="0" w:space="0" w:color="auto"/>
            <w:right w:val="none" w:sz="0" w:space="0" w:color="auto"/>
          </w:divBdr>
        </w:div>
        <w:div w:id="1440948291">
          <w:marLeft w:val="0"/>
          <w:marRight w:val="0"/>
          <w:marTop w:val="0"/>
          <w:marBottom w:val="0"/>
          <w:divBdr>
            <w:top w:val="none" w:sz="0" w:space="0" w:color="auto"/>
            <w:left w:val="none" w:sz="0" w:space="0" w:color="auto"/>
            <w:bottom w:val="none" w:sz="0" w:space="0" w:color="auto"/>
            <w:right w:val="none" w:sz="0" w:space="0" w:color="auto"/>
          </w:divBdr>
        </w:div>
        <w:div w:id="1197424320">
          <w:marLeft w:val="0"/>
          <w:marRight w:val="0"/>
          <w:marTop w:val="0"/>
          <w:marBottom w:val="0"/>
          <w:divBdr>
            <w:top w:val="none" w:sz="0" w:space="0" w:color="auto"/>
            <w:left w:val="none" w:sz="0" w:space="0" w:color="auto"/>
            <w:bottom w:val="none" w:sz="0" w:space="0" w:color="auto"/>
            <w:right w:val="none" w:sz="0" w:space="0" w:color="auto"/>
          </w:divBdr>
        </w:div>
        <w:div w:id="1573467977">
          <w:marLeft w:val="0"/>
          <w:marRight w:val="0"/>
          <w:marTop w:val="0"/>
          <w:marBottom w:val="0"/>
          <w:divBdr>
            <w:top w:val="none" w:sz="0" w:space="0" w:color="auto"/>
            <w:left w:val="none" w:sz="0" w:space="0" w:color="auto"/>
            <w:bottom w:val="none" w:sz="0" w:space="0" w:color="auto"/>
            <w:right w:val="none" w:sz="0" w:space="0" w:color="auto"/>
          </w:divBdr>
        </w:div>
        <w:div w:id="181557382">
          <w:marLeft w:val="0"/>
          <w:marRight w:val="0"/>
          <w:marTop w:val="0"/>
          <w:marBottom w:val="0"/>
          <w:divBdr>
            <w:top w:val="none" w:sz="0" w:space="0" w:color="auto"/>
            <w:left w:val="none" w:sz="0" w:space="0" w:color="auto"/>
            <w:bottom w:val="none" w:sz="0" w:space="0" w:color="auto"/>
            <w:right w:val="none" w:sz="0" w:space="0" w:color="auto"/>
          </w:divBdr>
        </w:div>
        <w:div w:id="761146989">
          <w:marLeft w:val="0"/>
          <w:marRight w:val="0"/>
          <w:marTop w:val="0"/>
          <w:marBottom w:val="0"/>
          <w:divBdr>
            <w:top w:val="none" w:sz="0" w:space="0" w:color="auto"/>
            <w:left w:val="none" w:sz="0" w:space="0" w:color="auto"/>
            <w:bottom w:val="none" w:sz="0" w:space="0" w:color="auto"/>
            <w:right w:val="none" w:sz="0" w:space="0" w:color="auto"/>
          </w:divBdr>
        </w:div>
        <w:div w:id="726761445">
          <w:marLeft w:val="0"/>
          <w:marRight w:val="0"/>
          <w:marTop w:val="0"/>
          <w:marBottom w:val="0"/>
          <w:divBdr>
            <w:top w:val="none" w:sz="0" w:space="0" w:color="auto"/>
            <w:left w:val="none" w:sz="0" w:space="0" w:color="auto"/>
            <w:bottom w:val="none" w:sz="0" w:space="0" w:color="auto"/>
            <w:right w:val="none" w:sz="0" w:space="0" w:color="auto"/>
          </w:divBdr>
        </w:div>
        <w:div w:id="255678544">
          <w:marLeft w:val="0"/>
          <w:marRight w:val="0"/>
          <w:marTop w:val="0"/>
          <w:marBottom w:val="0"/>
          <w:divBdr>
            <w:top w:val="none" w:sz="0" w:space="0" w:color="auto"/>
            <w:left w:val="none" w:sz="0" w:space="0" w:color="auto"/>
            <w:bottom w:val="none" w:sz="0" w:space="0" w:color="auto"/>
            <w:right w:val="none" w:sz="0" w:space="0" w:color="auto"/>
          </w:divBdr>
        </w:div>
        <w:div w:id="189875694">
          <w:marLeft w:val="0"/>
          <w:marRight w:val="0"/>
          <w:marTop w:val="0"/>
          <w:marBottom w:val="0"/>
          <w:divBdr>
            <w:top w:val="none" w:sz="0" w:space="0" w:color="auto"/>
            <w:left w:val="none" w:sz="0" w:space="0" w:color="auto"/>
            <w:bottom w:val="none" w:sz="0" w:space="0" w:color="auto"/>
            <w:right w:val="none" w:sz="0" w:space="0" w:color="auto"/>
          </w:divBdr>
        </w:div>
        <w:div w:id="1534920063">
          <w:marLeft w:val="0"/>
          <w:marRight w:val="0"/>
          <w:marTop w:val="0"/>
          <w:marBottom w:val="0"/>
          <w:divBdr>
            <w:top w:val="none" w:sz="0" w:space="0" w:color="auto"/>
            <w:left w:val="none" w:sz="0" w:space="0" w:color="auto"/>
            <w:bottom w:val="none" w:sz="0" w:space="0" w:color="auto"/>
            <w:right w:val="none" w:sz="0" w:space="0" w:color="auto"/>
          </w:divBdr>
        </w:div>
        <w:div w:id="1549338004">
          <w:marLeft w:val="0"/>
          <w:marRight w:val="0"/>
          <w:marTop w:val="0"/>
          <w:marBottom w:val="0"/>
          <w:divBdr>
            <w:top w:val="none" w:sz="0" w:space="0" w:color="auto"/>
            <w:left w:val="none" w:sz="0" w:space="0" w:color="auto"/>
            <w:bottom w:val="none" w:sz="0" w:space="0" w:color="auto"/>
            <w:right w:val="none" w:sz="0" w:space="0" w:color="auto"/>
          </w:divBdr>
        </w:div>
        <w:div w:id="65609930">
          <w:marLeft w:val="0"/>
          <w:marRight w:val="0"/>
          <w:marTop w:val="0"/>
          <w:marBottom w:val="0"/>
          <w:divBdr>
            <w:top w:val="none" w:sz="0" w:space="0" w:color="auto"/>
            <w:left w:val="none" w:sz="0" w:space="0" w:color="auto"/>
            <w:bottom w:val="none" w:sz="0" w:space="0" w:color="auto"/>
            <w:right w:val="none" w:sz="0" w:space="0" w:color="auto"/>
          </w:divBdr>
        </w:div>
        <w:div w:id="1791361613">
          <w:marLeft w:val="0"/>
          <w:marRight w:val="0"/>
          <w:marTop w:val="0"/>
          <w:marBottom w:val="0"/>
          <w:divBdr>
            <w:top w:val="none" w:sz="0" w:space="0" w:color="auto"/>
            <w:left w:val="none" w:sz="0" w:space="0" w:color="auto"/>
            <w:bottom w:val="none" w:sz="0" w:space="0" w:color="auto"/>
            <w:right w:val="none" w:sz="0" w:space="0" w:color="auto"/>
          </w:divBdr>
        </w:div>
        <w:div w:id="984814325">
          <w:marLeft w:val="0"/>
          <w:marRight w:val="0"/>
          <w:marTop w:val="0"/>
          <w:marBottom w:val="0"/>
          <w:divBdr>
            <w:top w:val="none" w:sz="0" w:space="0" w:color="auto"/>
            <w:left w:val="none" w:sz="0" w:space="0" w:color="auto"/>
            <w:bottom w:val="none" w:sz="0" w:space="0" w:color="auto"/>
            <w:right w:val="none" w:sz="0" w:space="0" w:color="auto"/>
          </w:divBdr>
        </w:div>
        <w:div w:id="1411806520">
          <w:marLeft w:val="0"/>
          <w:marRight w:val="0"/>
          <w:marTop w:val="0"/>
          <w:marBottom w:val="0"/>
          <w:divBdr>
            <w:top w:val="none" w:sz="0" w:space="0" w:color="auto"/>
            <w:left w:val="none" w:sz="0" w:space="0" w:color="auto"/>
            <w:bottom w:val="none" w:sz="0" w:space="0" w:color="auto"/>
            <w:right w:val="none" w:sz="0" w:space="0" w:color="auto"/>
          </w:divBdr>
        </w:div>
        <w:div w:id="499809436">
          <w:marLeft w:val="0"/>
          <w:marRight w:val="0"/>
          <w:marTop w:val="0"/>
          <w:marBottom w:val="0"/>
          <w:divBdr>
            <w:top w:val="none" w:sz="0" w:space="0" w:color="auto"/>
            <w:left w:val="none" w:sz="0" w:space="0" w:color="auto"/>
            <w:bottom w:val="none" w:sz="0" w:space="0" w:color="auto"/>
            <w:right w:val="none" w:sz="0" w:space="0" w:color="auto"/>
          </w:divBdr>
        </w:div>
        <w:div w:id="619260059">
          <w:marLeft w:val="0"/>
          <w:marRight w:val="0"/>
          <w:marTop w:val="0"/>
          <w:marBottom w:val="0"/>
          <w:divBdr>
            <w:top w:val="none" w:sz="0" w:space="0" w:color="auto"/>
            <w:left w:val="none" w:sz="0" w:space="0" w:color="auto"/>
            <w:bottom w:val="none" w:sz="0" w:space="0" w:color="auto"/>
            <w:right w:val="none" w:sz="0" w:space="0" w:color="auto"/>
          </w:divBdr>
        </w:div>
        <w:div w:id="1521624125">
          <w:marLeft w:val="0"/>
          <w:marRight w:val="0"/>
          <w:marTop w:val="0"/>
          <w:marBottom w:val="0"/>
          <w:divBdr>
            <w:top w:val="none" w:sz="0" w:space="0" w:color="auto"/>
            <w:left w:val="none" w:sz="0" w:space="0" w:color="auto"/>
            <w:bottom w:val="none" w:sz="0" w:space="0" w:color="auto"/>
            <w:right w:val="none" w:sz="0" w:space="0" w:color="auto"/>
          </w:divBdr>
        </w:div>
        <w:div w:id="1366129339">
          <w:marLeft w:val="0"/>
          <w:marRight w:val="0"/>
          <w:marTop w:val="0"/>
          <w:marBottom w:val="0"/>
          <w:divBdr>
            <w:top w:val="none" w:sz="0" w:space="0" w:color="auto"/>
            <w:left w:val="none" w:sz="0" w:space="0" w:color="auto"/>
            <w:bottom w:val="none" w:sz="0" w:space="0" w:color="auto"/>
            <w:right w:val="none" w:sz="0" w:space="0" w:color="auto"/>
          </w:divBdr>
        </w:div>
        <w:div w:id="1902866468">
          <w:marLeft w:val="0"/>
          <w:marRight w:val="0"/>
          <w:marTop w:val="0"/>
          <w:marBottom w:val="0"/>
          <w:divBdr>
            <w:top w:val="none" w:sz="0" w:space="0" w:color="auto"/>
            <w:left w:val="none" w:sz="0" w:space="0" w:color="auto"/>
            <w:bottom w:val="none" w:sz="0" w:space="0" w:color="auto"/>
            <w:right w:val="none" w:sz="0" w:space="0" w:color="auto"/>
          </w:divBdr>
        </w:div>
        <w:div w:id="1140995849">
          <w:marLeft w:val="0"/>
          <w:marRight w:val="0"/>
          <w:marTop w:val="0"/>
          <w:marBottom w:val="0"/>
          <w:divBdr>
            <w:top w:val="none" w:sz="0" w:space="0" w:color="auto"/>
            <w:left w:val="none" w:sz="0" w:space="0" w:color="auto"/>
            <w:bottom w:val="none" w:sz="0" w:space="0" w:color="auto"/>
            <w:right w:val="none" w:sz="0" w:space="0" w:color="auto"/>
          </w:divBdr>
        </w:div>
        <w:div w:id="1736705623">
          <w:marLeft w:val="0"/>
          <w:marRight w:val="0"/>
          <w:marTop w:val="0"/>
          <w:marBottom w:val="0"/>
          <w:divBdr>
            <w:top w:val="none" w:sz="0" w:space="0" w:color="auto"/>
            <w:left w:val="none" w:sz="0" w:space="0" w:color="auto"/>
            <w:bottom w:val="none" w:sz="0" w:space="0" w:color="auto"/>
            <w:right w:val="none" w:sz="0" w:space="0" w:color="auto"/>
          </w:divBdr>
        </w:div>
        <w:div w:id="1220629932">
          <w:marLeft w:val="0"/>
          <w:marRight w:val="0"/>
          <w:marTop w:val="0"/>
          <w:marBottom w:val="0"/>
          <w:divBdr>
            <w:top w:val="none" w:sz="0" w:space="0" w:color="auto"/>
            <w:left w:val="none" w:sz="0" w:space="0" w:color="auto"/>
            <w:bottom w:val="none" w:sz="0" w:space="0" w:color="auto"/>
            <w:right w:val="none" w:sz="0" w:space="0" w:color="auto"/>
          </w:divBdr>
        </w:div>
        <w:div w:id="1214973168">
          <w:marLeft w:val="0"/>
          <w:marRight w:val="0"/>
          <w:marTop w:val="0"/>
          <w:marBottom w:val="0"/>
          <w:divBdr>
            <w:top w:val="none" w:sz="0" w:space="0" w:color="auto"/>
            <w:left w:val="none" w:sz="0" w:space="0" w:color="auto"/>
            <w:bottom w:val="none" w:sz="0" w:space="0" w:color="auto"/>
            <w:right w:val="none" w:sz="0" w:space="0" w:color="auto"/>
          </w:divBdr>
        </w:div>
        <w:div w:id="1816943942">
          <w:marLeft w:val="0"/>
          <w:marRight w:val="0"/>
          <w:marTop w:val="0"/>
          <w:marBottom w:val="0"/>
          <w:divBdr>
            <w:top w:val="none" w:sz="0" w:space="0" w:color="auto"/>
            <w:left w:val="none" w:sz="0" w:space="0" w:color="auto"/>
            <w:bottom w:val="none" w:sz="0" w:space="0" w:color="auto"/>
            <w:right w:val="none" w:sz="0" w:space="0" w:color="auto"/>
          </w:divBdr>
        </w:div>
        <w:div w:id="1484470850">
          <w:marLeft w:val="0"/>
          <w:marRight w:val="0"/>
          <w:marTop w:val="0"/>
          <w:marBottom w:val="0"/>
          <w:divBdr>
            <w:top w:val="none" w:sz="0" w:space="0" w:color="auto"/>
            <w:left w:val="none" w:sz="0" w:space="0" w:color="auto"/>
            <w:bottom w:val="none" w:sz="0" w:space="0" w:color="auto"/>
            <w:right w:val="none" w:sz="0" w:space="0" w:color="auto"/>
          </w:divBdr>
        </w:div>
        <w:div w:id="133181494">
          <w:marLeft w:val="0"/>
          <w:marRight w:val="0"/>
          <w:marTop w:val="0"/>
          <w:marBottom w:val="0"/>
          <w:divBdr>
            <w:top w:val="none" w:sz="0" w:space="0" w:color="auto"/>
            <w:left w:val="none" w:sz="0" w:space="0" w:color="auto"/>
            <w:bottom w:val="none" w:sz="0" w:space="0" w:color="auto"/>
            <w:right w:val="none" w:sz="0" w:space="0" w:color="auto"/>
          </w:divBdr>
        </w:div>
        <w:div w:id="517473768">
          <w:marLeft w:val="0"/>
          <w:marRight w:val="0"/>
          <w:marTop w:val="0"/>
          <w:marBottom w:val="0"/>
          <w:divBdr>
            <w:top w:val="none" w:sz="0" w:space="0" w:color="auto"/>
            <w:left w:val="none" w:sz="0" w:space="0" w:color="auto"/>
            <w:bottom w:val="none" w:sz="0" w:space="0" w:color="auto"/>
            <w:right w:val="none" w:sz="0" w:space="0" w:color="auto"/>
          </w:divBdr>
        </w:div>
        <w:div w:id="254366843">
          <w:marLeft w:val="0"/>
          <w:marRight w:val="0"/>
          <w:marTop w:val="0"/>
          <w:marBottom w:val="0"/>
          <w:divBdr>
            <w:top w:val="none" w:sz="0" w:space="0" w:color="auto"/>
            <w:left w:val="none" w:sz="0" w:space="0" w:color="auto"/>
            <w:bottom w:val="none" w:sz="0" w:space="0" w:color="auto"/>
            <w:right w:val="none" w:sz="0" w:space="0" w:color="auto"/>
          </w:divBdr>
        </w:div>
        <w:div w:id="556209266">
          <w:marLeft w:val="0"/>
          <w:marRight w:val="0"/>
          <w:marTop w:val="0"/>
          <w:marBottom w:val="0"/>
          <w:divBdr>
            <w:top w:val="none" w:sz="0" w:space="0" w:color="auto"/>
            <w:left w:val="none" w:sz="0" w:space="0" w:color="auto"/>
            <w:bottom w:val="none" w:sz="0" w:space="0" w:color="auto"/>
            <w:right w:val="none" w:sz="0" w:space="0" w:color="auto"/>
          </w:divBdr>
        </w:div>
        <w:div w:id="1992709391">
          <w:marLeft w:val="0"/>
          <w:marRight w:val="0"/>
          <w:marTop w:val="0"/>
          <w:marBottom w:val="0"/>
          <w:divBdr>
            <w:top w:val="none" w:sz="0" w:space="0" w:color="auto"/>
            <w:left w:val="none" w:sz="0" w:space="0" w:color="auto"/>
            <w:bottom w:val="none" w:sz="0" w:space="0" w:color="auto"/>
            <w:right w:val="none" w:sz="0" w:space="0" w:color="auto"/>
          </w:divBdr>
        </w:div>
        <w:div w:id="1086076276">
          <w:marLeft w:val="0"/>
          <w:marRight w:val="0"/>
          <w:marTop w:val="0"/>
          <w:marBottom w:val="0"/>
          <w:divBdr>
            <w:top w:val="none" w:sz="0" w:space="0" w:color="auto"/>
            <w:left w:val="none" w:sz="0" w:space="0" w:color="auto"/>
            <w:bottom w:val="none" w:sz="0" w:space="0" w:color="auto"/>
            <w:right w:val="none" w:sz="0" w:space="0" w:color="auto"/>
          </w:divBdr>
        </w:div>
        <w:div w:id="1175152415">
          <w:marLeft w:val="0"/>
          <w:marRight w:val="0"/>
          <w:marTop w:val="0"/>
          <w:marBottom w:val="0"/>
          <w:divBdr>
            <w:top w:val="none" w:sz="0" w:space="0" w:color="auto"/>
            <w:left w:val="none" w:sz="0" w:space="0" w:color="auto"/>
            <w:bottom w:val="none" w:sz="0" w:space="0" w:color="auto"/>
            <w:right w:val="none" w:sz="0" w:space="0" w:color="auto"/>
          </w:divBdr>
        </w:div>
        <w:div w:id="784229326">
          <w:marLeft w:val="0"/>
          <w:marRight w:val="0"/>
          <w:marTop w:val="0"/>
          <w:marBottom w:val="0"/>
          <w:divBdr>
            <w:top w:val="none" w:sz="0" w:space="0" w:color="auto"/>
            <w:left w:val="none" w:sz="0" w:space="0" w:color="auto"/>
            <w:bottom w:val="none" w:sz="0" w:space="0" w:color="auto"/>
            <w:right w:val="none" w:sz="0" w:space="0" w:color="auto"/>
          </w:divBdr>
        </w:div>
        <w:div w:id="1914075500">
          <w:marLeft w:val="0"/>
          <w:marRight w:val="0"/>
          <w:marTop w:val="0"/>
          <w:marBottom w:val="0"/>
          <w:divBdr>
            <w:top w:val="none" w:sz="0" w:space="0" w:color="auto"/>
            <w:left w:val="none" w:sz="0" w:space="0" w:color="auto"/>
            <w:bottom w:val="none" w:sz="0" w:space="0" w:color="auto"/>
            <w:right w:val="none" w:sz="0" w:space="0" w:color="auto"/>
          </w:divBdr>
        </w:div>
        <w:div w:id="1490054561">
          <w:marLeft w:val="0"/>
          <w:marRight w:val="0"/>
          <w:marTop w:val="0"/>
          <w:marBottom w:val="0"/>
          <w:divBdr>
            <w:top w:val="none" w:sz="0" w:space="0" w:color="auto"/>
            <w:left w:val="none" w:sz="0" w:space="0" w:color="auto"/>
            <w:bottom w:val="none" w:sz="0" w:space="0" w:color="auto"/>
            <w:right w:val="none" w:sz="0" w:space="0" w:color="auto"/>
          </w:divBdr>
        </w:div>
        <w:div w:id="1816294211">
          <w:marLeft w:val="0"/>
          <w:marRight w:val="0"/>
          <w:marTop w:val="0"/>
          <w:marBottom w:val="0"/>
          <w:divBdr>
            <w:top w:val="none" w:sz="0" w:space="0" w:color="auto"/>
            <w:left w:val="none" w:sz="0" w:space="0" w:color="auto"/>
            <w:bottom w:val="none" w:sz="0" w:space="0" w:color="auto"/>
            <w:right w:val="none" w:sz="0" w:space="0" w:color="auto"/>
          </w:divBdr>
        </w:div>
        <w:div w:id="2117560126">
          <w:marLeft w:val="0"/>
          <w:marRight w:val="0"/>
          <w:marTop w:val="0"/>
          <w:marBottom w:val="0"/>
          <w:divBdr>
            <w:top w:val="none" w:sz="0" w:space="0" w:color="auto"/>
            <w:left w:val="none" w:sz="0" w:space="0" w:color="auto"/>
            <w:bottom w:val="none" w:sz="0" w:space="0" w:color="auto"/>
            <w:right w:val="none" w:sz="0" w:space="0" w:color="auto"/>
          </w:divBdr>
        </w:div>
        <w:div w:id="1768575580">
          <w:marLeft w:val="0"/>
          <w:marRight w:val="0"/>
          <w:marTop w:val="0"/>
          <w:marBottom w:val="0"/>
          <w:divBdr>
            <w:top w:val="none" w:sz="0" w:space="0" w:color="auto"/>
            <w:left w:val="none" w:sz="0" w:space="0" w:color="auto"/>
            <w:bottom w:val="none" w:sz="0" w:space="0" w:color="auto"/>
            <w:right w:val="none" w:sz="0" w:space="0" w:color="auto"/>
          </w:divBdr>
        </w:div>
        <w:div w:id="688332528">
          <w:marLeft w:val="0"/>
          <w:marRight w:val="0"/>
          <w:marTop w:val="0"/>
          <w:marBottom w:val="0"/>
          <w:divBdr>
            <w:top w:val="none" w:sz="0" w:space="0" w:color="auto"/>
            <w:left w:val="none" w:sz="0" w:space="0" w:color="auto"/>
            <w:bottom w:val="none" w:sz="0" w:space="0" w:color="auto"/>
            <w:right w:val="none" w:sz="0" w:space="0" w:color="auto"/>
          </w:divBdr>
        </w:div>
        <w:div w:id="1743720037">
          <w:marLeft w:val="0"/>
          <w:marRight w:val="0"/>
          <w:marTop w:val="0"/>
          <w:marBottom w:val="0"/>
          <w:divBdr>
            <w:top w:val="none" w:sz="0" w:space="0" w:color="auto"/>
            <w:left w:val="none" w:sz="0" w:space="0" w:color="auto"/>
            <w:bottom w:val="none" w:sz="0" w:space="0" w:color="auto"/>
            <w:right w:val="none" w:sz="0" w:space="0" w:color="auto"/>
          </w:divBdr>
        </w:div>
        <w:div w:id="1353071984">
          <w:marLeft w:val="0"/>
          <w:marRight w:val="0"/>
          <w:marTop w:val="0"/>
          <w:marBottom w:val="0"/>
          <w:divBdr>
            <w:top w:val="none" w:sz="0" w:space="0" w:color="auto"/>
            <w:left w:val="none" w:sz="0" w:space="0" w:color="auto"/>
            <w:bottom w:val="none" w:sz="0" w:space="0" w:color="auto"/>
            <w:right w:val="none" w:sz="0" w:space="0" w:color="auto"/>
          </w:divBdr>
        </w:div>
        <w:div w:id="2102406909">
          <w:marLeft w:val="0"/>
          <w:marRight w:val="0"/>
          <w:marTop w:val="0"/>
          <w:marBottom w:val="0"/>
          <w:divBdr>
            <w:top w:val="none" w:sz="0" w:space="0" w:color="auto"/>
            <w:left w:val="none" w:sz="0" w:space="0" w:color="auto"/>
            <w:bottom w:val="none" w:sz="0" w:space="0" w:color="auto"/>
            <w:right w:val="none" w:sz="0" w:space="0" w:color="auto"/>
          </w:divBdr>
        </w:div>
        <w:div w:id="670258911">
          <w:marLeft w:val="0"/>
          <w:marRight w:val="0"/>
          <w:marTop w:val="0"/>
          <w:marBottom w:val="0"/>
          <w:divBdr>
            <w:top w:val="none" w:sz="0" w:space="0" w:color="auto"/>
            <w:left w:val="none" w:sz="0" w:space="0" w:color="auto"/>
            <w:bottom w:val="none" w:sz="0" w:space="0" w:color="auto"/>
            <w:right w:val="none" w:sz="0" w:space="0" w:color="auto"/>
          </w:divBdr>
        </w:div>
        <w:div w:id="1011908252">
          <w:marLeft w:val="0"/>
          <w:marRight w:val="0"/>
          <w:marTop w:val="0"/>
          <w:marBottom w:val="0"/>
          <w:divBdr>
            <w:top w:val="none" w:sz="0" w:space="0" w:color="auto"/>
            <w:left w:val="none" w:sz="0" w:space="0" w:color="auto"/>
            <w:bottom w:val="none" w:sz="0" w:space="0" w:color="auto"/>
            <w:right w:val="none" w:sz="0" w:space="0" w:color="auto"/>
          </w:divBdr>
        </w:div>
        <w:div w:id="1131900159">
          <w:marLeft w:val="0"/>
          <w:marRight w:val="0"/>
          <w:marTop w:val="0"/>
          <w:marBottom w:val="0"/>
          <w:divBdr>
            <w:top w:val="none" w:sz="0" w:space="0" w:color="auto"/>
            <w:left w:val="none" w:sz="0" w:space="0" w:color="auto"/>
            <w:bottom w:val="none" w:sz="0" w:space="0" w:color="auto"/>
            <w:right w:val="none" w:sz="0" w:space="0" w:color="auto"/>
          </w:divBdr>
        </w:div>
        <w:div w:id="308438180">
          <w:marLeft w:val="0"/>
          <w:marRight w:val="0"/>
          <w:marTop w:val="0"/>
          <w:marBottom w:val="0"/>
          <w:divBdr>
            <w:top w:val="none" w:sz="0" w:space="0" w:color="auto"/>
            <w:left w:val="none" w:sz="0" w:space="0" w:color="auto"/>
            <w:bottom w:val="none" w:sz="0" w:space="0" w:color="auto"/>
            <w:right w:val="none" w:sz="0" w:space="0" w:color="auto"/>
          </w:divBdr>
        </w:div>
        <w:div w:id="283967798">
          <w:marLeft w:val="0"/>
          <w:marRight w:val="0"/>
          <w:marTop w:val="0"/>
          <w:marBottom w:val="0"/>
          <w:divBdr>
            <w:top w:val="none" w:sz="0" w:space="0" w:color="auto"/>
            <w:left w:val="none" w:sz="0" w:space="0" w:color="auto"/>
            <w:bottom w:val="none" w:sz="0" w:space="0" w:color="auto"/>
            <w:right w:val="none" w:sz="0" w:space="0" w:color="auto"/>
          </w:divBdr>
        </w:div>
        <w:div w:id="1948465947">
          <w:marLeft w:val="0"/>
          <w:marRight w:val="0"/>
          <w:marTop w:val="0"/>
          <w:marBottom w:val="0"/>
          <w:divBdr>
            <w:top w:val="none" w:sz="0" w:space="0" w:color="auto"/>
            <w:left w:val="none" w:sz="0" w:space="0" w:color="auto"/>
            <w:bottom w:val="none" w:sz="0" w:space="0" w:color="auto"/>
            <w:right w:val="none" w:sz="0" w:space="0" w:color="auto"/>
          </w:divBdr>
        </w:div>
        <w:div w:id="394474890">
          <w:marLeft w:val="0"/>
          <w:marRight w:val="0"/>
          <w:marTop w:val="0"/>
          <w:marBottom w:val="0"/>
          <w:divBdr>
            <w:top w:val="none" w:sz="0" w:space="0" w:color="auto"/>
            <w:left w:val="none" w:sz="0" w:space="0" w:color="auto"/>
            <w:bottom w:val="none" w:sz="0" w:space="0" w:color="auto"/>
            <w:right w:val="none" w:sz="0" w:space="0" w:color="auto"/>
          </w:divBdr>
        </w:div>
        <w:div w:id="120461408">
          <w:marLeft w:val="0"/>
          <w:marRight w:val="0"/>
          <w:marTop w:val="0"/>
          <w:marBottom w:val="0"/>
          <w:divBdr>
            <w:top w:val="none" w:sz="0" w:space="0" w:color="auto"/>
            <w:left w:val="none" w:sz="0" w:space="0" w:color="auto"/>
            <w:bottom w:val="none" w:sz="0" w:space="0" w:color="auto"/>
            <w:right w:val="none" w:sz="0" w:space="0" w:color="auto"/>
          </w:divBdr>
        </w:div>
        <w:div w:id="770052651">
          <w:marLeft w:val="0"/>
          <w:marRight w:val="0"/>
          <w:marTop w:val="0"/>
          <w:marBottom w:val="0"/>
          <w:divBdr>
            <w:top w:val="none" w:sz="0" w:space="0" w:color="auto"/>
            <w:left w:val="none" w:sz="0" w:space="0" w:color="auto"/>
            <w:bottom w:val="none" w:sz="0" w:space="0" w:color="auto"/>
            <w:right w:val="none" w:sz="0" w:space="0" w:color="auto"/>
          </w:divBdr>
        </w:div>
        <w:div w:id="411465282">
          <w:marLeft w:val="0"/>
          <w:marRight w:val="0"/>
          <w:marTop w:val="0"/>
          <w:marBottom w:val="0"/>
          <w:divBdr>
            <w:top w:val="none" w:sz="0" w:space="0" w:color="auto"/>
            <w:left w:val="none" w:sz="0" w:space="0" w:color="auto"/>
            <w:bottom w:val="none" w:sz="0" w:space="0" w:color="auto"/>
            <w:right w:val="none" w:sz="0" w:space="0" w:color="auto"/>
          </w:divBdr>
        </w:div>
        <w:div w:id="2099598633">
          <w:marLeft w:val="0"/>
          <w:marRight w:val="0"/>
          <w:marTop w:val="0"/>
          <w:marBottom w:val="0"/>
          <w:divBdr>
            <w:top w:val="none" w:sz="0" w:space="0" w:color="auto"/>
            <w:left w:val="none" w:sz="0" w:space="0" w:color="auto"/>
            <w:bottom w:val="none" w:sz="0" w:space="0" w:color="auto"/>
            <w:right w:val="none" w:sz="0" w:space="0" w:color="auto"/>
          </w:divBdr>
        </w:div>
        <w:div w:id="614019735">
          <w:marLeft w:val="0"/>
          <w:marRight w:val="0"/>
          <w:marTop w:val="0"/>
          <w:marBottom w:val="0"/>
          <w:divBdr>
            <w:top w:val="none" w:sz="0" w:space="0" w:color="auto"/>
            <w:left w:val="none" w:sz="0" w:space="0" w:color="auto"/>
            <w:bottom w:val="none" w:sz="0" w:space="0" w:color="auto"/>
            <w:right w:val="none" w:sz="0" w:space="0" w:color="auto"/>
          </w:divBdr>
        </w:div>
        <w:div w:id="1432581369">
          <w:marLeft w:val="0"/>
          <w:marRight w:val="0"/>
          <w:marTop w:val="0"/>
          <w:marBottom w:val="0"/>
          <w:divBdr>
            <w:top w:val="none" w:sz="0" w:space="0" w:color="auto"/>
            <w:left w:val="none" w:sz="0" w:space="0" w:color="auto"/>
            <w:bottom w:val="none" w:sz="0" w:space="0" w:color="auto"/>
            <w:right w:val="none" w:sz="0" w:space="0" w:color="auto"/>
          </w:divBdr>
        </w:div>
        <w:div w:id="758478673">
          <w:marLeft w:val="0"/>
          <w:marRight w:val="0"/>
          <w:marTop w:val="0"/>
          <w:marBottom w:val="0"/>
          <w:divBdr>
            <w:top w:val="none" w:sz="0" w:space="0" w:color="auto"/>
            <w:left w:val="none" w:sz="0" w:space="0" w:color="auto"/>
            <w:bottom w:val="none" w:sz="0" w:space="0" w:color="auto"/>
            <w:right w:val="none" w:sz="0" w:space="0" w:color="auto"/>
          </w:divBdr>
        </w:div>
        <w:div w:id="90318268">
          <w:marLeft w:val="0"/>
          <w:marRight w:val="0"/>
          <w:marTop w:val="0"/>
          <w:marBottom w:val="0"/>
          <w:divBdr>
            <w:top w:val="none" w:sz="0" w:space="0" w:color="auto"/>
            <w:left w:val="none" w:sz="0" w:space="0" w:color="auto"/>
            <w:bottom w:val="none" w:sz="0" w:space="0" w:color="auto"/>
            <w:right w:val="none" w:sz="0" w:space="0" w:color="auto"/>
          </w:divBdr>
        </w:div>
        <w:div w:id="752627465">
          <w:marLeft w:val="0"/>
          <w:marRight w:val="0"/>
          <w:marTop w:val="0"/>
          <w:marBottom w:val="0"/>
          <w:divBdr>
            <w:top w:val="none" w:sz="0" w:space="0" w:color="auto"/>
            <w:left w:val="none" w:sz="0" w:space="0" w:color="auto"/>
            <w:bottom w:val="none" w:sz="0" w:space="0" w:color="auto"/>
            <w:right w:val="none" w:sz="0" w:space="0" w:color="auto"/>
          </w:divBdr>
        </w:div>
      </w:divsChild>
    </w:div>
    <w:div w:id="1606690845">
      <w:bodyDiv w:val="1"/>
      <w:marLeft w:val="0"/>
      <w:marRight w:val="0"/>
      <w:marTop w:val="0"/>
      <w:marBottom w:val="0"/>
      <w:divBdr>
        <w:top w:val="none" w:sz="0" w:space="0" w:color="auto"/>
        <w:left w:val="none" w:sz="0" w:space="0" w:color="auto"/>
        <w:bottom w:val="none" w:sz="0" w:space="0" w:color="auto"/>
        <w:right w:val="none" w:sz="0" w:space="0" w:color="auto"/>
      </w:divBdr>
    </w:div>
    <w:div w:id="1851211063">
      <w:bodyDiv w:val="1"/>
      <w:marLeft w:val="0"/>
      <w:marRight w:val="0"/>
      <w:marTop w:val="0"/>
      <w:marBottom w:val="0"/>
      <w:divBdr>
        <w:top w:val="none" w:sz="0" w:space="0" w:color="auto"/>
        <w:left w:val="none" w:sz="0" w:space="0" w:color="auto"/>
        <w:bottom w:val="none" w:sz="0" w:space="0" w:color="auto"/>
        <w:right w:val="none" w:sz="0" w:space="0" w:color="auto"/>
      </w:divBdr>
    </w:div>
    <w:div w:id="20030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62A4E-AAFF-40A6-A88D-4476D20A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4215</Words>
  <Characters>24026</Characters>
  <Application>Microsoft Office Word</Application>
  <DocSecurity>0</DocSecurity>
  <Lines>200</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WolfishLair</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Лариса</dc:creator>
  <cp:lastModifiedBy>ORGVID</cp:lastModifiedBy>
  <cp:revision>6</cp:revision>
  <cp:lastPrinted>2025-05-02T08:48:00Z</cp:lastPrinted>
  <dcterms:created xsi:type="dcterms:W3CDTF">2025-05-02T08:33:00Z</dcterms:created>
  <dcterms:modified xsi:type="dcterms:W3CDTF">2025-05-09T08:49:00Z</dcterms:modified>
</cp:coreProperties>
</file>