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DB898" w14:textId="2AD2C09D" w:rsidR="004B4CA4" w:rsidRPr="005126D4" w:rsidRDefault="008F1FBC" w:rsidP="004B4CA4">
      <w:pPr>
        <w:rPr>
          <w:sz w:val="16"/>
          <w:szCs w:val="16"/>
        </w:rPr>
      </w:pPr>
      <w:r>
        <w:rPr>
          <w:noProof/>
        </w:rPr>
        <w:drawing>
          <wp:anchor distT="0" distB="0" distL="114300" distR="114300" simplePos="0" relativeHeight="251659264" behindDoc="0" locked="0" layoutInCell="1" allowOverlap="1" wp14:anchorId="779E5133" wp14:editId="7AFBD978">
            <wp:simplePos x="0" y="0"/>
            <wp:positionH relativeFrom="column">
              <wp:posOffset>2790825</wp:posOffset>
            </wp:positionH>
            <wp:positionV relativeFrom="paragraph">
              <wp:posOffset>0</wp:posOffset>
            </wp:positionV>
            <wp:extent cx="542925" cy="819150"/>
            <wp:effectExtent l="0" t="0" r="0" b="0"/>
            <wp:wrapSquare wrapText="left"/>
            <wp:docPr id="3"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CA4">
        <w:rPr>
          <w:sz w:val="27"/>
        </w:rPr>
        <w:br w:type="textWrapping" w:clear="all"/>
      </w:r>
    </w:p>
    <w:p w14:paraId="051F6069" w14:textId="77777777" w:rsidR="004B4CA4" w:rsidRDefault="004B4CA4" w:rsidP="004B4CA4">
      <w:pPr>
        <w:pStyle w:val="Heading11"/>
      </w:pPr>
      <w:r>
        <w:t>КОЗЯТИНСЬКА МІСЬКА РАДА ВІННИЦЬКОЇ ОБЛАСТІ</w:t>
      </w:r>
    </w:p>
    <w:p w14:paraId="1FC250AC" w14:textId="77777777" w:rsidR="004B4CA4" w:rsidRDefault="004B4CA4" w:rsidP="004B4CA4">
      <w:pPr>
        <w:pStyle w:val="af3"/>
        <w:spacing w:before="10"/>
        <w:jc w:val="center"/>
        <w:rPr>
          <w:b/>
          <w:sz w:val="27"/>
        </w:rPr>
      </w:pPr>
    </w:p>
    <w:p w14:paraId="7C9D969F" w14:textId="77777777" w:rsidR="004B4CA4" w:rsidRDefault="004B4CA4" w:rsidP="004B4CA4">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44A83E2F" w14:textId="77777777" w:rsidR="004B4CA4" w:rsidRPr="005126D4" w:rsidRDefault="004B4CA4" w:rsidP="004B4CA4">
      <w:pPr>
        <w:ind w:left="391" w:right="613"/>
        <w:jc w:val="center"/>
        <w:rPr>
          <w:b/>
          <w:sz w:val="28"/>
        </w:rPr>
      </w:pPr>
    </w:p>
    <w:p w14:paraId="056664A0" w14:textId="4F26DBEC" w:rsidR="004B4CA4" w:rsidRPr="005126D4" w:rsidRDefault="004B4CA4" w:rsidP="004B4CA4">
      <w:pPr>
        <w:tabs>
          <w:tab w:val="left" w:pos="2611"/>
          <w:tab w:val="left" w:pos="4363"/>
        </w:tabs>
        <w:spacing w:before="1"/>
        <w:jc w:val="center"/>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 xml:space="preserve"> 954</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3431932F" w14:textId="77777777" w:rsidR="00090D62" w:rsidRPr="004460BA" w:rsidRDefault="00090D62" w:rsidP="00733440">
      <w:pPr>
        <w:ind w:left="391" w:right="613"/>
        <w:jc w:val="center"/>
        <w:rPr>
          <w:b/>
          <w:sz w:val="28"/>
        </w:rPr>
      </w:pPr>
    </w:p>
    <w:p w14:paraId="6CE84AA3" w14:textId="77777777" w:rsidR="00090D62" w:rsidRPr="00C82CFA" w:rsidRDefault="00090D62" w:rsidP="00C82CFA">
      <w:pPr>
        <w:pStyle w:val="a3"/>
        <w:tabs>
          <w:tab w:val="right" w:pos="0"/>
        </w:tabs>
        <w:jc w:val="both"/>
        <w:rPr>
          <w:lang w:val="uk-UA"/>
        </w:rPr>
      </w:pPr>
      <w:r w:rsidRPr="001D171C">
        <w:rPr>
          <w:rFonts w:ascii="Times New Roman" w:hAnsi="Times New Roman" w:cs="Times New Roman"/>
          <w:lang w:val="uk-UA" w:eastAsia="ru-RU"/>
        </w:rPr>
        <w:tab/>
      </w:r>
      <w:r w:rsidRPr="001D171C">
        <w:rPr>
          <w:rFonts w:ascii="Times New Roman" w:hAnsi="Times New Roman" w:cs="Times New Roman"/>
          <w:lang w:val="uk-UA" w:eastAsia="ru-RU"/>
        </w:rPr>
        <w:tab/>
        <w:t xml:space="preserve">                           </w:t>
      </w:r>
      <w:r w:rsidRPr="00C82CFA">
        <w:rPr>
          <w:lang w:val="uk-UA"/>
        </w:rPr>
        <w:t xml:space="preserve">                                                                                                                                                                                          </w:t>
      </w:r>
    </w:p>
    <w:p w14:paraId="268443E1" w14:textId="77777777" w:rsidR="00090D62" w:rsidRPr="004B4CA4" w:rsidRDefault="00090D62" w:rsidP="00284D21">
      <w:pPr>
        <w:ind w:firstLine="700"/>
        <w:jc w:val="center"/>
        <w:outlineLvl w:val="0"/>
        <w:rPr>
          <w:bCs/>
          <w:sz w:val="28"/>
          <w:szCs w:val="28"/>
        </w:rPr>
      </w:pPr>
      <w:r w:rsidRPr="004B4CA4">
        <w:rPr>
          <w:bCs/>
          <w:sz w:val="28"/>
          <w:szCs w:val="28"/>
        </w:rPr>
        <w:t xml:space="preserve">Про затвердження рішень виконавчого комітету </w:t>
      </w:r>
    </w:p>
    <w:p w14:paraId="3B2CE189" w14:textId="77777777" w:rsidR="00090D62" w:rsidRPr="00C04B1F" w:rsidRDefault="00090D62" w:rsidP="00284D21">
      <w:pPr>
        <w:ind w:firstLine="700"/>
        <w:jc w:val="center"/>
        <w:outlineLvl w:val="0"/>
        <w:rPr>
          <w:b/>
          <w:sz w:val="28"/>
          <w:szCs w:val="28"/>
        </w:rPr>
      </w:pPr>
    </w:p>
    <w:p w14:paraId="43D51398" w14:textId="77777777" w:rsidR="00090D62" w:rsidRPr="007F78FB" w:rsidRDefault="00090D62" w:rsidP="007A231F">
      <w:pPr>
        <w:pStyle w:val="a3"/>
        <w:tabs>
          <w:tab w:val="left" w:pos="4020"/>
          <w:tab w:val="center" w:pos="4153"/>
          <w:tab w:val="right" w:pos="8306"/>
        </w:tabs>
        <w:jc w:val="both"/>
        <w:rPr>
          <w:rFonts w:ascii="Times New Roman" w:hAnsi="Times New Roman" w:cs="Times New Roman"/>
          <w:sz w:val="24"/>
          <w:szCs w:val="24"/>
          <w:lang w:val="uk-UA" w:eastAsia="ru-RU"/>
        </w:rPr>
      </w:pPr>
      <w:r w:rsidRPr="007F78FB">
        <w:rPr>
          <w:rFonts w:ascii="Times New Roman" w:hAnsi="Times New Roman" w:cs="Times New Roman"/>
          <w:sz w:val="24"/>
          <w:szCs w:val="24"/>
          <w:lang w:val="uk-UA" w:eastAsia="ru-RU"/>
        </w:rPr>
        <w:t xml:space="preserve">     </w:t>
      </w:r>
    </w:p>
    <w:p w14:paraId="605D8B5A" w14:textId="77777777" w:rsidR="00090D62" w:rsidRPr="004B4CA4" w:rsidRDefault="00090D62" w:rsidP="006970F5">
      <w:pPr>
        <w:pStyle w:val="a3"/>
        <w:tabs>
          <w:tab w:val="center" w:pos="4153"/>
          <w:tab w:val="right" w:pos="8306"/>
        </w:tabs>
        <w:jc w:val="both"/>
        <w:rPr>
          <w:rFonts w:ascii="Times New Roman" w:hAnsi="Times New Roman" w:cs="Times New Roman"/>
          <w:sz w:val="28"/>
          <w:szCs w:val="28"/>
          <w:lang w:val="uk-UA" w:eastAsia="ru-RU"/>
        </w:rPr>
      </w:pPr>
      <w:r w:rsidRPr="00494EB6">
        <w:rPr>
          <w:rFonts w:ascii="Times New Roman" w:hAnsi="Times New Roman" w:cs="Times New Roman"/>
          <w:sz w:val="24"/>
          <w:szCs w:val="24"/>
          <w:lang w:val="uk-UA" w:eastAsia="ru-RU"/>
        </w:rPr>
        <w:t xml:space="preserve">          </w:t>
      </w:r>
      <w:r w:rsidRPr="004B4CA4">
        <w:rPr>
          <w:rFonts w:ascii="Times New Roman" w:hAnsi="Times New Roman" w:cs="Times New Roman"/>
          <w:sz w:val="28"/>
          <w:szCs w:val="28"/>
          <w:lang w:val="uk-UA" w:eastAsia="ru-RU"/>
        </w:rPr>
        <w:t xml:space="preserve">Відповідно до ст..26, ст.61 Закону України "Про місцеве самоврядування в Україні", ст.23, ст.72, </w:t>
      </w:r>
      <w:proofErr w:type="spellStart"/>
      <w:r w:rsidRPr="004B4CA4">
        <w:rPr>
          <w:rFonts w:ascii="Times New Roman" w:hAnsi="Times New Roman" w:cs="Times New Roman"/>
          <w:sz w:val="28"/>
          <w:szCs w:val="28"/>
          <w:lang w:val="uk-UA" w:eastAsia="ru-RU"/>
        </w:rPr>
        <w:t>п.п</w:t>
      </w:r>
      <w:proofErr w:type="spellEnd"/>
      <w:r w:rsidRPr="004B4CA4">
        <w:rPr>
          <w:rFonts w:ascii="Times New Roman" w:hAnsi="Times New Roman" w:cs="Times New Roman"/>
          <w:sz w:val="28"/>
          <w:szCs w:val="28"/>
          <w:lang w:val="uk-UA" w:eastAsia="ru-RU"/>
        </w:rPr>
        <w:t>. 7, 8 ст.78 Бюджетного кодексу України, рішення 20 сесії 8 скликання Козятинської міської ради  № 687-</w:t>
      </w:r>
      <w:r w:rsidRPr="004B4CA4">
        <w:rPr>
          <w:rFonts w:ascii="Times New Roman" w:hAnsi="Times New Roman" w:cs="Times New Roman"/>
          <w:sz w:val="28"/>
          <w:szCs w:val="28"/>
          <w:lang w:val="ru-RU" w:eastAsia="ru-RU"/>
        </w:rPr>
        <w:t>V</w:t>
      </w:r>
      <w:r w:rsidRPr="004B4CA4">
        <w:rPr>
          <w:rFonts w:ascii="Times New Roman" w:hAnsi="Times New Roman" w:cs="Times New Roman"/>
          <w:sz w:val="28"/>
          <w:szCs w:val="28"/>
          <w:lang w:val="uk-UA" w:eastAsia="ru-RU"/>
        </w:rPr>
        <w:t>ІІІ від 24.12.2021 року «Про бюджет Козятинської міської територіальної громади на 2022 рік», міська рада</w:t>
      </w:r>
    </w:p>
    <w:p w14:paraId="7FB7F36D" w14:textId="77777777" w:rsidR="00090D62" w:rsidRPr="004B4CA4" w:rsidRDefault="00090D62" w:rsidP="006970F5">
      <w:pPr>
        <w:pStyle w:val="a3"/>
        <w:tabs>
          <w:tab w:val="center" w:pos="4153"/>
          <w:tab w:val="right" w:pos="8306"/>
        </w:tabs>
        <w:jc w:val="both"/>
        <w:rPr>
          <w:rFonts w:ascii="Times New Roman" w:hAnsi="Times New Roman" w:cs="Times New Roman"/>
          <w:b/>
          <w:color w:val="FF0000"/>
          <w:sz w:val="28"/>
          <w:szCs w:val="28"/>
          <w:lang w:val="uk-UA" w:eastAsia="ru-RU"/>
        </w:rPr>
      </w:pPr>
    </w:p>
    <w:p w14:paraId="4F02A6D7" w14:textId="122D5787" w:rsidR="00090D62" w:rsidRPr="004B4CA4" w:rsidRDefault="00090D62" w:rsidP="006970F5">
      <w:pPr>
        <w:ind w:firstLine="700"/>
        <w:jc w:val="both"/>
        <w:rPr>
          <w:bCs/>
          <w:sz w:val="28"/>
          <w:szCs w:val="28"/>
        </w:rPr>
      </w:pPr>
      <w:r w:rsidRPr="004B4CA4">
        <w:rPr>
          <w:bCs/>
          <w:sz w:val="28"/>
          <w:szCs w:val="28"/>
        </w:rPr>
        <w:t xml:space="preserve">                                               В</w:t>
      </w:r>
      <w:r w:rsidR="004B4CA4">
        <w:rPr>
          <w:bCs/>
          <w:sz w:val="28"/>
          <w:szCs w:val="28"/>
        </w:rPr>
        <w:t xml:space="preserve"> </w:t>
      </w:r>
      <w:r w:rsidRPr="004B4CA4">
        <w:rPr>
          <w:bCs/>
          <w:sz w:val="28"/>
          <w:szCs w:val="28"/>
        </w:rPr>
        <w:t>И</w:t>
      </w:r>
      <w:r w:rsidR="004B4CA4">
        <w:rPr>
          <w:bCs/>
          <w:sz w:val="28"/>
          <w:szCs w:val="28"/>
        </w:rPr>
        <w:t xml:space="preserve"> </w:t>
      </w:r>
      <w:r w:rsidRPr="004B4CA4">
        <w:rPr>
          <w:bCs/>
          <w:sz w:val="28"/>
          <w:szCs w:val="28"/>
        </w:rPr>
        <w:t>Р</w:t>
      </w:r>
      <w:r w:rsidR="004B4CA4">
        <w:rPr>
          <w:bCs/>
          <w:sz w:val="28"/>
          <w:szCs w:val="28"/>
        </w:rPr>
        <w:t xml:space="preserve"> </w:t>
      </w:r>
      <w:r w:rsidRPr="004B4CA4">
        <w:rPr>
          <w:bCs/>
          <w:sz w:val="28"/>
          <w:szCs w:val="28"/>
        </w:rPr>
        <w:t>І</w:t>
      </w:r>
      <w:r w:rsidR="004B4CA4">
        <w:rPr>
          <w:bCs/>
          <w:sz w:val="28"/>
          <w:szCs w:val="28"/>
        </w:rPr>
        <w:t xml:space="preserve"> </w:t>
      </w:r>
      <w:r w:rsidRPr="004B4CA4">
        <w:rPr>
          <w:bCs/>
          <w:sz w:val="28"/>
          <w:szCs w:val="28"/>
        </w:rPr>
        <w:t>Ш</w:t>
      </w:r>
      <w:r w:rsidR="004B4CA4">
        <w:rPr>
          <w:bCs/>
          <w:sz w:val="28"/>
          <w:szCs w:val="28"/>
        </w:rPr>
        <w:t xml:space="preserve"> </w:t>
      </w:r>
      <w:r w:rsidRPr="004B4CA4">
        <w:rPr>
          <w:bCs/>
          <w:sz w:val="28"/>
          <w:szCs w:val="28"/>
        </w:rPr>
        <w:t>И</w:t>
      </w:r>
      <w:r w:rsidR="004B4CA4">
        <w:rPr>
          <w:bCs/>
          <w:sz w:val="28"/>
          <w:szCs w:val="28"/>
        </w:rPr>
        <w:t xml:space="preserve"> </w:t>
      </w:r>
      <w:r w:rsidRPr="004B4CA4">
        <w:rPr>
          <w:bCs/>
          <w:sz w:val="28"/>
          <w:szCs w:val="28"/>
        </w:rPr>
        <w:t>Л</w:t>
      </w:r>
      <w:r w:rsidR="004B4CA4">
        <w:rPr>
          <w:bCs/>
          <w:sz w:val="28"/>
          <w:szCs w:val="28"/>
        </w:rPr>
        <w:t xml:space="preserve"> </w:t>
      </w:r>
      <w:r w:rsidRPr="004B4CA4">
        <w:rPr>
          <w:bCs/>
          <w:sz w:val="28"/>
          <w:szCs w:val="28"/>
        </w:rPr>
        <w:t>А :</w:t>
      </w:r>
    </w:p>
    <w:p w14:paraId="33C764E4" w14:textId="77777777" w:rsidR="00090D62" w:rsidRPr="007F78FB" w:rsidRDefault="00090D62" w:rsidP="006970F5">
      <w:pPr>
        <w:ind w:firstLine="700"/>
        <w:jc w:val="both"/>
        <w:rPr>
          <w:b/>
          <w:sz w:val="24"/>
          <w:szCs w:val="24"/>
        </w:rPr>
      </w:pPr>
    </w:p>
    <w:p w14:paraId="0376500E" w14:textId="77777777" w:rsidR="00090D62" w:rsidRDefault="00090D62" w:rsidP="006970F5">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6CE9D8AA" w14:textId="77777777" w:rsidR="00090D62" w:rsidRDefault="00090D62" w:rsidP="006970F5">
      <w:pPr>
        <w:jc w:val="both"/>
        <w:rPr>
          <w:b/>
          <w:sz w:val="28"/>
          <w:szCs w:val="28"/>
          <w:u w:val="single"/>
        </w:rPr>
      </w:pPr>
      <w:r>
        <w:rPr>
          <w:b/>
          <w:sz w:val="28"/>
          <w:szCs w:val="28"/>
          <w:u w:val="single"/>
        </w:rPr>
        <w:t>30.09</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263</w:t>
      </w:r>
    </w:p>
    <w:p w14:paraId="7A6B87C5" w14:textId="77777777" w:rsidR="00090D62" w:rsidRDefault="00090D62" w:rsidP="00E176B7">
      <w:pPr>
        <w:pStyle w:val="a3"/>
        <w:numPr>
          <w:ilvl w:val="0"/>
          <w:numId w:val="1"/>
        </w:numPr>
        <w:tabs>
          <w:tab w:val="clear" w:pos="786"/>
          <w:tab w:val="num" w:pos="644"/>
        </w:tabs>
        <w:ind w:left="644"/>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0E06502" w14:textId="77777777" w:rsidR="00090D62" w:rsidRDefault="00090D62" w:rsidP="00E176B7">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3B8FAF54"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12460CCD"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2465C6E7"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КЕКВ 9000 « Нерозподілені видатки»</w:t>
      </w:r>
      <w:r>
        <w:rPr>
          <w:rFonts w:eastAsia="MS Mincho"/>
          <w:b/>
          <w:sz w:val="24"/>
          <w:szCs w:val="24"/>
        </w:rPr>
        <w:t xml:space="preserve"> - 65 148</w:t>
      </w:r>
      <w:r>
        <w:rPr>
          <w:b/>
          <w:sz w:val="24"/>
          <w:szCs w:val="24"/>
        </w:rPr>
        <w:t>,00 грн..</w:t>
      </w:r>
    </w:p>
    <w:p w14:paraId="73D02732" w14:textId="77777777" w:rsidR="00090D62" w:rsidRPr="001909F0" w:rsidRDefault="00090D62" w:rsidP="00E176B7">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Відділ культури</w:t>
      </w:r>
      <w:r w:rsidRPr="001909F0">
        <w:rPr>
          <w:rFonts w:eastAsia="MS Mincho"/>
          <w:i/>
          <w:szCs w:val="24"/>
        </w:rPr>
        <w:t xml:space="preserve">  Козятинської міської ради:</w:t>
      </w:r>
    </w:p>
    <w:p w14:paraId="137C9896" w14:textId="77777777" w:rsidR="00090D62" w:rsidRPr="00E92E8A"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2DF669DE" w14:textId="77777777" w:rsidR="00090D62" w:rsidRPr="00A10025"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C11DF2">
        <w:rPr>
          <w:b/>
          <w:spacing w:val="-1"/>
          <w:sz w:val="24"/>
          <w:szCs w:val="24"/>
        </w:rPr>
        <w:t xml:space="preserve">КПКВКМБ </w:t>
      </w:r>
      <w:r>
        <w:rPr>
          <w:b/>
          <w:spacing w:val="-1"/>
          <w:sz w:val="24"/>
          <w:szCs w:val="24"/>
        </w:rPr>
        <w:t>1014060</w:t>
      </w:r>
      <w:r w:rsidRPr="00C11DF2">
        <w:rPr>
          <w:b/>
          <w:spacing w:val="-1"/>
          <w:sz w:val="24"/>
          <w:szCs w:val="24"/>
        </w:rPr>
        <w:t xml:space="preserve"> </w:t>
      </w:r>
      <w:r w:rsidRPr="00A10025">
        <w:rPr>
          <w:b/>
          <w:spacing w:val="-1"/>
          <w:sz w:val="24"/>
          <w:szCs w:val="24"/>
        </w:rPr>
        <w:t>«</w:t>
      </w:r>
      <w:r>
        <w:rPr>
          <w:b/>
          <w:spacing w:val="-1"/>
          <w:sz w:val="24"/>
          <w:szCs w:val="24"/>
        </w:rPr>
        <w:t>Забезпечення діяльності палаців і будинків культури, клубів, центрів дозвілля та інших клубних закладів»</w:t>
      </w:r>
      <w:r w:rsidRPr="00A10025">
        <w:rPr>
          <w:rStyle w:val="rvts11"/>
          <w:b/>
          <w:sz w:val="24"/>
          <w:szCs w:val="24"/>
        </w:rPr>
        <w:t>:</w:t>
      </w:r>
    </w:p>
    <w:p w14:paraId="6148260A" w14:textId="77777777" w:rsidR="00090D62" w:rsidRPr="00A83ED3" w:rsidRDefault="00090D62" w:rsidP="00E176B7">
      <w:pPr>
        <w:numPr>
          <w:ilvl w:val="0"/>
          <w:numId w:val="23"/>
        </w:numPr>
        <w:jc w:val="both"/>
        <w:rPr>
          <w:rFonts w:eastAsia="MS Mincho"/>
          <w:i/>
          <w:sz w:val="24"/>
          <w:szCs w:val="24"/>
        </w:rPr>
      </w:pPr>
      <w:r>
        <w:rPr>
          <w:sz w:val="24"/>
          <w:szCs w:val="24"/>
        </w:rPr>
        <w:t xml:space="preserve">КЕКВ 2240 «Оплата послуг (крім комунальних)» </w:t>
      </w:r>
      <w:r w:rsidRPr="00AC2EE6">
        <w:rPr>
          <w:b/>
          <w:sz w:val="24"/>
          <w:szCs w:val="24"/>
        </w:rPr>
        <w:t xml:space="preserve">+ </w:t>
      </w:r>
      <w:r>
        <w:rPr>
          <w:b/>
          <w:sz w:val="24"/>
          <w:szCs w:val="24"/>
        </w:rPr>
        <w:t>65 148</w:t>
      </w:r>
      <w:r w:rsidRPr="00AC2EE6">
        <w:rPr>
          <w:b/>
          <w:sz w:val="24"/>
          <w:szCs w:val="24"/>
        </w:rPr>
        <w:t>,00 грн.</w:t>
      </w:r>
      <w:r>
        <w:rPr>
          <w:b/>
          <w:sz w:val="24"/>
          <w:szCs w:val="24"/>
        </w:rPr>
        <w:t>.</w:t>
      </w:r>
    </w:p>
    <w:p w14:paraId="128F43FE" w14:textId="77777777" w:rsidR="00090D62" w:rsidRDefault="00090D62" w:rsidP="00E176B7">
      <w:pPr>
        <w:pStyle w:val="a3"/>
        <w:numPr>
          <w:ilvl w:val="0"/>
          <w:numId w:val="1"/>
        </w:numPr>
        <w:tabs>
          <w:tab w:val="clear" w:pos="786"/>
          <w:tab w:val="num" w:pos="644"/>
        </w:tabs>
        <w:ind w:left="644"/>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8B012BB" w14:textId="77777777" w:rsidR="00090D62" w:rsidRDefault="00090D62" w:rsidP="00E176B7">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75CB857E"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1BCD32C1"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2A20D2E2"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КЕКВ 9000 « Нерозподілені видатки»</w:t>
      </w:r>
      <w:r>
        <w:rPr>
          <w:rFonts w:eastAsia="MS Mincho"/>
          <w:b/>
          <w:sz w:val="24"/>
          <w:szCs w:val="24"/>
        </w:rPr>
        <w:t xml:space="preserve"> - 60 000</w:t>
      </w:r>
      <w:r>
        <w:rPr>
          <w:b/>
          <w:sz w:val="24"/>
          <w:szCs w:val="24"/>
        </w:rPr>
        <w:t>,00 грн..</w:t>
      </w:r>
    </w:p>
    <w:p w14:paraId="4846E77E" w14:textId="77777777" w:rsidR="00090D62" w:rsidRDefault="00090D62" w:rsidP="00E176B7">
      <w:pPr>
        <w:pStyle w:val="a3"/>
        <w:tabs>
          <w:tab w:val="left" w:pos="5670"/>
        </w:tabs>
        <w:ind w:left="360"/>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60 000</w:t>
      </w:r>
      <w:r>
        <w:rPr>
          <w:rFonts w:ascii="Times New Roman" w:hAnsi="Times New Roman" w:cs="Times New Roman"/>
          <w:b/>
          <w:sz w:val="24"/>
          <w:szCs w:val="24"/>
          <w:lang w:val="ru-RU"/>
        </w:rPr>
        <w:t>,00 грн..</w:t>
      </w:r>
    </w:p>
    <w:p w14:paraId="1ABAFCB2" w14:textId="77777777" w:rsidR="00090D62" w:rsidRPr="001909F0" w:rsidRDefault="00090D62" w:rsidP="00E176B7">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освіти та спорту</w:t>
      </w:r>
      <w:r w:rsidRPr="001909F0">
        <w:rPr>
          <w:rFonts w:eastAsia="MS Mincho"/>
          <w:i/>
          <w:szCs w:val="24"/>
        </w:rPr>
        <w:t xml:space="preserve">  Козятинської міської ради:</w:t>
      </w:r>
    </w:p>
    <w:p w14:paraId="127CF5BC" w14:textId="77777777" w:rsidR="00090D62" w:rsidRPr="00E92E8A"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5EEBE232"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746DAE">
        <w:rPr>
          <w:b/>
          <w:spacing w:val="-1"/>
          <w:sz w:val="24"/>
          <w:szCs w:val="24"/>
        </w:rPr>
        <w:t>КПКВКМБ 061</w:t>
      </w:r>
      <w:r>
        <w:rPr>
          <w:b/>
          <w:spacing w:val="-1"/>
          <w:sz w:val="24"/>
          <w:szCs w:val="24"/>
        </w:rPr>
        <w:t xml:space="preserve">7330 « Будівництво інших об’єктів соціальної та виробничої інфраструктури комунальної власності» : </w:t>
      </w:r>
    </w:p>
    <w:p w14:paraId="1A517B26" w14:textId="77777777" w:rsidR="00090D62" w:rsidRPr="00746DAE" w:rsidRDefault="00090D62" w:rsidP="00E176B7">
      <w:pPr>
        <w:widowControl w:val="0"/>
        <w:numPr>
          <w:ilvl w:val="0"/>
          <w:numId w:val="26"/>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sidRPr="00D81E67">
        <w:rPr>
          <w:sz w:val="24"/>
          <w:szCs w:val="24"/>
        </w:rPr>
        <w:t>КЕКВ 3142 « Реконструкція та реставрація інших об’єктів</w:t>
      </w:r>
      <w:r w:rsidRPr="00D81E67">
        <w:rPr>
          <w:b/>
          <w:spacing w:val="-1"/>
          <w:sz w:val="24"/>
          <w:szCs w:val="24"/>
        </w:rPr>
        <w:t xml:space="preserve"> »</w:t>
      </w:r>
      <w:r>
        <w:rPr>
          <w:b/>
          <w:spacing w:val="-1"/>
        </w:rPr>
        <w:t xml:space="preserve"> </w:t>
      </w:r>
      <w:r w:rsidRPr="009E0ADD">
        <w:rPr>
          <w:spacing w:val="-1"/>
        </w:rPr>
        <w:t>+</w:t>
      </w:r>
      <w:r>
        <w:rPr>
          <w:spacing w:val="-1"/>
        </w:rPr>
        <w:t xml:space="preserve"> </w:t>
      </w:r>
      <w:r>
        <w:rPr>
          <w:rFonts w:eastAsia="MS Mincho"/>
          <w:b/>
          <w:sz w:val="24"/>
          <w:szCs w:val="24"/>
        </w:rPr>
        <w:t xml:space="preserve"> 60 000</w:t>
      </w:r>
      <w:r>
        <w:rPr>
          <w:b/>
          <w:sz w:val="24"/>
          <w:szCs w:val="24"/>
        </w:rPr>
        <w:t>,00 грн</w:t>
      </w:r>
      <w:r w:rsidRPr="00746DAE">
        <w:rPr>
          <w:sz w:val="24"/>
          <w:szCs w:val="24"/>
        </w:rPr>
        <w:t xml:space="preserve">.( технічне обстеження та експертиза ПКД по реконструкції нежитлових приміщень в с. Іванківці </w:t>
      </w:r>
      <w:r w:rsidRPr="00746DAE">
        <w:rPr>
          <w:sz w:val="24"/>
          <w:szCs w:val="24"/>
        </w:rPr>
        <w:lastRenderedPageBreak/>
        <w:t>та в  с. Флоріанівка в соціальний прихисток (гуртожиток) для ВПО).</w:t>
      </w:r>
    </w:p>
    <w:p w14:paraId="423F4352" w14:textId="77777777" w:rsidR="00090D62" w:rsidRDefault="00090D62" w:rsidP="00E176B7">
      <w:pPr>
        <w:pStyle w:val="a3"/>
        <w:tabs>
          <w:tab w:val="left" w:pos="5670"/>
        </w:tabs>
        <w:ind w:left="360"/>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60 000</w:t>
      </w:r>
      <w:r>
        <w:rPr>
          <w:rFonts w:ascii="Times New Roman" w:hAnsi="Times New Roman" w:cs="Times New Roman"/>
          <w:b/>
          <w:sz w:val="24"/>
          <w:szCs w:val="24"/>
          <w:lang w:val="ru-RU"/>
        </w:rPr>
        <w:t>,00 грн..</w:t>
      </w:r>
    </w:p>
    <w:p w14:paraId="62F76B88" w14:textId="77777777" w:rsidR="00090D62" w:rsidRDefault="00090D62" w:rsidP="00E176B7">
      <w:pPr>
        <w:numPr>
          <w:ilvl w:val="0"/>
          <w:numId w:val="1"/>
        </w:numPr>
        <w:tabs>
          <w:tab w:val="clear" w:pos="786"/>
          <w:tab w:val="num" w:pos="644"/>
        </w:tabs>
        <w:ind w:left="644"/>
        <w:jc w:val="both"/>
        <w:rPr>
          <w:sz w:val="24"/>
          <w:szCs w:val="24"/>
        </w:rPr>
      </w:pP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48E51E84" w14:textId="77777777" w:rsidR="00090D62" w:rsidRPr="001909F0" w:rsidRDefault="00090D62" w:rsidP="00E176B7">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освіти та спорту</w:t>
      </w:r>
      <w:r w:rsidRPr="001909F0">
        <w:rPr>
          <w:rFonts w:eastAsia="MS Mincho"/>
          <w:i/>
          <w:szCs w:val="24"/>
        </w:rPr>
        <w:t xml:space="preserve">  Козятинської міської ради:</w:t>
      </w:r>
    </w:p>
    <w:p w14:paraId="18D08D31" w14:textId="77777777" w:rsidR="00090D62" w:rsidRPr="00E92E8A"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13C53F1C" w14:textId="77777777" w:rsidR="00090D62" w:rsidRPr="00A5531F" w:rsidRDefault="00090D62" w:rsidP="00E176B7">
      <w:pPr>
        <w:pStyle w:val="a3"/>
        <w:jc w:val="both"/>
        <w:rPr>
          <w:rFonts w:ascii="Times New Roman" w:hAnsi="Times New Roman" w:cs="Times New Roman"/>
          <w:sz w:val="24"/>
          <w:szCs w:val="24"/>
          <w:lang w:val="uk-UA"/>
        </w:rPr>
      </w:pPr>
      <w:r w:rsidRPr="00A5531F">
        <w:rPr>
          <w:rFonts w:ascii="Times New Roman" w:hAnsi="Times New Roman" w:cs="Times New Roman"/>
          <w:b/>
          <w:spacing w:val="-1"/>
          <w:sz w:val="24"/>
          <w:szCs w:val="24"/>
          <w:lang w:val="ru-RU"/>
        </w:rPr>
        <w:t>КПКВКМБ 061</w:t>
      </w:r>
      <w:r>
        <w:rPr>
          <w:rFonts w:ascii="Times New Roman" w:hAnsi="Times New Roman" w:cs="Times New Roman"/>
          <w:b/>
          <w:spacing w:val="-1"/>
          <w:sz w:val="24"/>
          <w:szCs w:val="24"/>
          <w:lang w:val="uk-UA"/>
        </w:rPr>
        <w:t>5</w:t>
      </w:r>
      <w:r w:rsidRPr="00A5531F">
        <w:rPr>
          <w:rFonts w:ascii="Times New Roman" w:hAnsi="Times New Roman" w:cs="Times New Roman"/>
          <w:b/>
          <w:spacing w:val="-1"/>
          <w:sz w:val="24"/>
          <w:szCs w:val="24"/>
          <w:lang w:val="ru-RU"/>
        </w:rPr>
        <w:t>0</w:t>
      </w:r>
      <w:r>
        <w:rPr>
          <w:rFonts w:ascii="Times New Roman" w:hAnsi="Times New Roman" w:cs="Times New Roman"/>
          <w:b/>
          <w:spacing w:val="-1"/>
          <w:sz w:val="24"/>
          <w:szCs w:val="24"/>
          <w:lang w:val="uk-UA"/>
        </w:rPr>
        <w:t>1</w:t>
      </w:r>
      <w:r w:rsidRPr="00A5531F">
        <w:rPr>
          <w:rFonts w:ascii="Times New Roman" w:hAnsi="Times New Roman" w:cs="Times New Roman"/>
          <w:b/>
          <w:spacing w:val="-1"/>
          <w:sz w:val="24"/>
          <w:szCs w:val="24"/>
          <w:lang w:val="ru-RU"/>
        </w:rPr>
        <w:t>1</w:t>
      </w:r>
      <w:r>
        <w:rPr>
          <w:rFonts w:ascii="Times New Roman" w:hAnsi="Times New Roman" w:cs="Times New Roman"/>
          <w:b/>
          <w:spacing w:val="-1"/>
          <w:sz w:val="24"/>
          <w:szCs w:val="24"/>
          <w:lang w:val="uk-UA"/>
        </w:rPr>
        <w:t xml:space="preserve"> «Проведення навчально-тренувальних зборів і змагань з олімпійських видів спорту»:</w:t>
      </w:r>
    </w:p>
    <w:p w14:paraId="1112D264" w14:textId="77777777" w:rsidR="00090D62" w:rsidRPr="00A83ED3" w:rsidRDefault="00090D62" w:rsidP="00E176B7">
      <w:pPr>
        <w:numPr>
          <w:ilvl w:val="0"/>
          <w:numId w:val="23"/>
        </w:numPr>
        <w:jc w:val="both"/>
        <w:rPr>
          <w:rFonts w:eastAsia="MS Mincho"/>
          <w:i/>
          <w:sz w:val="24"/>
          <w:szCs w:val="24"/>
        </w:rPr>
      </w:pPr>
      <w:r>
        <w:rPr>
          <w:sz w:val="24"/>
          <w:szCs w:val="24"/>
        </w:rPr>
        <w:t xml:space="preserve">КЕКВ 2240 «Оплата послуг (крім комунальних)» - </w:t>
      </w:r>
      <w:r>
        <w:rPr>
          <w:b/>
          <w:sz w:val="24"/>
          <w:szCs w:val="24"/>
        </w:rPr>
        <w:t>119 350</w:t>
      </w:r>
      <w:r w:rsidRPr="00AC2EE6">
        <w:rPr>
          <w:b/>
          <w:sz w:val="24"/>
          <w:szCs w:val="24"/>
        </w:rPr>
        <w:t>,00 грн.</w:t>
      </w:r>
      <w:r>
        <w:rPr>
          <w:b/>
          <w:sz w:val="24"/>
          <w:szCs w:val="24"/>
        </w:rPr>
        <w:t>.</w:t>
      </w:r>
    </w:p>
    <w:p w14:paraId="0D526B00" w14:textId="77777777" w:rsidR="00090D62" w:rsidRDefault="00090D62" w:rsidP="00E176B7">
      <w:pPr>
        <w:pStyle w:val="a3"/>
        <w:jc w:val="both"/>
        <w:rPr>
          <w:rFonts w:ascii="Times New Roman" w:hAnsi="Times New Roman" w:cs="Times New Roman"/>
          <w:b/>
          <w:spacing w:val="-1"/>
          <w:sz w:val="24"/>
          <w:szCs w:val="24"/>
          <w:lang w:val="uk-UA"/>
        </w:rPr>
      </w:pPr>
      <w:r w:rsidRPr="00C56350">
        <w:rPr>
          <w:rFonts w:ascii="Times New Roman" w:hAnsi="Times New Roman" w:cs="Times New Roman"/>
          <w:b/>
          <w:spacing w:val="-1"/>
          <w:sz w:val="24"/>
          <w:szCs w:val="24"/>
          <w:lang w:val="uk-UA"/>
        </w:rPr>
        <w:t>КПКВКМБ 061</w:t>
      </w:r>
      <w:r>
        <w:rPr>
          <w:rFonts w:ascii="Times New Roman" w:hAnsi="Times New Roman" w:cs="Times New Roman"/>
          <w:b/>
          <w:spacing w:val="-1"/>
          <w:sz w:val="24"/>
          <w:szCs w:val="24"/>
          <w:lang w:val="uk-UA"/>
        </w:rPr>
        <w:t>5</w:t>
      </w:r>
      <w:r w:rsidRPr="00C56350">
        <w:rPr>
          <w:rFonts w:ascii="Times New Roman" w:hAnsi="Times New Roman" w:cs="Times New Roman"/>
          <w:b/>
          <w:spacing w:val="-1"/>
          <w:sz w:val="24"/>
          <w:szCs w:val="24"/>
          <w:lang w:val="uk-UA"/>
        </w:rPr>
        <w:t>0</w:t>
      </w:r>
      <w:r>
        <w:rPr>
          <w:rFonts w:ascii="Times New Roman" w:hAnsi="Times New Roman" w:cs="Times New Roman"/>
          <w:b/>
          <w:spacing w:val="-1"/>
          <w:sz w:val="24"/>
          <w:szCs w:val="24"/>
          <w:lang w:val="uk-UA"/>
        </w:rPr>
        <w:t>62 «Підтримка спорту вищих досягнень та організацій, які здійснюються фізкультурно-спортивну діяльність в регіоні»:</w:t>
      </w:r>
    </w:p>
    <w:p w14:paraId="2DDF9134" w14:textId="77777777" w:rsidR="00090D62" w:rsidRPr="0025212A" w:rsidRDefault="00090D62" w:rsidP="00E176B7">
      <w:pPr>
        <w:numPr>
          <w:ilvl w:val="0"/>
          <w:numId w:val="23"/>
        </w:numPr>
        <w:jc w:val="both"/>
        <w:rPr>
          <w:rFonts w:eastAsia="MS Mincho"/>
          <w:i/>
          <w:sz w:val="24"/>
          <w:szCs w:val="24"/>
        </w:rPr>
      </w:pPr>
      <w:r>
        <w:rPr>
          <w:sz w:val="24"/>
          <w:szCs w:val="24"/>
        </w:rPr>
        <w:t>КЕКВ 2610 «Субсидії та поточні трансферти підприємствам (</w:t>
      </w:r>
      <w:proofErr w:type="spellStart"/>
      <w:r>
        <w:rPr>
          <w:sz w:val="24"/>
          <w:szCs w:val="24"/>
        </w:rPr>
        <w:t>установам,організаціям</w:t>
      </w:r>
      <w:proofErr w:type="spellEnd"/>
      <w:r>
        <w:rPr>
          <w:sz w:val="24"/>
          <w:szCs w:val="24"/>
        </w:rPr>
        <w:t>)»</w:t>
      </w:r>
    </w:p>
    <w:p w14:paraId="74D24630" w14:textId="77777777" w:rsidR="00090D62" w:rsidRPr="00A83ED3" w:rsidRDefault="00090D62" w:rsidP="00E176B7">
      <w:pPr>
        <w:jc w:val="both"/>
        <w:rPr>
          <w:rFonts w:eastAsia="MS Mincho"/>
          <w:i/>
          <w:sz w:val="24"/>
          <w:szCs w:val="24"/>
        </w:rPr>
      </w:pPr>
      <w:r>
        <w:rPr>
          <w:sz w:val="24"/>
          <w:szCs w:val="24"/>
        </w:rPr>
        <w:t xml:space="preserve"> + </w:t>
      </w:r>
      <w:r>
        <w:rPr>
          <w:b/>
          <w:sz w:val="24"/>
          <w:szCs w:val="24"/>
        </w:rPr>
        <w:t>119 350</w:t>
      </w:r>
      <w:r w:rsidRPr="00AC2EE6">
        <w:rPr>
          <w:b/>
          <w:sz w:val="24"/>
          <w:szCs w:val="24"/>
        </w:rPr>
        <w:t>,00 грн.</w:t>
      </w:r>
      <w:r>
        <w:rPr>
          <w:b/>
          <w:sz w:val="24"/>
          <w:szCs w:val="24"/>
        </w:rPr>
        <w:t xml:space="preserve"> ( </w:t>
      </w:r>
      <w:r>
        <w:rPr>
          <w:sz w:val="24"/>
          <w:szCs w:val="24"/>
        </w:rPr>
        <w:t>ГО «Козятинський футбольний клуб Локомотив»)</w:t>
      </w:r>
      <w:r>
        <w:rPr>
          <w:b/>
          <w:sz w:val="24"/>
          <w:szCs w:val="24"/>
        </w:rPr>
        <w:t>.</w:t>
      </w:r>
    </w:p>
    <w:p w14:paraId="2077148A" w14:textId="77777777" w:rsidR="00090D62" w:rsidRDefault="00090D62" w:rsidP="00E176B7">
      <w:pPr>
        <w:numPr>
          <w:ilvl w:val="0"/>
          <w:numId w:val="1"/>
        </w:numPr>
        <w:tabs>
          <w:tab w:val="clear" w:pos="786"/>
          <w:tab w:val="num" w:pos="644"/>
        </w:tabs>
        <w:ind w:left="644"/>
        <w:jc w:val="both"/>
        <w:rPr>
          <w:sz w:val="24"/>
          <w:szCs w:val="24"/>
        </w:rPr>
      </w:pP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3F09B68A" w14:textId="77777777" w:rsidR="00090D62" w:rsidRDefault="00090D62" w:rsidP="00E176B7">
      <w:pPr>
        <w:pStyle w:val="a4"/>
        <w:tabs>
          <w:tab w:val="left" w:pos="142"/>
          <w:tab w:val="left" w:pos="284"/>
        </w:tabs>
        <w:ind w:left="0" w:right="-30"/>
        <w:rPr>
          <w:rFonts w:eastAsia="MS Mincho"/>
          <w:szCs w:val="24"/>
        </w:rPr>
      </w:pPr>
      <w:r>
        <w:rPr>
          <w:rFonts w:eastAsia="MS Mincho"/>
          <w:i/>
          <w:szCs w:val="24"/>
        </w:rPr>
        <w:t xml:space="preserve"> </w:t>
      </w:r>
      <w:r>
        <w:rPr>
          <w:rFonts w:eastAsia="MS Mincho"/>
          <w:szCs w:val="24"/>
        </w:rPr>
        <w:t xml:space="preserve">    Відповідно Постанови КМУ № 365 від 26.03.2022року, листа  Міністерства освіти і науки України № 1/9102-22 від 10.08.2022 року наказу МВС від 09.07.2018р. № 579  </w:t>
      </w:r>
    </w:p>
    <w:p w14:paraId="72ACB388" w14:textId="77777777" w:rsidR="00090D62" w:rsidRDefault="00090D62" w:rsidP="00E176B7">
      <w:pPr>
        <w:pStyle w:val="a4"/>
        <w:tabs>
          <w:tab w:val="left" w:pos="142"/>
          <w:tab w:val="left" w:pos="284"/>
        </w:tabs>
        <w:ind w:left="0" w:right="-30"/>
        <w:rPr>
          <w:rFonts w:eastAsia="MS Mincho"/>
          <w:szCs w:val="24"/>
        </w:rPr>
      </w:pPr>
      <w:proofErr w:type="spellStart"/>
      <w:r>
        <w:rPr>
          <w:rFonts w:eastAsia="MS Mincho"/>
          <w:szCs w:val="24"/>
        </w:rPr>
        <w:t>внести</w:t>
      </w:r>
      <w:proofErr w:type="spellEnd"/>
      <w:r>
        <w:rPr>
          <w:rFonts w:eastAsia="MS Mincho"/>
          <w:szCs w:val="24"/>
        </w:rPr>
        <w:t xml:space="preserve"> зміни до рішення виконавчого комітету Козятинської міської ради № 175 від 18.07.2022 року «Про внесення змін до бюджету Козятинської міської  територіальної громади на 2022 рік»  доповнивши п.1 : </w:t>
      </w:r>
    </w:p>
    <w:p w14:paraId="7F7B90A9" w14:textId="0D8D1321" w:rsidR="00090D62" w:rsidRPr="001909F0" w:rsidRDefault="00090D62" w:rsidP="00E176B7">
      <w:pPr>
        <w:pStyle w:val="a4"/>
        <w:tabs>
          <w:tab w:val="left" w:pos="142"/>
          <w:tab w:val="left" w:pos="284"/>
        </w:tabs>
        <w:ind w:left="0" w:right="-30"/>
        <w:rPr>
          <w:rFonts w:eastAsia="MS Mincho"/>
          <w:i/>
          <w:szCs w:val="24"/>
        </w:rPr>
      </w:pPr>
      <w:r>
        <w:rPr>
          <w:rFonts w:eastAsia="MS Mincho"/>
          <w:szCs w:val="24"/>
        </w:rPr>
        <w:t xml:space="preserve">  </w:t>
      </w:r>
      <w:r w:rsidRPr="001909F0">
        <w:rPr>
          <w:rFonts w:eastAsia="MS Mincho"/>
          <w:i/>
          <w:szCs w:val="24"/>
        </w:rPr>
        <w:t xml:space="preserve">По головному розпоряднику коштів Управління </w:t>
      </w:r>
      <w:r>
        <w:rPr>
          <w:rFonts w:eastAsia="MS Mincho"/>
          <w:i/>
          <w:szCs w:val="24"/>
        </w:rPr>
        <w:t>освіти та спорту</w:t>
      </w:r>
      <w:r w:rsidRPr="001909F0">
        <w:rPr>
          <w:rFonts w:eastAsia="MS Mincho"/>
          <w:i/>
          <w:szCs w:val="24"/>
        </w:rPr>
        <w:t xml:space="preserve">  Козятинської міської ради:</w:t>
      </w:r>
    </w:p>
    <w:p w14:paraId="42699609" w14:textId="77777777" w:rsidR="00090D62" w:rsidRPr="00E92E8A"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67ADADCF"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КПКВКМБ 0611061 « Надання загальної середньої освіти закладами загальної середньої освіти» </w:t>
      </w:r>
      <w:r w:rsidRPr="00690A99">
        <w:rPr>
          <w:b/>
          <w:i/>
          <w:spacing w:val="-1"/>
          <w:sz w:val="24"/>
          <w:szCs w:val="24"/>
        </w:rPr>
        <w:t>за рахунок залишку коштів за освітньою субвенцією</w:t>
      </w:r>
      <w:r>
        <w:rPr>
          <w:b/>
          <w:bCs/>
          <w:sz w:val="24"/>
          <w:szCs w:val="24"/>
        </w:rPr>
        <w:t>:</w:t>
      </w:r>
      <w:r>
        <w:rPr>
          <w:b/>
          <w:spacing w:val="-1"/>
          <w:sz w:val="24"/>
          <w:szCs w:val="24"/>
        </w:rPr>
        <w:t xml:space="preserve"> </w:t>
      </w:r>
    </w:p>
    <w:p w14:paraId="0CF1D68A"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Pr>
          <w:sz w:val="24"/>
          <w:szCs w:val="24"/>
        </w:rPr>
        <w:t xml:space="preserve"> КЕКВ 2210 « Предмети, матеріали, обладнання та інвентар »</w:t>
      </w:r>
      <w:r>
        <w:rPr>
          <w:rFonts w:eastAsia="MS Mincho"/>
          <w:b/>
          <w:sz w:val="24"/>
          <w:szCs w:val="24"/>
        </w:rPr>
        <w:t xml:space="preserve"> </w:t>
      </w:r>
      <w:r w:rsidRPr="002F4791">
        <w:rPr>
          <w:rFonts w:eastAsia="MS Mincho"/>
          <w:b/>
          <w:sz w:val="24"/>
          <w:szCs w:val="24"/>
        </w:rPr>
        <w:t>+</w:t>
      </w:r>
      <w:r>
        <w:rPr>
          <w:rFonts w:eastAsia="MS Mincho"/>
          <w:b/>
          <w:sz w:val="24"/>
          <w:szCs w:val="24"/>
        </w:rPr>
        <w:t xml:space="preserve"> 7 000 000,00 грн</w:t>
      </w:r>
      <w:r w:rsidRPr="00F3265C">
        <w:rPr>
          <w:rFonts w:eastAsia="MS Mincho"/>
          <w:sz w:val="24"/>
          <w:szCs w:val="24"/>
        </w:rPr>
        <w:t>.</w:t>
      </w:r>
    </w:p>
    <w:p w14:paraId="17AB0D30" w14:textId="77777777" w:rsidR="00090D62" w:rsidRDefault="00090D62" w:rsidP="00E176B7">
      <w:pPr>
        <w:jc w:val="both"/>
        <w:rPr>
          <w:b/>
          <w:sz w:val="28"/>
          <w:szCs w:val="28"/>
          <w:u w:val="single"/>
        </w:rPr>
      </w:pPr>
      <w:r>
        <w:rPr>
          <w:b/>
          <w:sz w:val="28"/>
          <w:szCs w:val="28"/>
          <w:u w:val="single"/>
        </w:rPr>
        <w:t>11.10</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277</w:t>
      </w:r>
    </w:p>
    <w:p w14:paraId="767E27CC" w14:textId="77777777" w:rsidR="00090D62" w:rsidRDefault="00090D62" w:rsidP="00E176B7">
      <w:pPr>
        <w:jc w:val="both"/>
        <w:rPr>
          <w:sz w:val="24"/>
          <w:szCs w:val="24"/>
        </w:rPr>
      </w:pPr>
      <w:r>
        <w:rPr>
          <w:b/>
          <w:sz w:val="24"/>
          <w:szCs w:val="24"/>
        </w:rPr>
        <w:t>1</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35178754" w14:textId="77777777" w:rsidR="00090D62" w:rsidRDefault="00090D62" w:rsidP="00E176B7">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62AF7DAD"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01753FBA"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0A1A68F0"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9000 « Нерозподілені видатки»</w:t>
      </w:r>
      <w:r>
        <w:rPr>
          <w:rFonts w:eastAsia="MS Mincho"/>
          <w:b/>
          <w:sz w:val="24"/>
          <w:szCs w:val="24"/>
        </w:rPr>
        <w:t xml:space="preserve"> - 365 578</w:t>
      </w:r>
      <w:r>
        <w:rPr>
          <w:b/>
          <w:sz w:val="24"/>
          <w:szCs w:val="24"/>
        </w:rPr>
        <w:t>,00 грн..</w:t>
      </w:r>
    </w:p>
    <w:p w14:paraId="3A93C0EF" w14:textId="77777777" w:rsidR="00090D62" w:rsidRPr="003F346F" w:rsidRDefault="00090D62" w:rsidP="00E176B7">
      <w:pPr>
        <w:pStyle w:val="a3"/>
        <w:tabs>
          <w:tab w:val="left" w:pos="5670"/>
        </w:tabs>
        <w:jc w:val="both"/>
        <w:rPr>
          <w:rFonts w:ascii="Times New Roman" w:hAnsi="Times New Roman" w:cs="Times New Roman"/>
          <w:b/>
          <w:sz w:val="24"/>
          <w:szCs w:val="24"/>
          <w:lang w:val="uk-UA"/>
        </w:rPr>
      </w:pPr>
      <w:r w:rsidRPr="00AD1389">
        <w:rPr>
          <w:rFonts w:eastAsia="MS Mincho"/>
          <w:i/>
          <w:szCs w:val="24"/>
          <w:lang w:val="ru-RU"/>
        </w:rPr>
        <w:t xml:space="preserve"> </w:t>
      </w:r>
      <w:r w:rsidRPr="00AD1389">
        <w:rPr>
          <w:rFonts w:eastAsia="MS Mincho"/>
          <w:szCs w:val="24"/>
          <w:lang w:val="ru-RU"/>
        </w:rPr>
        <w:t xml:space="preserve">  </w:t>
      </w:r>
      <w:r w:rsidRPr="003F346F">
        <w:rPr>
          <w:rFonts w:eastAsia="MS Mincho"/>
          <w:i/>
          <w:szCs w:val="24"/>
          <w:lang w:val="ru-RU"/>
        </w:rPr>
        <w:t xml:space="preserve"> </w:t>
      </w:r>
      <w:r w:rsidRPr="003F346F">
        <w:rPr>
          <w:rFonts w:eastAsia="MS Mincho"/>
          <w:szCs w:val="24"/>
          <w:lang w:val="ru-RU"/>
        </w:rPr>
        <w:t xml:space="preserve">    </w:t>
      </w: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sidRPr="003F346F">
        <w:rPr>
          <w:rFonts w:ascii="Times New Roman" w:eastAsia="MS Mincho" w:hAnsi="Times New Roman" w:cs="Times New Roman"/>
          <w:b/>
          <w:sz w:val="24"/>
          <w:szCs w:val="24"/>
          <w:lang w:val="ru-RU"/>
        </w:rPr>
        <w:t>1</w:t>
      </w:r>
      <w:r>
        <w:rPr>
          <w:rFonts w:ascii="Times New Roman" w:eastAsia="MS Mincho" w:hAnsi="Times New Roman" w:cs="Times New Roman"/>
          <w:b/>
          <w:sz w:val="24"/>
          <w:szCs w:val="24"/>
          <w:lang w:val="ru-RU"/>
        </w:rPr>
        <w:t>54 578</w:t>
      </w:r>
      <w:r w:rsidRPr="003F346F">
        <w:rPr>
          <w:rFonts w:ascii="Times New Roman" w:hAnsi="Times New Roman" w:cs="Times New Roman"/>
          <w:b/>
          <w:sz w:val="24"/>
          <w:szCs w:val="24"/>
          <w:lang w:val="ru-RU"/>
        </w:rPr>
        <w:t>,00 грн..</w:t>
      </w:r>
    </w:p>
    <w:p w14:paraId="0432C72E" w14:textId="77777777" w:rsidR="00090D62" w:rsidRPr="001909F0" w:rsidRDefault="00090D62" w:rsidP="00E176B7">
      <w:pPr>
        <w:pStyle w:val="a4"/>
        <w:tabs>
          <w:tab w:val="left" w:pos="142"/>
          <w:tab w:val="left" w:pos="284"/>
        </w:tabs>
        <w:ind w:left="0" w:right="-30"/>
        <w:rPr>
          <w:rFonts w:eastAsia="MS Mincho"/>
          <w:i/>
          <w:szCs w:val="24"/>
        </w:rPr>
      </w:pPr>
      <w:r>
        <w:rPr>
          <w:rFonts w:eastAsia="MS Mincho"/>
          <w:szCs w:val="24"/>
        </w:rPr>
        <w:t xml:space="preserve">  </w:t>
      </w: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2B0FD88C" w14:textId="77777777" w:rsidR="00090D62"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19F34C7A" w14:textId="77777777" w:rsidR="00090D62" w:rsidRPr="00A10025"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C11DF2">
        <w:rPr>
          <w:b/>
          <w:spacing w:val="-1"/>
          <w:sz w:val="24"/>
          <w:szCs w:val="24"/>
        </w:rPr>
        <w:t xml:space="preserve">КПКВКМБ </w:t>
      </w:r>
      <w:r>
        <w:rPr>
          <w:b/>
          <w:spacing w:val="-1"/>
          <w:sz w:val="24"/>
          <w:szCs w:val="24"/>
        </w:rPr>
        <w:t>0810160</w:t>
      </w:r>
      <w:r w:rsidRPr="00C11DF2">
        <w:rPr>
          <w:b/>
          <w:spacing w:val="-1"/>
          <w:sz w:val="24"/>
          <w:szCs w:val="24"/>
        </w:rPr>
        <w:t xml:space="preserve"> </w:t>
      </w:r>
      <w:r w:rsidRPr="00A10025">
        <w:rPr>
          <w:b/>
          <w:spacing w:val="-1"/>
          <w:sz w:val="24"/>
          <w:szCs w:val="24"/>
        </w:rPr>
        <w:t>«</w:t>
      </w:r>
      <w:r>
        <w:rPr>
          <w:b/>
          <w:spacing w:val="-1"/>
          <w:sz w:val="24"/>
          <w:szCs w:val="24"/>
        </w:rPr>
        <w:t>Керівництво і управління у відповідній сфері у містах (місті Києві), селищах, селах, територіальних громадах</w:t>
      </w:r>
      <w:r w:rsidRPr="00A10025">
        <w:rPr>
          <w:rStyle w:val="rvts11"/>
          <w:b/>
          <w:sz w:val="24"/>
          <w:szCs w:val="24"/>
        </w:rPr>
        <w:t>»:</w:t>
      </w:r>
    </w:p>
    <w:p w14:paraId="25C9A117" w14:textId="77777777" w:rsidR="00090D62" w:rsidRPr="00AD1389" w:rsidRDefault="00090D62" w:rsidP="00E176B7">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227</w:t>
      </w:r>
      <w:r>
        <w:rPr>
          <w:rFonts w:ascii="Times New Roman" w:hAnsi="Times New Roman" w:cs="Times New Roman"/>
          <w:sz w:val="24"/>
          <w:szCs w:val="24"/>
          <w:lang w:val="uk-UA"/>
        </w:rPr>
        <w:t>2</w:t>
      </w:r>
      <w:r w:rsidRPr="00281F70">
        <w:rPr>
          <w:rFonts w:ascii="Times New Roman" w:hAnsi="Times New Roman" w:cs="Times New Roman"/>
          <w:sz w:val="24"/>
          <w:szCs w:val="24"/>
          <w:lang w:val="ru-RU"/>
        </w:rPr>
        <w:t xml:space="preserve"> « Оплата </w:t>
      </w:r>
      <w:proofErr w:type="spellStart"/>
      <w:r>
        <w:rPr>
          <w:rFonts w:ascii="Times New Roman" w:hAnsi="Times New Roman" w:cs="Times New Roman"/>
          <w:sz w:val="24"/>
          <w:szCs w:val="24"/>
          <w:lang w:val="ru-RU"/>
        </w:rPr>
        <w:t>водо</w:t>
      </w:r>
      <w:r w:rsidRPr="00281F70">
        <w:rPr>
          <w:rFonts w:ascii="Times New Roman" w:hAnsi="Times New Roman" w:cs="Times New Roman"/>
          <w:sz w:val="24"/>
          <w:szCs w:val="24"/>
          <w:lang w:val="ru-RU"/>
        </w:rPr>
        <w:t>постачання</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водовідведення</w:t>
      </w:r>
      <w:proofErr w:type="spellEnd"/>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eastAsia="MS Mincho" w:hAnsi="Times New Roman" w:cs="Times New Roman"/>
          <w:b/>
          <w:sz w:val="24"/>
          <w:szCs w:val="24"/>
          <w:lang w:val="ru-RU"/>
        </w:rPr>
        <w:t>11</w:t>
      </w:r>
      <w:r w:rsidRPr="00281F70">
        <w:rPr>
          <w:rFonts w:ascii="Times New Roman" w:eastAsia="MS Mincho" w:hAnsi="Times New Roman" w:cs="Times New Roman"/>
          <w:b/>
          <w:sz w:val="24"/>
          <w:szCs w:val="24"/>
          <w:lang w:val="ru-RU"/>
        </w:rPr>
        <w:t xml:space="preserve"> 000,00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4335AEBF" w14:textId="77777777" w:rsidR="00090D62" w:rsidRPr="00AD1389" w:rsidRDefault="00090D62" w:rsidP="00E176B7">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227</w:t>
      </w:r>
      <w:r>
        <w:rPr>
          <w:rFonts w:ascii="Times New Roman" w:hAnsi="Times New Roman" w:cs="Times New Roman"/>
          <w:sz w:val="24"/>
          <w:szCs w:val="24"/>
          <w:lang w:val="ru-RU"/>
        </w:rPr>
        <w:t>3</w:t>
      </w:r>
      <w:r w:rsidRPr="00281F70">
        <w:rPr>
          <w:rFonts w:ascii="Times New Roman" w:hAnsi="Times New Roman" w:cs="Times New Roman"/>
          <w:sz w:val="24"/>
          <w:szCs w:val="24"/>
          <w:lang w:val="ru-RU"/>
        </w:rPr>
        <w:t xml:space="preserve"> « Оплата </w:t>
      </w:r>
      <w:proofErr w:type="spellStart"/>
      <w:r>
        <w:rPr>
          <w:rFonts w:ascii="Times New Roman" w:hAnsi="Times New Roman" w:cs="Times New Roman"/>
          <w:sz w:val="24"/>
          <w:szCs w:val="24"/>
          <w:lang w:val="ru-RU"/>
        </w:rPr>
        <w:t>електроенергії</w:t>
      </w:r>
      <w:proofErr w:type="spellEnd"/>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sidRPr="00511174">
        <w:rPr>
          <w:rFonts w:ascii="Times New Roman" w:hAnsi="Times New Roman" w:cs="Times New Roman"/>
          <w:b/>
          <w:sz w:val="24"/>
          <w:szCs w:val="24"/>
          <w:lang w:val="ru-RU"/>
        </w:rPr>
        <w:t>2</w:t>
      </w:r>
      <w:r>
        <w:rPr>
          <w:rFonts w:ascii="Times New Roman" w:hAnsi="Times New Roman" w:cs="Times New Roman"/>
          <w:b/>
          <w:sz w:val="24"/>
          <w:szCs w:val="24"/>
          <w:lang w:val="ru-RU"/>
        </w:rPr>
        <w:t>00</w:t>
      </w:r>
      <w:r w:rsidRPr="00281F70">
        <w:rPr>
          <w:rFonts w:ascii="Times New Roman" w:eastAsia="MS Mincho" w:hAnsi="Times New Roman" w:cs="Times New Roman"/>
          <w:b/>
          <w:sz w:val="24"/>
          <w:szCs w:val="24"/>
          <w:lang w:val="ru-RU"/>
        </w:rPr>
        <w:t xml:space="preserve"> 000,00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57CF6BBA" w14:textId="77777777" w:rsidR="00090D62" w:rsidRPr="00E92E8A" w:rsidRDefault="00090D62" w:rsidP="00E176B7">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4B64A200"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0812010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6EA7B543"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 xml:space="preserve"> КЕКВ 3210 « Капітальні трансферти підприємствам (установам, організаціям) »</w:t>
      </w:r>
      <w:r>
        <w:rPr>
          <w:rFonts w:eastAsia="MS Mincho"/>
          <w:b/>
          <w:sz w:val="24"/>
          <w:szCs w:val="24"/>
        </w:rPr>
        <w:t xml:space="preserve">  </w:t>
      </w:r>
    </w:p>
    <w:p w14:paraId="32E1AE52"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sidRPr="002F4791">
        <w:rPr>
          <w:rFonts w:eastAsia="MS Mincho"/>
          <w:b/>
          <w:sz w:val="24"/>
          <w:szCs w:val="24"/>
        </w:rPr>
        <w:t>+</w:t>
      </w:r>
      <w:r>
        <w:rPr>
          <w:rFonts w:eastAsia="MS Mincho"/>
          <w:b/>
          <w:sz w:val="24"/>
          <w:szCs w:val="24"/>
        </w:rPr>
        <w:t xml:space="preserve"> 154 578,00грн</w:t>
      </w:r>
      <w:r w:rsidRPr="00F3265C">
        <w:rPr>
          <w:rFonts w:eastAsia="MS Mincho"/>
          <w:sz w:val="24"/>
          <w:szCs w:val="24"/>
        </w:rPr>
        <w:t>.(</w:t>
      </w:r>
      <w:r>
        <w:rPr>
          <w:rFonts w:eastAsia="MS Mincho"/>
          <w:sz w:val="24"/>
          <w:szCs w:val="24"/>
        </w:rPr>
        <w:t xml:space="preserve"> Козятинській ЦРЛ на капітальний ремонт приміщень Притулку </w:t>
      </w:r>
      <w:r w:rsidRPr="00F3265C">
        <w:rPr>
          <w:rFonts w:eastAsia="MS Mincho"/>
          <w:sz w:val="24"/>
          <w:szCs w:val="24"/>
        </w:rPr>
        <w:t>)</w:t>
      </w:r>
      <w:r>
        <w:rPr>
          <w:rFonts w:eastAsia="MS Mincho"/>
          <w:sz w:val="24"/>
          <w:szCs w:val="24"/>
        </w:rPr>
        <w:t>.</w:t>
      </w:r>
    </w:p>
    <w:p w14:paraId="10D58A87" w14:textId="77777777" w:rsidR="00090D62" w:rsidRPr="003F346F" w:rsidRDefault="00090D62" w:rsidP="00E176B7">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sidRPr="003F346F">
        <w:rPr>
          <w:rFonts w:ascii="Times New Roman" w:eastAsia="MS Mincho" w:hAnsi="Times New Roman" w:cs="Times New Roman"/>
          <w:b/>
          <w:sz w:val="24"/>
          <w:szCs w:val="24"/>
          <w:lang w:val="ru-RU"/>
        </w:rPr>
        <w:t>1</w:t>
      </w:r>
      <w:r>
        <w:rPr>
          <w:rFonts w:ascii="Times New Roman" w:eastAsia="MS Mincho" w:hAnsi="Times New Roman" w:cs="Times New Roman"/>
          <w:b/>
          <w:sz w:val="24"/>
          <w:szCs w:val="24"/>
          <w:lang w:val="ru-RU"/>
        </w:rPr>
        <w:t>54 578</w:t>
      </w:r>
      <w:r w:rsidRPr="003F346F">
        <w:rPr>
          <w:rFonts w:ascii="Times New Roman" w:hAnsi="Times New Roman" w:cs="Times New Roman"/>
          <w:b/>
          <w:sz w:val="24"/>
          <w:szCs w:val="24"/>
          <w:lang w:val="ru-RU"/>
        </w:rPr>
        <w:t>,00 грн..</w:t>
      </w:r>
    </w:p>
    <w:p w14:paraId="2CB49E79" w14:textId="77777777" w:rsidR="00090D62" w:rsidRDefault="00090D62" w:rsidP="00E176B7">
      <w:pPr>
        <w:jc w:val="both"/>
        <w:rPr>
          <w:i/>
          <w:sz w:val="24"/>
        </w:rPr>
      </w:pPr>
      <w:r w:rsidRPr="00CD2F3E">
        <w:rPr>
          <w:b/>
          <w:sz w:val="24"/>
          <w:szCs w:val="24"/>
        </w:rPr>
        <w:lastRenderedPageBreak/>
        <w:t>2</w:t>
      </w:r>
      <w:r>
        <w:rPr>
          <w:sz w:val="24"/>
          <w:szCs w:val="24"/>
        </w:rPr>
        <w:t xml:space="preserve">. </w:t>
      </w:r>
      <w:proofErr w:type="spellStart"/>
      <w:r>
        <w:rPr>
          <w:sz w:val="24"/>
          <w:szCs w:val="24"/>
        </w:rPr>
        <w:t>Внести</w:t>
      </w:r>
      <w:proofErr w:type="spellEnd"/>
      <w:r>
        <w:rPr>
          <w:sz w:val="24"/>
          <w:szCs w:val="24"/>
        </w:rPr>
        <w:t xml:space="preserve"> зміни до рішення 20 сесії 8 скликання Козятинської міської ради  №687-VІІI  від 24.12.2021 року «Про бюджет Козятинської міської територіальної громади на 2022 рік», а саме:</w:t>
      </w:r>
    </w:p>
    <w:p w14:paraId="283062B2" w14:textId="77777777" w:rsidR="00090D62" w:rsidRDefault="00090D62" w:rsidP="00E176B7">
      <w:pPr>
        <w:pStyle w:val="a4"/>
        <w:tabs>
          <w:tab w:val="left" w:pos="709"/>
        </w:tabs>
        <w:ind w:left="426" w:right="-30" w:hanging="246"/>
        <w:rPr>
          <w:i/>
          <w:lang w:val="ru-RU"/>
        </w:rPr>
      </w:pPr>
      <w:r w:rsidRPr="000E1BBB">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житлово-комунального</w:t>
      </w:r>
      <w:proofErr w:type="spellEnd"/>
      <w:r>
        <w:rPr>
          <w:i/>
          <w:lang w:val="ru-RU"/>
        </w:rPr>
        <w:t xml:space="preserve"> </w:t>
      </w:r>
      <w:proofErr w:type="spellStart"/>
      <w:r>
        <w:rPr>
          <w:i/>
          <w:lang w:val="ru-RU"/>
        </w:rPr>
        <w:t>господарства</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63471F3A"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спеціальному  фонду: </w:t>
      </w:r>
    </w:p>
    <w:p w14:paraId="3A85E8BC"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 1217330 « Будівництво інших об’єктів соціальної та виробничої інфраструктури комунальної власності» : </w:t>
      </w:r>
    </w:p>
    <w:p w14:paraId="3E3E4705" w14:textId="77777777" w:rsidR="00090D62" w:rsidRDefault="00090D62" w:rsidP="00E176B7">
      <w:pPr>
        <w:numPr>
          <w:ilvl w:val="0"/>
          <w:numId w:val="27"/>
        </w:numPr>
        <w:tabs>
          <w:tab w:val="num" w:pos="786"/>
        </w:tabs>
        <w:jc w:val="both"/>
        <w:rPr>
          <w:rFonts w:eastAsia="MS Mincho"/>
          <w:sz w:val="24"/>
          <w:szCs w:val="24"/>
        </w:rPr>
      </w:pPr>
      <w:r>
        <w:rPr>
          <w:rFonts w:eastAsia="MS Mincho"/>
          <w:sz w:val="24"/>
          <w:szCs w:val="24"/>
        </w:rPr>
        <w:t>КЕКВ 3122 «Капітальне будівництво(придбання) інших об’єктів» -</w:t>
      </w:r>
      <w:r>
        <w:rPr>
          <w:rFonts w:eastAsia="MS Mincho"/>
          <w:b/>
          <w:sz w:val="24"/>
          <w:szCs w:val="24"/>
        </w:rPr>
        <w:t xml:space="preserve"> 1 466 266,00 грн.</w:t>
      </w:r>
      <w:r>
        <w:rPr>
          <w:rFonts w:eastAsia="MS Mincho"/>
          <w:sz w:val="24"/>
          <w:szCs w:val="24"/>
        </w:rPr>
        <w:t>(будівництво мереж водопостачання в Козятинській територіальній громаді та КНС).</w:t>
      </w:r>
    </w:p>
    <w:p w14:paraId="763752AB"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 1217461 « Утримання та розвиток автомобільних доріг та дорожньої інфраструктури за рахунок коштів місцевого бюджету» : </w:t>
      </w:r>
    </w:p>
    <w:p w14:paraId="436B71BE" w14:textId="77777777" w:rsidR="00090D62" w:rsidRDefault="00090D62" w:rsidP="00E176B7">
      <w:pPr>
        <w:numPr>
          <w:ilvl w:val="0"/>
          <w:numId w:val="27"/>
        </w:numPr>
        <w:tabs>
          <w:tab w:val="num" w:pos="786"/>
        </w:tabs>
        <w:jc w:val="both"/>
        <w:rPr>
          <w:rFonts w:eastAsia="MS Mincho"/>
          <w:sz w:val="24"/>
          <w:szCs w:val="24"/>
        </w:rPr>
      </w:pPr>
      <w:r>
        <w:rPr>
          <w:rFonts w:eastAsia="MS Mincho"/>
          <w:sz w:val="24"/>
          <w:szCs w:val="24"/>
        </w:rPr>
        <w:t>КЕКВ 3132 «Капітальний ремонт  інших об’єктів» -</w:t>
      </w:r>
      <w:r>
        <w:rPr>
          <w:rFonts w:eastAsia="MS Mincho"/>
          <w:b/>
          <w:sz w:val="24"/>
          <w:szCs w:val="24"/>
        </w:rPr>
        <w:t xml:space="preserve"> 1 148 211 ,00 грн.</w:t>
      </w:r>
      <w:r>
        <w:rPr>
          <w:rFonts w:eastAsia="MS Mincho"/>
          <w:sz w:val="24"/>
          <w:szCs w:val="24"/>
        </w:rPr>
        <w:t>(утримання автомобільних доріг).</w:t>
      </w:r>
    </w:p>
    <w:p w14:paraId="2AD801F6" w14:textId="77777777" w:rsidR="00090D62" w:rsidRDefault="00090D62" w:rsidP="00E176B7">
      <w:pPr>
        <w:pStyle w:val="a3"/>
        <w:tabs>
          <w:tab w:val="left" w:pos="5670"/>
        </w:tabs>
        <w:ind w:left="360"/>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2 614 477</w:t>
      </w:r>
      <w:r>
        <w:rPr>
          <w:rFonts w:ascii="Times New Roman" w:hAnsi="Times New Roman" w:cs="Times New Roman"/>
          <w:b/>
          <w:sz w:val="24"/>
          <w:szCs w:val="24"/>
          <w:lang w:val="ru-RU"/>
        </w:rPr>
        <w:t>,00 грн..</w:t>
      </w:r>
    </w:p>
    <w:p w14:paraId="35796B66" w14:textId="77777777" w:rsidR="00090D62" w:rsidRDefault="00090D62" w:rsidP="00E176B7">
      <w:pPr>
        <w:pStyle w:val="a4"/>
        <w:tabs>
          <w:tab w:val="left" w:pos="0"/>
          <w:tab w:val="left" w:pos="709"/>
        </w:tabs>
        <w:ind w:left="0" w:right="-30"/>
        <w:rPr>
          <w:i/>
          <w:lang w:val="ru-RU"/>
        </w:rPr>
      </w:pP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0E19E653"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12A5AF75"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7948E2E8"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9000 « Нерозподілені видатки»</w:t>
      </w:r>
      <w:r>
        <w:rPr>
          <w:rFonts w:eastAsia="MS Mincho"/>
          <w:b/>
          <w:sz w:val="24"/>
          <w:szCs w:val="24"/>
        </w:rPr>
        <w:t xml:space="preserve"> + 2 614 477</w:t>
      </w:r>
      <w:r>
        <w:rPr>
          <w:b/>
          <w:sz w:val="24"/>
          <w:szCs w:val="24"/>
        </w:rPr>
        <w:t>,00 грн..</w:t>
      </w:r>
    </w:p>
    <w:p w14:paraId="3A3D65DD" w14:textId="77777777" w:rsidR="00090D62" w:rsidRPr="003F346F" w:rsidRDefault="00090D62" w:rsidP="00E176B7">
      <w:pPr>
        <w:pStyle w:val="a3"/>
        <w:tabs>
          <w:tab w:val="left" w:pos="5670"/>
        </w:tabs>
        <w:jc w:val="both"/>
        <w:rPr>
          <w:rFonts w:ascii="Times New Roman" w:hAnsi="Times New Roman" w:cs="Times New Roman"/>
          <w:b/>
          <w:sz w:val="24"/>
          <w:szCs w:val="24"/>
          <w:lang w:val="uk-UA"/>
        </w:rPr>
      </w:pPr>
      <w:r w:rsidRPr="00AD1389">
        <w:rPr>
          <w:rFonts w:eastAsia="MS Mincho"/>
          <w:i/>
          <w:szCs w:val="24"/>
          <w:lang w:val="ru-RU"/>
        </w:rPr>
        <w:t xml:space="preserve"> </w:t>
      </w:r>
      <w:r w:rsidRPr="00AD1389">
        <w:rPr>
          <w:rFonts w:eastAsia="MS Mincho"/>
          <w:szCs w:val="24"/>
          <w:lang w:val="ru-RU"/>
        </w:rPr>
        <w:t xml:space="preserve">  </w:t>
      </w:r>
      <w:r w:rsidRPr="003F346F">
        <w:rPr>
          <w:rFonts w:eastAsia="MS Mincho"/>
          <w:i/>
          <w:szCs w:val="24"/>
          <w:lang w:val="ru-RU"/>
        </w:rPr>
        <w:t xml:space="preserve"> </w:t>
      </w:r>
      <w:r w:rsidRPr="003F346F">
        <w:rPr>
          <w:rFonts w:eastAsia="MS Mincho"/>
          <w:szCs w:val="24"/>
          <w:lang w:val="ru-RU"/>
        </w:rPr>
        <w:t xml:space="preserve">    </w:t>
      </w: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sidRPr="001857C8">
        <w:rPr>
          <w:rFonts w:ascii="Times New Roman" w:hAnsi="Times New Roman" w:cs="Times New Roman"/>
          <w:b/>
          <w:sz w:val="24"/>
          <w:szCs w:val="24"/>
          <w:lang w:val="uk-UA"/>
        </w:rPr>
        <w:t>+</w:t>
      </w:r>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2 614 477</w:t>
      </w:r>
      <w:r w:rsidRPr="003F346F">
        <w:rPr>
          <w:rFonts w:ascii="Times New Roman" w:hAnsi="Times New Roman" w:cs="Times New Roman"/>
          <w:b/>
          <w:sz w:val="24"/>
          <w:szCs w:val="24"/>
          <w:lang w:val="ru-RU"/>
        </w:rPr>
        <w:t>,00 грн..</w:t>
      </w:r>
    </w:p>
    <w:p w14:paraId="380EEEA4" w14:textId="77777777" w:rsidR="00090D62" w:rsidRDefault="00090D62" w:rsidP="00E176B7">
      <w:pPr>
        <w:jc w:val="both"/>
        <w:rPr>
          <w:i/>
          <w:sz w:val="24"/>
        </w:rPr>
      </w:pPr>
      <w:r w:rsidRPr="00CD2F3E">
        <w:rPr>
          <w:b/>
          <w:sz w:val="24"/>
          <w:szCs w:val="24"/>
        </w:rPr>
        <w:t>3</w:t>
      </w:r>
      <w:r>
        <w:rPr>
          <w:sz w:val="24"/>
          <w:szCs w:val="24"/>
        </w:rPr>
        <w:t xml:space="preserve">. </w:t>
      </w:r>
      <w:proofErr w:type="spellStart"/>
      <w:r>
        <w:rPr>
          <w:sz w:val="24"/>
          <w:szCs w:val="24"/>
        </w:rPr>
        <w:t>Внести</w:t>
      </w:r>
      <w:proofErr w:type="spellEnd"/>
      <w:r>
        <w:rPr>
          <w:sz w:val="24"/>
          <w:szCs w:val="24"/>
        </w:rPr>
        <w:t xml:space="preserve"> зміни до рішення 20 сесії 8 скликання Козятинської міської ради  №687-VІІI  від 24.12.2021 року «Про бюджет Козятинської міської територіальної громади на 2022 рік», а саме:</w:t>
      </w:r>
    </w:p>
    <w:p w14:paraId="2FE5D662" w14:textId="77777777" w:rsidR="00090D62" w:rsidRDefault="00090D62" w:rsidP="006A5FDD">
      <w:pPr>
        <w:pStyle w:val="a4"/>
        <w:tabs>
          <w:tab w:val="left" w:pos="709"/>
        </w:tabs>
        <w:ind w:left="426" w:right="-30" w:hanging="246"/>
        <w:rPr>
          <w:i/>
          <w:lang w:val="ru-RU"/>
        </w:rPr>
      </w:pPr>
      <w:r w:rsidRPr="000E1BBB">
        <w:rPr>
          <w:i/>
        </w:rPr>
        <w:t xml:space="preserve"> </w:t>
      </w:r>
      <w:r w:rsidRPr="00840F4E">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1F5E280C"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7A3321E8"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16A8C169" w14:textId="77777777" w:rsidR="00090D62" w:rsidRDefault="00090D62" w:rsidP="00E176B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9000 « Нерозподілені видатки»</w:t>
      </w:r>
      <w:r>
        <w:rPr>
          <w:rFonts w:eastAsia="MS Mincho"/>
          <w:b/>
          <w:sz w:val="24"/>
          <w:szCs w:val="24"/>
        </w:rPr>
        <w:t xml:space="preserve"> - 2 614 477</w:t>
      </w:r>
      <w:r>
        <w:rPr>
          <w:b/>
          <w:sz w:val="24"/>
          <w:szCs w:val="24"/>
        </w:rPr>
        <w:t>,00 грн..</w:t>
      </w:r>
    </w:p>
    <w:p w14:paraId="10705916" w14:textId="77777777" w:rsidR="00090D62" w:rsidRPr="003F346F" w:rsidRDefault="00090D62" w:rsidP="00E176B7">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2 614 477</w:t>
      </w:r>
      <w:r w:rsidRPr="003F346F">
        <w:rPr>
          <w:rFonts w:ascii="Times New Roman" w:hAnsi="Times New Roman" w:cs="Times New Roman"/>
          <w:b/>
          <w:sz w:val="24"/>
          <w:szCs w:val="24"/>
          <w:lang w:val="ru-RU"/>
        </w:rPr>
        <w:t>,00 грн..</w:t>
      </w:r>
    </w:p>
    <w:p w14:paraId="136AF1F9" w14:textId="77777777" w:rsidR="00090D62" w:rsidRDefault="00090D62" w:rsidP="00E176B7">
      <w:pPr>
        <w:pStyle w:val="a4"/>
        <w:tabs>
          <w:tab w:val="left" w:pos="709"/>
        </w:tabs>
        <w:ind w:left="426" w:right="-30" w:hanging="246"/>
        <w:rPr>
          <w:i/>
          <w:lang w:val="ru-RU"/>
        </w:rPr>
      </w:pP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житлово-комунального</w:t>
      </w:r>
      <w:proofErr w:type="spellEnd"/>
      <w:r>
        <w:rPr>
          <w:i/>
          <w:lang w:val="ru-RU"/>
        </w:rPr>
        <w:t xml:space="preserve"> </w:t>
      </w:r>
      <w:proofErr w:type="spellStart"/>
      <w:r>
        <w:rPr>
          <w:i/>
          <w:lang w:val="ru-RU"/>
        </w:rPr>
        <w:t>господарства</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08D190A3"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спеціальному  фонду: </w:t>
      </w:r>
    </w:p>
    <w:p w14:paraId="6AA67303"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 1218745 « Заходи із запобігання та ліквідації наслідків надзвичайної ситуації в системах забезпечення населення питною водою за рахунок коштів резервного фонду місцевого бюджету» : </w:t>
      </w:r>
    </w:p>
    <w:p w14:paraId="0E9723F8" w14:textId="77777777" w:rsidR="00090D62" w:rsidRDefault="00090D62" w:rsidP="00E176B7">
      <w:pPr>
        <w:numPr>
          <w:ilvl w:val="0"/>
          <w:numId w:val="27"/>
        </w:numPr>
        <w:tabs>
          <w:tab w:val="num" w:pos="786"/>
        </w:tabs>
        <w:jc w:val="both"/>
        <w:rPr>
          <w:rFonts w:eastAsia="MS Mincho"/>
          <w:sz w:val="24"/>
          <w:szCs w:val="24"/>
        </w:rPr>
      </w:pPr>
      <w:r>
        <w:rPr>
          <w:rFonts w:eastAsia="MS Mincho"/>
          <w:sz w:val="24"/>
          <w:szCs w:val="24"/>
        </w:rPr>
        <w:t>КЕКВ 3122 «Капітальне будівництво(придбання) інших об’єктів» +</w:t>
      </w:r>
      <w:r>
        <w:rPr>
          <w:rFonts w:eastAsia="MS Mincho"/>
          <w:b/>
          <w:sz w:val="24"/>
          <w:szCs w:val="24"/>
        </w:rPr>
        <w:t xml:space="preserve"> 2 614 477,00 грн.</w:t>
      </w:r>
      <w:r>
        <w:rPr>
          <w:rFonts w:eastAsia="MS Mincho"/>
          <w:sz w:val="24"/>
          <w:szCs w:val="24"/>
        </w:rPr>
        <w:t xml:space="preserve">(завершення будівництва мережі водопостачання в </w:t>
      </w:r>
      <w:proofErr w:type="spellStart"/>
      <w:r>
        <w:rPr>
          <w:rFonts w:eastAsia="MS Mincho"/>
          <w:sz w:val="24"/>
          <w:szCs w:val="24"/>
        </w:rPr>
        <w:t>с.Іванківці</w:t>
      </w:r>
      <w:proofErr w:type="spellEnd"/>
      <w:r>
        <w:rPr>
          <w:rFonts w:eastAsia="MS Mincho"/>
          <w:sz w:val="24"/>
          <w:szCs w:val="24"/>
        </w:rPr>
        <w:t xml:space="preserve">, завершення робіт будівництва водозабірних свердловин в </w:t>
      </w:r>
      <w:proofErr w:type="spellStart"/>
      <w:r>
        <w:rPr>
          <w:rFonts w:eastAsia="MS Mincho"/>
          <w:sz w:val="24"/>
          <w:szCs w:val="24"/>
        </w:rPr>
        <w:t>с.Сигнал</w:t>
      </w:r>
      <w:proofErr w:type="spellEnd"/>
      <w:r>
        <w:rPr>
          <w:rFonts w:eastAsia="MS Mincho"/>
          <w:sz w:val="24"/>
          <w:szCs w:val="24"/>
        </w:rPr>
        <w:t xml:space="preserve"> та КНС).</w:t>
      </w:r>
    </w:p>
    <w:p w14:paraId="07986D59" w14:textId="77777777" w:rsidR="00090D62" w:rsidRPr="003F346F" w:rsidRDefault="00090D62" w:rsidP="00E176B7">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2 614 477</w:t>
      </w:r>
      <w:r w:rsidRPr="003F346F">
        <w:rPr>
          <w:rFonts w:ascii="Times New Roman" w:hAnsi="Times New Roman" w:cs="Times New Roman"/>
          <w:b/>
          <w:sz w:val="24"/>
          <w:szCs w:val="24"/>
          <w:lang w:val="ru-RU"/>
        </w:rPr>
        <w:t>,00 грн..</w:t>
      </w:r>
    </w:p>
    <w:p w14:paraId="511C1E65" w14:textId="77777777" w:rsidR="00090D62" w:rsidRDefault="00090D62" w:rsidP="00E176B7">
      <w:pPr>
        <w:jc w:val="both"/>
        <w:rPr>
          <w:b/>
          <w:sz w:val="28"/>
          <w:szCs w:val="28"/>
          <w:u w:val="single"/>
        </w:rPr>
      </w:pPr>
      <w:r>
        <w:rPr>
          <w:b/>
          <w:sz w:val="28"/>
          <w:szCs w:val="28"/>
          <w:u w:val="single"/>
        </w:rPr>
        <w:t>24.10</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294</w:t>
      </w:r>
    </w:p>
    <w:p w14:paraId="3EC6DB6A" w14:textId="77777777" w:rsidR="00090D62" w:rsidRDefault="00090D62" w:rsidP="00E176B7">
      <w:pPr>
        <w:jc w:val="both"/>
        <w:rPr>
          <w:sz w:val="24"/>
          <w:szCs w:val="24"/>
        </w:rPr>
      </w:pPr>
      <w:r>
        <w:rPr>
          <w:b/>
          <w:sz w:val="24"/>
          <w:szCs w:val="24"/>
        </w:rPr>
        <w:t>1</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6DDC395D" w14:textId="77777777" w:rsidR="00090D62" w:rsidRDefault="00090D62" w:rsidP="00E176B7">
      <w:pPr>
        <w:pStyle w:val="a4"/>
        <w:tabs>
          <w:tab w:val="left" w:pos="142"/>
          <w:tab w:val="left" w:pos="284"/>
        </w:tabs>
        <w:ind w:left="0" w:right="-30"/>
        <w:rPr>
          <w:rFonts w:eastAsia="MS Mincho"/>
          <w:i/>
          <w:szCs w:val="24"/>
        </w:rPr>
      </w:pPr>
      <w:r>
        <w:rPr>
          <w:i/>
        </w:rPr>
        <w:t xml:space="preserve">  </w:t>
      </w:r>
      <w:r w:rsidRPr="00E40B18">
        <w:rPr>
          <w:i/>
        </w:rPr>
        <w:t xml:space="preserve"> </w:t>
      </w:r>
      <w:r>
        <w:rPr>
          <w:rFonts w:eastAsia="MS Mincho"/>
          <w:i/>
          <w:szCs w:val="24"/>
        </w:rPr>
        <w:t>По головному розпоряднику коштів Управління освіти та спорту  Козятинської міської ради:</w:t>
      </w:r>
    </w:p>
    <w:p w14:paraId="3491860B" w14:textId="77777777" w:rsidR="00090D62" w:rsidRPr="00E176B7" w:rsidRDefault="00090D62" w:rsidP="00E176B7">
      <w:pPr>
        <w:pStyle w:val="a3"/>
        <w:tabs>
          <w:tab w:val="left" w:pos="5670"/>
        </w:tabs>
        <w:jc w:val="both"/>
        <w:rPr>
          <w:b/>
          <w:szCs w:val="24"/>
          <w:lang w:val="ru-RU"/>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4DD02525" w14:textId="77777777" w:rsidR="00090D62" w:rsidRDefault="00090D62" w:rsidP="00E176B7">
      <w:pPr>
        <w:jc w:val="both"/>
        <w:rPr>
          <w:b/>
          <w:bCs/>
          <w:sz w:val="24"/>
          <w:szCs w:val="24"/>
        </w:rPr>
      </w:pPr>
      <w:r>
        <w:rPr>
          <w:b/>
          <w:sz w:val="24"/>
          <w:szCs w:val="24"/>
        </w:rPr>
        <w:t>КПКВК 0611160 «Забезпечення діяльності центрів професійного розвитку педагогічних працівників</w:t>
      </w:r>
      <w:r>
        <w:rPr>
          <w:b/>
          <w:bCs/>
          <w:sz w:val="24"/>
          <w:szCs w:val="24"/>
        </w:rPr>
        <w:t>»:</w:t>
      </w:r>
    </w:p>
    <w:p w14:paraId="452DCB6A" w14:textId="77777777" w:rsidR="00090D62" w:rsidRDefault="00090D62" w:rsidP="00E176B7">
      <w:pPr>
        <w:jc w:val="both"/>
        <w:rPr>
          <w:rFonts w:eastAsia="MS Mincho"/>
          <w:sz w:val="24"/>
          <w:szCs w:val="24"/>
        </w:rPr>
      </w:pPr>
      <w:r>
        <w:rPr>
          <w:sz w:val="24"/>
          <w:szCs w:val="24"/>
        </w:rPr>
        <w:t xml:space="preserve">      -    КЕКВ 2111 </w:t>
      </w:r>
      <w:r>
        <w:rPr>
          <w:rFonts w:eastAsia="MS Mincho"/>
          <w:sz w:val="24"/>
          <w:szCs w:val="24"/>
        </w:rPr>
        <w:t>« Заробітна плата» -</w:t>
      </w:r>
      <w:r>
        <w:rPr>
          <w:rFonts w:eastAsia="MS Mincho"/>
          <w:b/>
          <w:sz w:val="24"/>
          <w:szCs w:val="24"/>
        </w:rPr>
        <w:t xml:space="preserve"> 400 000,00 грн</w:t>
      </w:r>
      <w:r>
        <w:rPr>
          <w:rFonts w:eastAsia="MS Mincho"/>
          <w:sz w:val="24"/>
          <w:szCs w:val="24"/>
        </w:rPr>
        <w:t xml:space="preserve">.. </w:t>
      </w:r>
    </w:p>
    <w:p w14:paraId="08E18C96" w14:textId="77777777" w:rsidR="00090D62" w:rsidRDefault="00090D62" w:rsidP="00E176B7">
      <w:pPr>
        <w:numPr>
          <w:ilvl w:val="0"/>
          <w:numId w:val="27"/>
        </w:numPr>
        <w:jc w:val="both"/>
        <w:rPr>
          <w:b/>
          <w:sz w:val="24"/>
          <w:szCs w:val="24"/>
        </w:rPr>
      </w:pPr>
      <w:r>
        <w:rPr>
          <w:sz w:val="24"/>
          <w:szCs w:val="24"/>
        </w:rPr>
        <w:t>КЕКВ 2120 « Нарахування на оплату праці»</w:t>
      </w:r>
      <w:r>
        <w:rPr>
          <w:rFonts w:eastAsia="MS Mincho"/>
          <w:b/>
          <w:sz w:val="24"/>
          <w:szCs w:val="24"/>
        </w:rPr>
        <w:t xml:space="preserve"> -</w:t>
      </w:r>
      <w:r>
        <w:rPr>
          <w:b/>
          <w:sz w:val="24"/>
          <w:szCs w:val="24"/>
        </w:rPr>
        <w:t xml:space="preserve"> 70 000,00 грн..</w:t>
      </w:r>
    </w:p>
    <w:p w14:paraId="1E993D9C" w14:textId="77777777" w:rsidR="00090D62" w:rsidRDefault="00090D62" w:rsidP="00E176B7">
      <w:pPr>
        <w:jc w:val="both"/>
        <w:rPr>
          <w:b/>
          <w:bCs/>
          <w:sz w:val="24"/>
          <w:szCs w:val="24"/>
        </w:rPr>
      </w:pPr>
      <w:r>
        <w:rPr>
          <w:b/>
          <w:sz w:val="24"/>
          <w:szCs w:val="24"/>
        </w:rPr>
        <w:lastRenderedPageBreak/>
        <w:t xml:space="preserve">КПКВК 0611021 «Надання </w:t>
      </w:r>
      <w:proofErr w:type="spellStart"/>
      <w:r>
        <w:rPr>
          <w:b/>
          <w:sz w:val="24"/>
          <w:szCs w:val="24"/>
        </w:rPr>
        <w:t>занальної</w:t>
      </w:r>
      <w:proofErr w:type="spellEnd"/>
      <w:r>
        <w:rPr>
          <w:b/>
          <w:sz w:val="24"/>
          <w:szCs w:val="24"/>
        </w:rPr>
        <w:t xml:space="preserve"> середньої освіти закладами загальної середньої освіти</w:t>
      </w:r>
      <w:r>
        <w:rPr>
          <w:b/>
          <w:bCs/>
          <w:sz w:val="24"/>
          <w:szCs w:val="24"/>
        </w:rPr>
        <w:t>»:</w:t>
      </w:r>
    </w:p>
    <w:p w14:paraId="77DD3AF9" w14:textId="77777777" w:rsidR="00090D62" w:rsidRDefault="00090D62" w:rsidP="00E176B7">
      <w:pPr>
        <w:jc w:val="both"/>
        <w:rPr>
          <w:rFonts w:eastAsia="MS Mincho"/>
          <w:sz w:val="24"/>
          <w:szCs w:val="24"/>
        </w:rPr>
      </w:pPr>
      <w:r>
        <w:rPr>
          <w:sz w:val="24"/>
          <w:szCs w:val="24"/>
        </w:rPr>
        <w:t xml:space="preserve">      -    КЕКВ 2210 </w:t>
      </w:r>
      <w:r>
        <w:rPr>
          <w:rFonts w:eastAsia="MS Mincho"/>
          <w:sz w:val="24"/>
          <w:szCs w:val="24"/>
        </w:rPr>
        <w:t xml:space="preserve">« </w:t>
      </w:r>
      <w:proofErr w:type="spellStart"/>
      <w:r>
        <w:rPr>
          <w:rFonts w:eastAsia="MS Mincho"/>
          <w:sz w:val="24"/>
          <w:szCs w:val="24"/>
        </w:rPr>
        <w:t>Предмети,матеріали,обладнання</w:t>
      </w:r>
      <w:proofErr w:type="spellEnd"/>
      <w:r>
        <w:rPr>
          <w:rFonts w:eastAsia="MS Mincho"/>
          <w:sz w:val="24"/>
          <w:szCs w:val="24"/>
        </w:rPr>
        <w:t xml:space="preserve"> та інвентар» +</w:t>
      </w:r>
      <w:r>
        <w:rPr>
          <w:rFonts w:eastAsia="MS Mincho"/>
          <w:b/>
          <w:sz w:val="24"/>
          <w:szCs w:val="24"/>
        </w:rPr>
        <w:t xml:space="preserve"> 31 200,00 грн</w:t>
      </w:r>
      <w:r>
        <w:rPr>
          <w:rFonts w:eastAsia="MS Mincho"/>
          <w:sz w:val="24"/>
          <w:szCs w:val="24"/>
        </w:rPr>
        <w:t xml:space="preserve">.. </w:t>
      </w:r>
    </w:p>
    <w:p w14:paraId="7D2C5039" w14:textId="77777777" w:rsidR="00090D62" w:rsidRDefault="00090D62" w:rsidP="00E176B7">
      <w:pPr>
        <w:numPr>
          <w:ilvl w:val="0"/>
          <w:numId w:val="27"/>
        </w:numPr>
        <w:jc w:val="both"/>
        <w:rPr>
          <w:b/>
          <w:sz w:val="24"/>
          <w:szCs w:val="24"/>
        </w:rPr>
      </w:pPr>
      <w:r>
        <w:rPr>
          <w:sz w:val="24"/>
          <w:szCs w:val="24"/>
        </w:rPr>
        <w:t xml:space="preserve">КЕКВ 2240 « Оплата </w:t>
      </w:r>
      <w:proofErr w:type="spellStart"/>
      <w:r>
        <w:rPr>
          <w:sz w:val="24"/>
          <w:szCs w:val="24"/>
        </w:rPr>
        <w:t>полслуг</w:t>
      </w:r>
      <w:proofErr w:type="spellEnd"/>
      <w:r>
        <w:rPr>
          <w:sz w:val="24"/>
          <w:szCs w:val="24"/>
        </w:rPr>
        <w:t>(крім комунальних)»</w:t>
      </w:r>
      <w:r>
        <w:rPr>
          <w:rFonts w:eastAsia="MS Mincho"/>
          <w:b/>
          <w:sz w:val="24"/>
          <w:szCs w:val="24"/>
        </w:rPr>
        <w:t xml:space="preserve"> +</w:t>
      </w:r>
      <w:r>
        <w:rPr>
          <w:b/>
          <w:sz w:val="24"/>
          <w:szCs w:val="24"/>
        </w:rPr>
        <w:t xml:space="preserve"> 170 000,00 грн..</w:t>
      </w:r>
    </w:p>
    <w:p w14:paraId="280E9EF5" w14:textId="77777777" w:rsidR="00090D62" w:rsidRDefault="00090D62" w:rsidP="00E176B7">
      <w:pPr>
        <w:numPr>
          <w:ilvl w:val="0"/>
          <w:numId w:val="27"/>
        </w:numPr>
        <w:jc w:val="both"/>
        <w:rPr>
          <w:b/>
          <w:sz w:val="24"/>
          <w:szCs w:val="24"/>
        </w:rPr>
      </w:pPr>
      <w:r>
        <w:rPr>
          <w:sz w:val="24"/>
          <w:szCs w:val="24"/>
        </w:rPr>
        <w:t>КЕКВ 2273 « Оплата електричної енергії»</w:t>
      </w:r>
      <w:r>
        <w:rPr>
          <w:rFonts w:eastAsia="MS Mincho"/>
          <w:b/>
          <w:sz w:val="24"/>
          <w:szCs w:val="24"/>
        </w:rPr>
        <w:t xml:space="preserve"> </w:t>
      </w:r>
      <w:r>
        <w:rPr>
          <w:rFonts w:eastAsia="MS Mincho"/>
          <w:sz w:val="24"/>
          <w:szCs w:val="24"/>
        </w:rPr>
        <w:t>+</w:t>
      </w:r>
      <w:r>
        <w:rPr>
          <w:b/>
          <w:sz w:val="24"/>
          <w:szCs w:val="24"/>
        </w:rPr>
        <w:t xml:space="preserve"> 120 000,00 грн..</w:t>
      </w:r>
    </w:p>
    <w:p w14:paraId="755E68C7" w14:textId="77777777" w:rsidR="00090D62" w:rsidRDefault="00090D62" w:rsidP="00E176B7">
      <w:pPr>
        <w:widowControl w:val="0"/>
        <w:autoSpaceDE w:val="0"/>
        <w:autoSpaceDN w:val="0"/>
        <w:adjustRightInd w:val="0"/>
        <w:jc w:val="both"/>
        <w:rPr>
          <w:b/>
          <w:bCs/>
          <w:color w:val="000000"/>
          <w:sz w:val="24"/>
          <w:szCs w:val="24"/>
        </w:rPr>
      </w:pPr>
      <w:r>
        <w:rPr>
          <w:b/>
          <w:sz w:val="24"/>
          <w:szCs w:val="24"/>
        </w:rPr>
        <w:t>КПКВК 0611010 «Надання дошкільної освіти</w:t>
      </w:r>
      <w:r>
        <w:rPr>
          <w:rStyle w:val="rvts11"/>
          <w:b/>
          <w:sz w:val="24"/>
          <w:szCs w:val="24"/>
        </w:rPr>
        <w:t>»</w:t>
      </w:r>
      <w:r>
        <w:rPr>
          <w:b/>
          <w:bCs/>
          <w:color w:val="000000"/>
          <w:sz w:val="24"/>
          <w:szCs w:val="24"/>
        </w:rPr>
        <w:t>:</w:t>
      </w:r>
    </w:p>
    <w:p w14:paraId="41E69EFE" w14:textId="77777777" w:rsidR="00090D62" w:rsidRDefault="00090D62" w:rsidP="00E176B7">
      <w:pPr>
        <w:numPr>
          <w:ilvl w:val="0"/>
          <w:numId w:val="27"/>
        </w:numPr>
        <w:jc w:val="both"/>
        <w:rPr>
          <w:b/>
          <w:sz w:val="24"/>
          <w:szCs w:val="24"/>
        </w:rPr>
      </w:pPr>
      <w:r>
        <w:rPr>
          <w:sz w:val="24"/>
          <w:szCs w:val="24"/>
        </w:rPr>
        <w:t xml:space="preserve">КЕКВ 2240 « Оплата </w:t>
      </w:r>
      <w:proofErr w:type="spellStart"/>
      <w:r>
        <w:rPr>
          <w:sz w:val="24"/>
          <w:szCs w:val="24"/>
        </w:rPr>
        <w:t>полслуг</w:t>
      </w:r>
      <w:proofErr w:type="spellEnd"/>
      <w:r>
        <w:rPr>
          <w:sz w:val="24"/>
          <w:szCs w:val="24"/>
        </w:rPr>
        <w:t>(крім комунальних)»</w:t>
      </w:r>
      <w:r>
        <w:rPr>
          <w:rFonts w:eastAsia="MS Mincho"/>
          <w:b/>
          <w:sz w:val="24"/>
          <w:szCs w:val="24"/>
        </w:rPr>
        <w:t xml:space="preserve"> +</w:t>
      </w:r>
      <w:r>
        <w:rPr>
          <w:b/>
          <w:sz w:val="24"/>
          <w:szCs w:val="24"/>
        </w:rPr>
        <w:t xml:space="preserve"> 100 000,00 грн</w:t>
      </w:r>
    </w:p>
    <w:p w14:paraId="6C384EE6" w14:textId="77777777" w:rsidR="00090D62" w:rsidRDefault="00090D62" w:rsidP="00E176B7">
      <w:pPr>
        <w:widowControl w:val="0"/>
        <w:autoSpaceDE w:val="0"/>
        <w:autoSpaceDN w:val="0"/>
        <w:adjustRightInd w:val="0"/>
        <w:jc w:val="both"/>
        <w:rPr>
          <w:b/>
          <w:bCs/>
          <w:color w:val="000000"/>
          <w:sz w:val="24"/>
          <w:szCs w:val="24"/>
        </w:rPr>
      </w:pPr>
      <w:r>
        <w:rPr>
          <w:b/>
          <w:sz w:val="24"/>
          <w:szCs w:val="24"/>
        </w:rPr>
        <w:t xml:space="preserve">КПКВК 0611070 «Надання позашкільної освіти закладами позашкільної </w:t>
      </w:r>
      <w:proofErr w:type="spellStart"/>
      <w:r>
        <w:rPr>
          <w:b/>
          <w:sz w:val="24"/>
          <w:szCs w:val="24"/>
        </w:rPr>
        <w:t>освіти,заходи</w:t>
      </w:r>
      <w:proofErr w:type="spellEnd"/>
      <w:r>
        <w:rPr>
          <w:b/>
          <w:sz w:val="24"/>
          <w:szCs w:val="24"/>
        </w:rPr>
        <w:t xml:space="preserve"> із позашкільної роботи з дітьми</w:t>
      </w:r>
      <w:r>
        <w:rPr>
          <w:rStyle w:val="rvts11"/>
          <w:b/>
          <w:sz w:val="24"/>
          <w:szCs w:val="24"/>
        </w:rPr>
        <w:t>»</w:t>
      </w:r>
      <w:r>
        <w:rPr>
          <w:b/>
          <w:bCs/>
          <w:color w:val="000000"/>
          <w:sz w:val="24"/>
          <w:szCs w:val="24"/>
        </w:rPr>
        <w:t>:</w:t>
      </w:r>
    </w:p>
    <w:p w14:paraId="4737AE23" w14:textId="77777777" w:rsidR="00090D62" w:rsidRDefault="00090D62" w:rsidP="00E176B7">
      <w:pPr>
        <w:numPr>
          <w:ilvl w:val="0"/>
          <w:numId w:val="27"/>
        </w:numPr>
        <w:jc w:val="both"/>
        <w:rPr>
          <w:b/>
          <w:sz w:val="24"/>
          <w:szCs w:val="24"/>
        </w:rPr>
      </w:pPr>
      <w:r>
        <w:rPr>
          <w:sz w:val="24"/>
          <w:szCs w:val="24"/>
        </w:rPr>
        <w:t xml:space="preserve">КЕКВ 2210 </w:t>
      </w:r>
      <w:r>
        <w:rPr>
          <w:rFonts w:eastAsia="MS Mincho"/>
          <w:sz w:val="24"/>
          <w:szCs w:val="24"/>
        </w:rPr>
        <w:t xml:space="preserve">« </w:t>
      </w:r>
      <w:proofErr w:type="spellStart"/>
      <w:r>
        <w:rPr>
          <w:rFonts w:eastAsia="MS Mincho"/>
          <w:sz w:val="24"/>
          <w:szCs w:val="24"/>
        </w:rPr>
        <w:t>Предмети,матеріали,обладнання</w:t>
      </w:r>
      <w:proofErr w:type="spellEnd"/>
      <w:r>
        <w:rPr>
          <w:rFonts w:eastAsia="MS Mincho"/>
          <w:sz w:val="24"/>
          <w:szCs w:val="24"/>
        </w:rPr>
        <w:t xml:space="preserve"> та інвентар» +</w:t>
      </w:r>
      <w:r>
        <w:rPr>
          <w:rFonts w:eastAsia="MS Mincho"/>
          <w:b/>
          <w:sz w:val="24"/>
          <w:szCs w:val="24"/>
        </w:rPr>
        <w:t xml:space="preserve"> 48 800,00 грн</w:t>
      </w:r>
      <w:r>
        <w:rPr>
          <w:rFonts w:eastAsia="MS Mincho"/>
          <w:sz w:val="24"/>
          <w:szCs w:val="24"/>
        </w:rPr>
        <w:t>..</w:t>
      </w:r>
    </w:p>
    <w:p w14:paraId="3E2053CD" w14:textId="77777777" w:rsidR="00090D62" w:rsidRDefault="00090D62" w:rsidP="00E176B7">
      <w:pPr>
        <w:jc w:val="both"/>
        <w:rPr>
          <w:sz w:val="24"/>
          <w:szCs w:val="24"/>
        </w:rPr>
      </w:pPr>
      <w:r w:rsidRPr="005938DA">
        <w:rPr>
          <w:b/>
          <w:sz w:val="24"/>
          <w:szCs w:val="24"/>
        </w:rPr>
        <w:t>2</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793BA634" w14:textId="77777777" w:rsidR="00090D62" w:rsidRDefault="00090D62" w:rsidP="00E176B7">
      <w:pPr>
        <w:pStyle w:val="a4"/>
        <w:tabs>
          <w:tab w:val="left" w:pos="142"/>
          <w:tab w:val="left" w:pos="284"/>
        </w:tabs>
        <w:ind w:left="0" w:right="-30"/>
        <w:rPr>
          <w:rFonts w:eastAsia="MS Mincho"/>
          <w:i/>
          <w:szCs w:val="24"/>
        </w:rPr>
      </w:pPr>
      <w:r>
        <w:rPr>
          <w:i/>
        </w:rPr>
        <w:t xml:space="preserve">  </w:t>
      </w:r>
      <w:r w:rsidRPr="00E40B18">
        <w:rPr>
          <w:i/>
        </w:rPr>
        <w:t xml:space="preserve"> </w:t>
      </w:r>
      <w:r>
        <w:rPr>
          <w:rFonts w:eastAsia="MS Mincho"/>
          <w:i/>
          <w:szCs w:val="24"/>
        </w:rPr>
        <w:t>По головному розпоряднику коштів Управління освіти та спорту  Козятинської міської ради:</w:t>
      </w:r>
    </w:p>
    <w:p w14:paraId="006404B7" w14:textId="77777777" w:rsidR="00090D62" w:rsidRPr="005938DA" w:rsidRDefault="00090D62" w:rsidP="00E176B7">
      <w:pPr>
        <w:pStyle w:val="a3"/>
        <w:tabs>
          <w:tab w:val="left" w:pos="5670"/>
        </w:tabs>
        <w:jc w:val="both"/>
        <w:rPr>
          <w:b/>
          <w:szCs w:val="24"/>
          <w:lang w:val="ru-RU"/>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1815A2A5" w14:textId="77777777" w:rsidR="00090D62" w:rsidRDefault="00090D62" w:rsidP="00E176B7">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w:t>
      </w:r>
      <w:r>
        <w:rPr>
          <w:rStyle w:val="rvts0"/>
          <w:b/>
          <w:i/>
          <w:sz w:val="24"/>
          <w:szCs w:val="24"/>
        </w:rPr>
        <w:t xml:space="preserve"> </w:t>
      </w:r>
      <w:r>
        <w:rPr>
          <w:b/>
          <w:bCs/>
          <w:i/>
          <w:sz w:val="24"/>
          <w:szCs w:val="24"/>
        </w:rPr>
        <w:t>:</w:t>
      </w:r>
    </w:p>
    <w:p w14:paraId="110D5655" w14:textId="77777777" w:rsidR="00090D62" w:rsidRDefault="00090D62" w:rsidP="00E176B7">
      <w:pPr>
        <w:jc w:val="both"/>
        <w:rPr>
          <w:rFonts w:eastAsia="MS Mincho"/>
          <w:sz w:val="24"/>
          <w:szCs w:val="24"/>
        </w:rPr>
      </w:pPr>
      <w:r>
        <w:rPr>
          <w:sz w:val="24"/>
          <w:szCs w:val="24"/>
        </w:rPr>
        <w:t xml:space="preserve">-    КЕКВ 2210 </w:t>
      </w:r>
      <w:r>
        <w:rPr>
          <w:rFonts w:eastAsia="MS Mincho"/>
          <w:sz w:val="24"/>
          <w:szCs w:val="24"/>
        </w:rPr>
        <w:t>«</w:t>
      </w:r>
      <w:proofErr w:type="spellStart"/>
      <w:r>
        <w:rPr>
          <w:rFonts w:eastAsia="MS Mincho"/>
          <w:sz w:val="24"/>
          <w:szCs w:val="24"/>
        </w:rPr>
        <w:t>Предмети,матеріали,обладнання</w:t>
      </w:r>
      <w:proofErr w:type="spellEnd"/>
      <w:r>
        <w:rPr>
          <w:rFonts w:eastAsia="MS Mincho"/>
          <w:sz w:val="24"/>
          <w:szCs w:val="24"/>
        </w:rPr>
        <w:t xml:space="preserve"> та інвентар» -</w:t>
      </w:r>
      <w:r>
        <w:rPr>
          <w:rFonts w:eastAsia="MS Mincho"/>
          <w:b/>
          <w:sz w:val="24"/>
          <w:szCs w:val="24"/>
        </w:rPr>
        <w:t xml:space="preserve"> 126 300 ,00 грн</w:t>
      </w:r>
      <w:r>
        <w:rPr>
          <w:rFonts w:eastAsia="MS Mincho"/>
          <w:sz w:val="24"/>
          <w:szCs w:val="24"/>
        </w:rPr>
        <w:t xml:space="preserve">.. </w:t>
      </w:r>
    </w:p>
    <w:p w14:paraId="21B41E55" w14:textId="77777777" w:rsidR="00090D62" w:rsidRDefault="00090D62" w:rsidP="00E176B7">
      <w:pPr>
        <w:pStyle w:val="a3"/>
        <w:tabs>
          <w:tab w:val="left" w:pos="5670"/>
        </w:tabs>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126 300,00 грн..</w:t>
      </w:r>
    </w:p>
    <w:p w14:paraId="0E38DF56" w14:textId="77777777" w:rsidR="00090D62" w:rsidRDefault="00090D62" w:rsidP="00E176B7">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по спеціальному  фонду</w:t>
      </w:r>
      <w:r>
        <w:rPr>
          <w:rFonts w:ascii="Times New Roman" w:hAnsi="Times New Roman" w:cs="Times New Roman"/>
          <w:b/>
          <w:spacing w:val="-1"/>
          <w:sz w:val="24"/>
          <w:szCs w:val="24"/>
          <w:u w:val="single"/>
          <w:lang w:val="uk-UA"/>
        </w:rPr>
        <w:t xml:space="preserve">: </w:t>
      </w:r>
    </w:p>
    <w:p w14:paraId="36DC94EC" w14:textId="77777777" w:rsidR="00090D62" w:rsidRDefault="00090D62" w:rsidP="00E176B7">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w:t>
      </w:r>
      <w:r>
        <w:rPr>
          <w:rStyle w:val="rvts0"/>
          <w:b/>
          <w:i/>
          <w:sz w:val="24"/>
          <w:szCs w:val="24"/>
        </w:rPr>
        <w:t xml:space="preserve"> </w:t>
      </w:r>
      <w:r>
        <w:rPr>
          <w:b/>
          <w:bCs/>
          <w:i/>
          <w:sz w:val="24"/>
          <w:szCs w:val="24"/>
        </w:rPr>
        <w:t>:</w:t>
      </w:r>
    </w:p>
    <w:p w14:paraId="474A01CB" w14:textId="77777777" w:rsidR="00090D62" w:rsidRDefault="00090D62" w:rsidP="00E176B7">
      <w:pPr>
        <w:jc w:val="both"/>
        <w:rPr>
          <w:rFonts w:eastAsia="MS Mincho"/>
          <w:sz w:val="24"/>
          <w:szCs w:val="24"/>
        </w:rPr>
      </w:pPr>
      <w:r>
        <w:rPr>
          <w:sz w:val="24"/>
          <w:szCs w:val="24"/>
        </w:rPr>
        <w:t xml:space="preserve">-    КЕКВ 3110 </w:t>
      </w:r>
      <w:r>
        <w:rPr>
          <w:rFonts w:eastAsia="MS Mincho"/>
          <w:sz w:val="24"/>
          <w:szCs w:val="24"/>
        </w:rPr>
        <w:t xml:space="preserve">«Придбання обладнання і предметів довгострокового користування» </w:t>
      </w:r>
      <w:r>
        <w:rPr>
          <w:rFonts w:eastAsia="MS Mincho"/>
          <w:b/>
          <w:sz w:val="24"/>
          <w:szCs w:val="24"/>
        </w:rPr>
        <w:t>+ 126 300 ,00 грн</w:t>
      </w:r>
      <w:r>
        <w:rPr>
          <w:rFonts w:eastAsia="MS Mincho"/>
          <w:sz w:val="24"/>
          <w:szCs w:val="24"/>
        </w:rPr>
        <w:t xml:space="preserve">.(придбання генератора дизельного для </w:t>
      </w:r>
      <w:proofErr w:type="spellStart"/>
      <w:r>
        <w:rPr>
          <w:rFonts w:eastAsia="MS Mincho"/>
          <w:sz w:val="24"/>
          <w:szCs w:val="24"/>
        </w:rPr>
        <w:t>Сестринівської</w:t>
      </w:r>
      <w:proofErr w:type="spellEnd"/>
      <w:r>
        <w:rPr>
          <w:rFonts w:eastAsia="MS Mincho"/>
          <w:sz w:val="24"/>
          <w:szCs w:val="24"/>
        </w:rPr>
        <w:t xml:space="preserve"> </w:t>
      </w:r>
      <w:proofErr w:type="spellStart"/>
      <w:r>
        <w:rPr>
          <w:rFonts w:eastAsia="MS Mincho"/>
          <w:sz w:val="24"/>
          <w:szCs w:val="24"/>
        </w:rPr>
        <w:t>гімназії,теплообмінник</w:t>
      </w:r>
      <w:proofErr w:type="spellEnd"/>
      <w:r>
        <w:rPr>
          <w:rFonts w:eastAsia="MS Mincho"/>
          <w:sz w:val="24"/>
          <w:szCs w:val="24"/>
        </w:rPr>
        <w:t xml:space="preserve"> для Ліцею №7). </w:t>
      </w:r>
    </w:p>
    <w:p w14:paraId="4027EF38" w14:textId="77777777" w:rsidR="00090D62" w:rsidRDefault="00090D62" w:rsidP="00E176B7">
      <w:pPr>
        <w:pStyle w:val="a3"/>
        <w:tabs>
          <w:tab w:val="left" w:pos="5670"/>
        </w:tabs>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126 300,00 грн..</w:t>
      </w:r>
    </w:p>
    <w:p w14:paraId="41F8AA56" w14:textId="77777777" w:rsidR="00090D62" w:rsidRDefault="00090D62" w:rsidP="00E176B7">
      <w:pPr>
        <w:jc w:val="both"/>
        <w:rPr>
          <w:sz w:val="24"/>
          <w:szCs w:val="24"/>
        </w:rPr>
      </w:pPr>
      <w:r w:rsidRPr="00744680">
        <w:rPr>
          <w:b/>
          <w:sz w:val="24"/>
          <w:szCs w:val="24"/>
        </w:rPr>
        <w:t>3</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7BAB8153" w14:textId="77777777" w:rsidR="00090D62" w:rsidRDefault="00090D62" w:rsidP="00E176B7">
      <w:pPr>
        <w:pStyle w:val="a4"/>
        <w:tabs>
          <w:tab w:val="left" w:pos="142"/>
          <w:tab w:val="left" w:pos="284"/>
        </w:tabs>
        <w:ind w:left="0" w:right="-30"/>
        <w:rPr>
          <w:rFonts w:eastAsia="MS Mincho"/>
          <w:i/>
          <w:szCs w:val="24"/>
        </w:rPr>
      </w:pPr>
      <w:r>
        <w:rPr>
          <w:i/>
        </w:rPr>
        <w:t xml:space="preserve">  </w:t>
      </w:r>
      <w:r w:rsidRPr="00E40B18">
        <w:rPr>
          <w:i/>
        </w:rPr>
        <w:t xml:space="preserve"> </w:t>
      </w:r>
      <w:r>
        <w:rPr>
          <w:rFonts w:eastAsia="MS Mincho"/>
          <w:i/>
          <w:szCs w:val="24"/>
        </w:rPr>
        <w:t>По головному розпоряднику коштів Управління освіти та спорту  Козятинської міської ради:</w:t>
      </w:r>
    </w:p>
    <w:p w14:paraId="7D8D566B" w14:textId="77777777" w:rsidR="00090D62" w:rsidRPr="005938DA" w:rsidRDefault="00090D62" w:rsidP="00E176B7">
      <w:pPr>
        <w:pStyle w:val="a3"/>
        <w:tabs>
          <w:tab w:val="left" w:pos="5670"/>
        </w:tabs>
        <w:jc w:val="both"/>
        <w:rPr>
          <w:b/>
          <w:szCs w:val="24"/>
          <w:lang w:val="ru-RU"/>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32393E15" w14:textId="77777777" w:rsidR="00090D62" w:rsidRDefault="00090D62" w:rsidP="00E176B7">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w:t>
      </w:r>
      <w:r>
        <w:rPr>
          <w:rStyle w:val="rvts0"/>
          <w:b/>
          <w:i/>
          <w:sz w:val="24"/>
          <w:szCs w:val="24"/>
        </w:rPr>
        <w:t xml:space="preserve"> </w:t>
      </w:r>
      <w:r>
        <w:rPr>
          <w:b/>
          <w:bCs/>
          <w:i/>
          <w:sz w:val="24"/>
          <w:szCs w:val="24"/>
        </w:rPr>
        <w:t>:</w:t>
      </w:r>
    </w:p>
    <w:p w14:paraId="590F852B" w14:textId="77777777" w:rsidR="00090D62" w:rsidRDefault="00090D62" w:rsidP="00E176B7">
      <w:pPr>
        <w:jc w:val="both"/>
        <w:rPr>
          <w:rFonts w:eastAsia="MS Mincho"/>
          <w:sz w:val="24"/>
          <w:szCs w:val="24"/>
        </w:rPr>
      </w:pPr>
      <w:r>
        <w:rPr>
          <w:sz w:val="24"/>
          <w:szCs w:val="24"/>
        </w:rPr>
        <w:t xml:space="preserve">-    КЕКВ 2210 </w:t>
      </w:r>
      <w:r>
        <w:rPr>
          <w:rFonts w:eastAsia="MS Mincho"/>
          <w:sz w:val="24"/>
          <w:szCs w:val="24"/>
        </w:rPr>
        <w:t>«</w:t>
      </w:r>
      <w:proofErr w:type="spellStart"/>
      <w:r>
        <w:rPr>
          <w:rFonts w:eastAsia="MS Mincho"/>
          <w:sz w:val="24"/>
          <w:szCs w:val="24"/>
        </w:rPr>
        <w:t>Предмети,матеріали,обладнання</w:t>
      </w:r>
      <w:proofErr w:type="spellEnd"/>
      <w:r>
        <w:rPr>
          <w:rFonts w:eastAsia="MS Mincho"/>
          <w:sz w:val="24"/>
          <w:szCs w:val="24"/>
        </w:rPr>
        <w:t xml:space="preserve"> та інвентар» </w:t>
      </w:r>
      <w:r w:rsidRPr="00B9560D">
        <w:rPr>
          <w:rFonts w:eastAsia="MS Mincho"/>
          <w:b/>
          <w:sz w:val="24"/>
          <w:szCs w:val="24"/>
        </w:rPr>
        <w:t>+</w:t>
      </w:r>
      <w:r>
        <w:rPr>
          <w:rFonts w:eastAsia="MS Mincho"/>
          <w:b/>
          <w:sz w:val="24"/>
          <w:szCs w:val="24"/>
        </w:rPr>
        <w:t xml:space="preserve"> 1 400 000 ,00 грн</w:t>
      </w:r>
      <w:r>
        <w:rPr>
          <w:rFonts w:eastAsia="MS Mincho"/>
          <w:sz w:val="24"/>
          <w:szCs w:val="24"/>
        </w:rPr>
        <w:t xml:space="preserve">.(закупівля матеріалів для проведення робіт господарським способом). </w:t>
      </w:r>
    </w:p>
    <w:p w14:paraId="6BFC4887" w14:textId="77777777" w:rsidR="00090D62" w:rsidRDefault="00090D62" w:rsidP="00E176B7">
      <w:pPr>
        <w:pStyle w:val="a3"/>
        <w:tabs>
          <w:tab w:val="left" w:pos="5670"/>
        </w:tabs>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xml:space="preserve">)»  </w:t>
      </w:r>
      <w:r w:rsidRPr="00A7612F">
        <w:rPr>
          <w:rFonts w:ascii="Times New Roman" w:hAnsi="Times New Roman" w:cs="Times New Roman"/>
          <w:b/>
          <w:sz w:val="24"/>
          <w:szCs w:val="24"/>
          <w:lang w:val="uk-UA"/>
        </w:rPr>
        <w:t>+</w:t>
      </w:r>
      <w:r>
        <w:rPr>
          <w:rFonts w:ascii="Times New Roman" w:hAnsi="Times New Roman" w:cs="Times New Roman"/>
          <w:b/>
          <w:sz w:val="24"/>
          <w:szCs w:val="24"/>
          <w:lang w:val="uk-UA"/>
        </w:rPr>
        <w:t xml:space="preserve"> 1 400 000,00 грн..</w:t>
      </w:r>
    </w:p>
    <w:p w14:paraId="25303031" w14:textId="77777777" w:rsidR="00090D62" w:rsidRDefault="00090D62" w:rsidP="00E176B7">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по спеціальному  фонду</w:t>
      </w:r>
      <w:r>
        <w:rPr>
          <w:rFonts w:ascii="Times New Roman" w:hAnsi="Times New Roman" w:cs="Times New Roman"/>
          <w:b/>
          <w:spacing w:val="-1"/>
          <w:sz w:val="24"/>
          <w:szCs w:val="24"/>
          <w:u w:val="single"/>
          <w:lang w:val="uk-UA"/>
        </w:rPr>
        <w:t xml:space="preserve">: </w:t>
      </w:r>
    </w:p>
    <w:p w14:paraId="44B59979" w14:textId="77777777" w:rsidR="00090D62" w:rsidRDefault="00090D62" w:rsidP="00E176B7">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w:t>
      </w:r>
      <w:r>
        <w:rPr>
          <w:rStyle w:val="rvts0"/>
          <w:b/>
          <w:i/>
          <w:sz w:val="24"/>
          <w:szCs w:val="24"/>
        </w:rPr>
        <w:t xml:space="preserve"> </w:t>
      </w:r>
      <w:r>
        <w:rPr>
          <w:b/>
          <w:bCs/>
          <w:i/>
          <w:sz w:val="24"/>
          <w:szCs w:val="24"/>
        </w:rPr>
        <w:t>:</w:t>
      </w:r>
    </w:p>
    <w:p w14:paraId="05CD905A" w14:textId="77777777" w:rsidR="00090D62" w:rsidRDefault="00090D62" w:rsidP="00E176B7">
      <w:pPr>
        <w:jc w:val="both"/>
        <w:rPr>
          <w:rFonts w:eastAsia="MS Mincho"/>
          <w:sz w:val="24"/>
          <w:szCs w:val="24"/>
        </w:rPr>
      </w:pPr>
      <w:r>
        <w:rPr>
          <w:sz w:val="24"/>
          <w:szCs w:val="24"/>
        </w:rPr>
        <w:t xml:space="preserve">-    КЕКВ 3110 </w:t>
      </w:r>
      <w:r>
        <w:rPr>
          <w:rFonts w:eastAsia="MS Mincho"/>
          <w:sz w:val="24"/>
          <w:szCs w:val="24"/>
        </w:rPr>
        <w:t>«Придбання обладнання і предметів довгострокового користування» -</w:t>
      </w:r>
      <w:r>
        <w:rPr>
          <w:rFonts w:eastAsia="MS Mincho"/>
          <w:b/>
          <w:sz w:val="24"/>
          <w:szCs w:val="24"/>
        </w:rPr>
        <w:t xml:space="preserve"> 1 400 000 ,00 грн</w:t>
      </w:r>
      <w:r>
        <w:rPr>
          <w:rFonts w:eastAsia="MS Mincho"/>
          <w:sz w:val="24"/>
          <w:szCs w:val="24"/>
        </w:rPr>
        <w:t xml:space="preserve">.(транспортні засоби). </w:t>
      </w:r>
    </w:p>
    <w:p w14:paraId="16AF5DB4" w14:textId="77777777" w:rsidR="00090D62" w:rsidRDefault="00090D62" w:rsidP="00E176B7">
      <w:pPr>
        <w:pStyle w:val="a3"/>
        <w:tabs>
          <w:tab w:val="left" w:pos="5670"/>
        </w:tabs>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w:t>
      </w:r>
      <w:r>
        <w:rPr>
          <w:rFonts w:ascii="Times New Roman" w:hAnsi="Times New Roman" w:cs="Times New Roman"/>
          <w:sz w:val="24"/>
          <w:szCs w:val="24"/>
          <w:lang w:val="uk-UA"/>
        </w:rPr>
        <w:t>)» -</w:t>
      </w:r>
      <w:r>
        <w:rPr>
          <w:rFonts w:ascii="Times New Roman" w:hAnsi="Times New Roman" w:cs="Times New Roman"/>
          <w:b/>
          <w:sz w:val="24"/>
          <w:szCs w:val="24"/>
          <w:lang w:val="uk-UA"/>
        </w:rPr>
        <w:t xml:space="preserve"> 1 400 000,00 грн..</w:t>
      </w:r>
    </w:p>
    <w:p w14:paraId="0A248D09" w14:textId="77777777" w:rsidR="00090D62" w:rsidRDefault="00090D62" w:rsidP="00E176B7">
      <w:pPr>
        <w:jc w:val="both"/>
        <w:rPr>
          <w:sz w:val="24"/>
          <w:szCs w:val="24"/>
        </w:rPr>
      </w:pPr>
      <w:r>
        <w:rPr>
          <w:b/>
          <w:sz w:val="24"/>
          <w:szCs w:val="24"/>
        </w:rPr>
        <w:t xml:space="preserve">4. </w:t>
      </w:r>
      <w:r w:rsidRPr="00A17827">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3743406D" w14:textId="77777777" w:rsidR="00090D62" w:rsidRDefault="00090D62" w:rsidP="00E176B7">
      <w:pPr>
        <w:pStyle w:val="a4"/>
        <w:tabs>
          <w:tab w:val="left" w:pos="142"/>
          <w:tab w:val="left" w:pos="284"/>
        </w:tabs>
        <w:ind w:left="0" w:right="-30"/>
        <w:rPr>
          <w:rFonts w:eastAsia="MS Mincho"/>
          <w:i/>
          <w:szCs w:val="24"/>
        </w:rPr>
      </w:pPr>
      <w:r>
        <w:rPr>
          <w:i/>
        </w:rPr>
        <w:t xml:space="preserve">  </w:t>
      </w:r>
      <w:r w:rsidRPr="00E40B18">
        <w:rPr>
          <w:i/>
        </w:rPr>
        <w:t xml:space="preserve"> </w:t>
      </w:r>
      <w:r>
        <w:rPr>
          <w:rFonts w:eastAsia="MS Mincho"/>
          <w:i/>
          <w:szCs w:val="24"/>
        </w:rPr>
        <w:t>По головному розпоряднику коштів Управління освіти та спорту  Козятинської міської ради:</w:t>
      </w:r>
    </w:p>
    <w:p w14:paraId="2A0B6B3E" w14:textId="77777777" w:rsidR="00090D62" w:rsidRPr="005938DA" w:rsidRDefault="00090D62" w:rsidP="00E176B7">
      <w:pPr>
        <w:pStyle w:val="a3"/>
        <w:tabs>
          <w:tab w:val="left" w:pos="5670"/>
        </w:tabs>
        <w:jc w:val="both"/>
        <w:rPr>
          <w:b/>
          <w:szCs w:val="24"/>
          <w:lang w:val="ru-RU"/>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131DF49B" w14:textId="77777777" w:rsidR="00090D62" w:rsidRDefault="00090D62" w:rsidP="00E176B7">
      <w:pPr>
        <w:widowControl w:val="0"/>
        <w:autoSpaceDE w:val="0"/>
        <w:autoSpaceDN w:val="0"/>
        <w:adjustRightInd w:val="0"/>
        <w:jc w:val="both"/>
        <w:rPr>
          <w:b/>
          <w:bCs/>
          <w:color w:val="000000"/>
          <w:sz w:val="24"/>
          <w:szCs w:val="24"/>
        </w:rPr>
      </w:pPr>
      <w:r>
        <w:rPr>
          <w:b/>
          <w:sz w:val="24"/>
          <w:szCs w:val="24"/>
        </w:rPr>
        <w:t>КПКВК 0611010 «Надання дошкільної освіти</w:t>
      </w:r>
      <w:r>
        <w:rPr>
          <w:rStyle w:val="rvts11"/>
          <w:b/>
          <w:sz w:val="24"/>
          <w:szCs w:val="24"/>
        </w:rPr>
        <w:t>»</w:t>
      </w:r>
      <w:r>
        <w:rPr>
          <w:b/>
          <w:bCs/>
          <w:color w:val="000000"/>
          <w:sz w:val="24"/>
          <w:szCs w:val="24"/>
        </w:rPr>
        <w:t>:</w:t>
      </w:r>
    </w:p>
    <w:p w14:paraId="7F3D91EE" w14:textId="77777777" w:rsidR="00090D62" w:rsidRDefault="00090D62" w:rsidP="00E176B7">
      <w:pPr>
        <w:jc w:val="both"/>
        <w:rPr>
          <w:rFonts w:eastAsia="MS Mincho"/>
          <w:sz w:val="24"/>
          <w:szCs w:val="24"/>
        </w:rPr>
      </w:pPr>
      <w:r>
        <w:rPr>
          <w:sz w:val="24"/>
          <w:szCs w:val="24"/>
        </w:rPr>
        <w:t xml:space="preserve">  -   КЕКВ 2111 </w:t>
      </w:r>
      <w:r>
        <w:rPr>
          <w:rFonts w:eastAsia="MS Mincho"/>
          <w:sz w:val="24"/>
          <w:szCs w:val="24"/>
        </w:rPr>
        <w:t>« Заробітна плата» -</w:t>
      </w:r>
      <w:r>
        <w:rPr>
          <w:rFonts w:eastAsia="MS Mincho"/>
          <w:b/>
          <w:sz w:val="24"/>
          <w:szCs w:val="24"/>
        </w:rPr>
        <w:t xml:space="preserve"> 150 000,00 грн</w:t>
      </w:r>
      <w:r>
        <w:rPr>
          <w:rFonts w:eastAsia="MS Mincho"/>
          <w:sz w:val="24"/>
          <w:szCs w:val="24"/>
        </w:rPr>
        <w:t xml:space="preserve">.. </w:t>
      </w:r>
    </w:p>
    <w:p w14:paraId="78145D6E" w14:textId="77777777" w:rsidR="00090D62" w:rsidRDefault="00090D62" w:rsidP="00E176B7">
      <w:pPr>
        <w:jc w:val="both"/>
        <w:rPr>
          <w:rFonts w:eastAsia="MS Mincho"/>
          <w:b/>
          <w:sz w:val="24"/>
          <w:szCs w:val="24"/>
        </w:rPr>
      </w:pPr>
      <w:r>
        <w:rPr>
          <w:sz w:val="24"/>
          <w:szCs w:val="24"/>
        </w:rPr>
        <w:lastRenderedPageBreak/>
        <w:t xml:space="preserve">  -   КЕКВ 2210 </w:t>
      </w:r>
      <w:r>
        <w:rPr>
          <w:rFonts w:eastAsia="MS Mincho"/>
          <w:sz w:val="24"/>
          <w:szCs w:val="24"/>
        </w:rPr>
        <w:t>«</w:t>
      </w:r>
      <w:proofErr w:type="spellStart"/>
      <w:r>
        <w:rPr>
          <w:rFonts w:eastAsia="MS Mincho"/>
          <w:sz w:val="24"/>
          <w:szCs w:val="24"/>
        </w:rPr>
        <w:t>Предмети,матеріали,обладнання</w:t>
      </w:r>
      <w:proofErr w:type="spellEnd"/>
      <w:r>
        <w:rPr>
          <w:rFonts w:eastAsia="MS Mincho"/>
          <w:sz w:val="24"/>
          <w:szCs w:val="24"/>
        </w:rPr>
        <w:t xml:space="preserve"> та інвентар» </w:t>
      </w:r>
      <w:r w:rsidRPr="00BE52E7">
        <w:rPr>
          <w:rFonts w:eastAsia="MS Mincho"/>
          <w:b/>
          <w:sz w:val="24"/>
          <w:szCs w:val="24"/>
        </w:rPr>
        <w:t>+</w:t>
      </w:r>
      <w:r>
        <w:rPr>
          <w:rFonts w:eastAsia="MS Mincho"/>
          <w:b/>
          <w:sz w:val="24"/>
          <w:szCs w:val="24"/>
        </w:rPr>
        <w:t xml:space="preserve"> 150 000,00 грн..</w:t>
      </w:r>
    </w:p>
    <w:p w14:paraId="0789BD03" w14:textId="77777777" w:rsidR="00090D62" w:rsidRDefault="00090D62" w:rsidP="00E176B7">
      <w:pPr>
        <w:jc w:val="both"/>
        <w:rPr>
          <w:rFonts w:eastAsia="MS Mincho"/>
          <w:b/>
          <w:sz w:val="24"/>
          <w:szCs w:val="24"/>
        </w:rPr>
      </w:pPr>
      <w:r w:rsidRPr="004148F2">
        <w:rPr>
          <w:b/>
          <w:sz w:val="24"/>
          <w:szCs w:val="24"/>
        </w:rPr>
        <w:t>5</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4A24C167" w14:textId="77777777" w:rsidR="00090D62" w:rsidRDefault="00090D62" w:rsidP="00E176B7">
      <w:pPr>
        <w:pStyle w:val="a4"/>
        <w:tabs>
          <w:tab w:val="left" w:pos="709"/>
        </w:tabs>
        <w:ind w:left="426" w:right="-30" w:hanging="246"/>
        <w:rPr>
          <w:i/>
          <w:lang w:val="ru-RU"/>
        </w:rPr>
      </w:pP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освіти</w:t>
      </w:r>
      <w:proofErr w:type="spellEnd"/>
      <w:r>
        <w:rPr>
          <w:i/>
          <w:lang w:val="ru-RU"/>
        </w:rPr>
        <w:t xml:space="preserve"> та спорту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7F1C77C9" w14:textId="77777777" w:rsidR="00090D62"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спеціальному  фонду: </w:t>
      </w:r>
    </w:p>
    <w:p w14:paraId="022C6564"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 0617330 « Будівництво інших об’єктів соціальної та виробничої інфраструктури комунальної власності» : </w:t>
      </w:r>
    </w:p>
    <w:p w14:paraId="7C3A5B1B" w14:textId="77777777" w:rsidR="00090D62" w:rsidRDefault="00090D62" w:rsidP="00E176B7">
      <w:pPr>
        <w:widowControl w:val="0"/>
        <w:numPr>
          <w:ilvl w:val="0"/>
          <w:numId w:val="26"/>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pacing w:val="-1"/>
          <w:sz w:val="24"/>
          <w:szCs w:val="24"/>
        </w:rPr>
      </w:pPr>
      <w:r>
        <w:rPr>
          <w:sz w:val="24"/>
          <w:szCs w:val="24"/>
        </w:rPr>
        <w:t>КЕКВ 3142 « Реконструкція та реставрація інших об’єктів</w:t>
      </w:r>
      <w:r>
        <w:rPr>
          <w:b/>
          <w:spacing w:val="-1"/>
          <w:sz w:val="24"/>
          <w:szCs w:val="24"/>
        </w:rPr>
        <w:t xml:space="preserve"> » </w:t>
      </w:r>
      <w:r w:rsidRPr="004148F2">
        <w:rPr>
          <w:spacing w:val="-1"/>
          <w:sz w:val="24"/>
          <w:szCs w:val="24"/>
        </w:rPr>
        <w:t xml:space="preserve">- </w:t>
      </w:r>
      <w:r w:rsidRPr="004148F2">
        <w:rPr>
          <w:b/>
          <w:spacing w:val="-1"/>
          <w:sz w:val="24"/>
          <w:szCs w:val="24"/>
        </w:rPr>
        <w:t>158 256</w:t>
      </w:r>
      <w:r>
        <w:rPr>
          <w:b/>
          <w:spacing w:val="-1"/>
          <w:sz w:val="24"/>
          <w:szCs w:val="24"/>
        </w:rPr>
        <w:t xml:space="preserve">,00 грн. </w:t>
      </w:r>
      <w:r>
        <w:rPr>
          <w:spacing w:val="-1"/>
          <w:sz w:val="24"/>
          <w:szCs w:val="24"/>
        </w:rPr>
        <w:t xml:space="preserve">(для оплати за виготовлення </w:t>
      </w:r>
      <w:proofErr w:type="spellStart"/>
      <w:r>
        <w:rPr>
          <w:spacing w:val="-1"/>
          <w:sz w:val="24"/>
          <w:szCs w:val="24"/>
        </w:rPr>
        <w:t>проєктно</w:t>
      </w:r>
      <w:proofErr w:type="spellEnd"/>
      <w:r>
        <w:rPr>
          <w:spacing w:val="-1"/>
          <w:sz w:val="24"/>
          <w:szCs w:val="24"/>
        </w:rPr>
        <w:t>-кошторисної документації по об’єктах реконструкції нежитлових приміщень будівлі в соціальний прихисток(гуртожиток) для внутрішньо переміщених осіб.)</w:t>
      </w:r>
    </w:p>
    <w:p w14:paraId="65C61A56" w14:textId="77777777" w:rsidR="00090D62"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 0618775 « Інші заходи за рахунок коштів резервного фонду місцевих бюджетів» : </w:t>
      </w:r>
    </w:p>
    <w:p w14:paraId="7BED4C00" w14:textId="77777777" w:rsidR="00090D62" w:rsidRDefault="00090D62" w:rsidP="00E176B7">
      <w:pPr>
        <w:widowControl w:val="0"/>
        <w:numPr>
          <w:ilvl w:val="0"/>
          <w:numId w:val="26"/>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pacing w:val="-1"/>
          <w:sz w:val="24"/>
          <w:szCs w:val="24"/>
        </w:rPr>
      </w:pPr>
      <w:r>
        <w:rPr>
          <w:sz w:val="24"/>
          <w:szCs w:val="24"/>
        </w:rPr>
        <w:t>КЕКВ 3142 « Реконструкція та реставрація інших об’єктів</w:t>
      </w:r>
      <w:r>
        <w:rPr>
          <w:b/>
          <w:spacing w:val="-1"/>
          <w:sz w:val="24"/>
          <w:szCs w:val="24"/>
        </w:rPr>
        <w:t xml:space="preserve"> » </w:t>
      </w:r>
      <w:r w:rsidRPr="00003A27">
        <w:rPr>
          <w:b/>
          <w:spacing w:val="-1"/>
          <w:sz w:val="24"/>
          <w:szCs w:val="24"/>
        </w:rPr>
        <w:t>+</w:t>
      </w:r>
      <w:r w:rsidRPr="004148F2">
        <w:rPr>
          <w:spacing w:val="-1"/>
          <w:sz w:val="24"/>
          <w:szCs w:val="24"/>
        </w:rPr>
        <w:t xml:space="preserve"> </w:t>
      </w:r>
      <w:r w:rsidRPr="004148F2">
        <w:rPr>
          <w:b/>
          <w:spacing w:val="-1"/>
          <w:sz w:val="24"/>
          <w:szCs w:val="24"/>
        </w:rPr>
        <w:t>158 256</w:t>
      </w:r>
      <w:r>
        <w:rPr>
          <w:b/>
          <w:spacing w:val="-1"/>
          <w:sz w:val="24"/>
          <w:szCs w:val="24"/>
        </w:rPr>
        <w:t xml:space="preserve">,00 грн. </w:t>
      </w:r>
      <w:r>
        <w:rPr>
          <w:spacing w:val="-1"/>
          <w:sz w:val="24"/>
          <w:szCs w:val="24"/>
        </w:rPr>
        <w:t xml:space="preserve">(для оплати за виготовлення </w:t>
      </w:r>
      <w:proofErr w:type="spellStart"/>
      <w:r>
        <w:rPr>
          <w:spacing w:val="-1"/>
          <w:sz w:val="24"/>
          <w:szCs w:val="24"/>
        </w:rPr>
        <w:t>проєктно</w:t>
      </w:r>
      <w:proofErr w:type="spellEnd"/>
      <w:r>
        <w:rPr>
          <w:spacing w:val="-1"/>
          <w:sz w:val="24"/>
          <w:szCs w:val="24"/>
        </w:rPr>
        <w:t>-кошторисної документації по об’єктах реконструкції нежитлових приміщень будівлі в соціальний прихисток(гуртожиток) для внутрішньо переміщених осіб.)</w:t>
      </w:r>
    </w:p>
    <w:p w14:paraId="0EA7AF29" w14:textId="77777777" w:rsidR="00090D62" w:rsidRDefault="00090D62" w:rsidP="00E176B7">
      <w:pPr>
        <w:jc w:val="both"/>
        <w:rPr>
          <w:rFonts w:eastAsia="MS Mincho"/>
          <w:b/>
          <w:sz w:val="24"/>
          <w:szCs w:val="24"/>
        </w:rPr>
      </w:pPr>
      <w:r w:rsidRPr="001D3701">
        <w:rPr>
          <w:b/>
          <w:sz w:val="24"/>
          <w:szCs w:val="24"/>
        </w:rPr>
        <w:t>6</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51F77D47" w14:textId="77777777" w:rsidR="00090D62" w:rsidRDefault="00090D62" w:rsidP="00E176B7">
      <w:pPr>
        <w:pStyle w:val="a4"/>
        <w:tabs>
          <w:tab w:val="left" w:pos="142"/>
          <w:tab w:val="left" w:pos="284"/>
          <w:tab w:val="left" w:pos="567"/>
        </w:tabs>
        <w:ind w:left="0" w:right="-30"/>
        <w:rPr>
          <w:rFonts w:eastAsia="MS Mincho"/>
          <w:i/>
          <w:szCs w:val="24"/>
        </w:rPr>
      </w:pPr>
      <w:r>
        <w:rPr>
          <w:rFonts w:eastAsia="MS Mincho"/>
          <w:i/>
          <w:sz w:val="28"/>
          <w:szCs w:val="28"/>
        </w:rPr>
        <w:t xml:space="preserve">   </w:t>
      </w:r>
      <w:r w:rsidRPr="00455C84">
        <w:rPr>
          <w:rFonts w:eastAsia="MS Mincho"/>
          <w:i/>
          <w:szCs w:val="24"/>
        </w:rPr>
        <w:t>По головному розпоряднику коштів Управління соціальної політики  Козятинської міської ради:</w:t>
      </w:r>
    </w:p>
    <w:p w14:paraId="1E8DEE47" w14:textId="77777777" w:rsidR="00090D62" w:rsidRPr="00455C84"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i/>
          <w:sz w:val="24"/>
          <w:szCs w:val="24"/>
        </w:rPr>
      </w:pPr>
      <w:r w:rsidRPr="00455C84">
        <w:rPr>
          <w:b/>
          <w:bCs/>
          <w:i/>
          <w:sz w:val="24"/>
          <w:szCs w:val="24"/>
          <w:u w:val="single"/>
        </w:rPr>
        <w:t xml:space="preserve">по </w:t>
      </w:r>
      <w:r>
        <w:rPr>
          <w:b/>
          <w:bCs/>
          <w:i/>
          <w:sz w:val="24"/>
          <w:szCs w:val="24"/>
          <w:u w:val="single"/>
        </w:rPr>
        <w:t>загальному</w:t>
      </w:r>
      <w:r w:rsidRPr="00455C84">
        <w:rPr>
          <w:b/>
          <w:bCs/>
          <w:i/>
          <w:sz w:val="24"/>
          <w:szCs w:val="24"/>
          <w:u w:val="single"/>
        </w:rPr>
        <w:t xml:space="preserve">  фонду:</w:t>
      </w:r>
    </w:p>
    <w:p w14:paraId="45FAD955" w14:textId="77777777" w:rsidR="00090D62" w:rsidRPr="00455C84"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Style w:val="rvts11"/>
          <w:sz w:val="24"/>
          <w:szCs w:val="24"/>
        </w:rPr>
      </w:pPr>
      <w:r w:rsidRPr="00455C84">
        <w:rPr>
          <w:b/>
          <w:spacing w:val="-1"/>
          <w:sz w:val="24"/>
          <w:szCs w:val="24"/>
        </w:rPr>
        <w:t>КПКВКМБ 0810160 «Керівництво і управління у відповідній сфері у містах(</w:t>
      </w:r>
      <w:proofErr w:type="spellStart"/>
      <w:r w:rsidRPr="00455C84">
        <w:rPr>
          <w:b/>
          <w:spacing w:val="-1"/>
          <w:sz w:val="24"/>
          <w:szCs w:val="24"/>
        </w:rPr>
        <w:t>м.Києві</w:t>
      </w:r>
      <w:proofErr w:type="spellEnd"/>
      <w:r w:rsidRPr="00455C84">
        <w:rPr>
          <w:b/>
          <w:spacing w:val="-1"/>
          <w:sz w:val="24"/>
          <w:szCs w:val="24"/>
        </w:rPr>
        <w:t xml:space="preserve">) </w:t>
      </w:r>
      <w:proofErr w:type="spellStart"/>
      <w:r w:rsidRPr="00455C84">
        <w:rPr>
          <w:b/>
          <w:spacing w:val="-1"/>
          <w:sz w:val="24"/>
          <w:szCs w:val="24"/>
        </w:rPr>
        <w:t>селищах,селах</w:t>
      </w:r>
      <w:proofErr w:type="spellEnd"/>
      <w:r w:rsidRPr="00455C84">
        <w:rPr>
          <w:b/>
          <w:spacing w:val="-1"/>
          <w:sz w:val="24"/>
          <w:szCs w:val="24"/>
        </w:rPr>
        <w:t>, об’єднаних територіальних громадах</w:t>
      </w:r>
      <w:r w:rsidRPr="00455C84">
        <w:rPr>
          <w:rStyle w:val="rvts11"/>
          <w:b/>
          <w:sz w:val="24"/>
          <w:szCs w:val="24"/>
        </w:rPr>
        <w:t>»:</w:t>
      </w:r>
    </w:p>
    <w:p w14:paraId="43706CEB" w14:textId="77777777" w:rsidR="00090D62" w:rsidRDefault="00090D62" w:rsidP="00E176B7">
      <w:pPr>
        <w:jc w:val="both"/>
        <w:rPr>
          <w:rFonts w:eastAsia="MS Mincho"/>
          <w:sz w:val="24"/>
          <w:szCs w:val="24"/>
        </w:rPr>
      </w:pPr>
      <w:r>
        <w:rPr>
          <w:sz w:val="24"/>
          <w:szCs w:val="24"/>
        </w:rPr>
        <w:t xml:space="preserve">-    КЕКВ 2282 </w:t>
      </w:r>
      <w:r>
        <w:rPr>
          <w:rFonts w:eastAsia="MS Mincho"/>
          <w:sz w:val="24"/>
          <w:szCs w:val="24"/>
        </w:rPr>
        <w:t xml:space="preserve">«Окремі заходи  по реалізації державних(регіональних) </w:t>
      </w:r>
      <w:proofErr w:type="spellStart"/>
      <w:r>
        <w:rPr>
          <w:rFonts w:eastAsia="MS Mincho"/>
          <w:sz w:val="24"/>
          <w:szCs w:val="24"/>
        </w:rPr>
        <w:t>програм,не</w:t>
      </w:r>
      <w:proofErr w:type="spellEnd"/>
      <w:r>
        <w:rPr>
          <w:rFonts w:eastAsia="MS Mincho"/>
          <w:sz w:val="24"/>
          <w:szCs w:val="24"/>
        </w:rPr>
        <w:t xml:space="preserve"> віднесені до заходів розвитку» -</w:t>
      </w:r>
      <w:r>
        <w:rPr>
          <w:rFonts w:eastAsia="MS Mincho"/>
          <w:b/>
          <w:sz w:val="24"/>
          <w:szCs w:val="24"/>
        </w:rPr>
        <w:t xml:space="preserve"> 1000 ,00 грн</w:t>
      </w:r>
      <w:r>
        <w:rPr>
          <w:rFonts w:eastAsia="MS Mincho"/>
          <w:sz w:val="24"/>
          <w:szCs w:val="24"/>
        </w:rPr>
        <w:t xml:space="preserve">.. </w:t>
      </w:r>
    </w:p>
    <w:p w14:paraId="4B0F4172" w14:textId="77777777" w:rsidR="00090D62" w:rsidRPr="00455C84"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Style w:val="rvts11"/>
          <w:sz w:val="24"/>
          <w:szCs w:val="24"/>
        </w:rPr>
      </w:pPr>
      <w:r w:rsidRPr="00455C84">
        <w:rPr>
          <w:b/>
          <w:spacing w:val="-1"/>
          <w:sz w:val="24"/>
          <w:szCs w:val="24"/>
        </w:rPr>
        <w:t>КПКВКМБ 08101</w:t>
      </w:r>
      <w:r>
        <w:rPr>
          <w:b/>
          <w:spacing w:val="-1"/>
          <w:sz w:val="24"/>
          <w:szCs w:val="24"/>
        </w:rPr>
        <w:t>8</w:t>
      </w:r>
      <w:r w:rsidRPr="00455C84">
        <w:rPr>
          <w:b/>
          <w:spacing w:val="-1"/>
          <w:sz w:val="24"/>
          <w:szCs w:val="24"/>
        </w:rPr>
        <w:t>0 «</w:t>
      </w:r>
      <w:r>
        <w:rPr>
          <w:b/>
          <w:spacing w:val="-1"/>
          <w:sz w:val="24"/>
          <w:szCs w:val="24"/>
        </w:rPr>
        <w:t>Інша діяльність у сфері державного управління</w:t>
      </w:r>
      <w:r w:rsidRPr="00455C84">
        <w:rPr>
          <w:rStyle w:val="rvts11"/>
          <w:b/>
          <w:sz w:val="24"/>
          <w:szCs w:val="24"/>
        </w:rPr>
        <w:t>»:</w:t>
      </w:r>
    </w:p>
    <w:p w14:paraId="234E9698" w14:textId="77777777" w:rsidR="00090D62" w:rsidRDefault="00090D62" w:rsidP="00E176B7">
      <w:pPr>
        <w:jc w:val="both"/>
        <w:rPr>
          <w:rFonts w:eastAsia="MS Mincho"/>
          <w:sz w:val="24"/>
          <w:szCs w:val="24"/>
        </w:rPr>
      </w:pPr>
      <w:r>
        <w:rPr>
          <w:sz w:val="24"/>
          <w:szCs w:val="24"/>
        </w:rPr>
        <w:t xml:space="preserve">-    КЕКВ 2282 </w:t>
      </w:r>
      <w:r>
        <w:rPr>
          <w:rFonts w:eastAsia="MS Mincho"/>
          <w:sz w:val="24"/>
          <w:szCs w:val="24"/>
        </w:rPr>
        <w:t xml:space="preserve">«Окремі заходи  по реалізації державних(регіональних) </w:t>
      </w:r>
      <w:proofErr w:type="spellStart"/>
      <w:r>
        <w:rPr>
          <w:rFonts w:eastAsia="MS Mincho"/>
          <w:sz w:val="24"/>
          <w:szCs w:val="24"/>
        </w:rPr>
        <w:t>програм,не</w:t>
      </w:r>
      <w:proofErr w:type="spellEnd"/>
      <w:r>
        <w:rPr>
          <w:rFonts w:eastAsia="MS Mincho"/>
          <w:sz w:val="24"/>
          <w:szCs w:val="24"/>
        </w:rPr>
        <w:t xml:space="preserve"> віднесені до заходів розвитку» </w:t>
      </w:r>
      <w:r w:rsidRPr="00A5459A">
        <w:rPr>
          <w:rFonts w:eastAsia="MS Mincho"/>
          <w:b/>
          <w:sz w:val="24"/>
          <w:szCs w:val="24"/>
        </w:rPr>
        <w:t>+</w:t>
      </w:r>
      <w:r>
        <w:rPr>
          <w:rFonts w:eastAsia="MS Mincho"/>
          <w:b/>
          <w:sz w:val="24"/>
          <w:szCs w:val="24"/>
        </w:rPr>
        <w:t xml:space="preserve"> 1000 ,00 грн</w:t>
      </w:r>
      <w:r>
        <w:rPr>
          <w:rFonts w:eastAsia="MS Mincho"/>
          <w:sz w:val="24"/>
          <w:szCs w:val="24"/>
        </w:rPr>
        <w:t xml:space="preserve">.. </w:t>
      </w:r>
    </w:p>
    <w:p w14:paraId="6780BDD2" w14:textId="77777777" w:rsidR="00090D62" w:rsidRDefault="00090D62" w:rsidP="00844CB6">
      <w:pPr>
        <w:jc w:val="both"/>
        <w:rPr>
          <w:b/>
          <w:sz w:val="28"/>
          <w:szCs w:val="28"/>
          <w:u w:val="single"/>
        </w:rPr>
      </w:pPr>
      <w:r>
        <w:rPr>
          <w:b/>
          <w:sz w:val="28"/>
          <w:szCs w:val="28"/>
          <w:u w:val="single"/>
        </w:rPr>
        <w:t>24.10</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295</w:t>
      </w:r>
    </w:p>
    <w:p w14:paraId="61370FAF" w14:textId="77777777" w:rsidR="00090D62" w:rsidRPr="00844CB6" w:rsidRDefault="00090D62" w:rsidP="00E176B7">
      <w:pPr>
        <w:spacing w:after="200" w:line="276" w:lineRule="auto"/>
        <w:jc w:val="both"/>
        <w:rPr>
          <w:sz w:val="24"/>
          <w:szCs w:val="24"/>
        </w:rPr>
      </w:pPr>
      <w:r w:rsidRPr="00844CB6">
        <w:rPr>
          <w:sz w:val="24"/>
          <w:szCs w:val="24"/>
        </w:rPr>
        <w:t xml:space="preserve">        </w:t>
      </w:r>
      <w:r w:rsidRPr="00844CB6">
        <w:rPr>
          <w:b/>
          <w:sz w:val="24"/>
          <w:szCs w:val="24"/>
        </w:rPr>
        <w:t>1</w:t>
      </w:r>
      <w:r w:rsidRPr="00844CB6">
        <w:rPr>
          <w:sz w:val="24"/>
          <w:szCs w:val="24"/>
        </w:rPr>
        <w:t xml:space="preserve">. У зв’язку із перевиконанням дохідної частини загального фонду  бюджету Козятинської міської територіальної громади за період січень-вересень 2022 року, згідно додатку 1 та висновку щодо перевиконання дохідної частини №411 від 13.10.2022 року (додається) в сумі </w:t>
      </w:r>
      <w:r w:rsidRPr="00844CB6">
        <w:rPr>
          <w:b/>
          <w:sz w:val="24"/>
          <w:szCs w:val="24"/>
        </w:rPr>
        <w:t xml:space="preserve">11 820 032,00 грн., </w:t>
      </w:r>
      <w:proofErr w:type="spellStart"/>
      <w:r w:rsidRPr="00844CB6">
        <w:rPr>
          <w:sz w:val="24"/>
          <w:szCs w:val="24"/>
        </w:rPr>
        <w:t>внести</w:t>
      </w:r>
      <w:proofErr w:type="spellEnd"/>
      <w:r w:rsidRPr="00844CB6">
        <w:rPr>
          <w:sz w:val="24"/>
          <w:szCs w:val="24"/>
        </w:rPr>
        <w:t xml:space="preserve"> зміни до рішення 20 сесії 8 скликання Козятинської міської ради  №687-VІІI  від 24.12.2021 року «Про бюджет Козятинської міської територіальної громади на 2022 рік»</w:t>
      </w:r>
      <w:r w:rsidRPr="00844CB6">
        <w:rPr>
          <w:rFonts w:eastAsia="MS Mincho"/>
          <w:sz w:val="24"/>
          <w:szCs w:val="24"/>
        </w:rPr>
        <w:t xml:space="preserve"> :  </w:t>
      </w:r>
    </w:p>
    <w:p w14:paraId="18619A46" w14:textId="77777777" w:rsidR="00090D62" w:rsidRPr="00844CB6" w:rsidRDefault="00090D62" w:rsidP="00E176B7">
      <w:pPr>
        <w:pStyle w:val="a3"/>
        <w:tabs>
          <w:tab w:val="left" w:pos="567"/>
        </w:tabs>
        <w:jc w:val="both"/>
        <w:rPr>
          <w:rFonts w:ascii="Times New Roman" w:hAnsi="Times New Roman" w:cs="Times New Roman"/>
          <w:sz w:val="24"/>
          <w:szCs w:val="24"/>
          <w:lang w:val="uk-UA"/>
        </w:rPr>
      </w:pPr>
      <w:r w:rsidRPr="00844CB6">
        <w:rPr>
          <w:rFonts w:ascii="Times New Roman" w:eastAsia="MS Mincho" w:hAnsi="Times New Roman" w:cs="Times New Roman"/>
          <w:b/>
          <w:sz w:val="24"/>
          <w:szCs w:val="24"/>
          <w:lang w:val="uk-UA"/>
        </w:rPr>
        <w:t xml:space="preserve">        1.1</w:t>
      </w:r>
      <w:r w:rsidRPr="00844CB6">
        <w:rPr>
          <w:rFonts w:ascii="Times New Roman" w:eastAsia="MS Mincho" w:hAnsi="Times New Roman" w:cs="Times New Roman"/>
          <w:sz w:val="24"/>
          <w:szCs w:val="24"/>
          <w:lang w:val="uk-UA"/>
        </w:rPr>
        <w:t>. З</w:t>
      </w:r>
      <w:r w:rsidRPr="00844CB6">
        <w:rPr>
          <w:rFonts w:ascii="Times New Roman" w:hAnsi="Times New Roman" w:cs="Times New Roman"/>
          <w:sz w:val="24"/>
          <w:szCs w:val="24"/>
          <w:lang w:val="uk-UA"/>
        </w:rPr>
        <w:t xml:space="preserve">більшити доходи загального фонду  бюджету Козятинської міської територіальної громади на 2022 рік  на суму   </w:t>
      </w:r>
      <w:r w:rsidRPr="00844CB6">
        <w:rPr>
          <w:rFonts w:ascii="Times New Roman" w:hAnsi="Times New Roman" w:cs="Times New Roman"/>
          <w:b/>
          <w:sz w:val="24"/>
          <w:szCs w:val="24"/>
          <w:lang w:val="uk-UA"/>
        </w:rPr>
        <w:t xml:space="preserve">11 820 032,00 грн., </w:t>
      </w:r>
      <w:r w:rsidRPr="00844CB6">
        <w:rPr>
          <w:rFonts w:ascii="Times New Roman" w:hAnsi="Times New Roman" w:cs="Times New Roman"/>
          <w:sz w:val="24"/>
          <w:szCs w:val="24"/>
          <w:lang w:val="uk-UA"/>
        </w:rPr>
        <w:t>а саме</w:t>
      </w:r>
      <w:r w:rsidRPr="00844CB6">
        <w:rPr>
          <w:rFonts w:ascii="Times New Roman" w:eastAsia="MS Mincho" w:hAnsi="Times New Roman" w:cs="Times New Roman"/>
          <w:sz w:val="24"/>
          <w:szCs w:val="24"/>
          <w:lang w:val="uk-UA"/>
        </w:rPr>
        <w:t xml:space="preserve"> </w:t>
      </w:r>
      <w:r w:rsidRPr="00844CB6">
        <w:rPr>
          <w:rFonts w:ascii="Times New Roman" w:hAnsi="Times New Roman" w:cs="Times New Roman"/>
          <w:sz w:val="24"/>
          <w:szCs w:val="24"/>
          <w:lang w:val="uk-UA"/>
        </w:rPr>
        <w:t>збільшити доходи по ККД 11010200 ’’Податок на доходи фізичних осіб з грошового забезпечення, грошових винагород та інших виплат</w:t>
      </w:r>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одержаних</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військовослужбовцями</w:t>
      </w:r>
      <w:proofErr w:type="spellEnd"/>
      <w:r w:rsidRPr="00844CB6">
        <w:rPr>
          <w:rFonts w:ascii="Times New Roman" w:hAnsi="Times New Roman" w:cs="Times New Roman"/>
          <w:sz w:val="24"/>
          <w:szCs w:val="24"/>
          <w:lang w:val="ru-RU"/>
        </w:rPr>
        <w:t xml:space="preserve"> та особами рядового і </w:t>
      </w:r>
      <w:proofErr w:type="spellStart"/>
      <w:r w:rsidRPr="00844CB6">
        <w:rPr>
          <w:rFonts w:ascii="Times New Roman" w:hAnsi="Times New Roman" w:cs="Times New Roman"/>
          <w:sz w:val="24"/>
          <w:szCs w:val="24"/>
          <w:lang w:val="ru-RU"/>
        </w:rPr>
        <w:t>начальницького</w:t>
      </w:r>
      <w:proofErr w:type="spellEnd"/>
      <w:r w:rsidRPr="00844CB6">
        <w:rPr>
          <w:rFonts w:ascii="Times New Roman" w:hAnsi="Times New Roman" w:cs="Times New Roman"/>
          <w:sz w:val="24"/>
          <w:szCs w:val="24"/>
          <w:lang w:val="ru-RU"/>
        </w:rPr>
        <w:t xml:space="preserve"> складу, </w:t>
      </w:r>
      <w:proofErr w:type="spellStart"/>
      <w:r w:rsidRPr="00844CB6">
        <w:rPr>
          <w:rFonts w:ascii="Times New Roman" w:hAnsi="Times New Roman" w:cs="Times New Roman"/>
          <w:sz w:val="24"/>
          <w:szCs w:val="24"/>
          <w:lang w:val="ru-RU"/>
        </w:rPr>
        <w:t>що</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сплачується</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податковими</w:t>
      </w:r>
      <w:proofErr w:type="spellEnd"/>
      <w:r w:rsidRPr="00844CB6">
        <w:rPr>
          <w:rFonts w:ascii="Times New Roman" w:hAnsi="Times New Roman" w:cs="Times New Roman"/>
          <w:sz w:val="24"/>
          <w:szCs w:val="24"/>
          <w:lang w:val="ru-RU"/>
        </w:rPr>
        <w:t xml:space="preserve"> агентами’’ на суму</w:t>
      </w:r>
      <w:r w:rsidRPr="00844CB6">
        <w:rPr>
          <w:rFonts w:ascii="Times New Roman" w:hAnsi="Times New Roman" w:cs="Times New Roman"/>
          <w:sz w:val="24"/>
          <w:szCs w:val="24"/>
          <w:lang w:val="uk-UA"/>
        </w:rPr>
        <w:t xml:space="preserve">   </w:t>
      </w:r>
      <w:r w:rsidRPr="00844CB6">
        <w:rPr>
          <w:rFonts w:ascii="Times New Roman" w:hAnsi="Times New Roman" w:cs="Times New Roman"/>
          <w:b/>
          <w:sz w:val="24"/>
          <w:szCs w:val="24"/>
          <w:lang w:val="uk-UA"/>
        </w:rPr>
        <w:t>11 820 032</w:t>
      </w:r>
      <w:r w:rsidRPr="00844CB6">
        <w:rPr>
          <w:rFonts w:ascii="Times New Roman" w:hAnsi="Times New Roman" w:cs="Times New Roman"/>
          <w:b/>
          <w:sz w:val="24"/>
          <w:szCs w:val="24"/>
          <w:lang w:val="ru-RU"/>
        </w:rPr>
        <w:t>,00 грн..</w:t>
      </w:r>
    </w:p>
    <w:p w14:paraId="73681FE8" w14:textId="77777777" w:rsidR="00090D62" w:rsidRPr="00844CB6" w:rsidRDefault="00090D62" w:rsidP="00E176B7">
      <w:pPr>
        <w:pStyle w:val="a3"/>
        <w:tabs>
          <w:tab w:val="left" w:pos="567"/>
        </w:tabs>
        <w:jc w:val="both"/>
        <w:rPr>
          <w:rFonts w:ascii="Times New Roman" w:hAnsi="Times New Roman" w:cs="Times New Roman"/>
          <w:sz w:val="24"/>
          <w:szCs w:val="24"/>
          <w:lang w:val="uk-UA"/>
        </w:rPr>
      </w:pPr>
      <w:r w:rsidRPr="00844CB6">
        <w:rPr>
          <w:rFonts w:ascii="Times New Roman" w:eastAsia="MS Mincho" w:hAnsi="Times New Roman" w:cs="Times New Roman"/>
          <w:b/>
          <w:sz w:val="24"/>
          <w:szCs w:val="24"/>
          <w:lang w:val="uk-UA"/>
        </w:rPr>
        <w:t xml:space="preserve">        2.  </w:t>
      </w:r>
      <w:proofErr w:type="spellStart"/>
      <w:r w:rsidRPr="00844CB6">
        <w:rPr>
          <w:rFonts w:ascii="Times New Roman" w:hAnsi="Times New Roman" w:cs="Times New Roman"/>
          <w:sz w:val="24"/>
          <w:szCs w:val="24"/>
          <w:lang w:val="uk-UA"/>
        </w:rPr>
        <w:t>Внести</w:t>
      </w:r>
      <w:proofErr w:type="spellEnd"/>
      <w:r w:rsidRPr="00844CB6">
        <w:rPr>
          <w:rFonts w:ascii="Times New Roman" w:hAnsi="Times New Roman" w:cs="Times New Roman"/>
          <w:sz w:val="24"/>
          <w:szCs w:val="24"/>
          <w:lang w:val="uk-UA"/>
        </w:rPr>
        <w:t xml:space="preserve"> зміни до рішення 20 сесії 8 скликання Козятинської міської ради  №687-</w:t>
      </w:r>
      <w:r w:rsidRPr="00844CB6">
        <w:rPr>
          <w:rFonts w:ascii="Times New Roman" w:hAnsi="Times New Roman" w:cs="Times New Roman"/>
          <w:sz w:val="24"/>
          <w:szCs w:val="24"/>
        </w:rPr>
        <w:t>V</w:t>
      </w:r>
      <w:r w:rsidRPr="00844CB6">
        <w:rPr>
          <w:rFonts w:ascii="Times New Roman" w:hAnsi="Times New Roman" w:cs="Times New Roman"/>
          <w:sz w:val="24"/>
          <w:szCs w:val="24"/>
          <w:lang w:val="uk-UA"/>
        </w:rPr>
        <w:t>ІІ</w:t>
      </w:r>
      <w:r w:rsidRPr="00844CB6">
        <w:rPr>
          <w:rFonts w:ascii="Times New Roman" w:hAnsi="Times New Roman" w:cs="Times New Roman"/>
          <w:sz w:val="24"/>
          <w:szCs w:val="24"/>
        </w:rPr>
        <w:t>I</w:t>
      </w:r>
      <w:r w:rsidRPr="00844CB6">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7C9CF51F" w14:textId="77777777" w:rsidR="00090D62" w:rsidRPr="00844CB6" w:rsidRDefault="00090D62" w:rsidP="00E176B7">
      <w:pPr>
        <w:pStyle w:val="a3"/>
        <w:ind w:left="284"/>
        <w:rPr>
          <w:rFonts w:ascii="Times New Roman" w:hAnsi="Times New Roman" w:cs="Times New Roman"/>
          <w:sz w:val="24"/>
          <w:szCs w:val="24"/>
          <w:lang w:val="uk-UA"/>
        </w:rPr>
      </w:pPr>
    </w:p>
    <w:p w14:paraId="2C74B18E" w14:textId="77777777" w:rsidR="00090D62" w:rsidRPr="00844CB6" w:rsidRDefault="00090D62" w:rsidP="00E176B7">
      <w:pPr>
        <w:pStyle w:val="a4"/>
        <w:tabs>
          <w:tab w:val="left" w:pos="567"/>
        </w:tabs>
        <w:ind w:left="0" w:right="-30"/>
        <w:rPr>
          <w:rFonts w:eastAsia="MS Mincho"/>
          <w:b w:val="0"/>
          <w:szCs w:val="24"/>
        </w:rPr>
      </w:pPr>
      <w:r w:rsidRPr="00844CB6">
        <w:rPr>
          <w:rFonts w:eastAsia="MS Mincho"/>
          <w:szCs w:val="24"/>
        </w:rPr>
        <w:t xml:space="preserve">        2.1</w:t>
      </w:r>
      <w:r w:rsidRPr="00844CB6">
        <w:rPr>
          <w:rFonts w:eastAsia="MS Mincho"/>
          <w:b w:val="0"/>
          <w:szCs w:val="24"/>
        </w:rPr>
        <w:t>.</w:t>
      </w:r>
      <w:r w:rsidRPr="00844CB6">
        <w:rPr>
          <w:b w:val="0"/>
          <w:szCs w:val="24"/>
        </w:rPr>
        <w:t xml:space="preserve"> </w:t>
      </w:r>
      <w:proofErr w:type="spellStart"/>
      <w:r w:rsidRPr="00844CB6">
        <w:rPr>
          <w:b w:val="0"/>
          <w:szCs w:val="24"/>
        </w:rPr>
        <w:t>Внести</w:t>
      </w:r>
      <w:proofErr w:type="spellEnd"/>
      <w:r w:rsidRPr="00844CB6">
        <w:rPr>
          <w:b w:val="0"/>
          <w:szCs w:val="24"/>
        </w:rPr>
        <w:t xml:space="preserve"> зміни до джерел фінансування міського бюджету на 2022 рік згідно з додатком 2.</w:t>
      </w:r>
    </w:p>
    <w:p w14:paraId="22D23300" w14:textId="77777777" w:rsidR="00090D62" w:rsidRPr="00844CB6" w:rsidRDefault="00090D62" w:rsidP="00E176B7">
      <w:pPr>
        <w:pStyle w:val="a4"/>
        <w:tabs>
          <w:tab w:val="left" w:pos="567"/>
        </w:tabs>
        <w:ind w:left="0" w:right="-30"/>
        <w:rPr>
          <w:rFonts w:eastAsia="MS Mincho"/>
          <w:b w:val="0"/>
          <w:szCs w:val="24"/>
        </w:rPr>
      </w:pPr>
      <w:r w:rsidRPr="00844CB6">
        <w:rPr>
          <w:rFonts w:eastAsia="MS Mincho"/>
          <w:szCs w:val="24"/>
        </w:rPr>
        <w:t xml:space="preserve">        2.2</w:t>
      </w:r>
      <w:r w:rsidRPr="00844CB6">
        <w:rPr>
          <w:rFonts w:eastAsia="MS Mincho"/>
          <w:b w:val="0"/>
          <w:szCs w:val="24"/>
        </w:rPr>
        <w:t xml:space="preserve">. </w:t>
      </w:r>
      <w:proofErr w:type="spellStart"/>
      <w:r w:rsidRPr="00844CB6">
        <w:rPr>
          <w:rFonts w:eastAsia="MS Mincho"/>
          <w:b w:val="0"/>
          <w:szCs w:val="24"/>
        </w:rPr>
        <w:t>Внести</w:t>
      </w:r>
      <w:proofErr w:type="spellEnd"/>
      <w:r w:rsidRPr="00844CB6">
        <w:rPr>
          <w:rFonts w:eastAsia="MS Mincho"/>
          <w:b w:val="0"/>
          <w:szCs w:val="24"/>
        </w:rPr>
        <w:t xml:space="preserve"> зміни до видатків міського бюджету на 2022 рік за головними розпорядниками коштів в розрізі кодів тимчасової класифікації видатків і кредитування згідно з додатком 3.</w:t>
      </w:r>
    </w:p>
    <w:p w14:paraId="6532E9AA" w14:textId="77777777" w:rsidR="00090D62" w:rsidRPr="00844CB6" w:rsidRDefault="00090D62" w:rsidP="00E176B7">
      <w:pPr>
        <w:pStyle w:val="a4"/>
        <w:tabs>
          <w:tab w:val="left" w:pos="567"/>
          <w:tab w:val="left" w:pos="709"/>
        </w:tabs>
        <w:ind w:left="0" w:right="-30"/>
        <w:rPr>
          <w:i/>
          <w:szCs w:val="24"/>
          <w:lang w:val="ru-RU"/>
        </w:rPr>
      </w:pPr>
      <w:r w:rsidRPr="00844CB6">
        <w:rPr>
          <w:i/>
          <w:szCs w:val="24"/>
          <w:lang w:val="ru-RU"/>
        </w:rPr>
        <w:t xml:space="preserve">  </w:t>
      </w:r>
      <w:r w:rsidRPr="00844CB6">
        <w:rPr>
          <w:i/>
          <w:szCs w:val="24"/>
        </w:rPr>
        <w:t xml:space="preserve">   </w:t>
      </w:r>
      <w:r w:rsidRPr="00844CB6">
        <w:rPr>
          <w:i/>
          <w:szCs w:val="24"/>
          <w:lang w:val="ru-RU"/>
        </w:rPr>
        <w:t xml:space="preserve">По головному </w:t>
      </w:r>
      <w:proofErr w:type="spellStart"/>
      <w:r w:rsidRPr="00844CB6">
        <w:rPr>
          <w:i/>
          <w:szCs w:val="24"/>
          <w:lang w:val="ru-RU"/>
        </w:rPr>
        <w:t>розпоряднику</w:t>
      </w:r>
      <w:proofErr w:type="spellEnd"/>
      <w:r w:rsidRPr="00844CB6">
        <w:rPr>
          <w:i/>
          <w:szCs w:val="24"/>
          <w:lang w:val="ru-RU"/>
        </w:rPr>
        <w:t xml:space="preserve"> </w:t>
      </w:r>
      <w:proofErr w:type="spellStart"/>
      <w:r w:rsidRPr="00844CB6">
        <w:rPr>
          <w:i/>
          <w:szCs w:val="24"/>
          <w:lang w:val="ru-RU"/>
        </w:rPr>
        <w:t>коштів</w:t>
      </w:r>
      <w:proofErr w:type="spellEnd"/>
      <w:r w:rsidRPr="00844CB6">
        <w:rPr>
          <w:i/>
          <w:szCs w:val="24"/>
          <w:lang w:val="ru-RU"/>
        </w:rPr>
        <w:t xml:space="preserve">  </w:t>
      </w:r>
      <w:proofErr w:type="spellStart"/>
      <w:r w:rsidRPr="00844CB6">
        <w:rPr>
          <w:i/>
          <w:szCs w:val="24"/>
          <w:lang w:val="ru-RU"/>
        </w:rPr>
        <w:t>управління</w:t>
      </w:r>
      <w:proofErr w:type="spellEnd"/>
      <w:r w:rsidRPr="00844CB6">
        <w:rPr>
          <w:i/>
          <w:szCs w:val="24"/>
          <w:lang w:val="ru-RU"/>
        </w:rPr>
        <w:t xml:space="preserve"> </w:t>
      </w:r>
      <w:proofErr w:type="spellStart"/>
      <w:r w:rsidRPr="00844CB6">
        <w:rPr>
          <w:i/>
          <w:szCs w:val="24"/>
          <w:lang w:val="ru-RU"/>
        </w:rPr>
        <w:t>освіти</w:t>
      </w:r>
      <w:proofErr w:type="spellEnd"/>
      <w:r w:rsidRPr="00844CB6">
        <w:rPr>
          <w:i/>
          <w:szCs w:val="24"/>
          <w:lang w:val="ru-RU"/>
        </w:rPr>
        <w:t xml:space="preserve"> та спорту </w:t>
      </w:r>
      <w:proofErr w:type="spellStart"/>
      <w:r w:rsidRPr="00844CB6">
        <w:rPr>
          <w:i/>
          <w:szCs w:val="24"/>
          <w:lang w:val="ru-RU"/>
        </w:rPr>
        <w:t>Козятинської</w:t>
      </w:r>
      <w:proofErr w:type="spellEnd"/>
      <w:r w:rsidRPr="00844CB6">
        <w:rPr>
          <w:i/>
          <w:szCs w:val="24"/>
          <w:lang w:val="ru-RU"/>
        </w:rPr>
        <w:t xml:space="preserve"> </w:t>
      </w:r>
      <w:proofErr w:type="spellStart"/>
      <w:r w:rsidRPr="00844CB6">
        <w:rPr>
          <w:i/>
          <w:szCs w:val="24"/>
          <w:lang w:val="ru-RU"/>
        </w:rPr>
        <w:t>міської</w:t>
      </w:r>
      <w:proofErr w:type="spellEnd"/>
      <w:r w:rsidRPr="00844CB6">
        <w:rPr>
          <w:i/>
          <w:szCs w:val="24"/>
          <w:lang w:val="ru-RU"/>
        </w:rPr>
        <w:t xml:space="preserve"> ради:</w:t>
      </w:r>
    </w:p>
    <w:p w14:paraId="6D3AFAB1" w14:textId="77777777" w:rsidR="00090D62" w:rsidRPr="00844CB6"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844CB6">
        <w:rPr>
          <w:rFonts w:ascii="Times New Roman" w:hAnsi="Times New Roman" w:cs="Times New Roman"/>
          <w:b/>
          <w:bCs/>
          <w:i/>
          <w:sz w:val="24"/>
          <w:szCs w:val="24"/>
          <w:u w:val="single"/>
          <w:lang w:val="uk-UA" w:eastAsia="ru-RU"/>
        </w:rPr>
        <w:lastRenderedPageBreak/>
        <w:t xml:space="preserve">по спеціальному  фонду: </w:t>
      </w:r>
    </w:p>
    <w:p w14:paraId="0AB053A3" w14:textId="77777777" w:rsidR="00090D62" w:rsidRPr="00844CB6" w:rsidRDefault="00090D62" w:rsidP="00E176B7">
      <w:pPr>
        <w:widowControl w:val="0"/>
        <w:autoSpaceDE w:val="0"/>
        <w:autoSpaceDN w:val="0"/>
        <w:adjustRightInd w:val="0"/>
        <w:rPr>
          <w:b/>
          <w:bCs/>
          <w:color w:val="000000"/>
          <w:sz w:val="24"/>
          <w:szCs w:val="24"/>
        </w:rPr>
      </w:pPr>
      <w:r w:rsidRPr="00844CB6">
        <w:rPr>
          <w:b/>
          <w:sz w:val="24"/>
          <w:szCs w:val="24"/>
        </w:rPr>
        <w:t xml:space="preserve"> КПКВК 0611010 «Надання дошкільної освіти</w:t>
      </w:r>
      <w:r w:rsidRPr="00844CB6">
        <w:rPr>
          <w:rStyle w:val="rvts11"/>
          <w:b/>
          <w:sz w:val="24"/>
          <w:szCs w:val="24"/>
        </w:rPr>
        <w:t>»</w:t>
      </w:r>
      <w:r w:rsidRPr="00844CB6">
        <w:rPr>
          <w:b/>
          <w:bCs/>
          <w:color w:val="000000"/>
          <w:sz w:val="24"/>
          <w:szCs w:val="24"/>
        </w:rPr>
        <w:t>:</w:t>
      </w:r>
    </w:p>
    <w:p w14:paraId="29854718" w14:textId="77777777" w:rsidR="00090D62" w:rsidRPr="00844CB6" w:rsidRDefault="00090D62" w:rsidP="00E176B7">
      <w:pPr>
        <w:numPr>
          <w:ilvl w:val="0"/>
          <w:numId w:val="28"/>
        </w:numPr>
        <w:jc w:val="both"/>
        <w:rPr>
          <w:sz w:val="24"/>
          <w:szCs w:val="24"/>
        </w:rPr>
      </w:pPr>
      <w:r w:rsidRPr="00844CB6">
        <w:rPr>
          <w:sz w:val="24"/>
          <w:szCs w:val="24"/>
        </w:rPr>
        <w:t xml:space="preserve">КЕКВ 3110 «Придбання обладнання та предметів довгострокового користування» </w:t>
      </w:r>
      <w:r w:rsidRPr="00844CB6">
        <w:rPr>
          <w:b/>
          <w:sz w:val="24"/>
          <w:szCs w:val="24"/>
        </w:rPr>
        <w:t>+ 85</w:t>
      </w:r>
      <w:r w:rsidRPr="00844CB6">
        <w:rPr>
          <w:rFonts w:eastAsia="MS Mincho"/>
          <w:b/>
          <w:sz w:val="24"/>
          <w:szCs w:val="24"/>
        </w:rPr>
        <w:t xml:space="preserve"> 000,00 </w:t>
      </w:r>
      <w:r w:rsidRPr="00844CB6">
        <w:rPr>
          <w:b/>
          <w:sz w:val="24"/>
          <w:szCs w:val="24"/>
        </w:rPr>
        <w:t>грн</w:t>
      </w:r>
      <w:r w:rsidRPr="00844CB6">
        <w:rPr>
          <w:sz w:val="24"/>
          <w:szCs w:val="24"/>
        </w:rPr>
        <w:t>.(придбання джерел резервного живлення (генератор дизельний).</w:t>
      </w:r>
    </w:p>
    <w:p w14:paraId="79052401" w14:textId="77777777" w:rsidR="00090D62" w:rsidRPr="00844CB6" w:rsidRDefault="00090D62" w:rsidP="00E176B7">
      <w:pPr>
        <w:tabs>
          <w:tab w:val="left" w:pos="5670"/>
        </w:tabs>
        <w:ind w:right="-30"/>
        <w:jc w:val="both"/>
        <w:rPr>
          <w:b/>
          <w:spacing w:val="-1"/>
          <w:sz w:val="24"/>
          <w:szCs w:val="24"/>
          <w:u w:val="single"/>
        </w:rPr>
      </w:pPr>
      <w:r w:rsidRPr="00844CB6">
        <w:rPr>
          <w:b/>
          <w:i/>
          <w:spacing w:val="-1"/>
          <w:sz w:val="24"/>
          <w:szCs w:val="24"/>
          <w:u w:val="single"/>
        </w:rPr>
        <w:t xml:space="preserve">  по загальному  фонду</w:t>
      </w:r>
      <w:r w:rsidRPr="00844CB6">
        <w:rPr>
          <w:b/>
          <w:spacing w:val="-1"/>
          <w:sz w:val="24"/>
          <w:szCs w:val="24"/>
          <w:u w:val="single"/>
        </w:rPr>
        <w:t xml:space="preserve">: </w:t>
      </w:r>
    </w:p>
    <w:p w14:paraId="554334B8" w14:textId="77777777" w:rsidR="00090D62" w:rsidRPr="00844CB6" w:rsidRDefault="00090D62" w:rsidP="00E176B7">
      <w:pPr>
        <w:jc w:val="both"/>
        <w:rPr>
          <w:b/>
          <w:bCs/>
          <w:sz w:val="24"/>
          <w:szCs w:val="24"/>
        </w:rPr>
      </w:pPr>
      <w:r w:rsidRPr="00844CB6">
        <w:rPr>
          <w:b/>
          <w:sz w:val="24"/>
          <w:szCs w:val="24"/>
        </w:rPr>
        <w:t>КПКВК 0611021 «</w:t>
      </w:r>
      <w:r w:rsidRPr="00844CB6">
        <w:rPr>
          <w:b/>
          <w:color w:val="000000"/>
          <w:sz w:val="24"/>
          <w:szCs w:val="24"/>
          <w:lang w:eastAsia="uk-UA"/>
        </w:rPr>
        <w:t>Надання загальної середньої освіти закладами загальної середньої освіти</w:t>
      </w:r>
      <w:r w:rsidRPr="00844CB6">
        <w:rPr>
          <w:b/>
          <w:bCs/>
          <w:sz w:val="24"/>
          <w:szCs w:val="24"/>
        </w:rPr>
        <w:t>»</w:t>
      </w:r>
    </w:p>
    <w:p w14:paraId="0E4A6883" w14:textId="77777777" w:rsidR="00090D62" w:rsidRPr="00844CB6" w:rsidRDefault="00090D62" w:rsidP="00E176B7">
      <w:pPr>
        <w:numPr>
          <w:ilvl w:val="0"/>
          <w:numId w:val="28"/>
        </w:numPr>
        <w:jc w:val="both"/>
        <w:rPr>
          <w:sz w:val="24"/>
          <w:szCs w:val="24"/>
        </w:rPr>
      </w:pPr>
      <w:r w:rsidRPr="00844CB6">
        <w:rPr>
          <w:rFonts w:eastAsia="MS Mincho"/>
          <w:sz w:val="24"/>
          <w:szCs w:val="24"/>
        </w:rPr>
        <w:t xml:space="preserve">КЕКВ 2271  «Оплата теплопостачання» </w:t>
      </w:r>
      <w:r w:rsidRPr="00844CB6">
        <w:rPr>
          <w:rFonts w:eastAsia="MS Mincho"/>
          <w:b/>
          <w:sz w:val="24"/>
          <w:szCs w:val="24"/>
        </w:rPr>
        <w:t>+ 2</w:t>
      </w:r>
      <w:r w:rsidRPr="00844CB6">
        <w:rPr>
          <w:rFonts w:eastAsia="MS Mincho"/>
          <w:b/>
          <w:sz w:val="24"/>
          <w:szCs w:val="24"/>
          <w:lang w:val="en-US"/>
        </w:rPr>
        <w:t xml:space="preserve"> </w:t>
      </w:r>
      <w:r w:rsidRPr="00844CB6">
        <w:rPr>
          <w:rFonts w:eastAsia="MS Mincho"/>
          <w:b/>
          <w:sz w:val="24"/>
          <w:szCs w:val="24"/>
        </w:rPr>
        <w:t>000 000,00 грн..</w:t>
      </w:r>
    </w:p>
    <w:p w14:paraId="04C7A283" w14:textId="77777777" w:rsidR="00090D62" w:rsidRPr="00844CB6" w:rsidRDefault="00090D62" w:rsidP="00E176B7">
      <w:pPr>
        <w:pStyle w:val="a4"/>
        <w:tabs>
          <w:tab w:val="left" w:pos="142"/>
          <w:tab w:val="left" w:pos="284"/>
          <w:tab w:val="left" w:pos="567"/>
        </w:tabs>
        <w:ind w:left="0" w:right="-30"/>
        <w:rPr>
          <w:rFonts w:eastAsia="MS Mincho"/>
          <w:i/>
          <w:szCs w:val="24"/>
        </w:rPr>
      </w:pPr>
      <w:r w:rsidRPr="00844CB6">
        <w:rPr>
          <w:rFonts w:eastAsia="MS Mincho"/>
          <w:i/>
          <w:szCs w:val="24"/>
        </w:rPr>
        <w:t xml:space="preserve">    По головному розпоряднику коштів Управління соціальної політики  Козятинської міської ради:</w:t>
      </w:r>
    </w:p>
    <w:p w14:paraId="79B2277F"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i/>
          <w:sz w:val="24"/>
          <w:szCs w:val="24"/>
        </w:rPr>
      </w:pPr>
      <w:r w:rsidRPr="00844CB6">
        <w:rPr>
          <w:b/>
          <w:bCs/>
          <w:i/>
          <w:sz w:val="24"/>
          <w:szCs w:val="24"/>
          <w:u w:val="single"/>
        </w:rPr>
        <w:t>по загальному  фонду:</w:t>
      </w:r>
    </w:p>
    <w:p w14:paraId="42A21DE9"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Style w:val="rvts11"/>
          <w:b/>
          <w:sz w:val="24"/>
          <w:szCs w:val="24"/>
        </w:rPr>
      </w:pPr>
      <w:r w:rsidRPr="00844CB6">
        <w:rPr>
          <w:b/>
          <w:spacing w:val="-1"/>
          <w:sz w:val="24"/>
          <w:szCs w:val="24"/>
        </w:rPr>
        <w:t>КПКВКМБ 0813242</w:t>
      </w:r>
      <w:r>
        <w:rPr>
          <w:b/>
          <w:spacing w:val="-1"/>
          <w:sz w:val="24"/>
          <w:szCs w:val="24"/>
        </w:rPr>
        <w:t xml:space="preserve"> </w:t>
      </w:r>
      <w:r w:rsidRPr="00844CB6">
        <w:rPr>
          <w:b/>
          <w:spacing w:val="-1"/>
          <w:sz w:val="24"/>
          <w:szCs w:val="24"/>
        </w:rPr>
        <w:t>«Інші заходи у сфері соціального захисту і соціального забезпечення</w:t>
      </w:r>
      <w:r w:rsidRPr="00844CB6">
        <w:rPr>
          <w:rStyle w:val="rvts11"/>
          <w:b/>
          <w:sz w:val="24"/>
          <w:szCs w:val="24"/>
        </w:rPr>
        <w:t>»:</w:t>
      </w:r>
    </w:p>
    <w:p w14:paraId="60624756" w14:textId="77777777" w:rsidR="00090D62" w:rsidRDefault="00090D62" w:rsidP="00E176B7">
      <w:pPr>
        <w:numPr>
          <w:ilvl w:val="0"/>
          <w:numId w:val="28"/>
        </w:numPr>
        <w:jc w:val="both"/>
        <w:rPr>
          <w:sz w:val="24"/>
          <w:szCs w:val="24"/>
        </w:rPr>
      </w:pPr>
      <w:r w:rsidRPr="00844CB6">
        <w:rPr>
          <w:sz w:val="24"/>
          <w:szCs w:val="24"/>
        </w:rPr>
        <w:t>КЕКВ 2730 «Інші виплати населенню»</w:t>
      </w:r>
      <w:r>
        <w:rPr>
          <w:sz w:val="24"/>
          <w:szCs w:val="24"/>
        </w:rPr>
        <w:t xml:space="preserve"> </w:t>
      </w:r>
      <w:r w:rsidRPr="00844CB6">
        <w:rPr>
          <w:sz w:val="24"/>
          <w:szCs w:val="24"/>
        </w:rPr>
        <w:t xml:space="preserve">+ </w:t>
      </w:r>
      <w:r w:rsidRPr="00844CB6">
        <w:rPr>
          <w:rFonts w:eastAsia="MS Mincho"/>
          <w:b/>
          <w:sz w:val="24"/>
          <w:szCs w:val="24"/>
        </w:rPr>
        <w:t>400 000</w:t>
      </w:r>
      <w:r w:rsidRPr="00844CB6">
        <w:rPr>
          <w:b/>
          <w:sz w:val="24"/>
          <w:szCs w:val="24"/>
        </w:rPr>
        <w:t>,00 грн</w:t>
      </w:r>
      <w:r w:rsidRPr="00844CB6">
        <w:rPr>
          <w:sz w:val="24"/>
          <w:szCs w:val="24"/>
        </w:rPr>
        <w:t>..(відшкодування витрат на організацію заходів,</w:t>
      </w:r>
      <w:r>
        <w:rPr>
          <w:sz w:val="24"/>
          <w:szCs w:val="24"/>
        </w:rPr>
        <w:t xml:space="preserve"> </w:t>
      </w:r>
      <w:r w:rsidRPr="00844CB6">
        <w:rPr>
          <w:sz w:val="24"/>
          <w:szCs w:val="24"/>
        </w:rPr>
        <w:t>пов’язаних із забезпеченням поховань загиблих</w:t>
      </w:r>
      <w:r>
        <w:rPr>
          <w:sz w:val="24"/>
          <w:szCs w:val="24"/>
        </w:rPr>
        <w:t xml:space="preserve"> </w:t>
      </w:r>
      <w:r w:rsidRPr="00844CB6">
        <w:rPr>
          <w:sz w:val="24"/>
          <w:szCs w:val="24"/>
        </w:rPr>
        <w:t>(померлих) військовослужбовців Козятинської міської ТГ.</w:t>
      </w:r>
    </w:p>
    <w:p w14:paraId="7F2E0432" w14:textId="77777777" w:rsidR="00090D62" w:rsidRPr="00844CB6" w:rsidRDefault="00090D62" w:rsidP="006A5FDD">
      <w:pPr>
        <w:pStyle w:val="a4"/>
        <w:tabs>
          <w:tab w:val="left" w:pos="567"/>
          <w:tab w:val="left" w:pos="709"/>
        </w:tabs>
        <w:ind w:left="0" w:right="-30"/>
      </w:pPr>
      <w:r w:rsidRPr="00844CB6">
        <w:t xml:space="preserve">                По головному розпоряднику коштів   управління житлово-комунального господарства  Козятинської міської ради :</w:t>
      </w:r>
    </w:p>
    <w:p w14:paraId="2363EE66" w14:textId="77777777" w:rsidR="00090D62" w:rsidRPr="00844CB6" w:rsidRDefault="00090D62" w:rsidP="00E176B7">
      <w:pPr>
        <w:pStyle w:val="a3"/>
        <w:tabs>
          <w:tab w:val="left" w:pos="5670"/>
        </w:tabs>
        <w:jc w:val="both"/>
        <w:rPr>
          <w:rFonts w:ascii="Times New Roman" w:hAnsi="Times New Roman" w:cs="Times New Roman"/>
          <w:b/>
          <w:spacing w:val="-1"/>
          <w:sz w:val="24"/>
          <w:szCs w:val="24"/>
          <w:u w:val="single"/>
          <w:lang w:val="uk-UA"/>
        </w:rPr>
      </w:pPr>
      <w:r w:rsidRPr="00844CB6">
        <w:rPr>
          <w:rFonts w:ascii="Times New Roman" w:hAnsi="Times New Roman" w:cs="Times New Roman"/>
          <w:b/>
          <w:i/>
          <w:spacing w:val="-1"/>
          <w:sz w:val="24"/>
          <w:szCs w:val="24"/>
          <w:u w:val="single"/>
          <w:lang w:val="uk-UA"/>
        </w:rPr>
        <w:t>по загальному  фонду</w:t>
      </w:r>
      <w:r w:rsidRPr="00844CB6">
        <w:rPr>
          <w:rFonts w:ascii="Times New Roman" w:hAnsi="Times New Roman" w:cs="Times New Roman"/>
          <w:b/>
          <w:spacing w:val="-1"/>
          <w:sz w:val="24"/>
          <w:szCs w:val="24"/>
          <w:u w:val="single"/>
          <w:lang w:val="uk-UA"/>
        </w:rPr>
        <w:t xml:space="preserve">: </w:t>
      </w:r>
    </w:p>
    <w:p w14:paraId="4BBD78D3"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844CB6">
        <w:rPr>
          <w:b/>
          <w:spacing w:val="-1"/>
          <w:sz w:val="24"/>
          <w:szCs w:val="24"/>
        </w:rPr>
        <w:t xml:space="preserve">КПКВК 1216017 « </w:t>
      </w:r>
      <w:r w:rsidRPr="00844CB6">
        <w:rPr>
          <w:rStyle w:val="rvts11"/>
          <w:b/>
          <w:sz w:val="24"/>
          <w:szCs w:val="24"/>
        </w:rPr>
        <w:t xml:space="preserve">Інша </w:t>
      </w:r>
      <w:proofErr w:type="spellStart"/>
      <w:r w:rsidRPr="00844CB6">
        <w:rPr>
          <w:rStyle w:val="rvts11"/>
          <w:b/>
          <w:sz w:val="24"/>
          <w:szCs w:val="24"/>
        </w:rPr>
        <w:t>діяльність,пов’язана</w:t>
      </w:r>
      <w:proofErr w:type="spellEnd"/>
      <w:r w:rsidRPr="00844CB6">
        <w:rPr>
          <w:rStyle w:val="rvts11"/>
          <w:b/>
          <w:sz w:val="24"/>
          <w:szCs w:val="24"/>
        </w:rPr>
        <w:t xml:space="preserve"> з експлуатацією об’єктів житлово-комунального господарства</w:t>
      </w:r>
      <w:r w:rsidRPr="00844CB6">
        <w:rPr>
          <w:b/>
          <w:spacing w:val="-1"/>
          <w:sz w:val="24"/>
          <w:szCs w:val="24"/>
        </w:rPr>
        <w:t xml:space="preserve">»  </w:t>
      </w:r>
    </w:p>
    <w:p w14:paraId="3ED11237" w14:textId="77777777" w:rsidR="00090D62" w:rsidRPr="00844CB6" w:rsidRDefault="00090D62" w:rsidP="00E176B7">
      <w:pPr>
        <w:numPr>
          <w:ilvl w:val="0"/>
          <w:numId w:val="28"/>
        </w:numPr>
        <w:jc w:val="both"/>
        <w:rPr>
          <w:rFonts w:eastAsia="MS Mincho"/>
          <w:sz w:val="24"/>
          <w:szCs w:val="24"/>
        </w:rPr>
      </w:pPr>
      <w:r w:rsidRPr="00844CB6">
        <w:rPr>
          <w:rFonts w:eastAsia="MS Mincho"/>
          <w:sz w:val="24"/>
          <w:szCs w:val="24"/>
        </w:rPr>
        <w:t>КЕКВ 2610 «Субсидії та поточні трансферти підприємствам (установам, організаціям)+</w:t>
      </w:r>
      <w:r w:rsidRPr="00844CB6">
        <w:rPr>
          <w:rFonts w:eastAsia="MS Mincho"/>
          <w:b/>
          <w:sz w:val="24"/>
          <w:szCs w:val="24"/>
        </w:rPr>
        <w:t>1 598 756,00грн</w:t>
      </w:r>
      <w:r w:rsidRPr="00844CB6">
        <w:rPr>
          <w:rFonts w:eastAsia="MS Mincho"/>
          <w:sz w:val="24"/>
          <w:szCs w:val="24"/>
        </w:rPr>
        <w:t>.(одноразова фінансова допомога ОСББ).</w:t>
      </w:r>
    </w:p>
    <w:p w14:paraId="75B4A078"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844CB6">
        <w:rPr>
          <w:b/>
          <w:spacing w:val="-1"/>
          <w:sz w:val="24"/>
          <w:szCs w:val="24"/>
        </w:rPr>
        <w:t xml:space="preserve">КПКВК 1216030 « Організація благоустрою населених пунктів»  </w:t>
      </w:r>
    </w:p>
    <w:p w14:paraId="2D7D094A" w14:textId="77777777" w:rsidR="00090D62" w:rsidRPr="00844CB6" w:rsidRDefault="00090D62" w:rsidP="00E176B7">
      <w:pPr>
        <w:numPr>
          <w:ilvl w:val="0"/>
          <w:numId w:val="28"/>
        </w:numPr>
        <w:jc w:val="both"/>
        <w:rPr>
          <w:rFonts w:eastAsia="MS Mincho"/>
          <w:sz w:val="24"/>
          <w:szCs w:val="24"/>
        </w:rPr>
      </w:pPr>
      <w:r w:rsidRPr="00844CB6">
        <w:rPr>
          <w:rFonts w:eastAsia="MS Mincho"/>
          <w:sz w:val="24"/>
          <w:szCs w:val="24"/>
        </w:rPr>
        <w:t>КЕКВ 2610 «Субсидії та поточні трансферти підприємствам (установам, організаціям</w:t>
      </w:r>
      <w:r w:rsidRPr="00844CB6">
        <w:rPr>
          <w:rFonts w:eastAsia="MS Mincho"/>
          <w:b/>
          <w:sz w:val="24"/>
          <w:szCs w:val="24"/>
        </w:rPr>
        <w:t>)+ 300 000,00грн</w:t>
      </w:r>
      <w:r w:rsidRPr="00844CB6">
        <w:rPr>
          <w:rFonts w:eastAsia="MS Mincho"/>
          <w:sz w:val="24"/>
          <w:szCs w:val="24"/>
        </w:rPr>
        <w:t>.(утримання скверу).</w:t>
      </w:r>
    </w:p>
    <w:p w14:paraId="3DD8D10D" w14:textId="76F60171" w:rsidR="00090D62" w:rsidRPr="00844CB6" w:rsidRDefault="00090D62" w:rsidP="004B4CA4">
      <w:pPr>
        <w:pStyle w:val="a3"/>
        <w:tabs>
          <w:tab w:val="left" w:pos="567"/>
        </w:tabs>
        <w:jc w:val="both"/>
        <w:rPr>
          <w:rFonts w:ascii="Times New Roman" w:hAnsi="Times New Roman" w:cs="Times New Roman"/>
          <w:b/>
          <w:spacing w:val="-1"/>
          <w:sz w:val="24"/>
          <w:szCs w:val="24"/>
          <w:u w:val="single"/>
          <w:lang w:val="uk-UA"/>
        </w:rPr>
      </w:pPr>
      <w:r w:rsidRPr="00844CB6">
        <w:rPr>
          <w:rFonts w:ascii="Times New Roman" w:hAnsi="Times New Roman" w:cs="Times New Roman"/>
          <w:b/>
          <w:i/>
          <w:sz w:val="24"/>
          <w:szCs w:val="24"/>
          <w:lang w:val="uk-UA"/>
        </w:rPr>
        <w:t xml:space="preserve">      По головному розпоряднику коштів  Фінансове управління Козятинської міської ради :</w:t>
      </w:r>
      <w:r w:rsidRPr="00844CB6">
        <w:rPr>
          <w:rFonts w:ascii="Times New Roman" w:hAnsi="Times New Roman" w:cs="Times New Roman"/>
          <w:b/>
          <w:i/>
          <w:spacing w:val="-1"/>
          <w:sz w:val="24"/>
          <w:szCs w:val="24"/>
          <w:u w:val="single"/>
          <w:lang w:val="uk-UA"/>
        </w:rPr>
        <w:t>по загальному  фонду</w:t>
      </w:r>
      <w:r w:rsidRPr="00844CB6">
        <w:rPr>
          <w:rFonts w:ascii="Times New Roman" w:hAnsi="Times New Roman" w:cs="Times New Roman"/>
          <w:b/>
          <w:spacing w:val="-1"/>
          <w:sz w:val="24"/>
          <w:szCs w:val="24"/>
          <w:u w:val="single"/>
          <w:lang w:val="uk-UA"/>
        </w:rPr>
        <w:t xml:space="preserve">: </w:t>
      </w:r>
    </w:p>
    <w:p w14:paraId="41D8C480" w14:textId="77777777" w:rsidR="00090D62" w:rsidRPr="00844CB6" w:rsidRDefault="00090D62" w:rsidP="00E176B7">
      <w:pPr>
        <w:pStyle w:val="a3"/>
        <w:jc w:val="both"/>
        <w:rPr>
          <w:rFonts w:ascii="Times New Roman" w:hAnsi="Times New Roman" w:cs="Times New Roman"/>
          <w:b/>
          <w:spacing w:val="-1"/>
          <w:sz w:val="24"/>
          <w:szCs w:val="24"/>
          <w:lang w:val="uk-UA"/>
        </w:rPr>
      </w:pPr>
      <w:r w:rsidRPr="00844CB6">
        <w:rPr>
          <w:rFonts w:ascii="Times New Roman" w:hAnsi="Times New Roman" w:cs="Times New Roman"/>
          <w:b/>
          <w:sz w:val="24"/>
          <w:szCs w:val="24"/>
          <w:lang w:val="ru-RU"/>
        </w:rPr>
        <w:t xml:space="preserve">КПКВК </w:t>
      </w:r>
      <w:r w:rsidRPr="00844CB6">
        <w:rPr>
          <w:rFonts w:ascii="Times New Roman" w:hAnsi="Times New Roman" w:cs="Times New Roman"/>
          <w:b/>
          <w:spacing w:val="-1"/>
          <w:sz w:val="24"/>
          <w:szCs w:val="24"/>
          <w:lang w:val="ru-RU"/>
        </w:rPr>
        <w:t xml:space="preserve"> </w:t>
      </w:r>
      <w:r w:rsidRPr="00844CB6">
        <w:rPr>
          <w:rFonts w:ascii="Times New Roman" w:hAnsi="Times New Roman" w:cs="Times New Roman"/>
          <w:b/>
          <w:spacing w:val="-1"/>
          <w:sz w:val="24"/>
          <w:szCs w:val="24"/>
          <w:lang w:val="uk-UA"/>
        </w:rPr>
        <w:t>37</w:t>
      </w:r>
      <w:r w:rsidRPr="00844CB6">
        <w:rPr>
          <w:rFonts w:ascii="Times New Roman" w:hAnsi="Times New Roman" w:cs="Times New Roman"/>
          <w:b/>
          <w:spacing w:val="-1"/>
          <w:sz w:val="24"/>
          <w:szCs w:val="24"/>
          <w:lang w:val="ru-RU"/>
        </w:rPr>
        <w:t>1</w:t>
      </w:r>
      <w:r w:rsidRPr="00844CB6">
        <w:rPr>
          <w:rFonts w:ascii="Times New Roman" w:hAnsi="Times New Roman" w:cs="Times New Roman"/>
          <w:b/>
          <w:spacing w:val="-1"/>
          <w:sz w:val="24"/>
          <w:szCs w:val="24"/>
          <w:lang w:val="uk-UA"/>
        </w:rPr>
        <w:t>9800 «Субвенція з місцевого бюджету державному бюджету на виконання програм соціально-економічного розвитку регіонів»:</w:t>
      </w:r>
    </w:p>
    <w:p w14:paraId="33F7481B" w14:textId="45052CCF" w:rsidR="00090D62" w:rsidRPr="00844CB6" w:rsidRDefault="00090D62" w:rsidP="00E176B7">
      <w:pPr>
        <w:pStyle w:val="a3"/>
        <w:jc w:val="both"/>
        <w:rPr>
          <w:rFonts w:ascii="Times New Roman" w:hAnsi="Times New Roman" w:cs="Times New Roman"/>
          <w:sz w:val="24"/>
          <w:szCs w:val="24"/>
          <w:lang w:val="uk-UA"/>
        </w:rPr>
      </w:pPr>
      <w:r w:rsidRPr="00844CB6">
        <w:rPr>
          <w:rFonts w:ascii="Times New Roman" w:hAnsi="Times New Roman" w:cs="Times New Roman"/>
          <w:sz w:val="24"/>
          <w:szCs w:val="24"/>
          <w:lang w:val="uk-UA"/>
        </w:rPr>
        <w:t>-  КЕКВ 2620 «Поточні трансферти органам державного управління інших рівнів»</w:t>
      </w:r>
      <w:r w:rsidRPr="00844CB6">
        <w:rPr>
          <w:rFonts w:ascii="Times New Roman" w:hAnsi="Times New Roman" w:cs="Times New Roman"/>
          <w:b/>
          <w:sz w:val="24"/>
          <w:szCs w:val="24"/>
          <w:lang w:val="uk-UA"/>
        </w:rPr>
        <w:t>+</w:t>
      </w:r>
      <w:r w:rsidRPr="00844CB6">
        <w:rPr>
          <w:rFonts w:ascii="Times New Roman" w:eastAsia="MS Mincho" w:hAnsi="Times New Roman" w:cs="Times New Roman"/>
          <w:b/>
          <w:sz w:val="24"/>
          <w:szCs w:val="24"/>
          <w:lang w:val="uk-UA"/>
        </w:rPr>
        <w:t>140 000</w:t>
      </w:r>
      <w:r w:rsidRPr="00844CB6">
        <w:rPr>
          <w:rFonts w:ascii="Times New Roman" w:hAnsi="Times New Roman" w:cs="Times New Roman"/>
          <w:b/>
          <w:sz w:val="24"/>
          <w:szCs w:val="24"/>
          <w:lang w:val="uk-UA"/>
        </w:rPr>
        <w:t>,00 грн</w:t>
      </w:r>
      <w:r w:rsidRPr="00844CB6">
        <w:rPr>
          <w:rFonts w:ascii="Times New Roman" w:hAnsi="Times New Roman" w:cs="Times New Roman"/>
          <w:sz w:val="24"/>
          <w:szCs w:val="24"/>
          <w:lang w:val="uk-UA"/>
        </w:rPr>
        <w:t>..</w:t>
      </w:r>
      <w:r w:rsidR="00306728">
        <w:rPr>
          <w:rFonts w:ascii="Times New Roman" w:hAnsi="Times New Roman" w:cs="Times New Roman"/>
          <w:sz w:val="24"/>
          <w:szCs w:val="24"/>
          <w:lang w:val="uk-UA"/>
        </w:rPr>
        <w:t xml:space="preserve"> </w:t>
      </w:r>
    </w:p>
    <w:p w14:paraId="3095F2F9" w14:textId="77777777" w:rsidR="00090D62" w:rsidRPr="00844CB6" w:rsidRDefault="00090D62" w:rsidP="00E176B7">
      <w:pPr>
        <w:pStyle w:val="a3"/>
        <w:tabs>
          <w:tab w:val="left" w:pos="5670"/>
        </w:tabs>
        <w:jc w:val="both"/>
        <w:rPr>
          <w:rFonts w:ascii="Times New Roman" w:hAnsi="Times New Roman" w:cs="Times New Roman"/>
          <w:b/>
          <w:spacing w:val="-1"/>
          <w:sz w:val="24"/>
          <w:szCs w:val="24"/>
          <w:u w:val="single"/>
          <w:lang w:val="uk-UA"/>
        </w:rPr>
      </w:pPr>
      <w:r w:rsidRPr="00844CB6">
        <w:rPr>
          <w:rFonts w:ascii="Times New Roman" w:hAnsi="Times New Roman" w:cs="Times New Roman"/>
          <w:b/>
          <w:i/>
          <w:spacing w:val="-1"/>
          <w:sz w:val="24"/>
          <w:szCs w:val="24"/>
          <w:u w:val="single"/>
          <w:lang w:val="uk-UA"/>
        </w:rPr>
        <w:t>по спеціальному  фонду</w:t>
      </w:r>
      <w:r w:rsidRPr="00844CB6">
        <w:rPr>
          <w:rFonts w:ascii="Times New Roman" w:hAnsi="Times New Roman" w:cs="Times New Roman"/>
          <w:b/>
          <w:spacing w:val="-1"/>
          <w:sz w:val="24"/>
          <w:szCs w:val="24"/>
          <w:u w:val="single"/>
          <w:lang w:val="uk-UA"/>
        </w:rPr>
        <w:t xml:space="preserve">: </w:t>
      </w:r>
    </w:p>
    <w:p w14:paraId="56A79122" w14:textId="37B457B3" w:rsidR="00090D62" w:rsidRPr="00844CB6" w:rsidRDefault="00090D62" w:rsidP="004B4CA4">
      <w:pPr>
        <w:pStyle w:val="a3"/>
        <w:jc w:val="both"/>
        <w:rPr>
          <w:rFonts w:ascii="Times New Roman" w:hAnsi="Times New Roman" w:cs="Times New Roman"/>
          <w:sz w:val="24"/>
          <w:szCs w:val="24"/>
          <w:lang w:val="uk-UA"/>
        </w:rPr>
      </w:pPr>
      <w:r w:rsidRPr="00844CB6">
        <w:rPr>
          <w:rFonts w:ascii="Times New Roman" w:hAnsi="Times New Roman" w:cs="Times New Roman"/>
          <w:sz w:val="24"/>
          <w:szCs w:val="24"/>
          <w:lang w:val="uk-UA"/>
        </w:rPr>
        <w:t>-  КЕКВ 3220 «Капітальні трансферти органам державного управління інших рівнів»+</w:t>
      </w:r>
      <w:r w:rsidRPr="00844CB6">
        <w:rPr>
          <w:rFonts w:ascii="Times New Roman" w:eastAsia="MS Mincho" w:hAnsi="Times New Roman" w:cs="Times New Roman"/>
          <w:b/>
          <w:sz w:val="24"/>
          <w:szCs w:val="24"/>
          <w:lang w:val="uk-UA"/>
        </w:rPr>
        <w:t xml:space="preserve"> 460 000</w:t>
      </w:r>
      <w:r w:rsidRPr="00844CB6">
        <w:rPr>
          <w:rFonts w:ascii="Times New Roman" w:hAnsi="Times New Roman" w:cs="Times New Roman"/>
          <w:b/>
          <w:sz w:val="24"/>
          <w:szCs w:val="24"/>
          <w:lang w:val="uk-UA"/>
        </w:rPr>
        <w:t>,00 грн</w:t>
      </w:r>
      <w:r w:rsidR="00306728">
        <w:rPr>
          <w:rFonts w:ascii="Times New Roman" w:hAnsi="Times New Roman" w:cs="Times New Roman"/>
          <w:sz w:val="24"/>
          <w:szCs w:val="24"/>
          <w:lang w:val="uk-UA"/>
        </w:rPr>
        <w:t>.</w:t>
      </w:r>
      <w:r w:rsidRPr="00844CB6">
        <w:rPr>
          <w:rFonts w:ascii="Times New Roman" w:hAnsi="Times New Roman" w:cs="Times New Roman"/>
          <w:sz w:val="24"/>
          <w:szCs w:val="24"/>
          <w:lang w:val="uk-UA"/>
        </w:rPr>
        <w:t xml:space="preserve"> </w:t>
      </w:r>
    </w:p>
    <w:p w14:paraId="7577A7A8" w14:textId="77777777" w:rsidR="00090D62" w:rsidRPr="00844CB6" w:rsidRDefault="00090D62" w:rsidP="00E176B7">
      <w:pPr>
        <w:pStyle w:val="a4"/>
        <w:tabs>
          <w:tab w:val="left" w:pos="0"/>
          <w:tab w:val="left" w:pos="567"/>
        </w:tabs>
        <w:ind w:left="0" w:right="-30"/>
        <w:rPr>
          <w:i/>
          <w:szCs w:val="24"/>
          <w:lang w:val="ru-RU"/>
        </w:rPr>
      </w:pPr>
      <w:r w:rsidRPr="00844CB6">
        <w:rPr>
          <w:i/>
          <w:szCs w:val="24"/>
          <w:lang w:val="ru-RU"/>
        </w:rPr>
        <w:t xml:space="preserve">      По головному </w:t>
      </w:r>
      <w:proofErr w:type="spellStart"/>
      <w:r w:rsidRPr="00844CB6">
        <w:rPr>
          <w:i/>
          <w:szCs w:val="24"/>
          <w:lang w:val="ru-RU"/>
        </w:rPr>
        <w:t>розпоряднику</w:t>
      </w:r>
      <w:proofErr w:type="spellEnd"/>
      <w:r w:rsidRPr="00844CB6">
        <w:rPr>
          <w:i/>
          <w:szCs w:val="24"/>
          <w:lang w:val="ru-RU"/>
        </w:rPr>
        <w:t xml:space="preserve"> </w:t>
      </w:r>
      <w:proofErr w:type="spellStart"/>
      <w:r w:rsidRPr="00844CB6">
        <w:rPr>
          <w:i/>
          <w:szCs w:val="24"/>
          <w:lang w:val="ru-RU"/>
        </w:rPr>
        <w:t>коштів</w:t>
      </w:r>
      <w:proofErr w:type="spellEnd"/>
      <w:r w:rsidRPr="00844CB6">
        <w:rPr>
          <w:i/>
          <w:szCs w:val="24"/>
          <w:lang w:val="ru-RU"/>
        </w:rPr>
        <w:t xml:space="preserve">  </w:t>
      </w:r>
      <w:proofErr w:type="spellStart"/>
      <w:r w:rsidRPr="00844CB6">
        <w:rPr>
          <w:i/>
          <w:szCs w:val="24"/>
          <w:lang w:val="ru-RU"/>
        </w:rPr>
        <w:t>Фінансове</w:t>
      </w:r>
      <w:proofErr w:type="spellEnd"/>
      <w:r w:rsidRPr="00844CB6">
        <w:rPr>
          <w:i/>
          <w:szCs w:val="24"/>
          <w:lang w:val="ru-RU"/>
        </w:rPr>
        <w:t xml:space="preserve"> </w:t>
      </w:r>
      <w:proofErr w:type="spellStart"/>
      <w:r w:rsidRPr="00844CB6">
        <w:rPr>
          <w:i/>
          <w:szCs w:val="24"/>
          <w:lang w:val="ru-RU"/>
        </w:rPr>
        <w:t>управління</w:t>
      </w:r>
      <w:proofErr w:type="spellEnd"/>
      <w:r w:rsidRPr="00844CB6">
        <w:rPr>
          <w:i/>
          <w:szCs w:val="24"/>
          <w:lang w:val="ru-RU"/>
        </w:rPr>
        <w:t xml:space="preserve">  </w:t>
      </w:r>
      <w:proofErr w:type="spellStart"/>
      <w:r w:rsidRPr="00844CB6">
        <w:rPr>
          <w:i/>
          <w:szCs w:val="24"/>
          <w:lang w:val="ru-RU"/>
        </w:rPr>
        <w:t>Козятинської</w:t>
      </w:r>
      <w:proofErr w:type="spellEnd"/>
      <w:r w:rsidRPr="00844CB6">
        <w:rPr>
          <w:i/>
          <w:szCs w:val="24"/>
          <w:lang w:val="ru-RU"/>
        </w:rPr>
        <w:t xml:space="preserve"> </w:t>
      </w:r>
      <w:proofErr w:type="spellStart"/>
      <w:r w:rsidRPr="00844CB6">
        <w:rPr>
          <w:i/>
          <w:szCs w:val="24"/>
          <w:lang w:val="ru-RU"/>
        </w:rPr>
        <w:t>міської</w:t>
      </w:r>
      <w:proofErr w:type="spellEnd"/>
      <w:r w:rsidRPr="00844CB6">
        <w:rPr>
          <w:i/>
          <w:szCs w:val="24"/>
          <w:lang w:val="ru-RU"/>
        </w:rPr>
        <w:t xml:space="preserve"> ради:</w:t>
      </w:r>
    </w:p>
    <w:p w14:paraId="0A67BDDD" w14:textId="77777777" w:rsidR="00090D62" w:rsidRPr="00844CB6"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844CB6">
        <w:rPr>
          <w:rFonts w:ascii="Times New Roman" w:hAnsi="Times New Roman" w:cs="Times New Roman"/>
          <w:b/>
          <w:bCs/>
          <w:i/>
          <w:sz w:val="24"/>
          <w:szCs w:val="24"/>
          <w:u w:val="single"/>
          <w:lang w:val="uk-UA" w:eastAsia="ru-RU"/>
        </w:rPr>
        <w:t xml:space="preserve">по загальному  фонду: </w:t>
      </w:r>
    </w:p>
    <w:p w14:paraId="48EB7511"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844CB6">
        <w:rPr>
          <w:b/>
          <w:spacing w:val="-1"/>
          <w:sz w:val="24"/>
          <w:szCs w:val="24"/>
        </w:rPr>
        <w:t>КПКВКМБ 3710160 «Керівництво і управління у відповідній сфері у містах(</w:t>
      </w:r>
      <w:proofErr w:type="spellStart"/>
      <w:r w:rsidRPr="00844CB6">
        <w:rPr>
          <w:b/>
          <w:spacing w:val="-1"/>
          <w:sz w:val="24"/>
          <w:szCs w:val="24"/>
        </w:rPr>
        <w:t>м.Києві</w:t>
      </w:r>
      <w:proofErr w:type="spellEnd"/>
      <w:r w:rsidRPr="00844CB6">
        <w:rPr>
          <w:b/>
          <w:spacing w:val="-1"/>
          <w:sz w:val="24"/>
          <w:szCs w:val="24"/>
        </w:rPr>
        <w:t xml:space="preserve">) </w:t>
      </w:r>
      <w:proofErr w:type="spellStart"/>
      <w:r w:rsidRPr="00844CB6">
        <w:rPr>
          <w:b/>
          <w:spacing w:val="-1"/>
          <w:sz w:val="24"/>
          <w:szCs w:val="24"/>
        </w:rPr>
        <w:t>селищах,селах</w:t>
      </w:r>
      <w:proofErr w:type="spellEnd"/>
      <w:r w:rsidRPr="00844CB6">
        <w:rPr>
          <w:b/>
          <w:spacing w:val="-1"/>
          <w:sz w:val="24"/>
          <w:szCs w:val="24"/>
        </w:rPr>
        <w:t>, об’єднаних територіальних громадах</w:t>
      </w:r>
      <w:r w:rsidRPr="00844CB6">
        <w:rPr>
          <w:rStyle w:val="rvts11"/>
          <w:b/>
          <w:sz w:val="24"/>
          <w:szCs w:val="24"/>
        </w:rPr>
        <w:t>»:</w:t>
      </w:r>
    </w:p>
    <w:p w14:paraId="0BF6E658" w14:textId="77777777" w:rsidR="00090D62" w:rsidRPr="00844CB6" w:rsidRDefault="00090D62" w:rsidP="00E176B7">
      <w:pPr>
        <w:pStyle w:val="a4"/>
        <w:ind w:left="0" w:right="-30"/>
        <w:rPr>
          <w:szCs w:val="24"/>
        </w:rPr>
      </w:pPr>
      <w:r w:rsidRPr="00844CB6">
        <w:rPr>
          <w:szCs w:val="24"/>
        </w:rPr>
        <w:t xml:space="preserve">-  </w:t>
      </w:r>
      <w:r w:rsidRPr="00844CB6">
        <w:rPr>
          <w:b w:val="0"/>
          <w:szCs w:val="24"/>
        </w:rPr>
        <w:t>КЕКВ 2120</w:t>
      </w:r>
      <w:r w:rsidRPr="00844CB6">
        <w:rPr>
          <w:szCs w:val="24"/>
        </w:rPr>
        <w:t xml:space="preserve"> </w:t>
      </w:r>
      <w:r w:rsidRPr="00844CB6">
        <w:rPr>
          <w:b w:val="0"/>
          <w:szCs w:val="24"/>
        </w:rPr>
        <w:t>« Нарахування на оплату праці»</w:t>
      </w:r>
      <w:r w:rsidRPr="00844CB6">
        <w:rPr>
          <w:rFonts w:eastAsia="MS Mincho"/>
          <w:b w:val="0"/>
          <w:szCs w:val="24"/>
        </w:rPr>
        <w:t xml:space="preserve"> </w:t>
      </w:r>
      <w:r w:rsidRPr="00844CB6">
        <w:rPr>
          <w:rFonts w:eastAsia="MS Mincho"/>
          <w:szCs w:val="24"/>
        </w:rPr>
        <w:t>+</w:t>
      </w:r>
      <w:r w:rsidRPr="00844CB6">
        <w:rPr>
          <w:szCs w:val="24"/>
        </w:rPr>
        <w:t xml:space="preserve"> 24 400,00 грн..</w:t>
      </w:r>
    </w:p>
    <w:p w14:paraId="19EF774B" w14:textId="77777777" w:rsidR="00090D62" w:rsidRPr="00844CB6" w:rsidRDefault="00090D62" w:rsidP="00E176B7">
      <w:pPr>
        <w:pStyle w:val="a4"/>
        <w:tabs>
          <w:tab w:val="left" w:pos="0"/>
          <w:tab w:val="left" w:pos="567"/>
          <w:tab w:val="left" w:pos="709"/>
        </w:tabs>
        <w:ind w:left="0" w:right="-30"/>
        <w:rPr>
          <w:i/>
          <w:szCs w:val="24"/>
          <w:lang w:val="ru-RU"/>
        </w:rPr>
      </w:pPr>
      <w:r w:rsidRPr="00844CB6">
        <w:rPr>
          <w:i/>
          <w:szCs w:val="24"/>
          <w:lang w:val="ru-RU"/>
        </w:rPr>
        <w:t xml:space="preserve">     По головному </w:t>
      </w:r>
      <w:proofErr w:type="spellStart"/>
      <w:r w:rsidRPr="00844CB6">
        <w:rPr>
          <w:i/>
          <w:szCs w:val="24"/>
          <w:lang w:val="ru-RU"/>
        </w:rPr>
        <w:t>розпоряднику</w:t>
      </w:r>
      <w:proofErr w:type="spellEnd"/>
      <w:r w:rsidRPr="00844CB6">
        <w:rPr>
          <w:i/>
          <w:szCs w:val="24"/>
          <w:lang w:val="ru-RU"/>
        </w:rPr>
        <w:t xml:space="preserve"> </w:t>
      </w:r>
      <w:proofErr w:type="spellStart"/>
      <w:r w:rsidRPr="00844CB6">
        <w:rPr>
          <w:i/>
          <w:szCs w:val="24"/>
          <w:lang w:val="ru-RU"/>
        </w:rPr>
        <w:t>коштів</w:t>
      </w:r>
      <w:proofErr w:type="spellEnd"/>
      <w:r w:rsidRPr="00844CB6">
        <w:rPr>
          <w:i/>
          <w:szCs w:val="24"/>
          <w:lang w:val="ru-RU"/>
        </w:rPr>
        <w:t xml:space="preserve">  </w:t>
      </w:r>
      <w:proofErr w:type="spellStart"/>
      <w:r w:rsidRPr="00844CB6">
        <w:rPr>
          <w:i/>
          <w:szCs w:val="24"/>
          <w:lang w:val="ru-RU"/>
        </w:rPr>
        <w:t>Фінансове</w:t>
      </w:r>
      <w:proofErr w:type="spellEnd"/>
      <w:r w:rsidRPr="00844CB6">
        <w:rPr>
          <w:i/>
          <w:szCs w:val="24"/>
          <w:lang w:val="ru-RU"/>
        </w:rPr>
        <w:t xml:space="preserve"> </w:t>
      </w:r>
      <w:proofErr w:type="spellStart"/>
      <w:r w:rsidRPr="00844CB6">
        <w:rPr>
          <w:i/>
          <w:szCs w:val="24"/>
          <w:lang w:val="ru-RU"/>
        </w:rPr>
        <w:t>управління</w:t>
      </w:r>
      <w:proofErr w:type="spellEnd"/>
      <w:r w:rsidRPr="00844CB6">
        <w:rPr>
          <w:i/>
          <w:szCs w:val="24"/>
          <w:lang w:val="ru-RU"/>
        </w:rPr>
        <w:t xml:space="preserve">  </w:t>
      </w:r>
      <w:proofErr w:type="spellStart"/>
      <w:r w:rsidRPr="00844CB6">
        <w:rPr>
          <w:i/>
          <w:szCs w:val="24"/>
          <w:lang w:val="ru-RU"/>
        </w:rPr>
        <w:t>Козятинської</w:t>
      </w:r>
      <w:proofErr w:type="spellEnd"/>
      <w:r w:rsidRPr="00844CB6">
        <w:rPr>
          <w:i/>
          <w:szCs w:val="24"/>
          <w:lang w:val="ru-RU"/>
        </w:rPr>
        <w:t xml:space="preserve"> </w:t>
      </w:r>
      <w:proofErr w:type="spellStart"/>
      <w:r w:rsidRPr="00844CB6">
        <w:rPr>
          <w:i/>
          <w:szCs w:val="24"/>
          <w:lang w:val="ru-RU"/>
        </w:rPr>
        <w:t>міської</w:t>
      </w:r>
      <w:proofErr w:type="spellEnd"/>
      <w:r w:rsidRPr="00844CB6">
        <w:rPr>
          <w:i/>
          <w:szCs w:val="24"/>
          <w:lang w:val="ru-RU"/>
        </w:rPr>
        <w:t xml:space="preserve"> ради:</w:t>
      </w:r>
    </w:p>
    <w:p w14:paraId="12C02A00" w14:textId="77777777" w:rsidR="00090D62" w:rsidRPr="00844CB6"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844CB6">
        <w:rPr>
          <w:rFonts w:ascii="Times New Roman" w:hAnsi="Times New Roman" w:cs="Times New Roman"/>
          <w:b/>
          <w:bCs/>
          <w:i/>
          <w:sz w:val="24"/>
          <w:szCs w:val="24"/>
          <w:u w:val="single"/>
          <w:lang w:val="uk-UA" w:eastAsia="ru-RU"/>
        </w:rPr>
        <w:t xml:space="preserve">по загальному  фонду: </w:t>
      </w:r>
    </w:p>
    <w:p w14:paraId="71180CDA" w14:textId="77777777" w:rsidR="00090D62" w:rsidRPr="00844CB6" w:rsidRDefault="00090D62" w:rsidP="00E176B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844CB6">
        <w:rPr>
          <w:b/>
          <w:sz w:val="24"/>
          <w:szCs w:val="24"/>
        </w:rPr>
        <w:t xml:space="preserve">  КПКВКМБ </w:t>
      </w:r>
      <w:r w:rsidRPr="00844CB6">
        <w:rPr>
          <w:b/>
          <w:spacing w:val="-1"/>
          <w:sz w:val="24"/>
          <w:szCs w:val="24"/>
        </w:rPr>
        <w:t xml:space="preserve"> 3718710 « Резервний фонд місцевого бюджету»:</w:t>
      </w:r>
    </w:p>
    <w:p w14:paraId="42B1F2A5" w14:textId="77777777" w:rsidR="00090D62" w:rsidRPr="00844CB6" w:rsidRDefault="00090D62" w:rsidP="00E176B7">
      <w:pPr>
        <w:widowControl w:val="0"/>
        <w:numPr>
          <w:ilvl w:val="0"/>
          <w:numId w:val="28"/>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844CB6">
        <w:rPr>
          <w:sz w:val="24"/>
          <w:szCs w:val="24"/>
        </w:rPr>
        <w:t xml:space="preserve"> КЕКВ 9000 « Нерозподілені видатки»</w:t>
      </w:r>
      <w:r w:rsidRPr="00844CB6">
        <w:rPr>
          <w:b/>
          <w:sz w:val="24"/>
          <w:szCs w:val="24"/>
        </w:rPr>
        <w:t>+</w:t>
      </w:r>
      <w:r w:rsidRPr="00844CB6">
        <w:rPr>
          <w:rFonts w:eastAsia="MS Mincho"/>
          <w:b/>
          <w:sz w:val="24"/>
          <w:szCs w:val="24"/>
        </w:rPr>
        <w:t xml:space="preserve"> 6 811 876</w:t>
      </w:r>
      <w:r w:rsidRPr="00844CB6">
        <w:rPr>
          <w:b/>
          <w:sz w:val="24"/>
          <w:szCs w:val="24"/>
        </w:rPr>
        <w:t>,00 грн..</w:t>
      </w:r>
    </w:p>
    <w:p w14:paraId="5401D5FD" w14:textId="77777777" w:rsidR="00090D62" w:rsidRPr="00844CB6" w:rsidRDefault="00090D62" w:rsidP="00E176B7">
      <w:pPr>
        <w:pStyle w:val="a4"/>
        <w:tabs>
          <w:tab w:val="left" w:pos="567"/>
        </w:tabs>
        <w:ind w:left="0" w:right="-30"/>
        <w:rPr>
          <w:rFonts w:eastAsia="MS Mincho"/>
          <w:b w:val="0"/>
          <w:szCs w:val="24"/>
        </w:rPr>
      </w:pPr>
      <w:r w:rsidRPr="00844CB6">
        <w:rPr>
          <w:szCs w:val="24"/>
        </w:rPr>
        <w:t xml:space="preserve">        2.3</w:t>
      </w:r>
      <w:r w:rsidRPr="00844CB6">
        <w:rPr>
          <w:b w:val="0"/>
          <w:szCs w:val="24"/>
        </w:rPr>
        <w:t xml:space="preserve">. </w:t>
      </w:r>
      <w:proofErr w:type="spellStart"/>
      <w:r w:rsidRPr="00844CB6">
        <w:rPr>
          <w:b w:val="0"/>
          <w:szCs w:val="24"/>
        </w:rPr>
        <w:t>Внести</w:t>
      </w:r>
      <w:proofErr w:type="spellEnd"/>
      <w:r w:rsidRPr="00844CB6">
        <w:rPr>
          <w:b w:val="0"/>
          <w:szCs w:val="24"/>
        </w:rPr>
        <w:t xml:space="preserve"> зміни до джерел фінансування міського бюджету на 2022 рік </w:t>
      </w:r>
    </w:p>
    <w:p w14:paraId="657B1C35" w14:textId="77777777" w:rsidR="00090D62" w:rsidRPr="00844CB6"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844CB6">
        <w:rPr>
          <w:rFonts w:ascii="Times New Roman" w:hAnsi="Times New Roman" w:cs="Times New Roman"/>
          <w:b/>
          <w:bCs/>
          <w:i/>
          <w:sz w:val="24"/>
          <w:szCs w:val="24"/>
          <w:u w:val="single"/>
          <w:lang w:val="uk-UA" w:eastAsia="ru-RU"/>
        </w:rPr>
        <w:t xml:space="preserve">по загальному  фонду: </w:t>
      </w:r>
    </w:p>
    <w:p w14:paraId="3EF5FA2A" w14:textId="77777777" w:rsidR="00090D62" w:rsidRPr="00844CB6" w:rsidRDefault="00090D62" w:rsidP="00E176B7">
      <w:pPr>
        <w:pStyle w:val="a3"/>
        <w:tabs>
          <w:tab w:val="left" w:pos="5670"/>
        </w:tabs>
        <w:jc w:val="both"/>
        <w:rPr>
          <w:rFonts w:ascii="Times New Roman" w:hAnsi="Times New Roman" w:cs="Times New Roman"/>
          <w:b/>
          <w:sz w:val="24"/>
          <w:szCs w:val="24"/>
          <w:lang w:val="uk-UA"/>
        </w:rPr>
      </w:pPr>
      <w:proofErr w:type="spellStart"/>
      <w:r w:rsidRPr="00844CB6">
        <w:rPr>
          <w:rFonts w:ascii="Times New Roman" w:hAnsi="Times New Roman" w:cs="Times New Roman"/>
          <w:b/>
          <w:sz w:val="24"/>
          <w:szCs w:val="24"/>
          <w:lang w:val="ru-RU"/>
        </w:rPr>
        <w:t>Планування</w:t>
      </w:r>
      <w:proofErr w:type="spellEnd"/>
      <w:r w:rsidRPr="00844CB6">
        <w:rPr>
          <w:rFonts w:ascii="Times New Roman" w:hAnsi="Times New Roman" w:cs="Times New Roman"/>
          <w:b/>
          <w:sz w:val="24"/>
          <w:szCs w:val="24"/>
          <w:lang w:val="ru-RU"/>
        </w:rPr>
        <w:t xml:space="preserve"> </w:t>
      </w:r>
      <w:proofErr w:type="spellStart"/>
      <w:r w:rsidRPr="00844CB6">
        <w:rPr>
          <w:rFonts w:ascii="Times New Roman" w:hAnsi="Times New Roman" w:cs="Times New Roman"/>
          <w:b/>
          <w:sz w:val="24"/>
          <w:szCs w:val="24"/>
          <w:lang w:val="ru-RU"/>
        </w:rPr>
        <w:t>джерел</w:t>
      </w:r>
      <w:proofErr w:type="spellEnd"/>
      <w:r w:rsidRPr="00844CB6">
        <w:rPr>
          <w:rFonts w:ascii="Times New Roman" w:hAnsi="Times New Roman" w:cs="Times New Roman"/>
          <w:b/>
          <w:sz w:val="24"/>
          <w:szCs w:val="24"/>
          <w:lang w:val="ru-RU"/>
        </w:rPr>
        <w:t xml:space="preserve"> код 208400</w:t>
      </w:r>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Кошти</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що</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передаються</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із</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загального</w:t>
      </w:r>
      <w:proofErr w:type="spellEnd"/>
      <w:r w:rsidRPr="00844CB6">
        <w:rPr>
          <w:rFonts w:ascii="Times New Roman" w:hAnsi="Times New Roman" w:cs="Times New Roman"/>
          <w:sz w:val="24"/>
          <w:szCs w:val="24"/>
          <w:lang w:val="ru-RU"/>
        </w:rPr>
        <w:t xml:space="preserve"> фонду до бюджету </w:t>
      </w:r>
      <w:proofErr w:type="spellStart"/>
      <w:r w:rsidRPr="00844CB6">
        <w:rPr>
          <w:rFonts w:ascii="Times New Roman" w:hAnsi="Times New Roman" w:cs="Times New Roman"/>
          <w:sz w:val="24"/>
          <w:szCs w:val="24"/>
          <w:lang w:val="ru-RU"/>
        </w:rPr>
        <w:t>розвитку</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спеціального</w:t>
      </w:r>
      <w:proofErr w:type="spellEnd"/>
      <w:r w:rsidRPr="00844CB6">
        <w:rPr>
          <w:rFonts w:ascii="Times New Roman" w:hAnsi="Times New Roman" w:cs="Times New Roman"/>
          <w:sz w:val="24"/>
          <w:szCs w:val="24"/>
          <w:lang w:val="ru-RU"/>
        </w:rPr>
        <w:t xml:space="preserve"> фонду</w:t>
      </w:r>
      <w:r w:rsidRPr="00844CB6">
        <w:rPr>
          <w:rFonts w:ascii="Times New Roman" w:hAnsi="Times New Roman" w:cs="Times New Roman"/>
          <w:sz w:val="24"/>
          <w:szCs w:val="24"/>
          <w:lang w:val="uk-UA"/>
        </w:rPr>
        <w:t>)»  -</w:t>
      </w:r>
      <w:r w:rsidRPr="00844CB6">
        <w:rPr>
          <w:rFonts w:ascii="Times New Roman" w:hAnsi="Times New Roman" w:cs="Times New Roman"/>
          <w:b/>
          <w:sz w:val="24"/>
          <w:szCs w:val="24"/>
          <w:lang w:val="uk-UA"/>
        </w:rPr>
        <w:t xml:space="preserve"> 545 000</w:t>
      </w:r>
      <w:r w:rsidRPr="00844CB6">
        <w:rPr>
          <w:rFonts w:ascii="Times New Roman" w:hAnsi="Times New Roman" w:cs="Times New Roman"/>
          <w:b/>
          <w:sz w:val="24"/>
          <w:szCs w:val="24"/>
          <w:lang w:val="ru-RU"/>
        </w:rPr>
        <w:t>,00 грн..</w:t>
      </w:r>
    </w:p>
    <w:p w14:paraId="7D8B0016" w14:textId="77777777" w:rsidR="00090D62" w:rsidRPr="00844CB6" w:rsidRDefault="00090D62" w:rsidP="00E176B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844CB6">
        <w:rPr>
          <w:rFonts w:ascii="Times New Roman" w:hAnsi="Times New Roman" w:cs="Times New Roman"/>
          <w:b/>
          <w:bCs/>
          <w:i/>
          <w:sz w:val="24"/>
          <w:szCs w:val="24"/>
          <w:u w:val="single"/>
          <w:lang w:val="uk-UA" w:eastAsia="ru-RU"/>
        </w:rPr>
        <w:t xml:space="preserve">по спеціальному  фонду: </w:t>
      </w:r>
    </w:p>
    <w:p w14:paraId="588F3C3C" w14:textId="77777777" w:rsidR="00090D62" w:rsidRDefault="00090D62" w:rsidP="00E176B7">
      <w:pPr>
        <w:pStyle w:val="a3"/>
        <w:tabs>
          <w:tab w:val="left" w:pos="5670"/>
        </w:tabs>
        <w:jc w:val="both"/>
        <w:rPr>
          <w:rFonts w:ascii="Times New Roman" w:hAnsi="Times New Roman" w:cs="Times New Roman"/>
          <w:b/>
          <w:sz w:val="24"/>
          <w:szCs w:val="24"/>
          <w:lang w:val="ru-RU"/>
        </w:rPr>
      </w:pPr>
      <w:proofErr w:type="spellStart"/>
      <w:r w:rsidRPr="00844CB6">
        <w:rPr>
          <w:rFonts w:ascii="Times New Roman" w:hAnsi="Times New Roman" w:cs="Times New Roman"/>
          <w:b/>
          <w:sz w:val="24"/>
          <w:szCs w:val="24"/>
          <w:lang w:val="ru-RU"/>
        </w:rPr>
        <w:t>Планування</w:t>
      </w:r>
      <w:proofErr w:type="spellEnd"/>
      <w:r w:rsidRPr="00844CB6">
        <w:rPr>
          <w:rFonts w:ascii="Times New Roman" w:hAnsi="Times New Roman" w:cs="Times New Roman"/>
          <w:b/>
          <w:sz w:val="24"/>
          <w:szCs w:val="24"/>
          <w:lang w:val="ru-RU"/>
        </w:rPr>
        <w:t xml:space="preserve"> </w:t>
      </w:r>
      <w:proofErr w:type="spellStart"/>
      <w:r w:rsidRPr="00844CB6">
        <w:rPr>
          <w:rFonts w:ascii="Times New Roman" w:hAnsi="Times New Roman" w:cs="Times New Roman"/>
          <w:b/>
          <w:sz w:val="24"/>
          <w:szCs w:val="24"/>
          <w:lang w:val="ru-RU"/>
        </w:rPr>
        <w:t>джерел</w:t>
      </w:r>
      <w:proofErr w:type="spellEnd"/>
      <w:r w:rsidRPr="00844CB6">
        <w:rPr>
          <w:rFonts w:ascii="Times New Roman" w:hAnsi="Times New Roman" w:cs="Times New Roman"/>
          <w:b/>
          <w:sz w:val="24"/>
          <w:szCs w:val="24"/>
          <w:lang w:val="ru-RU"/>
        </w:rPr>
        <w:t xml:space="preserve"> код 208400</w:t>
      </w:r>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Кошти</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що</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передаються</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із</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загального</w:t>
      </w:r>
      <w:proofErr w:type="spellEnd"/>
      <w:r w:rsidRPr="00844CB6">
        <w:rPr>
          <w:rFonts w:ascii="Times New Roman" w:hAnsi="Times New Roman" w:cs="Times New Roman"/>
          <w:sz w:val="24"/>
          <w:szCs w:val="24"/>
          <w:lang w:val="ru-RU"/>
        </w:rPr>
        <w:t xml:space="preserve"> фонду до бюджету </w:t>
      </w:r>
      <w:proofErr w:type="spellStart"/>
      <w:r w:rsidRPr="00844CB6">
        <w:rPr>
          <w:rFonts w:ascii="Times New Roman" w:hAnsi="Times New Roman" w:cs="Times New Roman"/>
          <w:sz w:val="24"/>
          <w:szCs w:val="24"/>
          <w:lang w:val="ru-RU"/>
        </w:rPr>
        <w:t>розвитку</w:t>
      </w:r>
      <w:proofErr w:type="spellEnd"/>
      <w:r w:rsidRPr="00844CB6">
        <w:rPr>
          <w:rFonts w:ascii="Times New Roman" w:hAnsi="Times New Roman" w:cs="Times New Roman"/>
          <w:sz w:val="24"/>
          <w:szCs w:val="24"/>
          <w:lang w:val="ru-RU"/>
        </w:rPr>
        <w:t xml:space="preserve"> (</w:t>
      </w:r>
      <w:proofErr w:type="spellStart"/>
      <w:r w:rsidRPr="00844CB6">
        <w:rPr>
          <w:rFonts w:ascii="Times New Roman" w:hAnsi="Times New Roman" w:cs="Times New Roman"/>
          <w:sz w:val="24"/>
          <w:szCs w:val="24"/>
          <w:lang w:val="ru-RU"/>
        </w:rPr>
        <w:t>спеціального</w:t>
      </w:r>
      <w:proofErr w:type="spellEnd"/>
      <w:r w:rsidRPr="00844CB6">
        <w:rPr>
          <w:rFonts w:ascii="Times New Roman" w:hAnsi="Times New Roman" w:cs="Times New Roman"/>
          <w:sz w:val="24"/>
          <w:szCs w:val="24"/>
          <w:lang w:val="ru-RU"/>
        </w:rPr>
        <w:t xml:space="preserve"> фонду</w:t>
      </w:r>
      <w:r w:rsidRPr="00844CB6">
        <w:rPr>
          <w:rFonts w:ascii="Times New Roman" w:hAnsi="Times New Roman" w:cs="Times New Roman"/>
          <w:sz w:val="24"/>
          <w:szCs w:val="24"/>
          <w:lang w:val="uk-UA"/>
        </w:rPr>
        <w:t xml:space="preserve">)»  </w:t>
      </w:r>
      <w:r w:rsidRPr="00844CB6">
        <w:rPr>
          <w:rFonts w:ascii="Times New Roman" w:hAnsi="Times New Roman" w:cs="Times New Roman"/>
          <w:b/>
          <w:sz w:val="24"/>
          <w:szCs w:val="24"/>
          <w:lang w:val="uk-UA"/>
        </w:rPr>
        <w:t>+ 545 000</w:t>
      </w:r>
      <w:r w:rsidRPr="00844CB6">
        <w:rPr>
          <w:rFonts w:ascii="Times New Roman" w:hAnsi="Times New Roman" w:cs="Times New Roman"/>
          <w:b/>
          <w:sz w:val="24"/>
          <w:szCs w:val="24"/>
          <w:lang w:val="ru-RU"/>
        </w:rPr>
        <w:t>,00 грн..</w:t>
      </w:r>
    </w:p>
    <w:p w14:paraId="3C55EF2A" w14:textId="77777777" w:rsidR="00090D62" w:rsidRDefault="00090D62" w:rsidP="006A5FDD">
      <w:pPr>
        <w:jc w:val="both"/>
        <w:rPr>
          <w:b/>
          <w:sz w:val="28"/>
          <w:szCs w:val="28"/>
          <w:u w:val="single"/>
        </w:rPr>
      </w:pPr>
      <w:r>
        <w:rPr>
          <w:b/>
          <w:sz w:val="28"/>
          <w:szCs w:val="28"/>
          <w:u w:val="single"/>
        </w:rPr>
        <w:t>08.11</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324</w:t>
      </w:r>
    </w:p>
    <w:p w14:paraId="47C4E12B" w14:textId="77777777" w:rsidR="00090D62" w:rsidRDefault="00090D62" w:rsidP="006A5FDD">
      <w:pPr>
        <w:pStyle w:val="a4"/>
        <w:numPr>
          <w:ilvl w:val="0"/>
          <w:numId w:val="29"/>
        </w:numPr>
        <w:tabs>
          <w:tab w:val="left" w:pos="0"/>
        </w:tabs>
        <w:ind w:right="-30"/>
        <w:rPr>
          <w:i/>
        </w:rPr>
      </w:pPr>
      <w:proofErr w:type="spellStart"/>
      <w:r w:rsidRPr="00E855C8">
        <w:rPr>
          <w:szCs w:val="24"/>
        </w:rPr>
        <w:t>Внести</w:t>
      </w:r>
      <w:proofErr w:type="spellEnd"/>
      <w:r w:rsidRPr="00E855C8">
        <w:rPr>
          <w:szCs w:val="24"/>
        </w:rPr>
        <w:t xml:space="preserve"> зміни до рішення 20 сесії 8 скликання Козятинської міської ради  №</w:t>
      </w:r>
      <w:r>
        <w:rPr>
          <w:szCs w:val="24"/>
        </w:rPr>
        <w:t xml:space="preserve"> </w:t>
      </w:r>
      <w:r w:rsidRPr="00E855C8">
        <w:rPr>
          <w:szCs w:val="24"/>
        </w:rPr>
        <w:t>687-VІІI  від 24.12.2021 року «Про бюджет Козятинської міської територіальної громади на 2022 рік», а саме:</w:t>
      </w:r>
      <w:r w:rsidRPr="00BE436E">
        <w:rPr>
          <w:i/>
        </w:rPr>
        <w:t xml:space="preserve"> </w:t>
      </w:r>
    </w:p>
    <w:p w14:paraId="66FF1053" w14:textId="77777777" w:rsidR="00090D62" w:rsidRPr="00BE436E" w:rsidRDefault="00090D62" w:rsidP="006A5FDD">
      <w:pPr>
        <w:pStyle w:val="a4"/>
        <w:tabs>
          <w:tab w:val="left" w:pos="0"/>
          <w:tab w:val="left" w:pos="709"/>
        </w:tabs>
        <w:ind w:left="360" w:right="-30"/>
        <w:rPr>
          <w:i/>
        </w:rPr>
      </w:pPr>
      <w:r w:rsidRPr="00BE436E">
        <w:rPr>
          <w:i/>
        </w:rPr>
        <w:t>По головному розпоряднику коштів  Фінансове управління  Козятинської міської ради:</w:t>
      </w:r>
    </w:p>
    <w:p w14:paraId="62223AF5" w14:textId="77777777" w:rsidR="00090D62"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lastRenderedPageBreak/>
        <w:t xml:space="preserve">по загальному  фонду: </w:t>
      </w:r>
    </w:p>
    <w:p w14:paraId="563CBE0A"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64AA06C7" w14:textId="2AE9D49E" w:rsidR="00090D62" w:rsidRPr="004B4CA4" w:rsidRDefault="00090D62" w:rsidP="00E51B50">
      <w:pPr>
        <w:widowControl w:val="0"/>
        <w:numPr>
          <w:ilvl w:val="0"/>
          <w:numId w:val="23"/>
        </w:numPr>
        <w:tabs>
          <w:tab w:val="left" w:pos="90"/>
          <w:tab w:val="left" w:pos="922"/>
          <w:tab w:val="left" w:pos="5670"/>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Cs w:val="24"/>
        </w:rPr>
      </w:pPr>
      <w:r w:rsidRPr="004B4CA4">
        <w:rPr>
          <w:sz w:val="24"/>
          <w:szCs w:val="24"/>
        </w:rPr>
        <w:t xml:space="preserve"> КЕКВ 9000 « Нерозподілені видатки»</w:t>
      </w:r>
      <w:r w:rsidRPr="004B4CA4">
        <w:rPr>
          <w:rFonts w:eastAsia="MS Mincho"/>
          <w:b/>
          <w:sz w:val="24"/>
          <w:szCs w:val="24"/>
        </w:rPr>
        <w:t xml:space="preserve"> - 130 000</w:t>
      </w:r>
      <w:r w:rsidRPr="004B4CA4">
        <w:rPr>
          <w:b/>
          <w:sz w:val="24"/>
          <w:szCs w:val="24"/>
        </w:rPr>
        <w:t>,00 грн.</w:t>
      </w:r>
      <w:r w:rsidRPr="004B4CA4">
        <w:rPr>
          <w:rFonts w:eastAsia="MS Mincho"/>
          <w:i/>
        </w:rPr>
        <w:t xml:space="preserve"> </w:t>
      </w:r>
      <w:r w:rsidRPr="004B4CA4">
        <w:rPr>
          <w:rFonts w:eastAsia="MS Mincho"/>
        </w:rPr>
        <w:t xml:space="preserve">  </w:t>
      </w:r>
      <w:r w:rsidRPr="004B4CA4">
        <w:rPr>
          <w:rFonts w:eastAsia="MS Mincho"/>
          <w:i/>
        </w:rPr>
        <w:t xml:space="preserve"> </w:t>
      </w:r>
      <w:r w:rsidRPr="004B4CA4">
        <w:rPr>
          <w:rFonts w:eastAsia="MS Mincho"/>
        </w:rPr>
        <w:t xml:space="preserve">    </w:t>
      </w:r>
      <w:r w:rsidRPr="004B4CA4">
        <w:rPr>
          <w:rFonts w:eastAsia="MS Mincho"/>
          <w:szCs w:val="24"/>
        </w:rPr>
        <w:t xml:space="preserve">  </w:t>
      </w:r>
    </w:p>
    <w:p w14:paraId="69D2E36C" w14:textId="77777777" w:rsidR="00090D62" w:rsidRPr="001909F0" w:rsidRDefault="00090D62" w:rsidP="006A5FDD">
      <w:pPr>
        <w:pStyle w:val="a4"/>
        <w:tabs>
          <w:tab w:val="left" w:pos="142"/>
          <w:tab w:val="left" w:pos="284"/>
        </w:tabs>
        <w:ind w:left="0" w:right="-30"/>
        <w:rPr>
          <w:rFonts w:eastAsia="MS Mincho"/>
          <w:i/>
          <w:szCs w:val="24"/>
        </w:rPr>
      </w:pPr>
      <w:r>
        <w:rPr>
          <w:rFonts w:eastAsia="MS Mincho"/>
          <w:i/>
          <w:szCs w:val="24"/>
        </w:rPr>
        <w:t xml:space="preserve">    </w:t>
      </w: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5A6B8BFC" w14:textId="77777777" w:rsidR="00090D62"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6AE63602" w14:textId="77777777" w:rsidR="00090D62" w:rsidRDefault="00090D62" w:rsidP="006A5FDD">
      <w:pPr>
        <w:widowControl w:val="0"/>
        <w:tabs>
          <w:tab w:val="left" w:pos="90"/>
          <w:tab w:val="left" w:pos="1515"/>
        </w:tabs>
        <w:autoSpaceDE w:val="0"/>
        <w:autoSpaceDN w:val="0"/>
        <w:adjustRightInd w:val="0"/>
        <w:spacing w:before="26"/>
        <w:rPr>
          <w:b/>
          <w:spacing w:val="-1"/>
          <w:sz w:val="24"/>
          <w:szCs w:val="24"/>
        </w:rPr>
      </w:pPr>
      <w:r w:rsidRPr="00C11DF2">
        <w:rPr>
          <w:b/>
          <w:spacing w:val="-1"/>
          <w:sz w:val="24"/>
          <w:szCs w:val="24"/>
        </w:rPr>
        <w:t xml:space="preserve">КПКВКМБ </w:t>
      </w:r>
      <w:r>
        <w:rPr>
          <w:b/>
          <w:spacing w:val="-1"/>
          <w:sz w:val="24"/>
          <w:szCs w:val="24"/>
        </w:rPr>
        <w:t>0813242 « Інші заходи у сфері соціального захисту і соціального забезпечення»:</w:t>
      </w:r>
    </w:p>
    <w:p w14:paraId="1CB2E769" w14:textId="77777777" w:rsidR="00090D62" w:rsidRPr="00FD7369" w:rsidRDefault="00090D62" w:rsidP="006A5FDD">
      <w:pPr>
        <w:widowControl w:val="0"/>
        <w:tabs>
          <w:tab w:val="left" w:pos="90"/>
          <w:tab w:val="left" w:pos="1515"/>
        </w:tabs>
        <w:autoSpaceDE w:val="0"/>
        <w:autoSpaceDN w:val="0"/>
        <w:adjustRightInd w:val="0"/>
        <w:spacing w:before="26"/>
        <w:rPr>
          <w:b/>
          <w:spacing w:val="-1"/>
          <w:sz w:val="24"/>
          <w:szCs w:val="24"/>
        </w:rPr>
      </w:pPr>
      <w:r>
        <w:rPr>
          <w:sz w:val="24"/>
          <w:szCs w:val="24"/>
        </w:rPr>
        <w:t xml:space="preserve">- </w:t>
      </w:r>
      <w:r w:rsidRPr="00281F70">
        <w:rPr>
          <w:sz w:val="24"/>
          <w:szCs w:val="24"/>
          <w:lang w:val="ru-RU"/>
        </w:rPr>
        <w:t>КЕКВ 2</w:t>
      </w:r>
      <w:r>
        <w:rPr>
          <w:sz w:val="24"/>
          <w:szCs w:val="24"/>
          <w:lang w:val="ru-RU"/>
        </w:rPr>
        <w:t xml:space="preserve">730 « </w:t>
      </w:r>
      <w:proofErr w:type="spellStart"/>
      <w:r>
        <w:rPr>
          <w:sz w:val="24"/>
          <w:szCs w:val="24"/>
          <w:lang w:val="ru-RU"/>
        </w:rPr>
        <w:t>Інші</w:t>
      </w:r>
      <w:proofErr w:type="spellEnd"/>
      <w:r>
        <w:rPr>
          <w:sz w:val="24"/>
          <w:szCs w:val="24"/>
          <w:lang w:val="ru-RU"/>
        </w:rPr>
        <w:t xml:space="preserve"> </w:t>
      </w:r>
      <w:proofErr w:type="spellStart"/>
      <w:r>
        <w:rPr>
          <w:sz w:val="24"/>
          <w:szCs w:val="24"/>
          <w:lang w:val="ru-RU"/>
        </w:rPr>
        <w:t>виплати</w:t>
      </w:r>
      <w:proofErr w:type="spellEnd"/>
      <w:r>
        <w:rPr>
          <w:sz w:val="24"/>
          <w:szCs w:val="24"/>
          <w:lang w:val="ru-RU"/>
        </w:rPr>
        <w:t xml:space="preserve"> </w:t>
      </w:r>
      <w:proofErr w:type="spellStart"/>
      <w:r>
        <w:rPr>
          <w:sz w:val="24"/>
          <w:szCs w:val="24"/>
          <w:lang w:val="ru-RU"/>
        </w:rPr>
        <w:t>населенню</w:t>
      </w:r>
      <w:proofErr w:type="spellEnd"/>
      <w:r>
        <w:rPr>
          <w:sz w:val="24"/>
          <w:szCs w:val="24"/>
          <w:lang w:val="ru-RU"/>
        </w:rPr>
        <w:t>» +</w:t>
      </w:r>
      <w:r w:rsidRPr="00FD7369">
        <w:rPr>
          <w:b/>
          <w:sz w:val="24"/>
          <w:szCs w:val="24"/>
          <w:lang w:val="ru-RU"/>
        </w:rPr>
        <w:t xml:space="preserve"> </w:t>
      </w:r>
      <w:r>
        <w:rPr>
          <w:b/>
          <w:sz w:val="24"/>
          <w:szCs w:val="24"/>
          <w:lang w:val="ru-RU"/>
        </w:rPr>
        <w:t>1</w:t>
      </w:r>
      <w:r w:rsidRPr="00FD7369">
        <w:rPr>
          <w:b/>
          <w:sz w:val="24"/>
          <w:szCs w:val="24"/>
          <w:lang w:val="ru-RU"/>
        </w:rPr>
        <w:t>3</w:t>
      </w:r>
      <w:r>
        <w:rPr>
          <w:b/>
          <w:sz w:val="24"/>
          <w:szCs w:val="24"/>
          <w:lang w:val="ru-RU"/>
        </w:rPr>
        <w:t>0</w:t>
      </w:r>
      <w:r w:rsidRPr="00FD7369">
        <w:rPr>
          <w:b/>
          <w:sz w:val="24"/>
          <w:szCs w:val="24"/>
          <w:lang w:val="ru-RU"/>
        </w:rPr>
        <w:t> 000,00 грн.</w:t>
      </w:r>
      <w:r>
        <w:rPr>
          <w:b/>
          <w:sz w:val="24"/>
          <w:szCs w:val="24"/>
          <w:lang w:val="ru-RU"/>
        </w:rPr>
        <w:t xml:space="preserve"> </w:t>
      </w:r>
      <w:r w:rsidRPr="00BE436E">
        <w:rPr>
          <w:sz w:val="24"/>
          <w:szCs w:val="24"/>
          <w:lang w:val="ru-RU"/>
        </w:rPr>
        <w:t>(</w:t>
      </w:r>
      <w:r>
        <w:rPr>
          <w:b/>
          <w:sz w:val="24"/>
          <w:szCs w:val="24"/>
          <w:lang w:val="ru-RU"/>
        </w:rPr>
        <w:t xml:space="preserve"> </w:t>
      </w:r>
      <w:r w:rsidRPr="00BE436E">
        <w:rPr>
          <w:sz w:val="24"/>
          <w:szCs w:val="24"/>
          <w:lang w:val="ru-RU"/>
        </w:rPr>
        <w:t xml:space="preserve">фонд </w:t>
      </w:r>
      <w:proofErr w:type="spellStart"/>
      <w:r>
        <w:rPr>
          <w:sz w:val="24"/>
          <w:szCs w:val="24"/>
          <w:lang w:val="ru-RU"/>
        </w:rPr>
        <w:t>депутатів</w:t>
      </w:r>
      <w:proofErr w:type="spellEnd"/>
      <w:r>
        <w:rPr>
          <w:sz w:val="24"/>
          <w:szCs w:val="24"/>
          <w:lang w:val="ru-RU"/>
        </w:rPr>
        <w:t xml:space="preserve"> </w:t>
      </w:r>
      <w:proofErr w:type="spellStart"/>
      <w:r>
        <w:rPr>
          <w:sz w:val="24"/>
          <w:szCs w:val="24"/>
          <w:lang w:val="ru-RU"/>
        </w:rPr>
        <w:t>міської</w:t>
      </w:r>
      <w:proofErr w:type="spellEnd"/>
      <w:r>
        <w:rPr>
          <w:sz w:val="24"/>
          <w:szCs w:val="24"/>
          <w:lang w:val="ru-RU"/>
        </w:rPr>
        <w:t xml:space="preserve"> ради )</w:t>
      </w:r>
      <w:r w:rsidRPr="00BE436E">
        <w:rPr>
          <w:sz w:val="24"/>
          <w:szCs w:val="24"/>
          <w:lang w:val="ru-RU"/>
        </w:rPr>
        <w:t>.</w:t>
      </w:r>
      <w:r w:rsidRPr="00FD7369">
        <w:rPr>
          <w:b/>
          <w:sz w:val="24"/>
          <w:szCs w:val="24"/>
          <w:lang w:val="ru-RU"/>
        </w:rPr>
        <w:t xml:space="preserve"> </w:t>
      </w:r>
    </w:p>
    <w:p w14:paraId="246546E2" w14:textId="77777777" w:rsidR="00090D62" w:rsidRDefault="00090D62" w:rsidP="006A5FDD">
      <w:pPr>
        <w:jc w:val="both"/>
        <w:rPr>
          <w:b/>
          <w:sz w:val="28"/>
          <w:szCs w:val="28"/>
          <w:u w:val="single"/>
        </w:rPr>
      </w:pPr>
      <w:r>
        <w:rPr>
          <w:b/>
          <w:sz w:val="28"/>
          <w:szCs w:val="28"/>
          <w:u w:val="single"/>
        </w:rPr>
        <w:t>08.11</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325</w:t>
      </w:r>
    </w:p>
    <w:p w14:paraId="5C5D08B8" w14:textId="77777777" w:rsidR="00090D62" w:rsidRDefault="00090D62" w:rsidP="006A5FDD">
      <w:pPr>
        <w:widowControl w:val="0"/>
        <w:tabs>
          <w:tab w:val="left" w:pos="90"/>
          <w:tab w:val="left" w:pos="1515"/>
        </w:tabs>
        <w:autoSpaceDE w:val="0"/>
        <w:autoSpaceDN w:val="0"/>
        <w:adjustRightInd w:val="0"/>
        <w:spacing w:before="26"/>
        <w:jc w:val="both"/>
        <w:rPr>
          <w:sz w:val="24"/>
          <w:szCs w:val="24"/>
        </w:rPr>
      </w:pPr>
      <w:r>
        <w:rPr>
          <w:b/>
          <w:sz w:val="24"/>
          <w:szCs w:val="24"/>
        </w:rPr>
        <w:t xml:space="preserve">    1</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782452A8" w14:textId="77777777" w:rsidR="00090D62" w:rsidRPr="001909F0" w:rsidRDefault="00090D62" w:rsidP="006A5FDD">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2483F2BD" w14:textId="77777777" w:rsidR="00090D62"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7504124D" w14:textId="77777777" w:rsidR="00090D62" w:rsidRDefault="00090D62" w:rsidP="006A5FDD">
      <w:pPr>
        <w:widowControl w:val="0"/>
        <w:tabs>
          <w:tab w:val="left" w:pos="90"/>
          <w:tab w:val="left" w:pos="1515"/>
        </w:tabs>
        <w:autoSpaceDE w:val="0"/>
        <w:autoSpaceDN w:val="0"/>
        <w:adjustRightInd w:val="0"/>
        <w:spacing w:before="26"/>
        <w:rPr>
          <w:b/>
          <w:spacing w:val="-1"/>
          <w:sz w:val="24"/>
          <w:szCs w:val="24"/>
        </w:rPr>
      </w:pPr>
      <w:r w:rsidRPr="00C11DF2">
        <w:rPr>
          <w:b/>
          <w:spacing w:val="-1"/>
          <w:sz w:val="24"/>
          <w:szCs w:val="24"/>
        </w:rPr>
        <w:t xml:space="preserve">КПКВКМБ </w:t>
      </w:r>
      <w:r>
        <w:rPr>
          <w:b/>
          <w:spacing w:val="-1"/>
          <w:sz w:val="24"/>
          <w:szCs w:val="24"/>
        </w:rPr>
        <w:t>0813050 « Пільгове медичне обслуговування осіб, які постраждали внаслідок Чорнобильської катастрофи»:</w:t>
      </w:r>
    </w:p>
    <w:p w14:paraId="383F056A" w14:textId="77777777" w:rsidR="00090D62" w:rsidRDefault="00090D62" w:rsidP="006A5FDD">
      <w:pPr>
        <w:widowControl w:val="0"/>
        <w:numPr>
          <w:ilvl w:val="0"/>
          <w:numId w:val="30"/>
        </w:numPr>
        <w:tabs>
          <w:tab w:val="left" w:pos="90"/>
          <w:tab w:val="left" w:pos="1515"/>
        </w:tabs>
        <w:autoSpaceDE w:val="0"/>
        <w:autoSpaceDN w:val="0"/>
        <w:adjustRightInd w:val="0"/>
        <w:spacing w:before="26"/>
        <w:rPr>
          <w:b/>
          <w:sz w:val="24"/>
          <w:szCs w:val="24"/>
          <w:lang w:val="ru-RU"/>
        </w:rPr>
      </w:pPr>
      <w:r w:rsidRPr="00281F70">
        <w:rPr>
          <w:sz w:val="24"/>
          <w:szCs w:val="24"/>
          <w:lang w:val="ru-RU"/>
        </w:rPr>
        <w:t>КЕКВ 2</w:t>
      </w:r>
      <w:r>
        <w:rPr>
          <w:sz w:val="24"/>
          <w:szCs w:val="24"/>
          <w:lang w:val="ru-RU"/>
        </w:rPr>
        <w:t xml:space="preserve">730 « </w:t>
      </w:r>
      <w:proofErr w:type="spellStart"/>
      <w:r>
        <w:rPr>
          <w:sz w:val="24"/>
          <w:szCs w:val="24"/>
          <w:lang w:val="ru-RU"/>
        </w:rPr>
        <w:t>Інші</w:t>
      </w:r>
      <w:proofErr w:type="spellEnd"/>
      <w:r>
        <w:rPr>
          <w:sz w:val="24"/>
          <w:szCs w:val="24"/>
          <w:lang w:val="ru-RU"/>
        </w:rPr>
        <w:t xml:space="preserve"> </w:t>
      </w:r>
      <w:proofErr w:type="spellStart"/>
      <w:r>
        <w:rPr>
          <w:sz w:val="24"/>
          <w:szCs w:val="24"/>
          <w:lang w:val="ru-RU"/>
        </w:rPr>
        <w:t>виплати</w:t>
      </w:r>
      <w:proofErr w:type="spellEnd"/>
      <w:r>
        <w:rPr>
          <w:sz w:val="24"/>
          <w:szCs w:val="24"/>
          <w:lang w:val="ru-RU"/>
        </w:rPr>
        <w:t xml:space="preserve"> </w:t>
      </w:r>
      <w:proofErr w:type="spellStart"/>
      <w:r>
        <w:rPr>
          <w:sz w:val="24"/>
          <w:szCs w:val="24"/>
          <w:lang w:val="ru-RU"/>
        </w:rPr>
        <w:t>населенню</w:t>
      </w:r>
      <w:proofErr w:type="spellEnd"/>
      <w:r>
        <w:rPr>
          <w:sz w:val="24"/>
          <w:szCs w:val="24"/>
          <w:lang w:val="ru-RU"/>
        </w:rPr>
        <w:t xml:space="preserve">» </w:t>
      </w:r>
      <w:r w:rsidRPr="00FD7369">
        <w:rPr>
          <w:b/>
          <w:sz w:val="24"/>
          <w:szCs w:val="24"/>
          <w:lang w:val="ru-RU"/>
        </w:rPr>
        <w:t>+ 35 000,00 грн.</w:t>
      </w:r>
      <w:r>
        <w:rPr>
          <w:b/>
          <w:sz w:val="24"/>
          <w:szCs w:val="24"/>
          <w:lang w:val="ru-RU"/>
        </w:rPr>
        <w:t>;</w:t>
      </w:r>
      <w:r w:rsidRPr="00FD7369">
        <w:rPr>
          <w:b/>
          <w:sz w:val="24"/>
          <w:szCs w:val="24"/>
          <w:lang w:val="ru-RU"/>
        </w:rPr>
        <w:t xml:space="preserve"> </w:t>
      </w:r>
    </w:p>
    <w:p w14:paraId="64BF8DA5" w14:textId="77777777" w:rsidR="00090D62" w:rsidRDefault="00090D62" w:rsidP="006A5FDD">
      <w:pPr>
        <w:widowControl w:val="0"/>
        <w:tabs>
          <w:tab w:val="left" w:pos="90"/>
          <w:tab w:val="left" w:pos="1515"/>
        </w:tabs>
        <w:autoSpaceDE w:val="0"/>
        <w:autoSpaceDN w:val="0"/>
        <w:adjustRightInd w:val="0"/>
        <w:spacing w:before="26"/>
        <w:rPr>
          <w:b/>
          <w:spacing w:val="-1"/>
          <w:sz w:val="24"/>
          <w:szCs w:val="24"/>
        </w:rPr>
      </w:pPr>
      <w:r w:rsidRPr="00C11DF2">
        <w:rPr>
          <w:b/>
          <w:spacing w:val="-1"/>
          <w:sz w:val="24"/>
          <w:szCs w:val="24"/>
        </w:rPr>
        <w:t xml:space="preserve">КПКВКМБ </w:t>
      </w:r>
      <w:r>
        <w:rPr>
          <w:b/>
          <w:spacing w:val="-1"/>
          <w:sz w:val="24"/>
          <w:szCs w:val="24"/>
        </w:rPr>
        <w:t>0813242 « Інші заходи у сфері соціального захисту і соціального забезпечення»:</w:t>
      </w:r>
    </w:p>
    <w:p w14:paraId="4715E451" w14:textId="1F1C00A9" w:rsidR="00090D62" w:rsidRDefault="00090D62" w:rsidP="004B4CA4">
      <w:pPr>
        <w:widowControl w:val="0"/>
        <w:tabs>
          <w:tab w:val="left" w:pos="90"/>
          <w:tab w:val="left" w:pos="1515"/>
        </w:tabs>
        <w:autoSpaceDE w:val="0"/>
        <w:autoSpaceDN w:val="0"/>
        <w:adjustRightInd w:val="0"/>
        <w:spacing w:before="26"/>
        <w:rPr>
          <w:b/>
          <w:sz w:val="24"/>
          <w:szCs w:val="24"/>
          <w:lang w:val="ru-RU"/>
        </w:rPr>
      </w:pPr>
      <w:r>
        <w:rPr>
          <w:sz w:val="24"/>
          <w:szCs w:val="24"/>
        </w:rPr>
        <w:t xml:space="preserve">- </w:t>
      </w:r>
      <w:r w:rsidRPr="00281F70">
        <w:rPr>
          <w:sz w:val="24"/>
          <w:szCs w:val="24"/>
          <w:lang w:val="ru-RU"/>
        </w:rPr>
        <w:t>КЕКВ 2</w:t>
      </w:r>
      <w:r>
        <w:rPr>
          <w:sz w:val="24"/>
          <w:szCs w:val="24"/>
          <w:lang w:val="ru-RU"/>
        </w:rPr>
        <w:t xml:space="preserve">730 « </w:t>
      </w:r>
      <w:proofErr w:type="spellStart"/>
      <w:r>
        <w:rPr>
          <w:sz w:val="24"/>
          <w:szCs w:val="24"/>
          <w:lang w:val="ru-RU"/>
        </w:rPr>
        <w:t>Інші</w:t>
      </w:r>
      <w:proofErr w:type="spellEnd"/>
      <w:r>
        <w:rPr>
          <w:sz w:val="24"/>
          <w:szCs w:val="24"/>
          <w:lang w:val="ru-RU"/>
        </w:rPr>
        <w:t xml:space="preserve"> </w:t>
      </w:r>
      <w:proofErr w:type="spellStart"/>
      <w:r>
        <w:rPr>
          <w:sz w:val="24"/>
          <w:szCs w:val="24"/>
          <w:lang w:val="ru-RU"/>
        </w:rPr>
        <w:t>виплати</w:t>
      </w:r>
      <w:proofErr w:type="spellEnd"/>
      <w:r>
        <w:rPr>
          <w:sz w:val="24"/>
          <w:szCs w:val="24"/>
          <w:lang w:val="ru-RU"/>
        </w:rPr>
        <w:t xml:space="preserve"> </w:t>
      </w:r>
      <w:proofErr w:type="spellStart"/>
      <w:r>
        <w:rPr>
          <w:sz w:val="24"/>
          <w:szCs w:val="24"/>
          <w:lang w:val="ru-RU"/>
        </w:rPr>
        <w:t>населенню</w:t>
      </w:r>
      <w:proofErr w:type="spellEnd"/>
      <w:r>
        <w:rPr>
          <w:sz w:val="24"/>
          <w:szCs w:val="24"/>
          <w:lang w:val="ru-RU"/>
        </w:rPr>
        <w:t>» -</w:t>
      </w:r>
      <w:r w:rsidRPr="00FD7369">
        <w:rPr>
          <w:b/>
          <w:sz w:val="24"/>
          <w:szCs w:val="24"/>
          <w:lang w:val="ru-RU"/>
        </w:rPr>
        <w:t xml:space="preserve"> 35 000,00 грн.. </w:t>
      </w:r>
      <w:r w:rsidR="004B4CA4">
        <w:rPr>
          <w:b/>
          <w:sz w:val="24"/>
          <w:szCs w:val="24"/>
          <w:lang w:val="ru-RU"/>
        </w:rPr>
        <w:tab/>
      </w:r>
    </w:p>
    <w:p w14:paraId="2DE4C727" w14:textId="77777777" w:rsidR="00090D62" w:rsidRDefault="00090D62" w:rsidP="006A5FDD">
      <w:pPr>
        <w:jc w:val="both"/>
        <w:rPr>
          <w:sz w:val="24"/>
          <w:szCs w:val="24"/>
        </w:rPr>
      </w:pPr>
      <w:r>
        <w:rPr>
          <w:b/>
          <w:sz w:val="24"/>
          <w:szCs w:val="24"/>
        </w:rPr>
        <w:t xml:space="preserve">     2</w:t>
      </w:r>
      <w:r w:rsidRPr="007C27A1">
        <w:rPr>
          <w:b/>
          <w:sz w:val="24"/>
          <w:szCs w:val="24"/>
        </w:rPr>
        <w:t>.</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3CB8E0D6" w14:textId="77777777" w:rsidR="00090D62" w:rsidRPr="001909F0" w:rsidRDefault="00090D62" w:rsidP="006A5FDD">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1B963807" w14:textId="77777777" w:rsidR="00090D62" w:rsidRPr="00E92E8A"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загальному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6CF0268D"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0812010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362A5897" w14:textId="77777777" w:rsidR="00090D62"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 xml:space="preserve"> КЕКВ 2610 « Субсидії та поточні трансферти підприємствам (установам, організаціям) »</w:t>
      </w:r>
      <w:r>
        <w:rPr>
          <w:rFonts w:eastAsia="MS Mincho"/>
          <w:b/>
          <w:sz w:val="24"/>
          <w:szCs w:val="24"/>
        </w:rPr>
        <w:t xml:space="preserve">  </w:t>
      </w:r>
    </w:p>
    <w:p w14:paraId="1195630A" w14:textId="77777777" w:rsidR="00090D62" w:rsidRDefault="00090D62" w:rsidP="006A5FDD">
      <w:pPr>
        <w:widowControl w:val="0"/>
        <w:numPr>
          <w:ilvl w:val="0"/>
          <w:numId w:val="23"/>
        </w:numPr>
        <w:tabs>
          <w:tab w:val="left" w:pos="90"/>
          <w:tab w:val="left" w:pos="1515"/>
        </w:tabs>
        <w:autoSpaceDE w:val="0"/>
        <w:autoSpaceDN w:val="0"/>
        <w:adjustRightInd w:val="0"/>
        <w:spacing w:before="26"/>
        <w:rPr>
          <w:b/>
          <w:spacing w:val="-1"/>
          <w:sz w:val="24"/>
          <w:szCs w:val="24"/>
        </w:rPr>
      </w:pPr>
      <w:r>
        <w:rPr>
          <w:b/>
          <w:spacing w:val="-1"/>
          <w:sz w:val="24"/>
          <w:szCs w:val="24"/>
        </w:rPr>
        <w:t xml:space="preserve"> 900 000,00 грн..</w:t>
      </w:r>
    </w:p>
    <w:p w14:paraId="2B05235E" w14:textId="77777777" w:rsidR="00090D62" w:rsidRPr="003F346F" w:rsidRDefault="00090D62" w:rsidP="006A5FDD">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900 000,00</w:t>
      </w:r>
      <w:r w:rsidRPr="003F346F">
        <w:rPr>
          <w:rFonts w:ascii="Times New Roman" w:hAnsi="Times New Roman" w:cs="Times New Roman"/>
          <w:b/>
          <w:sz w:val="24"/>
          <w:szCs w:val="24"/>
          <w:lang w:val="ru-RU"/>
        </w:rPr>
        <w:t xml:space="preserve"> грн..</w:t>
      </w:r>
    </w:p>
    <w:p w14:paraId="1F1C0EB3" w14:textId="77777777" w:rsidR="00090D62" w:rsidRPr="00E92E8A"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126CBBFA"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0812010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70741C37" w14:textId="77777777" w:rsidR="00090D62"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 xml:space="preserve"> КЕКВ 3210 « Капітальні трансферти підприємствам (установам, організаціям) »</w:t>
      </w:r>
      <w:r>
        <w:rPr>
          <w:rFonts w:eastAsia="MS Mincho"/>
          <w:b/>
          <w:sz w:val="24"/>
          <w:szCs w:val="24"/>
        </w:rPr>
        <w:t xml:space="preserve">  </w:t>
      </w:r>
    </w:p>
    <w:p w14:paraId="316B653D"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sidRPr="002F4791">
        <w:rPr>
          <w:rFonts w:eastAsia="MS Mincho"/>
          <w:b/>
          <w:sz w:val="24"/>
          <w:szCs w:val="24"/>
        </w:rPr>
        <w:t>+</w:t>
      </w:r>
      <w:r>
        <w:rPr>
          <w:rFonts w:eastAsia="MS Mincho"/>
          <w:b/>
          <w:sz w:val="24"/>
          <w:szCs w:val="24"/>
        </w:rPr>
        <w:t xml:space="preserve"> 900 000,00грн</w:t>
      </w:r>
      <w:r w:rsidRPr="00F3265C">
        <w:rPr>
          <w:rFonts w:eastAsia="MS Mincho"/>
          <w:sz w:val="24"/>
          <w:szCs w:val="24"/>
        </w:rPr>
        <w:t>.(</w:t>
      </w:r>
      <w:r>
        <w:rPr>
          <w:rFonts w:eastAsia="MS Mincho"/>
          <w:sz w:val="24"/>
          <w:szCs w:val="24"/>
        </w:rPr>
        <w:t xml:space="preserve"> Козятинській ЦРЛ на придбання автоматичного біохімічного аналізатора </w:t>
      </w:r>
      <w:r w:rsidRPr="00F3265C">
        <w:rPr>
          <w:rFonts w:eastAsia="MS Mincho"/>
          <w:sz w:val="24"/>
          <w:szCs w:val="24"/>
        </w:rPr>
        <w:t>)</w:t>
      </w:r>
      <w:r>
        <w:rPr>
          <w:rFonts w:eastAsia="MS Mincho"/>
          <w:sz w:val="24"/>
          <w:szCs w:val="24"/>
        </w:rPr>
        <w:t>.</w:t>
      </w:r>
    </w:p>
    <w:p w14:paraId="267C31DD" w14:textId="77777777" w:rsidR="00090D62" w:rsidRDefault="00090D62" w:rsidP="006A5FDD">
      <w:pPr>
        <w:pStyle w:val="a3"/>
        <w:tabs>
          <w:tab w:val="left" w:pos="5670"/>
        </w:tabs>
        <w:jc w:val="both"/>
        <w:rPr>
          <w:rFonts w:ascii="Times New Roman" w:hAnsi="Times New Roman" w:cs="Times New Roman"/>
          <w:b/>
          <w:sz w:val="24"/>
          <w:szCs w:val="24"/>
          <w:lang w:val="ru-RU"/>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900 000</w:t>
      </w:r>
      <w:r w:rsidRPr="003F346F">
        <w:rPr>
          <w:rFonts w:ascii="Times New Roman" w:hAnsi="Times New Roman" w:cs="Times New Roman"/>
          <w:b/>
          <w:sz w:val="24"/>
          <w:szCs w:val="24"/>
          <w:lang w:val="ru-RU"/>
        </w:rPr>
        <w:t>,00 грн..</w:t>
      </w:r>
    </w:p>
    <w:p w14:paraId="43F3BF8E" w14:textId="77777777" w:rsidR="00090D62" w:rsidRDefault="00090D62" w:rsidP="006A5FDD">
      <w:pPr>
        <w:widowControl w:val="0"/>
        <w:tabs>
          <w:tab w:val="left" w:pos="90"/>
          <w:tab w:val="left" w:pos="1515"/>
        </w:tabs>
        <w:autoSpaceDE w:val="0"/>
        <w:autoSpaceDN w:val="0"/>
        <w:adjustRightInd w:val="0"/>
        <w:spacing w:before="26"/>
        <w:rPr>
          <w:sz w:val="24"/>
          <w:szCs w:val="24"/>
        </w:rPr>
      </w:pPr>
      <w:r>
        <w:rPr>
          <w:b/>
          <w:sz w:val="24"/>
          <w:szCs w:val="24"/>
        </w:rPr>
        <w:t xml:space="preserve">     3</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79088685" w14:textId="77777777" w:rsidR="00090D62" w:rsidRPr="001909F0" w:rsidRDefault="00090D62" w:rsidP="006A5FDD">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праці та соціального захисту населення</w:t>
      </w:r>
      <w:r w:rsidRPr="001909F0">
        <w:rPr>
          <w:rFonts w:eastAsia="MS Mincho"/>
          <w:i/>
          <w:szCs w:val="24"/>
        </w:rPr>
        <w:t xml:space="preserve">  Козятинської міської ради:</w:t>
      </w:r>
    </w:p>
    <w:p w14:paraId="571D97A6" w14:textId="77777777" w:rsidR="00090D62"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254F948C" w14:textId="77777777" w:rsidR="00090D62" w:rsidRPr="00A10025"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C11DF2">
        <w:rPr>
          <w:b/>
          <w:spacing w:val="-1"/>
          <w:sz w:val="24"/>
          <w:szCs w:val="24"/>
        </w:rPr>
        <w:t xml:space="preserve">КПКВКМБ </w:t>
      </w:r>
      <w:r>
        <w:rPr>
          <w:b/>
          <w:spacing w:val="-1"/>
          <w:sz w:val="24"/>
          <w:szCs w:val="24"/>
        </w:rPr>
        <w:t>0810160</w:t>
      </w:r>
      <w:r w:rsidRPr="00C11DF2">
        <w:rPr>
          <w:b/>
          <w:spacing w:val="-1"/>
          <w:sz w:val="24"/>
          <w:szCs w:val="24"/>
        </w:rPr>
        <w:t xml:space="preserve"> </w:t>
      </w:r>
      <w:r w:rsidRPr="00A10025">
        <w:rPr>
          <w:b/>
          <w:spacing w:val="-1"/>
          <w:sz w:val="24"/>
          <w:szCs w:val="24"/>
        </w:rPr>
        <w:t>«</w:t>
      </w:r>
      <w:r>
        <w:rPr>
          <w:b/>
          <w:spacing w:val="-1"/>
          <w:sz w:val="24"/>
          <w:szCs w:val="24"/>
        </w:rPr>
        <w:t>Керівництво і управління у відповідній сфері у містах (місті Києві), селищах, селах, територіальних громадах</w:t>
      </w:r>
      <w:r w:rsidRPr="00A10025">
        <w:rPr>
          <w:rStyle w:val="rvts11"/>
          <w:b/>
          <w:sz w:val="24"/>
          <w:szCs w:val="24"/>
        </w:rPr>
        <w:t>»:</w:t>
      </w:r>
    </w:p>
    <w:p w14:paraId="79027F25" w14:textId="77777777" w:rsidR="00090D62" w:rsidRPr="00AD1389" w:rsidRDefault="00090D62" w:rsidP="006A5FD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111</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Заробітна</w:t>
      </w:r>
      <w:proofErr w:type="spellEnd"/>
      <w:r>
        <w:rPr>
          <w:rFonts w:ascii="Times New Roman" w:hAnsi="Times New Roman" w:cs="Times New Roman"/>
          <w:sz w:val="24"/>
          <w:szCs w:val="24"/>
          <w:lang w:val="ru-RU"/>
        </w:rPr>
        <w:t xml:space="preserve"> плата</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eastAsia="MS Mincho" w:hAnsi="Times New Roman" w:cs="Times New Roman"/>
          <w:b/>
          <w:sz w:val="24"/>
          <w:szCs w:val="24"/>
          <w:lang w:val="ru-RU"/>
        </w:rPr>
        <w:t>29 500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6FD4A8CC" w14:textId="77777777" w:rsidR="00090D62" w:rsidRDefault="00090D62" w:rsidP="006A5FDD">
      <w:pPr>
        <w:pStyle w:val="a3"/>
        <w:tabs>
          <w:tab w:val="left" w:pos="5670"/>
        </w:tabs>
        <w:jc w:val="both"/>
        <w:rPr>
          <w:rFonts w:ascii="Times New Roman" w:hAnsi="Times New Roman" w:cs="Times New Roman"/>
          <w:b/>
          <w:sz w:val="24"/>
          <w:szCs w:val="24"/>
          <w:lang w:val="ru-RU"/>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120</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Нарахування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заробітну</w:t>
      </w:r>
      <w:proofErr w:type="spellEnd"/>
      <w:r>
        <w:rPr>
          <w:rFonts w:ascii="Times New Roman" w:hAnsi="Times New Roman" w:cs="Times New Roman"/>
          <w:sz w:val="24"/>
          <w:szCs w:val="24"/>
          <w:lang w:val="ru-RU"/>
        </w:rPr>
        <w:t xml:space="preserve"> плату</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hAnsi="Times New Roman" w:cs="Times New Roman"/>
          <w:b/>
          <w:sz w:val="24"/>
          <w:szCs w:val="24"/>
          <w:lang w:val="ru-RU"/>
        </w:rPr>
        <w:t>29 500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156B19E7" w14:textId="77777777" w:rsidR="00090D62" w:rsidRPr="002A045E" w:rsidRDefault="00090D62" w:rsidP="006A5FDD">
      <w:pPr>
        <w:pStyle w:val="a4"/>
        <w:tabs>
          <w:tab w:val="left" w:pos="142"/>
          <w:tab w:val="left" w:pos="284"/>
        </w:tabs>
        <w:ind w:left="0" w:right="-30"/>
        <w:rPr>
          <w:b w:val="0"/>
        </w:rPr>
      </w:pPr>
      <w:r>
        <w:t xml:space="preserve">   </w:t>
      </w:r>
      <w:r w:rsidRPr="002A045E">
        <w:t xml:space="preserve"> 4.</w:t>
      </w:r>
      <w:r w:rsidRPr="002A045E">
        <w:rPr>
          <w:b w:val="0"/>
        </w:rPr>
        <w:t xml:space="preserve"> </w:t>
      </w:r>
      <w:proofErr w:type="spellStart"/>
      <w:r w:rsidRPr="002A045E">
        <w:rPr>
          <w:b w:val="0"/>
        </w:rPr>
        <w:t>Внести</w:t>
      </w:r>
      <w:proofErr w:type="spellEnd"/>
      <w:r w:rsidRPr="002A045E">
        <w:rPr>
          <w:b w:val="0"/>
        </w:rPr>
        <w:t xml:space="preserve"> зміни до рішення 20 сесії 8 скликання Козятинської міської ради  № 687-VІІI  від 24.12.2021 року «Про бюджет Козятинської міської територіальної громади на 2022 рік», а саме:</w:t>
      </w:r>
    </w:p>
    <w:p w14:paraId="48CD66C5" w14:textId="77777777" w:rsidR="00090D62" w:rsidRDefault="00090D62" w:rsidP="006A5FDD">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0AEC61B8" w14:textId="77777777" w:rsidR="00090D62"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296D94A1"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lastRenderedPageBreak/>
        <w:t xml:space="preserve">  КПКВКМБ</w:t>
      </w:r>
      <w:r>
        <w:rPr>
          <w:b/>
          <w:szCs w:val="24"/>
        </w:rPr>
        <w:t xml:space="preserve"> </w:t>
      </w:r>
      <w:r>
        <w:rPr>
          <w:b/>
          <w:spacing w:val="-1"/>
          <w:sz w:val="24"/>
          <w:szCs w:val="24"/>
        </w:rPr>
        <w:t xml:space="preserve"> 3718710 « Резервний фонд місцевого бюджету»:</w:t>
      </w:r>
    </w:p>
    <w:p w14:paraId="4C7BBF00" w14:textId="3B13E9AE" w:rsidR="00090D62" w:rsidRPr="004B4CA4" w:rsidRDefault="00090D62" w:rsidP="00A9597B">
      <w:pPr>
        <w:widowControl w:val="0"/>
        <w:numPr>
          <w:ilvl w:val="0"/>
          <w:numId w:val="23"/>
        </w:numPr>
        <w:tabs>
          <w:tab w:val="left" w:pos="90"/>
          <w:tab w:val="left" w:pos="922"/>
          <w:tab w:val="left" w:pos="5670"/>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Cs w:val="24"/>
        </w:rPr>
      </w:pPr>
      <w:r w:rsidRPr="004B4CA4">
        <w:rPr>
          <w:sz w:val="24"/>
          <w:szCs w:val="24"/>
        </w:rPr>
        <w:t xml:space="preserve"> КЕКВ 9000 « Нерозподілені видатки»</w:t>
      </w:r>
      <w:r w:rsidRPr="004B4CA4">
        <w:rPr>
          <w:rFonts w:eastAsia="MS Mincho"/>
          <w:b/>
          <w:sz w:val="24"/>
          <w:szCs w:val="24"/>
        </w:rPr>
        <w:t xml:space="preserve"> - 1 718 800</w:t>
      </w:r>
      <w:r w:rsidRPr="004B4CA4">
        <w:rPr>
          <w:b/>
          <w:sz w:val="24"/>
          <w:szCs w:val="24"/>
        </w:rPr>
        <w:t>,00 грн..</w:t>
      </w:r>
      <w:r w:rsidRPr="004B4CA4">
        <w:rPr>
          <w:rFonts w:eastAsia="MS Mincho"/>
          <w:i/>
        </w:rPr>
        <w:t xml:space="preserve"> </w:t>
      </w:r>
      <w:r w:rsidRPr="004B4CA4">
        <w:rPr>
          <w:rFonts w:eastAsia="MS Mincho"/>
        </w:rPr>
        <w:t xml:space="preserve">  </w:t>
      </w:r>
      <w:r w:rsidRPr="004B4CA4">
        <w:rPr>
          <w:rFonts w:eastAsia="MS Mincho"/>
          <w:i/>
        </w:rPr>
        <w:t xml:space="preserve"> </w:t>
      </w:r>
      <w:r w:rsidRPr="004B4CA4">
        <w:rPr>
          <w:rFonts w:eastAsia="MS Mincho"/>
        </w:rPr>
        <w:t xml:space="preserve">    </w:t>
      </w:r>
      <w:r w:rsidRPr="004B4CA4">
        <w:rPr>
          <w:rFonts w:eastAsia="MS Mincho"/>
          <w:szCs w:val="24"/>
        </w:rPr>
        <w:t xml:space="preserve">  </w:t>
      </w:r>
    </w:p>
    <w:p w14:paraId="425B3B0A" w14:textId="77777777" w:rsidR="00090D62" w:rsidRPr="001909F0" w:rsidRDefault="00090D62" w:rsidP="006A5FDD">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40F4D8E2" w14:textId="77777777" w:rsidR="00090D62" w:rsidRDefault="00090D62" w:rsidP="006A5FD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0C311F4F"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0812010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538ADEEF" w14:textId="77777777" w:rsidR="00090D62"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 xml:space="preserve"> КЕКВ 2610 « Субсидії та поточні трансферти підприємствам (установам, організаціям) »</w:t>
      </w:r>
      <w:r>
        <w:rPr>
          <w:rFonts w:eastAsia="MS Mincho"/>
          <w:b/>
          <w:sz w:val="24"/>
          <w:szCs w:val="24"/>
        </w:rPr>
        <w:t xml:space="preserve">  </w:t>
      </w:r>
    </w:p>
    <w:p w14:paraId="740CE64A" w14:textId="05F88D55" w:rsidR="00090D62" w:rsidRDefault="00090D62" w:rsidP="004B4CA4">
      <w:pPr>
        <w:widowControl w:val="0"/>
        <w:tabs>
          <w:tab w:val="left" w:pos="90"/>
          <w:tab w:val="left" w:pos="1515"/>
        </w:tabs>
        <w:autoSpaceDE w:val="0"/>
        <w:autoSpaceDN w:val="0"/>
        <w:adjustRightInd w:val="0"/>
        <w:spacing w:before="26"/>
        <w:rPr>
          <w:b/>
          <w:spacing w:val="-1"/>
          <w:sz w:val="24"/>
          <w:szCs w:val="24"/>
        </w:rPr>
      </w:pPr>
      <w:r>
        <w:rPr>
          <w:b/>
          <w:spacing w:val="-1"/>
          <w:sz w:val="24"/>
          <w:szCs w:val="24"/>
        </w:rPr>
        <w:t xml:space="preserve">+ 1 531 700,00 грн. </w:t>
      </w:r>
      <w:r>
        <w:rPr>
          <w:spacing w:val="-1"/>
          <w:sz w:val="24"/>
          <w:szCs w:val="24"/>
        </w:rPr>
        <w:t>( ЦРЛ за проведення медичних оглядів військово-лікарською комісією)</w:t>
      </w:r>
      <w:r>
        <w:rPr>
          <w:b/>
          <w:spacing w:val="-1"/>
          <w:sz w:val="24"/>
          <w:szCs w:val="24"/>
        </w:rPr>
        <w:t>.</w:t>
      </w:r>
    </w:p>
    <w:p w14:paraId="2DEBA589" w14:textId="77777777" w:rsidR="00090D62" w:rsidRPr="00A10025"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C11DF2">
        <w:rPr>
          <w:b/>
          <w:spacing w:val="-1"/>
          <w:sz w:val="24"/>
          <w:szCs w:val="24"/>
        </w:rPr>
        <w:t xml:space="preserve">КПКВКМБ </w:t>
      </w:r>
      <w:r>
        <w:rPr>
          <w:b/>
          <w:spacing w:val="-1"/>
          <w:sz w:val="24"/>
          <w:szCs w:val="24"/>
        </w:rPr>
        <w:t>0813104</w:t>
      </w:r>
      <w:r w:rsidRPr="00C11DF2">
        <w:rPr>
          <w:b/>
          <w:spacing w:val="-1"/>
          <w:sz w:val="24"/>
          <w:szCs w:val="24"/>
        </w:rPr>
        <w:t xml:space="preserve"> </w:t>
      </w:r>
      <w:r w:rsidRPr="00A10025">
        <w:rPr>
          <w:b/>
          <w:spacing w:val="-1"/>
          <w:sz w:val="24"/>
          <w:szCs w:val="24"/>
        </w:rPr>
        <w:t>«</w:t>
      </w:r>
      <w:r>
        <w:rPr>
          <w:b/>
          <w:spacing w:val="-1"/>
          <w:sz w:val="24"/>
          <w:szCs w:val="24"/>
        </w:rPr>
        <w:t xml:space="preserve">Забезпечення соціальними послугами за місцем проживання громадян, які не здатні до самообслуговування у </w:t>
      </w:r>
      <w:proofErr w:type="spellStart"/>
      <w:r>
        <w:rPr>
          <w:b/>
          <w:spacing w:val="-1"/>
          <w:sz w:val="24"/>
          <w:szCs w:val="24"/>
        </w:rPr>
        <w:t>зв»язку</w:t>
      </w:r>
      <w:proofErr w:type="spellEnd"/>
      <w:r>
        <w:rPr>
          <w:b/>
          <w:spacing w:val="-1"/>
          <w:sz w:val="24"/>
          <w:szCs w:val="24"/>
        </w:rPr>
        <w:t xml:space="preserve"> з похилим віком, хворобою, інвалідністю</w:t>
      </w:r>
      <w:r w:rsidRPr="00A10025">
        <w:rPr>
          <w:rStyle w:val="rvts11"/>
          <w:b/>
          <w:sz w:val="24"/>
          <w:szCs w:val="24"/>
        </w:rPr>
        <w:t>»:</w:t>
      </w:r>
    </w:p>
    <w:p w14:paraId="443A4DF7" w14:textId="77777777" w:rsidR="00090D62" w:rsidRPr="00AD1389" w:rsidRDefault="00090D62" w:rsidP="006A5FD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111</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Заробітна</w:t>
      </w:r>
      <w:proofErr w:type="spellEnd"/>
      <w:r>
        <w:rPr>
          <w:rFonts w:ascii="Times New Roman" w:hAnsi="Times New Roman" w:cs="Times New Roman"/>
          <w:sz w:val="24"/>
          <w:szCs w:val="24"/>
          <w:lang w:val="ru-RU"/>
        </w:rPr>
        <w:t xml:space="preserve"> плата</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eastAsia="MS Mincho" w:hAnsi="Times New Roman" w:cs="Times New Roman"/>
          <w:b/>
          <w:sz w:val="24"/>
          <w:szCs w:val="24"/>
          <w:lang w:val="ru-RU"/>
        </w:rPr>
        <w:t>153 400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6FF2F022" w14:textId="2B52B68B" w:rsidR="00090D62" w:rsidRDefault="00090D62" w:rsidP="006A5FDD">
      <w:pPr>
        <w:pStyle w:val="a3"/>
        <w:tabs>
          <w:tab w:val="left" w:pos="5670"/>
        </w:tabs>
        <w:jc w:val="both"/>
        <w:rPr>
          <w:rFonts w:ascii="Times New Roman" w:hAnsi="Times New Roman" w:cs="Times New Roman"/>
          <w:b/>
          <w:sz w:val="24"/>
          <w:szCs w:val="24"/>
          <w:lang w:val="ru-RU"/>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120</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Нарахування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заробітну</w:t>
      </w:r>
      <w:proofErr w:type="spellEnd"/>
      <w:r>
        <w:rPr>
          <w:rFonts w:ascii="Times New Roman" w:hAnsi="Times New Roman" w:cs="Times New Roman"/>
          <w:sz w:val="24"/>
          <w:szCs w:val="24"/>
          <w:lang w:val="ru-RU"/>
        </w:rPr>
        <w:t xml:space="preserve"> плату</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hAnsi="Times New Roman" w:cs="Times New Roman"/>
          <w:b/>
          <w:sz w:val="24"/>
          <w:szCs w:val="24"/>
          <w:lang w:val="ru-RU"/>
        </w:rPr>
        <w:t>33 700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55F34C13" w14:textId="77777777" w:rsidR="00090D62" w:rsidRDefault="00090D62" w:rsidP="006A5FDD">
      <w:pPr>
        <w:jc w:val="both"/>
        <w:rPr>
          <w:sz w:val="24"/>
          <w:szCs w:val="24"/>
        </w:rPr>
      </w:pPr>
      <w:r>
        <w:rPr>
          <w:b/>
          <w:sz w:val="24"/>
          <w:szCs w:val="24"/>
        </w:rPr>
        <w:t xml:space="preserve">    5</w:t>
      </w:r>
      <w:r>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71BA5B54" w14:textId="77777777" w:rsidR="00090D62" w:rsidRDefault="00090D62" w:rsidP="006A5FDD">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Фінансове</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154E8AF9" w14:textId="77777777" w:rsidR="00090D62"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013623D7"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2BF73397" w14:textId="1F4EA1C9" w:rsidR="00090D62" w:rsidRPr="004B4CA4" w:rsidRDefault="00090D62" w:rsidP="00913067">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4B4CA4">
        <w:rPr>
          <w:sz w:val="24"/>
          <w:szCs w:val="24"/>
        </w:rPr>
        <w:t xml:space="preserve"> КЕКВ 9000 « Нерозподілені видатки»</w:t>
      </w:r>
      <w:r w:rsidRPr="004B4CA4">
        <w:rPr>
          <w:rFonts w:eastAsia="MS Mincho"/>
          <w:b/>
          <w:sz w:val="24"/>
          <w:szCs w:val="24"/>
        </w:rPr>
        <w:t xml:space="preserve"> - 308 970 </w:t>
      </w:r>
      <w:r w:rsidRPr="004B4CA4">
        <w:rPr>
          <w:b/>
          <w:sz w:val="24"/>
          <w:szCs w:val="24"/>
        </w:rPr>
        <w:t>,00 грн..</w:t>
      </w:r>
    </w:p>
    <w:p w14:paraId="4582F718" w14:textId="77777777" w:rsidR="00090D62" w:rsidRDefault="00090D62" w:rsidP="006A5FDD">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Відділ</w:t>
      </w:r>
      <w:proofErr w:type="spellEnd"/>
      <w:r>
        <w:rPr>
          <w:i/>
          <w:lang w:val="ru-RU"/>
        </w:rPr>
        <w:t xml:space="preserve"> </w:t>
      </w:r>
      <w:proofErr w:type="spellStart"/>
      <w:r>
        <w:rPr>
          <w:i/>
          <w:lang w:val="ru-RU"/>
        </w:rPr>
        <w:t>культури</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4C4E1DA3" w14:textId="77777777" w:rsidR="00090D62"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6BD3C423" w14:textId="77777777" w:rsidR="00090D62" w:rsidRDefault="00090D62" w:rsidP="006A5FDD">
      <w:pPr>
        <w:jc w:val="both"/>
        <w:rPr>
          <w:b/>
          <w:sz w:val="24"/>
          <w:szCs w:val="24"/>
        </w:rPr>
      </w:pPr>
      <w:r>
        <w:rPr>
          <w:b/>
          <w:sz w:val="24"/>
          <w:szCs w:val="24"/>
        </w:rPr>
        <w:t>КПКВКМБ</w:t>
      </w:r>
      <w:r>
        <w:rPr>
          <w:b/>
          <w:szCs w:val="24"/>
        </w:rPr>
        <w:t xml:space="preserve"> </w:t>
      </w:r>
      <w:r>
        <w:rPr>
          <w:b/>
          <w:spacing w:val="-1"/>
          <w:sz w:val="24"/>
          <w:szCs w:val="24"/>
        </w:rPr>
        <w:t xml:space="preserve"> 1011080 « Надання спеціалізованої освіти мистецькими школами»:</w:t>
      </w:r>
    </w:p>
    <w:p w14:paraId="36186F52" w14:textId="77777777" w:rsidR="00090D62" w:rsidRPr="00073431" w:rsidRDefault="00090D62" w:rsidP="006A5FDD">
      <w:pPr>
        <w:jc w:val="both"/>
        <w:rPr>
          <w:b/>
          <w:sz w:val="24"/>
          <w:szCs w:val="24"/>
          <w:lang w:val="ru-RU"/>
        </w:rPr>
      </w:pPr>
      <w:r>
        <w:rPr>
          <w:sz w:val="24"/>
          <w:szCs w:val="24"/>
          <w:lang w:val="ru-RU"/>
        </w:rPr>
        <w:t xml:space="preserve">- </w:t>
      </w:r>
      <w:r w:rsidRPr="00281F70">
        <w:rPr>
          <w:sz w:val="24"/>
          <w:szCs w:val="24"/>
          <w:lang w:val="ru-RU"/>
        </w:rPr>
        <w:t>КЕКВ 2</w:t>
      </w:r>
      <w:r>
        <w:rPr>
          <w:sz w:val="24"/>
          <w:szCs w:val="24"/>
          <w:lang w:val="ru-RU"/>
        </w:rPr>
        <w:t>210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w:t>
      </w:r>
      <w:r w:rsidRPr="00073431">
        <w:rPr>
          <w:b/>
          <w:sz w:val="24"/>
          <w:szCs w:val="24"/>
          <w:lang w:val="ru-RU"/>
        </w:rPr>
        <w:t>+ 44 </w:t>
      </w:r>
      <w:r>
        <w:rPr>
          <w:b/>
          <w:sz w:val="24"/>
          <w:szCs w:val="24"/>
          <w:lang w:val="ru-RU"/>
        </w:rPr>
        <w:t>4</w:t>
      </w:r>
      <w:r w:rsidRPr="00073431">
        <w:rPr>
          <w:b/>
          <w:sz w:val="24"/>
          <w:szCs w:val="24"/>
          <w:lang w:val="ru-RU"/>
        </w:rPr>
        <w:t>00,00 грн.</w:t>
      </w:r>
      <w:r>
        <w:rPr>
          <w:b/>
          <w:sz w:val="24"/>
          <w:szCs w:val="24"/>
          <w:lang w:val="ru-RU"/>
        </w:rPr>
        <w:t>;</w:t>
      </w:r>
    </w:p>
    <w:p w14:paraId="62737953" w14:textId="77777777" w:rsidR="00090D62" w:rsidRDefault="00090D62" w:rsidP="006A5FDD">
      <w:pPr>
        <w:jc w:val="both"/>
        <w:rPr>
          <w:sz w:val="24"/>
          <w:szCs w:val="24"/>
          <w:lang w:val="ru-RU"/>
        </w:rPr>
      </w:pPr>
      <w:r>
        <w:rPr>
          <w:b/>
          <w:sz w:val="24"/>
          <w:szCs w:val="24"/>
        </w:rPr>
        <w:t>КПКВКМБ</w:t>
      </w:r>
      <w:r>
        <w:rPr>
          <w:b/>
          <w:szCs w:val="24"/>
        </w:rPr>
        <w:t xml:space="preserve"> </w:t>
      </w:r>
      <w:r>
        <w:rPr>
          <w:b/>
          <w:spacing w:val="-1"/>
          <w:sz w:val="24"/>
          <w:szCs w:val="24"/>
        </w:rPr>
        <w:t xml:space="preserve"> 1014030 « Забезпечення діяльності бібліотек»:</w:t>
      </w:r>
    </w:p>
    <w:p w14:paraId="03024B82" w14:textId="77777777" w:rsidR="00090D62" w:rsidRPr="00073431" w:rsidRDefault="00090D62" w:rsidP="006A5FDD">
      <w:pPr>
        <w:jc w:val="both"/>
        <w:rPr>
          <w:b/>
          <w:sz w:val="24"/>
          <w:szCs w:val="24"/>
          <w:lang w:val="ru-RU"/>
        </w:rPr>
      </w:pPr>
      <w:r>
        <w:rPr>
          <w:sz w:val="24"/>
          <w:szCs w:val="24"/>
          <w:lang w:val="ru-RU"/>
        </w:rPr>
        <w:t xml:space="preserve">- </w:t>
      </w:r>
      <w:r w:rsidRPr="00281F70">
        <w:rPr>
          <w:sz w:val="24"/>
          <w:szCs w:val="24"/>
          <w:lang w:val="ru-RU"/>
        </w:rPr>
        <w:t>КЕКВ 2</w:t>
      </w:r>
      <w:r>
        <w:rPr>
          <w:sz w:val="24"/>
          <w:szCs w:val="24"/>
          <w:lang w:val="ru-RU"/>
        </w:rPr>
        <w:t>210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w:t>
      </w:r>
      <w:r w:rsidRPr="00073431">
        <w:rPr>
          <w:b/>
          <w:sz w:val="24"/>
          <w:szCs w:val="24"/>
          <w:lang w:val="ru-RU"/>
        </w:rPr>
        <w:t xml:space="preserve">+ </w:t>
      </w:r>
      <w:r>
        <w:rPr>
          <w:b/>
          <w:sz w:val="24"/>
          <w:szCs w:val="24"/>
          <w:lang w:val="ru-RU"/>
        </w:rPr>
        <w:t>64 570,00</w:t>
      </w:r>
      <w:r w:rsidRPr="00073431">
        <w:rPr>
          <w:b/>
          <w:sz w:val="24"/>
          <w:szCs w:val="24"/>
          <w:lang w:val="ru-RU"/>
        </w:rPr>
        <w:t xml:space="preserve"> грн.</w:t>
      </w:r>
      <w:r>
        <w:rPr>
          <w:b/>
          <w:sz w:val="24"/>
          <w:szCs w:val="24"/>
          <w:lang w:val="ru-RU"/>
        </w:rPr>
        <w:t>;</w:t>
      </w:r>
    </w:p>
    <w:p w14:paraId="0A17725A" w14:textId="77777777" w:rsidR="00090D62" w:rsidRDefault="00090D62" w:rsidP="006A5FDD">
      <w:pPr>
        <w:jc w:val="both"/>
        <w:rPr>
          <w:sz w:val="24"/>
          <w:szCs w:val="24"/>
          <w:lang w:val="ru-RU"/>
        </w:rPr>
      </w:pPr>
      <w:r>
        <w:rPr>
          <w:b/>
          <w:sz w:val="24"/>
          <w:szCs w:val="24"/>
        </w:rPr>
        <w:t>КПКВКМБ</w:t>
      </w:r>
      <w:r>
        <w:rPr>
          <w:b/>
          <w:szCs w:val="24"/>
        </w:rPr>
        <w:t xml:space="preserve"> </w:t>
      </w:r>
      <w:r>
        <w:rPr>
          <w:b/>
          <w:spacing w:val="-1"/>
          <w:sz w:val="24"/>
          <w:szCs w:val="24"/>
        </w:rPr>
        <w:t xml:space="preserve"> 1014060 « Забезпечення діяльності палаців і будинків культури, клубів, центрів дозвілля та інших клубних закладів»:</w:t>
      </w:r>
    </w:p>
    <w:p w14:paraId="20914F6B" w14:textId="26A1533E" w:rsidR="00090D62" w:rsidRDefault="00090D62" w:rsidP="006A5FDD">
      <w:pPr>
        <w:jc w:val="both"/>
        <w:rPr>
          <w:sz w:val="24"/>
          <w:szCs w:val="24"/>
          <w:lang w:val="ru-RU"/>
        </w:rPr>
      </w:pPr>
      <w:r>
        <w:rPr>
          <w:sz w:val="24"/>
          <w:szCs w:val="24"/>
          <w:lang w:val="ru-RU"/>
        </w:rPr>
        <w:t xml:space="preserve">- </w:t>
      </w:r>
      <w:r w:rsidRPr="00281F70">
        <w:rPr>
          <w:sz w:val="24"/>
          <w:szCs w:val="24"/>
          <w:lang w:val="ru-RU"/>
        </w:rPr>
        <w:t>КЕКВ 2</w:t>
      </w:r>
      <w:r>
        <w:rPr>
          <w:sz w:val="24"/>
          <w:szCs w:val="24"/>
          <w:lang w:val="ru-RU"/>
        </w:rPr>
        <w:t xml:space="preserve">240 «Оплата </w:t>
      </w:r>
      <w:proofErr w:type="spellStart"/>
      <w:r>
        <w:rPr>
          <w:sz w:val="24"/>
          <w:szCs w:val="24"/>
          <w:lang w:val="ru-RU"/>
        </w:rPr>
        <w:t>послуг</w:t>
      </w:r>
      <w:proofErr w:type="spellEnd"/>
      <w:r>
        <w:rPr>
          <w:sz w:val="24"/>
          <w:szCs w:val="24"/>
          <w:lang w:val="ru-RU"/>
        </w:rPr>
        <w:t xml:space="preserve"> ( </w:t>
      </w:r>
      <w:proofErr w:type="spellStart"/>
      <w:r>
        <w:rPr>
          <w:sz w:val="24"/>
          <w:szCs w:val="24"/>
          <w:lang w:val="ru-RU"/>
        </w:rPr>
        <w:t>крім</w:t>
      </w:r>
      <w:proofErr w:type="spellEnd"/>
      <w:r>
        <w:rPr>
          <w:sz w:val="24"/>
          <w:szCs w:val="24"/>
          <w:lang w:val="ru-RU"/>
        </w:rPr>
        <w:t xml:space="preserve"> </w:t>
      </w:r>
      <w:proofErr w:type="spellStart"/>
      <w:r>
        <w:rPr>
          <w:sz w:val="24"/>
          <w:szCs w:val="24"/>
          <w:lang w:val="ru-RU"/>
        </w:rPr>
        <w:t>комунальних</w:t>
      </w:r>
      <w:proofErr w:type="spellEnd"/>
      <w:r>
        <w:rPr>
          <w:sz w:val="24"/>
          <w:szCs w:val="24"/>
          <w:lang w:val="ru-RU"/>
        </w:rPr>
        <w:t xml:space="preserve">)» </w:t>
      </w:r>
      <w:r w:rsidRPr="009506D5">
        <w:rPr>
          <w:b/>
          <w:sz w:val="24"/>
          <w:szCs w:val="24"/>
          <w:lang w:val="ru-RU"/>
        </w:rPr>
        <w:t>+ 200 000,00 грн..</w:t>
      </w:r>
    </w:p>
    <w:p w14:paraId="01A088FA" w14:textId="77777777" w:rsidR="00090D62" w:rsidRPr="003B37F7" w:rsidRDefault="00090D62" w:rsidP="006A5FDD">
      <w:pPr>
        <w:jc w:val="both"/>
        <w:rPr>
          <w:sz w:val="24"/>
          <w:szCs w:val="24"/>
        </w:rPr>
      </w:pPr>
      <w:r w:rsidRPr="003B37F7">
        <w:rPr>
          <w:b/>
          <w:sz w:val="24"/>
          <w:szCs w:val="24"/>
        </w:rPr>
        <w:t xml:space="preserve">   6</w:t>
      </w:r>
      <w:r w:rsidRPr="003B37F7">
        <w:rPr>
          <w:sz w:val="24"/>
          <w:szCs w:val="24"/>
        </w:rPr>
        <w:t xml:space="preserve">. </w:t>
      </w:r>
      <w:proofErr w:type="spellStart"/>
      <w:r w:rsidRPr="003B37F7">
        <w:rPr>
          <w:sz w:val="24"/>
          <w:szCs w:val="24"/>
        </w:rPr>
        <w:t>Внести</w:t>
      </w:r>
      <w:proofErr w:type="spellEnd"/>
      <w:r w:rsidRPr="003B37F7">
        <w:rPr>
          <w:sz w:val="24"/>
          <w:szCs w:val="24"/>
        </w:rPr>
        <w:t xml:space="preserve"> зміни до рішення 20 сесії 8 скликання Козятинської міської ради  № 687-VІІI  від 24.12.2021 року «Про бюджет Козятинської міської територіальної громади на 2022 рік», а саме:</w:t>
      </w:r>
    </w:p>
    <w:p w14:paraId="06B38EC7" w14:textId="77777777" w:rsidR="00090D62" w:rsidRPr="003B37F7" w:rsidRDefault="00090D62" w:rsidP="006A5FDD">
      <w:pPr>
        <w:pStyle w:val="a4"/>
        <w:tabs>
          <w:tab w:val="left" w:pos="0"/>
          <w:tab w:val="left" w:pos="709"/>
        </w:tabs>
        <w:ind w:left="0" w:right="-30"/>
        <w:rPr>
          <w:i/>
          <w:lang w:val="ru-RU"/>
        </w:rPr>
      </w:pPr>
      <w:r w:rsidRPr="003B37F7">
        <w:rPr>
          <w:i/>
        </w:rPr>
        <w:t xml:space="preserve">  </w:t>
      </w:r>
      <w:r w:rsidRPr="003B37F7">
        <w:rPr>
          <w:i/>
          <w:lang w:val="ru-RU"/>
        </w:rPr>
        <w:t xml:space="preserve">По головному </w:t>
      </w:r>
      <w:proofErr w:type="spellStart"/>
      <w:r w:rsidRPr="003B37F7">
        <w:rPr>
          <w:i/>
          <w:lang w:val="ru-RU"/>
        </w:rPr>
        <w:t>розпоряднику</w:t>
      </w:r>
      <w:proofErr w:type="spellEnd"/>
      <w:r w:rsidRPr="003B37F7">
        <w:rPr>
          <w:i/>
          <w:lang w:val="ru-RU"/>
        </w:rPr>
        <w:t xml:space="preserve"> </w:t>
      </w:r>
      <w:proofErr w:type="spellStart"/>
      <w:r w:rsidRPr="003B37F7">
        <w:rPr>
          <w:i/>
          <w:lang w:val="ru-RU"/>
        </w:rPr>
        <w:t>коштів</w:t>
      </w:r>
      <w:proofErr w:type="spellEnd"/>
      <w:r w:rsidRPr="003B37F7">
        <w:rPr>
          <w:i/>
          <w:lang w:val="ru-RU"/>
        </w:rPr>
        <w:t xml:space="preserve">  </w:t>
      </w:r>
      <w:proofErr w:type="spellStart"/>
      <w:r w:rsidRPr="003B37F7">
        <w:rPr>
          <w:i/>
          <w:lang w:val="ru-RU"/>
        </w:rPr>
        <w:t>Фінансове</w:t>
      </w:r>
      <w:proofErr w:type="spellEnd"/>
      <w:r w:rsidRPr="003B37F7">
        <w:rPr>
          <w:i/>
          <w:lang w:val="ru-RU"/>
        </w:rPr>
        <w:t xml:space="preserve"> </w:t>
      </w:r>
      <w:proofErr w:type="spellStart"/>
      <w:r w:rsidRPr="003B37F7">
        <w:rPr>
          <w:i/>
          <w:lang w:val="ru-RU"/>
        </w:rPr>
        <w:t>управління</w:t>
      </w:r>
      <w:proofErr w:type="spellEnd"/>
      <w:r w:rsidRPr="003B37F7">
        <w:rPr>
          <w:i/>
          <w:lang w:val="ru-RU"/>
        </w:rPr>
        <w:t xml:space="preserve">  </w:t>
      </w:r>
      <w:proofErr w:type="spellStart"/>
      <w:r w:rsidRPr="003B37F7">
        <w:rPr>
          <w:i/>
          <w:lang w:val="ru-RU"/>
        </w:rPr>
        <w:t>Козятинської</w:t>
      </w:r>
      <w:proofErr w:type="spellEnd"/>
      <w:r w:rsidRPr="003B37F7">
        <w:rPr>
          <w:i/>
          <w:lang w:val="ru-RU"/>
        </w:rPr>
        <w:t xml:space="preserve"> </w:t>
      </w:r>
      <w:proofErr w:type="spellStart"/>
      <w:r w:rsidRPr="003B37F7">
        <w:rPr>
          <w:i/>
          <w:lang w:val="ru-RU"/>
        </w:rPr>
        <w:t>міської</w:t>
      </w:r>
      <w:proofErr w:type="spellEnd"/>
      <w:r w:rsidRPr="003B37F7">
        <w:rPr>
          <w:i/>
          <w:lang w:val="ru-RU"/>
        </w:rPr>
        <w:t xml:space="preserve"> ради:</w:t>
      </w:r>
    </w:p>
    <w:p w14:paraId="3179255D" w14:textId="77777777" w:rsidR="00090D62" w:rsidRPr="003B37F7"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3B37F7">
        <w:rPr>
          <w:rFonts w:ascii="Times New Roman" w:hAnsi="Times New Roman" w:cs="Times New Roman"/>
          <w:b/>
          <w:bCs/>
          <w:i/>
          <w:sz w:val="24"/>
          <w:szCs w:val="24"/>
          <w:u w:val="single"/>
          <w:lang w:val="uk-UA" w:eastAsia="ru-RU"/>
        </w:rPr>
        <w:t xml:space="preserve">по загальному  фонду: </w:t>
      </w:r>
    </w:p>
    <w:p w14:paraId="0F9B2130" w14:textId="77777777"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3B37F7">
        <w:rPr>
          <w:b/>
          <w:sz w:val="24"/>
          <w:szCs w:val="24"/>
        </w:rPr>
        <w:t xml:space="preserve">  КПКВКМБ</w:t>
      </w:r>
      <w:r w:rsidRPr="003B37F7">
        <w:rPr>
          <w:b/>
          <w:szCs w:val="24"/>
        </w:rPr>
        <w:t xml:space="preserve"> </w:t>
      </w:r>
      <w:r w:rsidRPr="003B37F7">
        <w:rPr>
          <w:b/>
          <w:spacing w:val="-1"/>
          <w:sz w:val="24"/>
          <w:szCs w:val="24"/>
        </w:rPr>
        <w:t xml:space="preserve"> 3718710 « Резервний фонд місцевого бюджету»:</w:t>
      </w:r>
    </w:p>
    <w:p w14:paraId="4FFC469E" w14:textId="272A99C6" w:rsidR="00090D62" w:rsidRPr="004B4CA4" w:rsidRDefault="00090D62" w:rsidP="000373CB">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4B4CA4">
        <w:rPr>
          <w:sz w:val="24"/>
          <w:szCs w:val="24"/>
        </w:rPr>
        <w:t xml:space="preserve"> КЕКВ 9000 « Нерозподілені видатки»</w:t>
      </w:r>
      <w:r w:rsidRPr="004B4CA4">
        <w:rPr>
          <w:rFonts w:eastAsia="MS Mincho"/>
          <w:b/>
          <w:sz w:val="24"/>
          <w:szCs w:val="24"/>
        </w:rPr>
        <w:t xml:space="preserve"> - 4 250 000</w:t>
      </w:r>
      <w:r w:rsidRPr="004B4CA4">
        <w:rPr>
          <w:b/>
          <w:sz w:val="24"/>
          <w:szCs w:val="24"/>
        </w:rPr>
        <w:t>,00 грн..</w:t>
      </w:r>
    </w:p>
    <w:p w14:paraId="2C567D9D" w14:textId="20692FC8" w:rsidR="00090D62" w:rsidRDefault="00090D62" w:rsidP="006A5FDD">
      <w:pPr>
        <w:pStyle w:val="a3"/>
        <w:tabs>
          <w:tab w:val="left" w:pos="5670"/>
        </w:tabs>
        <w:jc w:val="both"/>
        <w:rPr>
          <w:rFonts w:ascii="Times New Roman" w:hAnsi="Times New Roman" w:cs="Times New Roman"/>
          <w:b/>
          <w:sz w:val="24"/>
          <w:szCs w:val="24"/>
          <w:lang w:val="ru-RU"/>
        </w:rPr>
      </w:pPr>
      <w:proofErr w:type="spellStart"/>
      <w:r w:rsidRPr="003B37F7">
        <w:rPr>
          <w:rFonts w:ascii="Times New Roman" w:hAnsi="Times New Roman" w:cs="Times New Roman"/>
          <w:b/>
          <w:sz w:val="24"/>
          <w:szCs w:val="24"/>
          <w:lang w:val="ru-RU"/>
        </w:rPr>
        <w:t>Планування</w:t>
      </w:r>
      <w:proofErr w:type="spellEnd"/>
      <w:r w:rsidRPr="003B37F7">
        <w:rPr>
          <w:rFonts w:ascii="Times New Roman" w:hAnsi="Times New Roman" w:cs="Times New Roman"/>
          <w:b/>
          <w:sz w:val="24"/>
          <w:szCs w:val="24"/>
          <w:lang w:val="ru-RU"/>
        </w:rPr>
        <w:t xml:space="preserve"> </w:t>
      </w:r>
      <w:proofErr w:type="spellStart"/>
      <w:r w:rsidRPr="003B37F7">
        <w:rPr>
          <w:rFonts w:ascii="Times New Roman" w:hAnsi="Times New Roman" w:cs="Times New Roman"/>
          <w:b/>
          <w:sz w:val="24"/>
          <w:szCs w:val="24"/>
          <w:lang w:val="ru-RU"/>
        </w:rPr>
        <w:t>джерел</w:t>
      </w:r>
      <w:proofErr w:type="spellEnd"/>
      <w:r w:rsidRPr="003B37F7">
        <w:rPr>
          <w:rFonts w:ascii="Times New Roman" w:hAnsi="Times New Roman" w:cs="Times New Roman"/>
          <w:b/>
          <w:sz w:val="24"/>
          <w:szCs w:val="24"/>
          <w:lang w:val="ru-RU"/>
        </w:rPr>
        <w:t xml:space="preserve"> код 208400</w:t>
      </w:r>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Кошти</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що</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передаються</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із</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загального</w:t>
      </w:r>
      <w:proofErr w:type="spellEnd"/>
      <w:r w:rsidRPr="003B37F7">
        <w:rPr>
          <w:rFonts w:ascii="Times New Roman" w:hAnsi="Times New Roman" w:cs="Times New Roman"/>
          <w:sz w:val="24"/>
          <w:szCs w:val="24"/>
          <w:lang w:val="ru-RU"/>
        </w:rPr>
        <w:t xml:space="preserve"> фонду до бюджету </w:t>
      </w:r>
      <w:proofErr w:type="spellStart"/>
      <w:r w:rsidRPr="003B37F7">
        <w:rPr>
          <w:rFonts w:ascii="Times New Roman" w:hAnsi="Times New Roman" w:cs="Times New Roman"/>
          <w:sz w:val="24"/>
          <w:szCs w:val="24"/>
          <w:lang w:val="ru-RU"/>
        </w:rPr>
        <w:t>розвитку</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спеціального</w:t>
      </w:r>
      <w:proofErr w:type="spellEnd"/>
      <w:r w:rsidRPr="003B37F7">
        <w:rPr>
          <w:rFonts w:ascii="Times New Roman" w:hAnsi="Times New Roman" w:cs="Times New Roman"/>
          <w:sz w:val="24"/>
          <w:szCs w:val="24"/>
          <w:lang w:val="ru-RU"/>
        </w:rPr>
        <w:t xml:space="preserve"> фонду</w:t>
      </w:r>
      <w:r w:rsidRPr="003B37F7">
        <w:rPr>
          <w:rFonts w:ascii="Times New Roman" w:hAnsi="Times New Roman" w:cs="Times New Roman"/>
          <w:sz w:val="24"/>
          <w:szCs w:val="24"/>
          <w:lang w:val="uk-UA"/>
        </w:rPr>
        <w:t>)»  -</w:t>
      </w:r>
      <w:r w:rsidRPr="003B37F7">
        <w:rPr>
          <w:rFonts w:ascii="Times New Roman" w:hAnsi="Times New Roman" w:cs="Times New Roman"/>
          <w:b/>
          <w:sz w:val="24"/>
          <w:szCs w:val="24"/>
          <w:lang w:val="uk-UA"/>
        </w:rPr>
        <w:t xml:space="preserve"> 5</w:t>
      </w:r>
      <w:r>
        <w:rPr>
          <w:rFonts w:ascii="Times New Roman" w:hAnsi="Times New Roman" w:cs="Times New Roman"/>
          <w:b/>
          <w:sz w:val="24"/>
          <w:szCs w:val="24"/>
          <w:lang w:val="uk-UA"/>
        </w:rPr>
        <w:t>0</w:t>
      </w:r>
      <w:r w:rsidRPr="003B37F7">
        <w:rPr>
          <w:rFonts w:ascii="Times New Roman" w:hAnsi="Times New Roman" w:cs="Times New Roman"/>
          <w:b/>
          <w:sz w:val="24"/>
          <w:szCs w:val="24"/>
          <w:lang w:val="uk-UA"/>
        </w:rPr>
        <w:t> 000,00</w:t>
      </w:r>
      <w:r w:rsidRPr="003B37F7">
        <w:rPr>
          <w:rFonts w:ascii="Times New Roman" w:hAnsi="Times New Roman" w:cs="Times New Roman"/>
          <w:b/>
          <w:sz w:val="24"/>
          <w:szCs w:val="24"/>
          <w:lang w:val="ru-RU"/>
        </w:rPr>
        <w:t xml:space="preserve"> грн..</w:t>
      </w:r>
      <w:r w:rsidR="004B4CA4">
        <w:rPr>
          <w:rFonts w:ascii="Times New Roman" w:hAnsi="Times New Roman" w:cs="Times New Roman"/>
          <w:b/>
          <w:sz w:val="24"/>
          <w:szCs w:val="24"/>
          <w:lang w:val="ru-RU"/>
        </w:rPr>
        <w:t xml:space="preserve"> </w:t>
      </w:r>
    </w:p>
    <w:p w14:paraId="0D1DCB73" w14:textId="77777777"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3B37F7">
        <w:rPr>
          <w:b/>
          <w:sz w:val="24"/>
          <w:szCs w:val="24"/>
        </w:rPr>
        <w:t xml:space="preserve">  КПКВКМБ</w:t>
      </w:r>
      <w:r w:rsidRPr="003B37F7">
        <w:rPr>
          <w:b/>
          <w:szCs w:val="24"/>
        </w:rPr>
        <w:t xml:space="preserve"> </w:t>
      </w:r>
      <w:r w:rsidRPr="003B37F7">
        <w:rPr>
          <w:b/>
          <w:spacing w:val="-1"/>
          <w:sz w:val="24"/>
          <w:szCs w:val="24"/>
        </w:rPr>
        <w:t xml:space="preserve"> 3719800 « Субвенція з місцевого бюджету державному бюджету на виконання програм соціально-економічного розвитку регіонів»:</w:t>
      </w:r>
    </w:p>
    <w:p w14:paraId="4B12C555" w14:textId="77777777" w:rsidR="00090D62" w:rsidRPr="003B37F7"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sz w:val="24"/>
          <w:szCs w:val="24"/>
        </w:rPr>
        <w:t>КЕКВ 2620 « Поточні трансферти органам державного управління інших рівнів»</w:t>
      </w:r>
      <w:r w:rsidRPr="003B37F7">
        <w:rPr>
          <w:rFonts w:eastAsia="MS Mincho"/>
          <w:b/>
          <w:sz w:val="24"/>
          <w:szCs w:val="24"/>
        </w:rPr>
        <w:t xml:space="preserve"> </w:t>
      </w:r>
    </w:p>
    <w:p w14:paraId="065BC13D" w14:textId="13472856"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rFonts w:eastAsia="MS Mincho"/>
          <w:b/>
          <w:sz w:val="24"/>
          <w:szCs w:val="24"/>
        </w:rPr>
        <w:t xml:space="preserve"> +</w:t>
      </w:r>
      <w:r>
        <w:rPr>
          <w:rFonts w:eastAsia="MS Mincho"/>
          <w:b/>
          <w:sz w:val="24"/>
          <w:szCs w:val="24"/>
        </w:rPr>
        <w:t xml:space="preserve"> 2</w:t>
      </w:r>
      <w:r w:rsidRPr="003B37F7">
        <w:rPr>
          <w:rFonts w:eastAsia="MS Mincho"/>
          <w:b/>
          <w:sz w:val="24"/>
          <w:szCs w:val="24"/>
        </w:rPr>
        <w:t>00 000</w:t>
      </w:r>
      <w:r w:rsidRPr="003B37F7">
        <w:rPr>
          <w:b/>
          <w:sz w:val="24"/>
          <w:szCs w:val="24"/>
        </w:rPr>
        <w:t xml:space="preserve">,00 грн. </w:t>
      </w:r>
      <w:r w:rsidR="00306728">
        <w:rPr>
          <w:sz w:val="24"/>
          <w:szCs w:val="24"/>
        </w:rPr>
        <w:t xml:space="preserve"> </w:t>
      </w:r>
      <w:bookmarkStart w:id="0" w:name="_GoBack"/>
      <w:bookmarkEnd w:id="0"/>
    </w:p>
    <w:p w14:paraId="0910E953" w14:textId="77777777"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3B37F7">
        <w:rPr>
          <w:b/>
          <w:sz w:val="24"/>
          <w:szCs w:val="24"/>
        </w:rPr>
        <w:t xml:space="preserve">  КПКВКМБ</w:t>
      </w:r>
      <w:r w:rsidRPr="003B37F7">
        <w:rPr>
          <w:b/>
          <w:szCs w:val="24"/>
        </w:rPr>
        <w:t xml:space="preserve"> </w:t>
      </w:r>
      <w:r w:rsidRPr="003B37F7">
        <w:rPr>
          <w:b/>
          <w:spacing w:val="-1"/>
          <w:sz w:val="24"/>
          <w:szCs w:val="24"/>
        </w:rPr>
        <w:t xml:space="preserve"> 3719770 « Інші субвенції з місцевого бюджету »:</w:t>
      </w:r>
    </w:p>
    <w:p w14:paraId="68D3D66A" w14:textId="77777777" w:rsidR="00090D62" w:rsidRPr="003B37F7"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sz w:val="24"/>
          <w:szCs w:val="24"/>
        </w:rPr>
        <w:t xml:space="preserve"> КЕКВ 2620 « Поточні трансферти органам державного управління інших рівнів»</w:t>
      </w:r>
      <w:r w:rsidRPr="003B37F7">
        <w:rPr>
          <w:rFonts w:eastAsia="MS Mincho"/>
          <w:b/>
          <w:sz w:val="24"/>
          <w:szCs w:val="24"/>
        </w:rPr>
        <w:t xml:space="preserve"> </w:t>
      </w:r>
    </w:p>
    <w:p w14:paraId="16F70C2B" w14:textId="7E5ABF21"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rFonts w:eastAsia="MS Mincho"/>
          <w:b/>
          <w:sz w:val="24"/>
          <w:szCs w:val="24"/>
        </w:rPr>
        <w:t xml:space="preserve"> + 4 000 000</w:t>
      </w:r>
      <w:r w:rsidRPr="003B37F7">
        <w:rPr>
          <w:b/>
          <w:sz w:val="24"/>
          <w:szCs w:val="24"/>
        </w:rPr>
        <w:t>,00 грн. (</w:t>
      </w:r>
      <w:r w:rsidRPr="003B37F7">
        <w:rPr>
          <w:sz w:val="24"/>
          <w:szCs w:val="24"/>
        </w:rPr>
        <w:t xml:space="preserve"> </w:t>
      </w:r>
      <w:r>
        <w:rPr>
          <w:sz w:val="24"/>
          <w:szCs w:val="24"/>
        </w:rPr>
        <w:t>Субвенція обласному бюджету на ф</w:t>
      </w:r>
      <w:r w:rsidRPr="003B37F7">
        <w:rPr>
          <w:sz w:val="24"/>
          <w:szCs w:val="24"/>
        </w:rPr>
        <w:t>інансов</w:t>
      </w:r>
      <w:r>
        <w:rPr>
          <w:sz w:val="24"/>
          <w:szCs w:val="24"/>
        </w:rPr>
        <w:t>у</w:t>
      </w:r>
      <w:r w:rsidRPr="003B37F7">
        <w:rPr>
          <w:sz w:val="24"/>
          <w:szCs w:val="24"/>
        </w:rPr>
        <w:t xml:space="preserve"> підтримк</w:t>
      </w:r>
      <w:r>
        <w:rPr>
          <w:sz w:val="24"/>
          <w:szCs w:val="24"/>
        </w:rPr>
        <w:t>у</w:t>
      </w:r>
      <w:r w:rsidRPr="003B37F7">
        <w:rPr>
          <w:sz w:val="24"/>
          <w:szCs w:val="24"/>
        </w:rPr>
        <w:t xml:space="preserve"> КП «</w:t>
      </w:r>
      <w:proofErr w:type="spellStart"/>
      <w:r w:rsidRPr="003B37F7">
        <w:rPr>
          <w:sz w:val="24"/>
          <w:szCs w:val="24"/>
        </w:rPr>
        <w:t>Вінницяобл</w:t>
      </w:r>
      <w:r>
        <w:rPr>
          <w:sz w:val="24"/>
          <w:szCs w:val="24"/>
        </w:rPr>
        <w:t>тепло</w:t>
      </w:r>
      <w:r w:rsidRPr="003B37F7">
        <w:rPr>
          <w:sz w:val="24"/>
          <w:szCs w:val="24"/>
        </w:rPr>
        <w:t>енерго</w:t>
      </w:r>
      <w:proofErr w:type="spellEnd"/>
      <w:r w:rsidRPr="003B37F7">
        <w:rPr>
          <w:sz w:val="24"/>
          <w:szCs w:val="24"/>
        </w:rPr>
        <w:t>»)</w:t>
      </w:r>
      <w:r w:rsidRPr="003B37F7">
        <w:rPr>
          <w:b/>
          <w:sz w:val="24"/>
          <w:szCs w:val="24"/>
        </w:rPr>
        <w:t>.</w:t>
      </w:r>
    </w:p>
    <w:p w14:paraId="1E9A940E" w14:textId="77777777" w:rsidR="00090D62" w:rsidRPr="003B37F7" w:rsidRDefault="00090D62" w:rsidP="006A5FDD">
      <w:pPr>
        <w:jc w:val="both"/>
        <w:rPr>
          <w:sz w:val="24"/>
          <w:szCs w:val="24"/>
        </w:rPr>
      </w:pPr>
      <w:r w:rsidRPr="003B37F7">
        <w:rPr>
          <w:b/>
          <w:bCs/>
          <w:i/>
          <w:sz w:val="24"/>
          <w:szCs w:val="24"/>
          <w:u w:val="single"/>
        </w:rPr>
        <w:t xml:space="preserve">по </w:t>
      </w:r>
      <w:r>
        <w:rPr>
          <w:b/>
          <w:bCs/>
          <w:i/>
          <w:sz w:val="24"/>
          <w:szCs w:val="24"/>
          <w:u w:val="single"/>
        </w:rPr>
        <w:t>спеціальному</w:t>
      </w:r>
      <w:r w:rsidRPr="003B37F7">
        <w:rPr>
          <w:b/>
          <w:bCs/>
          <w:i/>
          <w:sz w:val="24"/>
          <w:szCs w:val="24"/>
          <w:u w:val="single"/>
        </w:rPr>
        <w:t xml:space="preserve">  фонду:</w:t>
      </w:r>
    </w:p>
    <w:p w14:paraId="2B2EAD09" w14:textId="77777777"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3B37F7">
        <w:rPr>
          <w:b/>
          <w:sz w:val="24"/>
          <w:szCs w:val="24"/>
        </w:rPr>
        <w:t xml:space="preserve">  КПКВКМБ</w:t>
      </w:r>
      <w:r w:rsidRPr="003B37F7">
        <w:rPr>
          <w:b/>
          <w:szCs w:val="24"/>
        </w:rPr>
        <w:t xml:space="preserve"> </w:t>
      </w:r>
      <w:r w:rsidRPr="003B37F7">
        <w:rPr>
          <w:b/>
          <w:spacing w:val="-1"/>
          <w:sz w:val="24"/>
          <w:szCs w:val="24"/>
        </w:rPr>
        <w:t xml:space="preserve"> 3719800 « Субвенція з місцевого бюджету державному бюджету на виконання програм соціально-економічного розвитку регіонів»:</w:t>
      </w:r>
    </w:p>
    <w:p w14:paraId="38B104D7" w14:textId="77777777" w:rsidR="00090D62" w:rsidRPr="003B37F7"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sz w:val="24"/>
          <w:szCs w:val="24"/>
        </w:rPr>
        <w:t xml:space="preserve"> КЕКВ 3220 « Капітальні трансферти органам державного управління інших рівнів»</w:t>
      </w:r>
      <w:r w:rsidRPr="003B37F7">
        <w:rPr>
          <w:rFonts w:eastAsia="MS Mincho"/>
          <w:b/>
          <w:sz w:val="24"/>
          <w:szCs w:val="24"/>
        </w:rPr>
        <w:t xml:space="preserve"> </w:t>
      </w:r>
    </w:p>
    <w:p w14:paraId="5AFD9B76" w14:textId="7A634D05"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3B37F7">
        <w:rPr>
          <w:rFonts w:eastAsia="MS Mincho"/>
          <w:b/>
          <w:sz w:val="24"/>
          <w:szCs w:val="24"/>
        </w:rPr>
        <w:t xml:space="preserve"> + 5</w:t>
      </w:r>
      <w:r>
        <w:rPr>
          <w:rFonts w:eastAsia="MS Mincho"/>
          <w:b/>
          <w:sz w:val="24"/>
          <w:szCs w:val="24"/>
        </w:rPr>
        <w:t>0</w:t>
      </w:r>
      <w:r w:rsidRPr="003B37F7">
        <w:rPr>
          <w:rFonts w:eastAsia="MS Mincho"/>
          <w:b/>
          <w:sz w:val="24"/>
          <w:szCs w:val="24"/>
        </w:rPr>
        <w:t xml:space="preserve"> 000</w:t>
      </w:r>
      <w:r w:rsidRPr="003B37F7">
        <w:rPr>
          <w:b/>
          <w:sz w:val="24"/>
          <w:szCs w:val="24"/>
        </w:rPr>
        <w:t xml:space="preserve">,00 грн. ( </w:t>
      </w:r>
      <w:r w:rsidRPr="003B37F7">
        <w:rPr>
          <w:sz w:val="24"/>
          <w:szCs w:val="24"/>
        </w:rPr>
        <w:t xml:space="preserve">Управління </w:t>
      </w:r>
      <w:r>
        <w:rPr>
          <w:sz w:val="24"/>
          <w:szCs w:val="24"/>
        </w:rPr>
        <w:t>Д</w:t>
      </w:r>
      <w:r w:rsidRPr="003B37F7">
        <w:rPr>
          <w:sz w:val="24"/>
          <w:szCs w:val="24"/>
        </w:rPr>
        <w:t xml:space="preserve">ержавної міграційної служби </w:t>
      </w:r>
      <w:r>
        <w:rPr>
          <w:sz w:val="24"/>
          <w:szCs w:val="24"/>
        </w:rPr>
        <w:t xml:space="preserve">України у Вінницькій області </w:t>
      </w:r>
      <w:r w:rsidRPr="003B37F7">
        <w:rPr>
          <w:sz w:val="24"/>
          <w:szCs w:val="24"/>
        </w:rPr>
        <w:t xml:space="preserve">на придбання </w:t>
      </w:r>
      <w:r>
        <w:rPr>
          <w:sz w:val="24"/>
          <w:szCs w:val="24"/>
        </w:rPr>
        <w:t xml:space="preserve">дизельного або бензинового </w:t>
      </w:r>
      <w:r w:rsidRPr="003B37F7">
        <w:rPr>
          <w:sz w:val="24"/>
          <w:szCs w:val="24"/>
        </w:rPr>
        <w:t>генератора)</w:t>
      </w:r>
      <w:r w:rsidRPr="003B37F7">
        <w:rPr>
          <w:b/>
          <w:sz w:val="24"/>
          <w:szCs w:val="24"/>
        </w:rPr>
        <w:t>.</w:t>
      </w:r>
    </w:p>
    <w:p w14:paraId="534CDAC4" w14:textId="4E8EB8B8" w:rsidR="00090D62" w:rsidRPr="00306728" w:rsidRDefault="00090D62" w:rsidP="004B4CA4">
      <w:pPr>
        <w:pStyle w:val="a3"/>
        <w:tabs>
          <w:tab w:val="left" w:pos="5670"/>
        </w:tabs>
        <w:jc w:val="both"/>
        <w:rPr>
          <w:sz w:val="24"/>
          <w:szCs w:val="24"/>
          <w:lang w:val="ru-RU"/>
        </w:rPr>
      </w:pPr>
      <w:proofErr w:type="spellStart"/>
      <w:r w:rsidRPr="003B37F7">
        <w:rPr>
          <w:rFonts w:ascii="Times New Roman" w:hAnsi="Times New Roman" w:cs="Times New Roman"/>
          <w:b/>
          <w:sz w:val="24"/>
          <w:szCs w:val="24"/>
          <w:lang w:val="ru-RU"/>
        </w:rPr>
        <w:t>Планування</w:t>
      </w:r>
      <w:proofErr w:type="spellEnd"/>
      <w:r w:rsidRPr="003B37F7">
        <w:rPr>
          <w:rFonts w:ascii="Times New Roman" w:hAnsi="Times New Roman" w:cs="Times New Roman"/>
          <w:b/>
          <w:sz w:val="24"/>
          <w:szCs w:val="24"/>
          <w:lang w:val="ru-RU"/>
        </w:rPr>
        <w:t xml:space="preserve"> </w:t>
      </w:r>
      <w:proofErr w:type="spellStart"/>
      <w:r w:rsidRPr="003B37F7">
        <w:rPr>
          <w:rFonts w:ascii="Times New Roman" w:hAnsi="Times New Roman" w:cs="Times New Roman"/>
          <w:b/>
          <w:sz w:val="24"/>
          <w:szCs w:val="24"/>
          <w:lang w:val="ru-RU"/>
        </w:rPr>
        <w:t>джерел</w:t>
      </w:r>
      <w:proofErr w:type="spellEnd"/>
      <w:r w:rsidRPr="003B37F7">
        <w:rPr>
          <w:rFonts w:ascii="Times New Roman" w:hAnsi="Times New Roman" w:cs="Times New Roman"/>
          <w:b/>
          <w:sz w:val="24"/>
          <w:szCs w:val="24"/>
          <w:lang w:val="ru-RU"/>
        </w:rPr>
        <w:t xml:space="preserve"> код 208400</w:t>
      </w:r>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Кошти</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що</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передаються</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із</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загального</w:t>
      </w:r>
      <w:proofErr w:type="spellEnd"/>
      <w:r w:rsidRPr="003B37F7">
        <w:rPr>
          <w:rFonts w:ascii="Times New Roman" w:hAnsi="Times New Roman" w:cs="Times New Roman"/>
          <w:sz w:val="24"/>
          <w:szCs w:val="24"/>
          <w:lang w:val="ru-RU"/>
        </w:rPr>
        <w:t xml:space="preserve"> фонду до бюджету </w:t>
      </w:r>
      <w:proofErr w:type="spellStart"/>
      <w:r w:rsidRPr="003B37F7">
        <w:rPr>
          <w:rFonts w:ascii="Times New Roman" w:hAnsi="Times New Roman" w:cs="Times New Roman"/>
          <w:sz w:val="24"/>
          <w:szCs w:val="24"/>
          <w:lang w:val="ru-RU"/>
        </w:rPr>
        <w:t>розвитку</w:t>
      </w:r>
      <w:proofErr w:type="spellEnd"/>
      <w:r w:rsidRPr="003B37F7">
        <w:rPr>
          <w:rFonts w:ascii="Times New Roman" w:hAnsi="Times New Roman" w:cs="Times New Roman"/>
          <w:sz w:val="24"/>
          <w:szCs w:val="24"/>
          <w:lang w:val="ru-RU"/>
        </w:rPr>
        <w:t xml:space="preserve"> (</w:t>
      </w:r>
      <w:proofErr w:type="spellStart"/>
      <w:r w:rsidRPr="003B37F7">
        <w:rPr>
          <w:rFonts w:ascii="Times New Roman" w:hAnsi="Times New Roman" w:cs="Times New Roman"/>
          <w:sz w:val="24"/>
          <w:szCs w:val="24"/>
          <w:lang w:val="ru-RU"/>
        </w:rPr>
        <w:t>спеціального</w:t>
      </w:r>
      <w:proofErr w:type="spellEnd"/>
      <w:r w:rsidRPr="003B37F7">
        <w:rPr>
          <w:rFonts w:ascii="Times New Roman" w:hAnsi="Times New Roman" w:cs="Times New Roman"/>
          <w:sz w:val="24"/>
          <w:szCs w:val="24"/>
          <w:lang w:val="ru-RU"/>
        </w:rPr>
        <w:t xml:space="preserve"> фонду</w:t>
      </w:r>
      <w:r w:rsidRPr="003B37F7">
        <w:rPr>
          <w:rFonts w:ascii="Times New Roman" w:hAnsi="Times New Roman" w:cs="Times New Roman"/>
          <w:sz w:val="24"/>
          <w:szCs w:val="24"/>
          <w:lang w:val="uk-UA"/>
        </w:rPr>
        <w:t>)»  +</w:t>
      </w:r>
      <w:r w:rsidRPr="003B37F7">
        <w:rPr>
          <w:rFonts w:ascii="Times New Roman" w:hAnsi="Times New Roman" w:cs="Times New Roman"/>
          <w:b/>
          <w:sz w:val="24"/>
          <w:szCs w:val="24"/>
          <w:lang w:val="uk-UA"/>
        </w:rPr>
        <w:t xml:space="preserve"> 5</w:t>
      </w:r>
      <w:r>
        <w:rPr>
          <w:rFonts w:ascii="Times New Roman" w:hAnsi="Times New Roman" w:cs="Times New Roman"/>
          <w:b/>
          <w:sz w:val="24"/>
          <w:szCs w:val="24"/>
          <w:lang w:val="uk-UA"/>
        </w:rPr>
        <w:t>0</w:t>
      </w:r>
      <w:r w:rsidRPr="003B37F7">
        <w:rPr>
          <w:rFonts w:ascii="Times New Roman" w:hAnsi="Times New Roman" w:cs="Times New Roman"/>
          <w:b/>
          <w:sz w:val="24"/>
          <w:szCs w:val="24"/>
          <w:lang w:val="uk-UA"/>
        </w:rPr>
        <w:t> 000,00</w:t>
      </w:r>
      <w:r w:rsidRPr="003B37F7">
        <w:rPr>
          <w:rFonts w:ascii="Times New Roman" w:hAnsi="Times New Roman" w:cs="Times New Roman"/>
          <w:b/>
          <w:sz w:val="24"/>
          <w:szCs w:val="24"/>
          <w:lang w:val="ru-RU"/>
        </w:rPr>
        <w:t xml:space="preserve"> грн..</w:t>
      </w:r>
    </w:p>
    <w:p w14:paraId="46716100" w14:textId="77777777" w:rsidR="00090D62" w:rsidRPr="003B37F7" w:rsidRDefault="00090D62" w:rsidP="006A5FDD">
      <w:pPr>
        <w:jc w:val="both"/>
        <w:rPr>
          <w:sz w:val="24"/>
          <w:szCs w:val="24"/>
        </w:rPr>
      </w:pPr>
      <w:r w:rsidRPr="005D1DB3">
        <w:rPr>
          <w:b/>
          <w:sz w:val="24"/>
          <w:szCs w:val="24"/>
        </w:rPr>
        <w:lastRenderedPageBreak/>
        <w:t>7</w:t>
      </w:r>
      <w:r>
        <w:rPr>
          <w:sz w:val="24"/>
          <w:szCs w:val="24"/>
        </w:rPr>
        <w:t xml:space="preserve">. </w:t>
      </w:r>
      <w:proofErr w:type="spellStart"/>
      <w:r w:rsidRPr="003B37F7">
        <w:rPr>
          <w:sz w:val="24"/>
          <w:szCs w:val="24"/>
        </w:rPr>
        <w:t>Внести</w:t>
      </w:r>
      <w:proofErr w:type="spellEnd"/>
      <w:r w:rsidRPr="003B37F7">
        <w:rPr>
          <w:sz w:val="24"/>
          <w:szCs w:val="24"/>
        </w:rPr>
        <w:t xml:space="preserve"> зміни до рішення 20 сесії 8 скликання Козятинської міської ради  № 687-VІІI  від 24.12.2021 року «Про бюджет Козятинської міської територіальної громади на 2022 рік», а саме:</w:t>
      </w:r>
    </w:p>
    <w:p w14:paraId="3C424A2A" w14:textId="54514714" w:rsidR="00090D62" w:rsidRPr="003B37F7" w:rsidRDefault="00090D62" w:rsidP="006A5FDD">
      <w:pPr>
        <w:pStyle w:val="a4"/>
        <w:tabs>
          <w:tab w:val="left" w:pos="0"/>
          <w:tab w:val="left" w:pos="709"/>
        </w:tabs>
        <w:ind w:left="0" w:right="-30"/>
        <w:rPr>
          <w:i/>
          <w:lang w:val="ru-RU"/>
        </w:rPr>
      </w:pPr>
      <w:r w:rsidRPr="003B37F7">
        <w:rPr>
          <w:i/>
        </w:rPr>
        <w:t xml:space="preserve">  </w:t>
      </w:r>
      <w:r w:rsidRPr="003B37F7">
        <w:rPr>
          <w:i/>
          <w:lang w:val="ru-RU"/>
        </w:rPr>
        <w:t xml:space="preserve">По головному </w:t>
      </w:r>
      <w:proofErr w:type="spellStart"/>
      <w:r w:rsidRPr="003B37F7">
        <w:rPr>
          <w:i/>
          <w:lang w:val="ru-RU"/>
        </w:rPr>
        <w:t>розпоряднику</w:t>
      </w:r>
      <w:proofErr w:type="spellEnd"/>
      <w:r w:rsidRPr="003B37F7">
        <w:rPr>
          <w:i/>
          <w:lang w:val="ru-RU"/>
        </w:rPr>
        <w:t xml:space="preserve"> </w:t>
      </w:r>
      <w:proofErr w:type="spellStart"/>
      <w:r w:rsidRPr="003B37F7">
        <w:rPr>
          <w:i/>
          <w:lang w:val="ru-RU"/>
        </w:rPr>
        <w:t>коштів</w:t>
      </w:r>
      <w:proofErr w:type="spellEnd"/>
      <w:r w:rsidRPr="003B37F7">
        <w:rPr>
          <w:i/>
          <w:lang w:val="ru-RU"/>
        </w:rPr>
        <w:t xml:space="preserve">  </w:t>
      </w:r>
      <w:proofErr w:type="spellStart"/>
      <w:r>
        <w:rPr>
          <w:i/>
          <w:lang w:val="ru-RU"/>
        </w:rPr>
        <w:t>У</w:t>
      </w:r>
      <w:r w:rsidRPr="003B37F7">
        <w:rPr>
          <w:i/>
          <w:lang w:val="ru-RU"/>
        </w:rPr>
        <w:t>правління</w:t>
      </w:r>
      <w:proofErr w:type="spellEnd"/>
      <w:r w:rsidRPr="003B37F7">
        <w:rPr>
          <w:i/>
          <w:lang w:val="ru-RU"/>
        </w:rPr>
        <w:t xml:space="preserve">  </w:t>
      </w:r>
      <w:proofErr w:type="spellStart"/>
      <w:r>
        <w:rPr>
          <w:i/>
          <w:lang w:val="ru-RU"/>
        </w:rPr>
        <w:t>освіти</w:t>
      </w:r>
      <w:proofErr w:type="spellEnd"/>
      <w:r>
        <w:rPr>
          <w:i/>
          <w:lang w:val="ru-RU"/>
        </w:rPr>
        <w:t xml:space="preserve"> та спорту </w:t>
      </w:r>
      <w:proofErr w:type="spellStart"/>
      <w:r w:rsidRPr="003B37F7">
        <w:rPr>
          <w:i/>
          <w:lang w:val="ru-RU"/>
        </w:rPr>
        <w:t>Козятинської</w:t>
      </w:r>
      <w:proofErr w:type="spellEnd"/>
      <w:r w:rsidRPr="003B37F7">
        <w:rPr>
          <w:i/>
          <w:lang w:val="ru-RU"/>
        </w:rPr>
        <w:t xml:space="preserve"> </w:t>
      </w:r>
      <w:proofErr w:type="spellStart"/>
      <w:r w:rsidRPr="003B37F7">
        <w:rPr>
          <w:i/>
          <w:lang w:val="ru-RU"/>
        </w:rPr>
        <w:t>міської</w:t>
      </w:r>
      <w:proofErr w:type="spellEnd"/>
      <w:r w:rsidRPr="003B37F7">
        <w:rPr>
          <w:i/>
          <w:lang w:val="ru-RU"/>
        </w:rPr>
        <w:t xml:space="preserve"> ради:</w:t>
      </w:r>
    </w:p>
    <w:p w14:paraId="5623EFA5" w14:textId="77777777" w:rsidR="00090D62" w:rsidRDefault="00090D62" w:rsidP="006A5FD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3B37F7">
        <w:rPr>
          <w:rFonts w:ascii="Times New Roman" w:hAnsi="Times New Roman" w:cs="Times New Roman"/>
          <w:b/>
          <w:bCs/>
          <w:i/>
          <w:sz w:val="24"/>
          <w:szCs w:val="24"/>
          <w:u w:val="single"/>
          <w:lang w:val="uk-UA" w:eastAsia="ru-RU"/>
        </w:rPr>
        <w:t xml:space="preserve">по загальному  фонду: </w:t>
      </w:r>
    </w:p>
    <w:p w14:paraId="05EB1CBB" w14:textId="77777777" w:rsidR="00090D62"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3B37F7">
        <w:rPr>
          <w:b/>
          <w:sz w:val="24"/>
          <w:szCs w:val="24"/>
        </w:rPr>
        <w:t xml:space="preserve">  КПКВКМБ</w:t>
      </w:r>
      <w:r w:rsidRPr="003B37F7">
        <w:rPr>
          <w:b/>
          <w:szCs w:val="24"/>
        </w:rPr>
        <w:t xml:space="preserve"> </w:t>
      </w:r>
      <w:r w:rsidRPr="003B37F7">
        <w:rPr>
          <w:b/>
          <w:spacing w:val="-1"/>
          <w:sz w:val="24"/>
          <w:szCs w:val="24"/>
        </w:rPr>
        <w:t xml:space="preserve"> </w:t>
      </w:r>
      <w:r>
        <w:rPr>
          <w:b/>
          <w:spacing w:val="-1"/>
          <w:sz w:val="24"/>
          <w:szCs w:val="24"/>
        </w:rPr>
        <w:t>06110</w:t>
      </w:r>
      <w:r w:rsidRPr="003B37F7">
        <w:rPr>
          <w:b/>
          <w:spacing w:val="-1"/>
          <w:sz w:val="24"/>
          <w:szCs w:val="24"/>
        </w:rPr>
        <w:t xml:space="preserve">10 « </w:t>
      </w:r>
      <w:r>
        <w:rPr>
          <w:b/>
          <w:spacing w:val="-1"/>
          <w:sz w:val="24"/>
          <w:szCs w:val="24"/>
        </w:rPr>
        <w:t>Надання дошкільної освіти</w:t>
      </w:r>
      <w:r w:rsidRPr="003B37F7">
        <w:rPr>
          <w:b/>
          <w:spacing w:val="-1"/>
          <w:sz w:val="24"/>
          <w:szCs w:val="24"/>
        </w:rPr>
        <w:t>»:</w:t>
      </w:r>
    </w:p>
    <w:p w14:paraId="27B9D7A0" w14:textId="77777777" w:rsidR="00090D62" w:rsidRPr="00073431" w:rsidRDefault="00090D62" w:rsidP="006A5FDD">
      <w:pPr>
        <w:jc w:val="both"/>
        <w:rPr>
          <w:b/>
          <w:sz w:val="24"/>
          <w:szCs w:val="24"/>
          <w:lang w:val="ru-RU"/>
        </w:rPr>
      </w:pPr>
      <w:r>
        <w:rPr>
          <w:sz w:val="24"/>
          <w:szCs w:val="24"/>
          <w:lang w:val="ru-RU"/>
        </w:rPr>
        <w:t xml:space="preserve">- </w:t>
      </w:r>
      <w:r w:rsidRPr="00281F70">
        <w:rPr>
          <w:sz w:val="24"/>
          <w:szCs w:val="24"/>
          <w:lang w:val="ru-RU"/>
        </w:rPr>
        <w:t>КЕКВ 2</w:t>
      </w:r>
      <w:r>
        <w:rPr>
          <w:sz w:val="24"/>
          <w:szCs w:val="24"/>
          <w:lang w:val="ru-RU"/>
        </w:rPr>
        <w:t>210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w:t>
      </w:r>
      <w:r w:rsidRPr="00073431">
        <w:rPr>
          <w:b/>
          <w:sz w:val="24"/>
          <w:szCs w:val="24"/>
          <w:lang w:val="ru-RU"/>
        </w:rPr>
        <w:t xml:space="preserve">+ </w:t>
      </w:r>
      <w:r>
        <w:rPr>
          <w:b/>
          <w:sz w:val="24"/>
          <w:szCs w:val="24"/>
          <w:lang w:val="ru-RU"/>
        </w:rPr>
        <w:t>685 000</w:t>
      </w:r>
      <w:r w:rsidRPr="00073431">
        <w:rPr>
          <w:b/>
          <w:sz w:val="24"/>
          <w:szCs w:val="24"/>
          <w:lang w:val="ru-RU"/>
        </w:rPr>
        <w:t>,00 грн.</w:t>
      </w:r>
      <w:r>
        <w:rPr>
          <w:b/>
          <w:sz w:val="24"/>
          <w:szCs w:val="24"/>
          <w:lang w:val="ru-RU"/>
        </w:rPr>
        <w:t>;</w:t>
      </w:r>
    </w:p>
    <w:p w14:paraId="1F91D69D" w14:textId="77777777" w:rsidR="00090D62" w:rsidRPr="003B37F7" w:rsidRDefault="00090D62" w:rsidP="006A5FD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sz w:val="24"/>
          <w:szCs w:val="24"/>
        </w:rPr>
        <w:t xml:space="preserve">- </w:t>
      </w:r>
      <w:r w:rsidRPr="003B37F7">
        <w:rPr>
          <w:sz w:val="24"/>
          <w:szCs w:val="24"/>
        </w:rPr>
        <w:t xml:space="preserve">КЕКВ </w:t>
      </w:r>
      <w:r>
        <w:rPr>
          <w:sz w:val="24"/>
          <w:szCs w:val="24"/>
        </w:rPr>
        <w:t>2272</w:t>
      </w:r>
      <w:r w:rsidRPr="003B37F7">
        <w:rPr>
          <w:sz w:val="24"/>
          <w:szCs w:val="24"/>
        </w:rPr>
        <w:t xml:space="preserve"> « </w:t>
      </w:r>
      <w:r>
        <w:rPr>
          <w:sz w:val="24"/>
          <w:szCs w:val="24"/>
        </w:rPr>
        <w:t>Оплата водопостачання та водовідведення</w:t>
      </w:r>
      <w:r w:rsidRPr="003B37F7">
        <w:rPr>
          <w:sz w:val="24"/>
          <w:szCs w:val="24"/>
        </w:rPr>
        <w:t>»</w:t>
      </w:r>
      <w:r w:rsidRPr="003B37F7">
        <w:rPr>
          <w:rFonts w:eastAsia="MS Mincho"/>
          <w:b/>
          <w:sz w:val="24"/>
          <w:szCs w:val="24"/>
        </w:rPr>
        <w:t xml:space="preserve"> - </w:t>
      </w:r>
      <w:r>
        <w:rPr>
          <w:rFonts w:eastAsia="MS Mincho"/>
          <w:b/>
          <w:sz w:val="24"/>
          <w:szCs w:val="24"/>
        </w:rPr>
        <w:t>90 000</w:t>
      </w:r>
      <w:r w:rsidRPr="003B37F7">
        <w:rPr>
          <w:b/>
          <w:sz w:val="24"/>
          <w:szCs w:val="24"/>
        </w:rPr>
        <w:t>,00 грн</w:t>
      </w:r>
      <w:r>
        <w:rPr>
          <w:b/>
          <w:sz w:val="24"/>
          <w:szCs w:val="24"/>
        </w:rPr>
        <w:t xml:space="preserve">.; </w:t>
      </w:r>
    </w:p>
    <w:p w14:paraId="7ABA1957" w14:textId="03D35558" w:rsidR="00090D62" w:rsidRPr="004B4CA4" w:rsidRDefault="00090D62" w:rsidP="003252CA">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4B4CA4">
        <w:rPr>
          <w:sz w:val="24"/>
          <w:szCs w:val="24"/>
        </w:rPr>
        <w:t xml:space="preserve"> КЕКВ 2273 « Оплата електроенергії»</w:t>
      </w:r>
      <w:r w:rsidRPr="004B4CA4">
        <w:rPr>
          <w:rFonts w:eastAsia="MS Mincho"/>
          <w:b/>
          <w:sz w:val="24"/>
          <w:szCs w:val="24"/>
        </w:rPr>
        <w:t xml:space="preserve"> - 612 250</w:t>
      </w:r>
      <w:r w:rsidRPr="004B4CA4">
        <w:rPr>
          <w:b/>
          <w:sz w:val="24"/>
          <w:szCs w:val="24"/>
        </w:rPr>
        <w:t>,00 грн..</w:t>
      </w:r>
    </w:p>
    <w:p w14:paraId="506B0C86" w14:textId="77777777" w:rsidR="00090D62" w:rsidRPr="00F11F49" w:rsidRDefault="00090D62" w:rsidP="006A5FDD">
      <w:pPr>
        <w:widowControl w:val="0"/>
        <w:autoSpaceDE w:val="0"/>
        <w:autoSpaceDN w:val="0"/>
        <w:adjustRightInd w:val="0"/>
        <w:ind w:left="60"/>
        <w:rPr>
          <w:sz w:val="24"/>
          <w:szCs w:val="24"/>
        </w:rPr>
      </w:pPr>
      <w:r w:rsidRPr="003B37F7">
        <w:rPr>
          <w:b/>
          <w:sz w:val="24"/>
          <w:szCs w:val="24"/>
        </w:rPr>
        <w:t>КПКВКМБ</w:t>
      </w:r>
      <w:r w:rsidRPr="003B37F7">
        <w:rPr>
          <w:b/>
          <w:szCs w:val="24"/>
        </w:rPr>
        <w:t xml:space="preserve"> </w:t>
      </w:r>
      <w:r w:rsidRPr="003B37F7">
        <w:rPr>
          <w:b/>
          <w:spacing w:val="-1"/>
          <w:sz w:val="24"/>
          <w:szCs w:val="24"/>
        </w:rPr>
        <w:t xml:space="preserve"> </w:t>
      </w:r>
      <w:r>
        <w:rPr>
          <w:b/>
          <w:spacing w:val="-1"/>
          <w:sz w:val="24"/>
          <w:szCs w:val="24"/>
        </w:rPr>
        <w:t>061102</w:t>
      </w:r>
      <w:r w:rsidRPr="003B37F7">
        <w:rPr>
          <w:b/>
          <w:spacing w:val="-1"/>
          <w:sz w:val="24"/>
          <w:szCs w:val="24"/>
        </w:rPr>
        <w:t>1</w:t>
      </w:r>
      <w:r w:rsidRPr="00F11F49">
        <w:rPr>
          <w:rFonts w:ascii="Arial" w:hAnsi="Arial" w:cs="Arial"/>
          <w:b/>
          <w:bCs/>
          <w:color w:val="000000"/>
          <w:sz w:val="18"/>
          <w:szCs w:val="18"/>
        </w:rPr>
        <w:t xml:space="preserve"> </w:t>
      </w:r>
      <w:r w:rsidRPr="00F11F49">
        <w:rPr>
          <w:b/>
          <w:bCs/>
          <w:color w:val="000000"/>
          <w:sz w:val="24"/>
          <w:szCs w:val="24"/>
        </w:rPr>
        <w:t>«Надання загальної середньої освіти закладами загальної середньої освіти»:</w:t>
      </w:r>
    </w:p>
    <w:p w14:paraId="7C0582F2" w14:textId="50F918DF" w:rsidR="00090D62" w:rsidRPr="004B4CA4" w:rsidRDefault="00090D62" w:rsidP="009950E2">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sidRPr="004B4CA4">
        <w:rPr>
          <w:sz w:val="24"/>
          <w:szCs w:val="24"/>
        </w:rPr>
        <w:t xml:space="preserve"> КЕКВ 2273 « Оплата електроенергії»</w:t>
      </w:r>
      <w:r w:rsidRPr="004B4CA4">
        <w:rPr>
          <w:rFonts w:eastAsia="MS Mincho"/>
          <w:b/>
          <w:sz w:val="24"/>
          <w:szCs w:val="24"/>
        </w:rPr>
        <w:t xml:space="preserve"> + 117 250</w:t>
      </w:r>
      <w:r w:rsidRPr="004B4CA4">
        <w:rPr>
          <w:b/>
          <w:sz w:val="24"/>
          <w:szCs w:val="24"/>
        </w:rPr>
        <w:t>,00 грн..</w:t>
      </w:r>
    </w:p>
    <w:p w14:paraId="7A7D860E" w14:textId="77777777" w:rsidR="00090D62" w:rsidRPr="00F11F49" w:rsidRDefault="00090D62" w:rsidP="006A5FDD">
      <w:pPr>
        <w:widowControl w:val="0"/>
        <w:autoSpaceDE w:val="0"/>
        <w:autoSpaceDN w:val="0"/>
        <w:adjustRightInd w:val="0"/>
        <w:ind w:left="60"/>
        <w:rPr>
          <w:sz w:val="24"/>
          <w:szCs w:val="24"/>
        </w:rPr>
      </w:pPr>
      <w:r w:rsidRPr="003B37F7">
        <w:rPr>
          <w:b/>
          <w:sz w:val="24"/>
          <w:szCs w:val="24"/>
        </w:rPr>
        <w:t>КПКВКМБ</w:t>
      </w:r>
      <w:r w:rsidRPr="003B37F7">
        <w:rPr>
          <w:b/>
          <w:szCs w:val="24"/>
        </w:rPr>
        <w:t xml:space="preserve"> </w:t>
      </w:r>
      <w:r w:rsidRPr="003B37F7">
        <w:rPr>
          <w:b/>
          <w:spacing w:val="-1"/>
          <w:sz w:val="24"/>
          <w:szCs w:val="24"/>
        </w:rPr>
        <w:t xml:space="preserve"> </w:t>
      </w:r>
      <w:r>
        <w:rPr>
          <w:b/>
          <w:spacing w:val="-1"/>
          <w:sz w:val="24"/>
          <w:szCs w:val="24"/>
        </w:rPr>
        <w:t>061114</w:t>
      </w:r>
      <w:r w:rsidRPr="003B37F7">
        <w:rPr>
          <w:b/>
          <w:spacing w:val="-1"/>
          <w:sz w:val="24"/>
          <w:szCs w:val="24"/>
        </w:rPr>
        <w:t>1</w:t>
      </w:r>
      <w:r w:rsidRPr="00F11F49">
        <w:rPr>
          <w:rFonts w:ascii="Arial" w:hAnsi="Arial" w:cs="Arial"/>
          <w:b/>
          <w:bCs/>
          <w:color w:val="000000"/>
          <w:sz w:val="18"/>
          <w:szCs w:val="18"/>
        </w:rPr>
        <w:t xml:space="preserve"> </w:t>
      </w:r>
      <w:r w:rsidRPr="00F11F49">
        <w:rPr>
          <w:b/>
          <w:bCs/>
          <w:color w:val="000000"/>
          <w:sz w:val="24"/>
          <w:szCs w:val="24"/>
        </w:rPr>
        <w:t>«Забезпечення діяльності інших закладів у сфері освіти»:</w:t>
      </w:r>
    </w:p>
    <w:p w14:paraId="000570CA" w14:textId="3D26346F" w:rsidR="00090D62" w:rsidRPr="009506D5" w:rsidRDefault="00090D62" w:rsidP="006A5FDD">
      <w:pPr>
        <w:jc w:val="both"/>
        <w:rPr>
          <w:b/>
          <w:sz w:val="24"/>
          <w:szCs w:val="24"/>
          <w:lang w:val="ru-RU"/>
        </w:rPr>
      </w:pPr>
      <w:r>
        <w:rPr>
          <w:sz w:val="24"/>
          <w:szCs w:val="24"/>
          <w:lang w:val="ru-RU"/>
        </w:rPr>
        <w:t xml:space="preserve">- </w:t>
      </w:r>
      <w:r w:rsidRPr="00281F70">
        <w:rPr>
          <w:sz w:val="24"/>
          <w:szCs w:val="24"/>
          <w:lang w:val="ru-RU"/>
        </w:rPr>
        <w:t>КЕКВ 2</w:t>
      </w:r>
      <w:r>
        <w:rPr>
          <w:sz w:val="24"/>
          <w:szCs w:val="24"/>
          <w:lang w:val="ru-RU"/>
        </w:rPr>
        <w:t xml:space="preserve">240 «Оплата </w:t>
      </w:r>
      <w:proofErr w:type="spellStart"/>
      <w:r>
        <w:rPr>
          <w:sz w:val="24"/>
          <w:szCs w:val="24"/>
          <w:lang w:val="ru-RU"/>
        </w:rPr>
        <w:t>послуг</w:t>
      </w:r>
      <w:proofErr w:type="spellEnd"/>
      <w:r>
        <w:rPr>
          <w:sz w:val="24"/>
          <w:szCs w:val="24"/>
          <w:lang w:val="ru-RU"/>
        </w:rPr>
        <w:t xml:space="preserve"> ( </w:t>
      </w:r>
      <w:proofErr w:type="spellStart"/>
      <w:r>
        <w:rPr>
          <w:sz w:val="24"/>
          <w:szCs w:val="24"/>
          <w:lang w:val="ru-RU"/>
        </w:rPr>
        <w:t>крім</w:t>
      </w:r>
      <w:proofErr w:type="spellEnd"/>
      <w:r>
        <w:rPr>
          <w:sz w:val="24"/>
          <w:szCs w:val="24"/>
          <w:lang w:val="ru-RU"/>
        </w:rPr>
        <w:t xml:space="preserve"> </w:t>
      </w:r>
      <w:proofErr w:type="spellStart"/>
      <w:r>
        <w:rPr>
          <w:sz w:val="24"/>
          <w:szCs w:val="24"/>
          <w:lang w:val="ru-RU"/>
        </w:rPr>
        <w:t>комунальних</w:t>
      </w:r>
      <w:proofErr w:type="spellEnd"/>
      <w:r>
        <w:rPr>
          <w:sz w:val="24"/>
          <w:szCs w:val="24"/>
          <w:lang w:val="ru-RU"/>
        </w:rPr>
        <w:t>)» -</w:t>
      </w:r>
      <w:r w:rsidRPr="009506D5">
        <w:rPr>
          <w:b/>
          <w:sz w:val="24"/>
          <w:szCs w:val="24"/>
          <w:lang w:val="ru-RU"/>
        </w:rPr>
        <w:t xml:space="preserve"> </w:t>
      </w:r>
      <w:r>
        <w:rPr>
          <w:b/>
          <w:sz w:val="24"/>
          <w:szCs w:val="24"/>
          <w:lang w:val="ru-RU"/>
        </w:rPr>
        <w:t>1</w:t>
      </w:r>
      <w:r w:rsidRPr="009506D5">
        <w:rPr>
          <w:b/>
          <w:sz w:val="24"/>
          <w:szCs w:val="24"/>
          <w:lang w:val="ru-RU"/>
        </w:rPr>
        <w:t>00 000,00 грн..</w:t>
      </w:r>
      <w:r w:rsidR="004B4CA4" w:rsidRPr="009506D5">
        <w:rPr>
          <w:b/>
          <w:sz w:val="24"/>
          <w:szCs w:val="24"/>
          <w:lang w:val="ru-RU"/>
        </w:rPr>
        <w:t xml:space="preserve"> </w:t>
      </w:r>
    </w:p>
    <w:p w14:paraId="6BC4A170" w14:textId="77777777" w:rsidR="00090D62" w:rsidRPr="00F11F49" w:rsidRDefault="00090D62" w:rsidP="006A5FDD">
      <w:pPr>
        <w:widowControl w:val="0"/>
        <w:autoSpaceDE w:val="0"/>
        <w:autoSpaceDN w:val="0"/>
        <w:adjustRightInd w:val="0"/>
        <w:ind w:left="60"/>
        <w:rPr>
          <w:sz w:val="24"/>
          <w:szCs w:val="24"/>
        </w:rPr>
      </w:pPr>
      <w:r w:rsidRPr="003B37F7">
        <w:rPr>
          <w:b/>
          <w:sz w:val="24"/>
          <w:szCs w:val="24"/>
        </w:rPr>
        <w:t>КПКВКМБ</w:t>
      </w:r>
      <w:r w:rsidRPr="003B37F7">
        <w:rPr>
          <w:b/>
          <w:szCs w:val="24"/>
        </w:rPr>
        <w:t xml:space="preserve"> </w:t>
      </w:r>
      <w:r w:rsidRPr="003B37F7">
        <w:rPr>
          <w:b/>
          <w:spacing w:val="-1"/>
          <w:sz w:val="24"/>
          <w:szCs w:val="24"/>
        </w:rPr>
        <w:t xml:space="preserve"> </w:t>
      </w:r>
      <w:r>
        <w:rPr>
          <w:b/>
          <w:spacing w:val="-1"/>
          <w:sz w:val="24"/>
          <w:szCs w:val="24"/>
        </w:rPr>
        <w:t>061504</w:t>
      </w:r>
      <w:r w:rsidRPr="003B37F7">
        <w:rPr>
          <w:b/>
          <w:spacing w:val="-1"/>
          <w:sz w:val="24"/>
          <w:szCs w:val="24"/>
        </w:rPr>
        <w:t>1</w:t>
      </w:r>
      <w:r w:rsidRPr="00F11F49">
        <w:rPr>
          <w:rFonts w:ascii="Arial" w:hAnsi="Arial" w:cs="Arial"/>
          <w:b/>
          <w:bCs/>
          <w:color w:val="000000"/>
          <w:sz w:val="18"/>
          <w:szCs w:val="18"/>
        </w:rPr>
        <w:t xml:space="preserve"> </w:t>
      </w:r>
      <w:r w:rsidRPr="00F11F49">
        <w:rPr>
          <w:b/>
          <w:bCs/>
          <w:color w:val="000000"/>
          <w:sz w:val="24"/>
          <w:szCs w:val="24"/>
        </w:rPr>
        <w:t>«Утримання та фінансова підтримка спортивних споруд»:</w:t>
      </w:r>
    </w:p>
    <w:p w14:paraId="71723E65" w14:textId="77777777" w:rsidR="00090D62" w:rsidRPr="00AD1389" w:rsidRDefault="00090D62" w:rsidP="006A5FD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111</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Заробітна</w:t>
      </w:r>
      <w:proofErr w:type="spellEnd"/>
      <w:r>
        <w:rPr>
          <w:rFonts w:ascii="Times New Roman" w:hAnsi="Times New Roman" w:cs="Times New Roman"/>
          <w:sz w:val="24"/>
          <w:szCs w:val="24"/>
          <w:lang w:val="ru-RU"/>
        </w:rPr>
        <w:t xml:space="preserve"> плата </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eastAsia="MS Mincho" w:hAnsi="Times New Roman" w:cs="Times New Roman"/>
          <w:b/>
          <w:sz w:val="24"/>
          <w:szCs w:val="24"/>
          <w:lang w:val="ru-RU"/>
        </w:rPr>
        <w:t>150 000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46D0A84B" w14:textId="77777777" w:rsidR="00090D62" w:rsidRDefault="00090D62" w:rsidP="006A5FD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3B37F7">
        <w:rPr>
          <w:sz w:val="24"/>
          <w:szCs w:val="24"/>
        </w:rPr>
        <w:t xml:space="preserve">КЕКВ </w:t>
      </w:r>
      <w:r>
        <w:rPr>
          <w:sz w:val="24"/>
          <w:szCs w:val="24"/>
        </w:rPr>
        <w:t>2271</w:t>
      </w:r>
      <w:r w:rsidRPr="003B37F7">
        <w:rPr>
          <w:sz w:val="24"/>
          <w:szCs w:val="24"/>
        </w:rPr>
        <w:t xml:space="preserve"> « </w:t>
      </w:r>
      <w:r>
        <w:rPr>
          <w:sz w:val="24"/>
          <w:szCs w:val="24"/>
        </w:rPr>
        <w:t xml:space="preserve">Оплата теплопостачання </w:t>
      </w:r>
      <w:r w:rsidRPr="003B37F7">
        <w:rPr>
          <w:sz w:val="24"/>
          <w:szCs w:val="24"/>
        </w:rPr>
        <w:t>»</w:t>
      </w:r>
      <w:r w:rsidRPr="003B37F7">
        <w:rPr>
          <w:rFonts w:eastAsia="MS Mincho"/>
          <w:b/>
          <w:sz w:val="24"/>
          <w:szCs w:val="24"/>
        </w:rPr>
        <w:t xml:space="preserve"> </w:t>
      </w:r>
      <w:r>
        <w:rPr>
          <w:rFonts w:eastAsia="MS Mincho"/>
          <w:b/>
          <w:sz w:val="24"/>
          <w:szCs w:val="24"/>
        </w:rPr>
        <w:t>+</w:t>
      </w:r>
      <w:r w:rsidRPr="003B37F7">
        <w:rPr>
          <w:rFonts w:eastAsia="MS Mincho"/>
          <w:b/>
          <w:sz w:val="24"/>
          <w:szCs w:val="24"/>
        </w:rPr>
        <w:t xml:space="preserve"> </w:t>
      </w:r>
      <w:r>
        <w:rPr>
          <w:rFonts w:eastAsia="MS Mincho"/>
          <w:b/>
          <w:sz w:val="24"/>
          <w:szCs w:val="24"/>
        </w:rPr>
        <w:t>150 000</w:t>
      </w:r>
      <w:r w:rsidRPr="003B37F7">
        <w:rPr>
          <w:b/>
          <w:sz w:val="24"/>
          <w:szCs w:val="24"/>
        </w:rPr>
        <w:t>,00 грн..</w:t>
      </w:r>
    </w:p>
    <w:p w14:paraId="3A07E9E8" w14:textId="77777777" w:rsidR="00090D62" w:rsidRDefault="00090D62" w:rsidP="006970F5">
      <w:pPr>
        <w:pStyle w:val="a3"/>
        <w:ind w:left="-142" w:firstLine="142"/>
        <w:jc w:val="both"/>
        <w:rPr>
          <w:rFonts w:ascii="Times New Roman" w:hAnsi="Times New Roman" w:cs="Times New Roman"/>
          <w:sz w:val="24"/>
          <w:szCs w:val="24"/>
          <w:lang w:val="uk-UA" w:eastAsia="ru-RU"/>
        </w:rPr>
      </w:pPr>
      <w:r w:rsidRPr="00F65670">
        <w:rPr>
          <w:rFonts w:ascii="Times New Roman" w:hAnsi="Times New Roman" w:cs="Times New Roman"/>
          <w:b/>
          <w:sz w:val="28"/>
          <w:szCs w:val="28"/>
          <w:lang w:val="uk-UA" w:eastAsia="ru-RU"/>
        </w:rPr>
        <w:t>2.</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Фінансовому  управлінню Козятинської міської ради</w:t>
      </w:r>
      <w:r w:rsidRPr="00562F45">
        <w:rPr>
          <w:rFonts w:ascii="Times New Roman" w:hAnsi="Times New Roman" w:cs="Times New Roman"/>
          <w:b/>
          <w:sz w:val="24"/>
          <w:szCs w:val="24"/>
          <w:lang w:val="uk-UA" w:eastAsia="ru-RU"/>
        </w:rPr>
        <w:t xml:space="preserve"> </w:t>
      </w:r>
      <w:proofErr w:type="spellStart"/>
      <w:r w:rsidRPr="00562F45">
        <w:rPr>
          <w:rFonts w:ascii="Times New Roman" w:hAnsi="Times New Roman" w:cs="Times New Roman"/>
          <w:sz w:val="24"/>
          <w:szCs w:val="24"/>
          <w:lang w:val="uk-UA" w:eastAsia="ru-RU"/>
        </w:rPr>
        <w:t>внести</w:t>
      </w:r>
      <w:proofErr w:type="spellEnd"/>
      <w:r w:rsidRPr="00562F45">
        <w:rPr>
          <w:rFonts w:ascii="Times New Roman" w:hAnsi="Times New Roman" w:cs="Times New Roman"/>
          <w:sz w:val="24"/>
          <w:szCs w:val="24"/>
          <w:lang w:val="uk-UA" w:eastAsia="ru-RU"/>
        </w:rPr>
        <w:t xml:space="preserve"> зміни в річний та помісячний </w:t>
      </w:r>
      <w:r>
        <w:rPr>
          <w:rFonts w:ascii="Times New Roman" w:hAnsi="Times New Roman" w:cs="Times New Roman"/>
          <w:sz w:val="24"/>
          <w:szCs w:val="24"/>
          <w:lang w:val="uk-UA" w:eastAsia="ru-RU"/>
        </w:rPr>
        <w:t xml:space="preserve">    </w:t>
      </w:r>
      <w:r w:rsidRPr="00562F45">
        <w:rPr>
          <w:rFonts w:ascii="Times New Roman" w:hAnsi="Times New Roman" w:cs="Times New Roman"/>
          <w:sz w:val="24"/>
          <w:szCs w:val="24"/>
          <w:lang w:val="uk-UA" w:eastAsia="ru-RU"/>
        </w:rPr>
        <w:t xml:space="preserve">розпис </w:t>
      </w:r>
      <w:r>
        <w:rPr>
          <w:rFonts w:ascii="Times New Roman" w:hAnsi="Times New Roman" w:cs="Times New Roman"/>
          <w:sz w:val="24"/>
          <w:szCs w:val="24"/>
          <w:lang w:val="uk-UA" w:eastAsia="ru-RU"/>
        </w:rPr>
        <w:t xml:space="preserve">доходів та </w:t>
      </w:r>
      <w:r w:rsidRPr="00562F45">
        <w:rPr>
          <w:rFonts w:ascii="Times New Roman" w:hAnsi="Times New Roman" w:cs="Times New Roman"/>
          <w:sz w:val="24"/>
          <w:szCs w:val="24"/>
          <w:lang w:val="uk-UA" w:eastAsia="ru-RU"/>
        </w:rPr>
        <w:t>видатків на 20</w:t>
      </w:r>
      <w:r>
        <w:rPr>
          <w:rFonts w:ascii="Times New Roman" w:hAnsi="Times New Roman" w:cs="Times New Roman"/>
          <w:sz w:val="24"/>
          <w:szCs w:val="24"/>
          <w:lang w:val="uk-UA" w:eastAsia="ru-RU"/>
        </w:rPr>
        <w:t>22</w:t>
      </w:r>
      <w:r w:rsidRPr="00562F45">
        <w:rPr>
          <w:rFonts w:ascii="Times New Roman" w:hAnsi="Times New Roman" w:cs="Times New Roman"/>
          <w:sz w:val="24"/>
          <w:szCs w:val="24"/>
          <w:lang w:val="uk-UA" w:eastAsia="ru-RU"/>
        </w:rPr>
        <w:t xml:space="preserve"> рік.</w:t>
      </w:r>
    </w:p>
    <w:p w14:paraId="5CA53D20" w14:textId="77777777" w:rsidR="00090D62" w:rsidRPr="00562F45" w:rsidRDefault="00090D62" w:rsidP="006970F5">
      <w:pPr>
        <w:pStyle w:val="a3"/>
        <w:ind w:left="-142" w:firstLine="142"/>
        <w:jc w:val="both"/>
        <w:rPr>
          <w:rFonts w:ascii="Times New Roman" w:hAnsi="Times New Roman" w:cs="Times New Roman"/>
          <w:sz w:val="24"/>
          <w:szCs w:val="24"/>
          <w:lang w:val="uk-UA" w:eastAsia="ru-RU"/>
        </w:rPr>
      </w:pPr>
    </w:p>
    <w:p w14:paraId="4A26E3BE" w14:textId="77777777" w:rsidR="00090D62" w:rsidRDefault="00090D62" w:rsidP="006970F5">
      <w:pPr>
        <w:pStyle w:val="a3"/>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 xml:space="preserve">3. </w:t>
      </w:r>
      <w:r w:rsidRPr="00562F45">
        <w:rPr>
          <w:rFonts w:ascii="Times New Roman" w:hAnsi="Times New Roman" w:cs="Times New Roman"/>
          <w:sz w:val="24"/>
          <w:szCs w:val="24"/>
          <w:lang w:val="ru-RU" w:eastAsia="ru-RU"/>
        </w:rPr>
        <w:t xml:space="preserve">Контроль за </w:t>
      </w:r>
      <w:proofErr w:type="spellStart"/>
      <w:r w:rsidRPr="00562F45">
        <w:rPr>
          <w:rFonts w:ascii="Times New Roman" w:hAnsi="Times New Roman" w:cs="Times New Roman"/>
          <w:sz w:val="24"/>
          <w:szCs w:val="24"/>
          <w:lang w:val="ru-RU" w:eastAsia="ru-RU"/>
        </w:rPr>
        <w:t>цільовим</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використанням</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коштів</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покласти</w:t>
      </w:r>
      <w:proofErr w:type="spellEnd"/>
      <w:r w:rsidRPr="00562F45">
        <w:rPr>
          <w:rFonts w:ascii="Times New Roman" w:hAnsi="Times New Roman" w:cs="Times New Roman"/>
          <w:sz w:val="24"/>
          <w:szCs w:val="24"/>
          <w:lang w:val="ru-RU" w:eastAsia="ru-RU"/>
        </w:rPr>
        <w:t xml:space="preserve"> на </w:t>
      </w:r>
      <w:r w:rsidRPr="00562F45">
        <w:rPr>
          <w:rFonts w:ascii="Times New Roman" w:hAnsi="Times New Roman" w:cs="Times New Roman"/>
          <w:sz w:val="24"/>
          <w:szCs w:val="24"/>
          <w:lang w:val="uk-UA" w:eastAsia="ru-RU"/>
        </w:rPr>
        <w:t>головних розпорядників.</w:t>
      </w:r>
    </w:p>
    <w:p w14:paraId="50FBD82C" w14:textId="77777777" w:rsidR="00090D62" w:rsidRPr="00562F45" w:rsidRDefault="00090D62" w:rsidP="006970F5">
      <w:pPr>
        <w:pStyle w:val="a3"/>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p>
    <w:p w14:paraId="68A0FC41" w14:textId="77777777" w:rsidR="00090D62" w:rsidRDefault="00090D62" w:rsidP="006970F5">
      <w:pPr>
        <w:pStyle w:val="a3"/>
        <w:tabs>
          <w:tab w:val="center" w:pos="4153"/>
          <w:tab w:val="right" w:pos="8306"/>
        </w:tabs>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4</w:t>
      </w:r>
      <w:r w:rsidRPr="00F65670">
        <w:rPr>
          <w:rFonts w:ascii="Times New Roman" w:hAnsi="Times New Roman" w:cs="Times New Roman"/>
          <w:b/>
          <w:sz w:val="28"/>
          <w:szCs w:val="28"/>
          <w:lang w:val="uk-UA" w:eastAsia="ru-RU"/>
        </w:rPr>
        <w:t>.</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562F45">
        <w:rPr>
          <w:rFonts w:ascii="Times New Roman" w:hAnsi="Times New Roman" w:cs="Times New Roman"/>
          <w:sz w:val="24"/>
          <w:szCs w:val="24"/>
          <w:lang w:val="uk-UA" w:eastAsia="ru-RU"/>
        </w:rPr>
        <w:t>економічн</w:t>
      </w:r>
      <w:proofErr w:type="spellEnd"/>
      <w:r w:rsidRPr="00562F45">
        <w:rPr>
          <w:rFonts w:ascii="Times New Roman" w:hAnsi="Times New Roman" w:cs="Times New Roman"/>
          <w:sz w:val="24"/>
          <w:szCs w:val="24"/>
          <w:lang w:val="ru-RU" w:eastAsia="ru-RU"/>
        </w:rPr>
        <w:t>ого</w:t>
      </w:r>
      <w:r w:rsidRPr="00562F45">
        <w:rPr>
          <w:rFonts w:ascii="Times New Roman" w:hAnsi="Times New Roman" w:cs="Times New Roman"/>
          <w:sz w:val="24"/>
          <w:szCs w:val="24"/>
          <w:lang w:val="uk-UA" w:eastAsia="ru-RU"/>
        </w:rPr>
        <w:t xml:space="preserve"> </w:t>
      </w:r>
      <w:proofErr w:type="spellStart"/>
      <w:r w:rsidRPr="00562F45">
        <w:rPr>
          <w:rFonts w:ascii="Times New Roman" w:hAnsi="Times New Roman" w:cs="Times New Roman"/>
          <w:sz w:val="24"/>
          <w:szCs w:val="24"/>
          <w:lang w:val="ru-RU" w:eastAsia="ru-RU"/>
        </w:rPr>
        <w:t>розвитку</w:t>
      </w:r>
      <w:proofErr w:type="spellEnd"/>
      <w:r w:rsidRPr="00562F45">
        <w:rPr>
          <w:rFonts w:ascii="Times New Roman" w:hAnsi="Times New Roman" w:cs="Times New Roman"/>
          <w:sz w:val="24"/>
          <w:szCs w:val="24"/>
          <w:lang w:val="uk-UA" w:eastAsia="ru-RU"/>
        </w:rPr>
        <w:t xml:space="preserve"> </w:t>
      </w:r>
      <w:r w:rsidRPr="00996934">
        <w:rPr>
          <w:rFonts w:ascii="Times New Roman" w:hAnsi="Times New Roman" w:cs="Times New Roman"/>
          <w:sz w:val="24"/>
          <w:szCs w:val="24"/>
          <w:lang w:val="uk-UA" w:eastAsia="ru-RU"/>
        </w:rPr>
        <w:t>(Поліщук О.Б.).</w:t>
      </w:r>
    </w:p>
    <w:p w14:paraId="02FA3584" w14:textId="77777777" w:rsidR="00090D62" w:rsidRDefault="00090D62" w:rsidP="00432811">
      <w:pPr>
        <w:pStyle w:val="a3"/>
        <w:tabs>
          <w:tab w:val="center" w:pos="4153"/>
          <w:tab w:val="right" w:pos="8306"/>
        </w:tabs>
        <w:jc w:val="both"/>
        <w:rPr>
          <w:rFonts w:ascii="Times New Roman" w:hAnsi="Times New Roman" w:cs="Times New Roman"/>
          <w:sz w:val="24"/>
          <w:szCs w:val="24"/>
          <w:lang w:val="uk-UA" w:eastAsia="ru-RU"/>
        </w:rPr>
      </w:pPr>
    </w:p>
    <w:p w14:paraId="53E3ABA5" w14:textId="328E5F20" w:rsidR="00090D62" w:rsidRDefault="00090D62" w:rsidP="00432811">
      <w:pPr>
        <w:pStyle w:val="a3"/>
        <w:tabs>
          <w:tab w:val="center" w:pos="4153"/>
          <w:tab w:val="right" w:pos="8306"/>
        </w:tabs>
        <w:jc w:val="both"/>
        <w:rPr>
          <w:rFonts w:ascii="Times New Roman" w:hAnsi="Times New Roman" w:cs="Times New Roman"/>
          <w:sz w:val="24"/>
          <w:szCs w:val="24"/>
          <w:lang w:val="uk-UA" w:eastAsia="ru-RU"/>
        </w:rPr>
      </w:pPr>
    </w:p>
    <w:p w14:paraId="1AE42DC9" w14:textId="3EBD45B8" w:rsidR="004B4CA4" w:rsidRDefault="004B4CA4" w:rsidP="00432811">
      <w:pPr>
        <w:pStyle w:val="a3"/>
        <w:tabs>
          <w:tab w:val="center" w:pos="4153"/>
          <w:tab w:val="right" w:pos="8306"/>
        </w:tabs>
        <w:jc w:val="both"/>
        <w:rPr>
          <w:rFonts w:ascii="Times New Roman" w:hAnsi="Times New Roman" w:cs="Times New Roman"/>
          <w:sz w:val="24"/>
          <w:szCs w:val="24"/>
          <w:lang w:val="uk-UA" w:eastAsia="ru-RU"/>
        </w:rPr>
      </w:pPr>
    </w:p>
    <w:p w14:paraId="7E288B8B" w14:textId="747E3C51" w:rsidR="004B4CA4" w:rsidRDefault="004B4CA4" w:rsidP="00432811">
      <w:pPr>
        <w:pStyle w:val="a3"/>
        <w:tabs>
          <w:tab w:val="center" w:pos="4153"/>
          <w:tab w:val="right" w:pos="8306"/>
        </w:tabs>
        <w:jc w:val="both"/>
        <w:rPr>
          <w:rFonts w:ascii="Times New Roman" w:hAnsi="Times New Roman" w:cs="Times New Roman"/>
          <w:sz w:val="24"/>
          <w:szCs w:val="24"/>
          <w:lang w:val="uk-UA" w:eastAsia="ru-RU"/>
        </w:rPr>
      </w:pPr>
    </w:p>
    <w:p w14:paraId="29DCF420" w14:textId="77777777" w:rsidR="004B4CA4" w:rsidRDefault="004B4CA4" w:rsidP="00432811">
      <w:pPr>
        <w:pStyle w:val="a3"/>
        <w:tabs>
          <w:tab w:val="center" w:pos="4153"/>
          <w:tab w:val="right" w:pos="8306"/>
        </w:tabs>
        <w:jc w:val="both"/>
        <w:rPr>
          <w:rFonts w:ascii="Times New Roman" w:hAnsi="Times New Roman" w:cs="Times New Roman"/>
          <w:sz w:val="24"/>
          <w:szCs w:val="24"/>
          <w:lang w:val="uk-UA" w:eastAsia="ru-RU"/>
        </w:rPr>
      </w:pPr>
    </w:p>
    <w:p w14:paraId="603CB69A" w14:textId="77777777" w:rsidR="00090D62" w:rsidRPr="00562F45" w:rsidRDefault="00090D62"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143624BD" w14:textId="77777777" w:rsidR="00090D62" w:rsidRPr="004B4CA4" w:rsidRDefault="00090D62"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proofErr w:type="spellStart"/>
      <w:r w:rsidRPr="004B4CA4">
        <w:rPr>
          <w:rFonts w:ascii="Times New Roman" w:hAnsi="Times New Roman" w:cs="Times New Roman"/>
          <w:bCs/>
          <w:sz w:val="28"/>
          <w:szCs w:val="28"/>
          <w:lang w:val="ru-RU" w:eastAsia="ru-RU"/>
        </w:rPr>
        <w:t>Міський</w:t>
      </w:r>
      <w:proofErr w:type="spellEnd"/>
      <w:r w:rsidRPr="004B4CA4">
        <w:rPr>
          <w:rFonts w:ascii="Times New Roman" w:hAnsi="Times New Roman" w:cs="Times New Roman"/>
          <w:bCs/>
          <w:sz w:val="28"/>
          <w:szCs w:val="28"/>
          <w:lang w:val="ru-RU" w:eastAsia="ru-RU"/>
        </w:rPr>
        <w:t xml:space="preserve"> голова            </w:t>
      </w:r>
      <w:r w:rsidRPr="004B4CA4">
        <w:rPr>
          <w:rFonts w:ascii="Times New Roman" w:hAnsi="Times New Roman" w:cs="Times New Roman"/>
          <w:bCs/>
          <w:sz w:val="28"/>
          <w:szCs w:val="28"/>
          <w:lang w:val="uk-UA" w:eastAsia="ru-RU"/>
        </w:rPr>
        <w:t xml:space="preserve">                     </w:t>
      </w:r>
      <w:r w:rsidRPr="004B4CA4">
        <w:rPr>
          <w:rFonts w:ascii="Times New Roman" w:hAnsi="Times New Roman" w:cs="Times New Roman"/>
          <w:bCs/>
          <w:sz w:val="28"/>
          <w:szCs w:val="28"/>
          <w:lang w:val="ru-RU" w:eastAsia="ru-RU"/>
        </w:rPr>
        <w:t xml:space="preserve">         </w:t>
      </w:r>
      <w:r w:rsidRPr="004B4CA4">
        <w:rPr>
          <w:rFonts w:ascii="Times New Roman" w:hAnsi="Times New Roman" w:cs="Times New Roman"/>
          <w:bCs/>
          <w:sz w:val="28"/>
          <w:szCs w:val="28"/>
          <w:lang w:val="uk-UA" w:eastAsia="ru-RU"/>
        </w:rPr>
        <w:t>Тетяна ЄРМОЛАЄВА</w:t>
      </w:r>
    </w:p>
    <w:p w14:paraId="7C2C249F" w14:textId="77777777" w:rsidR="00090D62" w:rsidRPr="0069565F" w:rsidRDefault="00090D62"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593C55B6" w14:textId="58AAFBE5" w:rsidR="00090D62" w:rsidRPr="00012E4B" w:rsidRDefault="004B4CA4" w:rsidP="00DB269D">
      <w:pPr>
        <w:pStyle w:val="a6"/>
        <w:ind w:left="426" w:hanging="426"/>
        <w:rPr>
          <w:sz w:val="24"/>
          <w:szCs w:val="24"/>
        </w:rPr>
      </w:pPr>
      <w:r>
        <w:rPr>
          <w:rFonts w:ascii="Times New Roman" w:hAnsi="Times New Roman" w:cs="Times New Roman"/>
          <w:sz w:val="24"/>
          <w:szCs w:val="24"/>
        </w:rPr>
        <w:t xml:space="preserve"> </w:t>
      </w:r>
      <w:r w:rsidR="00090D62" w:rsidRPr="00012E4B">
        <w:rPr>
          <w:rFonts w:ascii="Times New Roman" w:hAnsi="Times New Roman" w:cs="Times New Roman"/>
          <w:sz w:val="24"/>
          <w:szCs w:val="24"/>
        </w:rPr>
        <w:t xml:space="preserve">   </w:t>
      </w:r>
    </w:p>
    <w:sectPr w:rsidR="00090D62" w:rsidRPr="00012E4B" w:rsidSect="004B4CA4">
      <w:pgSz w:w="11906" w:h="16838"/>
      <w:pgMar w:top="567" w:right="567" w:bottom="709"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6424D70"/>
    <w:multiLevelType w:val="hybridMultilevel"/>
    <w:tmpl w:val="18D05940"/>
    <w:lvl w:ilvl="0" w:tplc="8170168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706D9"/>
    <w:multiLevelType w:val="hybridMultilevel"/>
    <w:tmpl w:val="B0D0C9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337B8"/>
    <w:multiLevelType w:val="hybridMultilevel"/>
    <w:tmpl w:val="AE42C382"/>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34D1669F"/>
    <w:multiLevelType w:val="hybridMultilevel"/>
    <w:tmpl w:val="DC30A38A"/>
    <w:lvl w:ilvl="0" w:tplc="4F54D5D4">
      <w:start w:val="2"/>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44C91BAC"/>
    <w:multiLevelType w:val="hybridMultilevel"/>
    <w:tmpl w:val="B58EC190"/>
    <w:lvl w:ilvl="0" w:tplc="68B0810A">
      <w:start w:val="1"/>
      <w:numFmt w:val="decimal"/>
      <w:lvlText w:val="%1."/>
      <w:lvlJc w:val="left"/>
      <w:pPr>
        <w:tabs>
          <w:tab w:val="num" w:pos="786"/>
        </w:tabs>
        <w:ind w:left="786" w:hanging="360"/>
      </w:pPr>
      <w:rPr>
        <w:rFonts w:eastAsia="Times New Roman" w:cs="Times New Roman" w:hint="default"/>
        <w:b/>
        <w:sz w:val="24"/>
        <w:szCs w:val="24"/>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0"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D61CC9"/>
    <w:multiLevelType w:val="multilevel"/>
    <w:tmpl w:val="B58EC190"/>
    <w:lvl w:ilvl="0">
      <w:start w:val="1"/>
      <w:numFmt w:val="decimal"/>
      <w:lvlText w:val="%1."/>
      <w:lvlJc w:val="left"/>
      <w:pPr>
        <w:tabs>
          <w:tab w:val="num" w:pos="786"/>
        </w:tabs>
        <w:ind w:left="786" w:hanging="360"/>
      </w:pPr>
      <w:rPr>
        <w:rFonts w:eastAsia="Times New Roman" w:cs="Times New Roman" w:hint="default"/>
        <w:b/>
        <w:sz w:val="24"/>
        <w:szCs w:val="24"/>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2"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573F60C8"/>
    <w:multiLevelType w:val="hybridMultilevel"/>
    <w:tmpl w:val="F1CEF6E2"/>
    <w:lvl w:ilvl="0" w:tplc="A322CF1C">
      <w:numFmt w:val="bullet"/>
      <w:lvlText w:val="-"/>
      <w:lvlJc w:val="left"/>
      <w:pPr>
        <w:tabs>
          <w:tab w:val="num" w:pos="360"/>
        </w:tabs>
        <w:ind w:left="360" w:hanging="360"/>
      </w:pPr>
      <w:rPr>
        <w:rFonts w:ascii="Times New Roman" w:eastAsia="Times New Roman" w:hAnsi="Times New Roman" w:hint="default"/>
        <w:b w:val="0"/>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1E43901"/>
    <w:multiLevelType w:val="hybridMultilevel"/>
    <w:tmpl w:val="1BC0FAA6"/>
    <w:lvl w:ilvl="0" w:tplc="1DC43FC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2"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num>
  <w:num w:numId="5">
    <w:abstractNumId w:val="21"/>
  </w:num>
  <w:num w:numId="6">
    <w:abstractNumId w:val="20"/>
  </w:num>
  <w:num w:numId="7">
    <w:abstractNumId w:val="17"/>
  </w:num>
  <w:num w:numId="8">
    <w:abstractNumId w:val="23"/>
  </w:num>
  <w:num w:numId="9">
    <w:abstractNumId w:val="4"/>
  </w:num>
  <w:num w:numId="10">
    <w:abstractNumId w:val="13"/>
  </w:num>
  <w:num w:numId="11">
    <w:abstractNumId w:val="7"/>
  </w:num>
  <w:num w:numId="12">
    <w:abstractNumId w:val="19"/>
  </w:num>
  <w:num w:numId="13">
    <w:abstractNumId w:val="10"/>
  </w:num>
  <w:num w:numId="14">
    <w:abstractNumId w:val="15"/>
  </w:num>
  <w:num w:numId="15">
    <w:abstractNumId w:val="18"/>
  </w:num>
  <w:num w:numId="16">
    <w:abstractNumId w:val="0"/>
  </w:num>
  <w:num w:numId="17">
    <w:abstractNumId w:val="14"/>
  </w:num>
  <w:num w:numId="18">
    <w:abstractNumId w:val="4"/>
  </w:num>
  <w:num w:numId="19">
    <w:abstractNumId w:val="8"/>
  </w:num>
  <w:num w:numId="20">
    <w:abstractNumId w:val="4"/>
  </w:num>
  <w:num w:numId="21">
    <w:abstractNumId w:val="2"/>
  </w:num>
  <w:num w:numId="22">
    <w:abstractNumId w:val="5"/>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
  </w:num>
  <w:num w:numId="26">
    <w:abstractNumId w:val="4"/>
  </w:num>
  <w:num w:numId="27">
    <w:abstractNumId w:val="19"/>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3A27"/>
    <w:rsid w:val="000040A7"/>
    <w:rsid w:val="00004DCE"/>
    <w:rsid w:val="00010416"/>
    <w:rsid w:val="00011123"/>
    <w:rsid w:val="00012E4B"/>
    <w:rsid w:val="00013192"/>
    <w:rsid w:val="000150D6"/>
    <w:rsid w:val="00015644"/>
    <w:rsid w:val="00016338"/>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63521"/>
    <w:rsid w:val="0006643D"/>
    <w:rsid w:val="0007190D"/>
    <w:rsid w:val="00073431"/>
    <w:rsid w:val="00076C18"/>
    <w:rsid w:val="000815AC"/>
    <w:rsid w:val="00081D44"/>
    <w:rsid w:val="00082AD7"/>
    <w:rsid w:val="00084A2D"/>
    <w:rsid w:val="000870E7"/>
    <w:rsid w:val="00087B8D"/>
    <w:rsid w:val="000903C6"/>
    <w:rsid w:val="00090A32"/>
    <w:rsid w:val="00090D62"/>
    <w:rsid w:val="00093528"/>
    <w:rsid w:val="00094DA0"/>
    <w:rsid w:val="000A031C"/>
    <w:rsid w:val="000A119A"/>
    <w:rsid w:val="000A141A"/>
    <w:rsid w:val="000A2D4F"/>
    <w:rsid w:val="000A475A"/>
    <w:rsid w:val="000A6B70"/>
    <w:rsid w:val="000B1DAE"/>
    <w:rsid w:val="000B236C"/>
    <w:rsid w:val="000B3B49"/>
    <w:rsid w:val="000B42D7"/>
    <w:rsid w:val="000B455A"/>
    <w:rsid w:val="000B51B6"/>
    <w:rsid w:val="000B5AE7"/>
    <w:rsid w:val="000B6A28"/>
    <w:rsid w:val="000C0036"/>
    <w:rsid w:val="000C2B5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BBB"/>
    <w:rsid w:val="000E1E76"/>
    <w:rsid w:val="000E295F"/>
    <w:rsid w:val="000E4F01"/>
    <w:rsid w:val="000E59BF"/>
    <w:rsid w:val="000E6EC2"/>
    <w:rsid w:val="000E70F6"/>
    <w:rsid w:val="000E7CFE"/>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651B7"/>
    <w:rsid w:val="00170DC3"/>
    <w:rsid w:val="001724F0"/>
    <w:rsid w:val="00173C38"/>
    <w:rsid w:val="00175A87"/>
    <w:rsid w:val="00177950"/>
    <w:rsid w:val="00177A54"/>
    <w:rsid w:val="001833C1"/>
    <w:rsid w:val="0018429C"/>
    <w:rsid w:val="00184336"/>
    <w:rsid w:val="00184E05"/>
    <w:rsid w:val="00184E1E"/>
    <w:rsid w:val="001857C8"/>
    <w:rsid w:val="00185802"/>
    <w:rsid w:val="001909F0"/>
    <w:rsid w:val="00193CD7"/>
    <w:rsid w:val="00197198"/>
    <w:rsid w:val="00197D86"/>
    <w:rsid w:val="00197DC6"/>
    <w:rsid w:val="001A16FD"/>
    <w:rsid w:val="001A2C23"/>
    <w:rsid w:val="001A4892"/>
    <w:rsid w:val="001B1E36"/>
    <w:rsid w:val="001B29B5"/>
    <w:rsid w:val="001B33D1"/>
    <w:rsid w:val="001B5006"/>
    <w:rsid w:val="001B5BC7"/>
    <w:rsid w:val="001B6085"/>
    <w:rsid w:val="001B618C"/>
    <w:rsid w:val="001B6493"/>
    <w:rsid w:val="001C0175"/>
    <w:rsid w:val="001C0A09"/>
    <w:rsid w:val="001C44BD"/>
    <w:rsid w:val="001C656B"/>
    <w:rsid w:val="001C68AF"/>
    <w:rsid w:val="001C6C38"/>
    <w:rsid w:val="001C6EC0"/>
    <w:rsid w:val="001D1518"/>
    <w:rsid w:val="001D171C"/>
    <w:rsid w:val="001D1B49"/>
    <w:rsid w:val="001D32A3"/>
    <w:rsid w:val="001D3701"/>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4780"/>
    <w:rsid w:val="00205CA0"/>
    <w:rsid w:val="0020691B"/>
    <w:rsid w:val="0020703C"/>
    <w:rsid w:val="00210FB9"/>
    <w:rsid w:val="0021100D"/>
    <w:rsid w:val="0021234F"/>
    <w:rsid w:val="00215F24"/>
    <w:rsid w:val="00217082"/>
    <w:rsid w:val="002206C1"/>
    <w:rsid w:val="00220FCC"/>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212A"/>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1F70"/>
    <w:rsid w:val="00282576"/>
    <w:rsid w:val="0028258B"/>
    <w:rsid w:val="00284D21"/>
    <w:rsid w:val="002875CE"/>
    <w:rsid w:val="00290A2D"/>
    <w:rsid w:val="00291D55"/>
    <w:rsid w:val="00292672"/>
    <w:rsid w:val="00293FA1"/>
    <w:rsid w:val="002941D7"/>
    <w:rsid w:val="00297B98"/>
    <w:rsid w:val="00297E53"/>
    <w:rsid w:val="002A045E"/>
    <w:rsid w:val="002A231F"/>
    <w:rsid w:val="002A357E"/>
    <w:rsid w:val="002A3E45"/>
    <w:rsid w:val="002A6DFF"/>
    <w:rsid w:val="002A798F"/>
    <w:rsid w:val="002B2EEB"/>
    <w:rsid w:val="002B31E8"/>
    <w:rsid w:val="002B4D1E"/>
    <w:rsid w:val="002B4FDA"/>
    <w:rsid w:val="002C0ADE"/>
    <w:rsid w:val="002C1E69"/>
    <w:rsid w:val="002C407E"/>
    <w:rsid w:val="002C435C"/>
    <w:rsid w:val="002C5F21"/>
    <w:rsid w:val="002C727F"/>
    <w:rsid w:val="002C7B2B"/>
    <w:rsid w:val="002D05FC"/>
    <w:rsid w:val="002D1D29"/>
    <w:rsid w:val="002D2159"/>
    <w:rsid w:val="002D2FFE"/>
    <w:rsid w:val="002D3260"/>
    <w:rsid w:val="002D3262"/>
    <w:rsid w:val="002D3297"/>
    <w:rsid w:val="002D410C"/>
    <w:rsid w:val="002D508F"/>
    <w:rsid w:val="002D6355"/>
    <w:rsid w:val="002D6A08"/>
    <w:rsid w:val="002D74EA"/>
    <w:rsid w:val="002D7778"/>
    <w:rsid w:val="002E0271"/>
    <w:rsid w:val="002E053F"/>
    <w:rsid w:val="002E3F96"/>
    <w:rsid w:val="002E524B"/>
    <w:rsid w:val="002E6D65"/>
    <w:rsid w:val="002E714C"/>
    <w:rsid w:val="002E7A10"/>
    <w:rsid w:val="002E7AD7"/>
    <w:rsid w:val="002F055C"/>
    <w:rsid w:val="002F1423"/>
    <w:rsid w:val="002F1C7F"/>
    <w:rsid w:val="002F4522"/>
    <w:rsid w:val="002F4791"/>
    <w:rsid w:val="002F4E2C"/>
    <w:rsid w:val="002F5556"/>
    <w:rsid w:val="002F63F1"/>
    <w:rsid w:val="002F6E25"/>
    <w:rsid w:val="00301BBD"/>
    <w:rsid w:val="00303084"/>
    <w:rsid w:val="00303143"/>
    <w:rsid w:val="003066A2"/>
    <w:rsid w:val="00306728"/>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3410"/>
    <w:rsid w:val="003A5E14"/>
    <w:rsid w:val="003B1ADA"/>
    <w:rsid w:val="003B1B7A"/>
    <w:rsid w:val="003B37F7"/>
    <w:rsid w:val="003B3B65"/>
    <w:rsid w:val="003B41F0"/>
    <w:rsid w:val="003B586C"/>
    <w:rsid w:val="003C073C"/>
    <w:rsid w:val="003C1357"/>
    <w:rsid w:val="003C476C"/>
    <w:rsid w:val="003C5667"/>
    <w:rsid w:val="003C6F43"/>
    <w:rsid w:val="003C71EA"/>
    <w:rsid w:val="003D12D1"/>
    <w:rsid w:val="003D1923"/>
    <w:rsid w:val="003D2916"/>
    <w:rsid w:val="003D4D05"/>
    <w:rsid w:val="003D4E07"/>
    <w:rsid w:val="003D63F4"/>
    <w:rsid w:val="003D6FF2"/>
    <w:rsid w:val="003D718E"/>
    <w:rsid w:val="003E1C4E"/>
    <w:rsid w:val="003E2D42"/>
    <w:rsid w:val="003E3CAA"/>
    <w:rsid w:val="003E65BA"/>
    <w:rsid w:val="003F19AC"/>
    <w:rsid w:val="003F1A5E"/>
    <w:rsid w:val="003F29DE"/>
    <w:rsid w:val="003F346F"/>
    <w:rsid w:val="003F41B4"/>
    <w:rsid w:val="003F5D04"/>
    <w:rsid w:val="004007E9"/>
    <w:rsid w:val="00403BEB"/>
    <w:rsid w:val="00405956"/>
    <w:rsid w:val="004109CF"/>
    <w:rsid w:val="00411D43"/>
    <w:rsid w:val="004147B0"/>
    <w:rsid w:val="004148F2"/>
    <w:rsid w:val="00415E15"/>
    <w:rsid w:val="00417BFF"/>
    <w:rsid w:val="00421320"/>
    <w:rsid w:val="00422062"/>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C84"/>
    <w:rsid w:val="00455DA2"/>
    <w:rsid w:val="004568CF"/>
    <w:rsid w:val="00456F8F"/>
    <w:rsid w:val="0045765C"/>
    <w:rsid w:val="0045788D"/>
    <w:rsid w:val="0046572A"/>
    <w:rsid w:val="004660F7"/>
    <w:rsid w:val="004662D9"/>
    <w:rsid w:val="00471D1A"/>
    <w:rsid w:val="00473BA5"/>
    <w:rsid w:val="004740C3"/>
    <w:rsid w:val="00474F34"/>
    <w:rsid w:val="00475402"/>
    <w:rsid w:val="0047615F"/>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4CA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0EE"/>
    <w:rsid w:val="005073F5"/>
    <w:rsid w:val="00510CD3"/>
    <w:rsid w:val="00511174"/>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6F8C"/>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38DA"/>
    <w:rsid w:val="00597243"/>
    <w:rsid w:val="005A78F5"/>
    <w:rsid w:val="005B0334"/>
    <w:rsid w:val="005B1802"/>
    <w:rsid w:val="005B1977"/>
    <w:rsid w:val="005B24CB"/>
    <w:rsid w:val="005B2960"/>
    <w:rsid w:val="005B4181"/>
    <w:rsid w:val="005B4C3F"/>
    <w:rsid w:val="005B52F8"/>
    <w:rsid w:val="005B6A75"/>
    <w:rsid w:val="005B6CB7"/>
    <w:rsid w:val="005B6DED"/>
    <w:rsid w:val="005C01A3"/>
    <w:rsid w:val="005C0F24"/>
    <w:rsid w:val="005C1845"/>
    <w:rsid w:val="005C392D"/>
    <w:rsid w:val="005C5D68"/>
    <w:rsid w:val="005C6CE6"/>
    <w:rsid w:val="005C738F"/>
    <w:rsid w:val="005D1DB3"/>
    <w:rsid w:val="005D3D15"/>
    <w:rsid w:val="005D5F02"/>
    <w:rsid w:val="005D7101"/>
    <w:rsid w:val="005D7EEE"/>
    <w:rsid w:val="005E14B8"/>
    <w:rsid w:val="005E35DC"/>
    <w:rsid w:val="005E416A"/>
    <w:rsid w:val="005E6556"/>
    <w:rsid w:val="005E6F99"/>
    <w:rsid w:val="005E7D3F"/>
    <w:rsid w:val="005F4A58"/>
    <w:rsid w:val="006034A7"/>
    <w:rsid w:val="006064B8"/>
    <w:rsid w:val="00606CD4"/>
    <w:rsid w:val="006109E8"/>
    <w:rsid w:val="00610CE0"/>
    <w:rsid w:val="00612CBC"/>
    <w:rsid w:val="00613D65"/>
    <w:rsid w:val="00614697"/>
    <w:rsid w:val="006152E8"/>
    <w:rsid w:val="0061784E"/>
    <w:rsid w:val="00621ADC"/>
    <w:rsid w:val="00622429"/>
    <w:rsid w:val="00625058"/>
    <w:rsid w:val="006253DB"/>
    <w:rsid w:val="00625651"/>
    <w:rsid w:val="00626031"/>
    <w:rsid w:val="00626E20"/>
    <w:rsid w:val="0062760D"/>
    <w:rsid w:val="00630A39"/>
    <w:rsid w:val="006332E6"/>
    <w:rsid w:val="00635EBF"/>
    <w:rsid w:val="00637196"/>
    <w:rsid w:val="00641369"/>
    <w:rsid w:val="006417E5"/>
    <w:rsid w:val="00642DD5"/>
    <w:rsid w:val="006502A3"/>
    <w:rsid w:val="00652C21"/>
    <w:rsid w:val="00652F7B"/>
    <w:rsid w:val="00653298"/>
    <w:rsid w:val="00653F1B"/>
    <w:rsid w:val="0065404D"/>
    <w:rsid w:val="006544E8"/>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0A99"/>
    <w:rsid w:val="00691702"/>
    <w:rsid w:val="00691C0E"/>
    <w:rsid w:val="00692076"/>
    <w:rsid w:val="0069231F"/>
    <w:rsid w:val="00692E82"/>
    <w:rsid w:val="00693CAF"/>
    <w:rsid w:val="00694B93"/>
    <w:rsid w:val="006954E9"/>
    <w:rsid w:val="00695631"/>
    <w:rsid w:val="0069565F"/>
    <w:rsid w:val="006970F5"/>
    <w:rsid w:val="00697D87"/>
    <w:rsid w:val="006A1B73"/>
    <w:rsid w:val="006A27C9"/>
    <w:rsid w:val="006A3A15"/>
    <w:rsid w:val="006A4768"/>
    <w:rsid w:val="006A5FDD"/>
    <w:rsid w:val="006A6093"/>
    <w:rsid w:val="006A6E0A"/>
    <w:rsid w:val="006A71A5"/>
    <w:rsid w:val="006C0051"/>
    <w:rsid w:val="006C14FC"/>
    <w:rsid w:val="006C3292"/>
    <w:rsid w:val="006C3D81"/>
    <w:rsid w:val="006C46E9"/>
    <w:rsid w:val="006D0DAA"/>
    <w:rsid w:val="006D1CA9"/>
    <w:rsid w:val="006D2EBD"/>
    <w:rsid w:val="006D3F5E"/>
    <w:rsid w:val="006D4BF8"/>
    <w:rsid w:val="006E0939"/>
    <w:rsid w:val="006E1D67"/>
    <w:rsid w:val="006E78C7"/>
    <w:rsid w:val="006F03E3"/>
    <w:rsid w:val="006F2A76"/>
    <w:rsid w:val="006F44EC"/>
    <w:rsid w:val="006F77C3"/>
    <w:rsid w:val="0070105D"/>
    <w:rsid w:val="00701424"/>
    <w:rsid w:val="007014D6"/>
    <w:rsid w:val="0070355B"/>
    <w:rsid w:val="00706EB9"/>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4680"/>
    <w:rsid w:val="00746DAE"/>
    <w:rsid w:val="007474BD"/>
    <w:rsid w:val="00747783"/>
    <w:rsid w:val="0075007A"/>
    <w:rsid w:val="007536A3"/>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27A1"/>
    <w:rsid w:val="007C551C"/>
    <w:rsid w:val="007C569C"/>
    <w:rsid w:val="007D476E"/>
    <w:rsid w:val="007D4ED7"/>
    <w:rsid w:val="007D52F6"/>
    <w:rsid w:val="007D5771"/>
    <w:rsid w:val="007E12E1"/>
    <w:rsid w:val="007E3698"/>
    <w:rsid w:val="007E3DFF"/>
    <w:rsid w:val="007E6F38"/>
    <w:rsid w:val="007F2D95"/>
    <w:rsid w:val="007F5BF0"/>
    <w:rsid w:val="007F60D9"/>
    <w:rsid w:val="007F78FB"/>
    <w:rsid w:val="007F7D5A"/>
    <w:rsid w:val="0080229D"/>
    <w:rsid w:val="008024B5"/>
    <w:rsid w:val="00803208"/>
    <w:rsid w:val="0080334F"/>
    <w:rsid w:val="00804B71"/>
    <w:rsid w:val="0080761B"/>
    <w:rsid w:val="0081041B"/>
    <w:rsid w:val="00811F9A"/>
    <w:rsid w:val="008150FA"/>
    <w:rsid w:val="008151F4"/>
    <w:rsid w:val="00820303"/>
    <w:rsid w:val="00820491"/>
    <w:rsid w:val="00820B4B"/>
    <w:rsid w:val="008245F5"/>
    <w:rsid w:val="00827257"/>
    <w:rsid w:val="0083370C"/>
    <w:rsid w:val="008378F5"/>
    <w:rsid w:val="00840F4E"/>
    <w:rsid w:val="00843E4B"/>
    <w:rsid w:val="00844CB6"/>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4E50"/>
    <w:rsid w:val="00885430"/>
    <w:rsid w:val="00887724"/>
    <w:rsid w:val="00891BD3"/>
    <w:rsid w:val="00892C9F"/>
    <w:rsid w:val="00894193"/>
    <w:rsid w:val="00894835"/>
    <w:rsid w:val="00894B7F"/>
    <w:rsid w:val="00896FF9"/>
    <w:rsid w:val="008A10DF"/>
    <w:rsid w:val="008A26A6"/>
    <w:rsid w:val="008A377D"/>
    <w:rsid w:val="008A491F"/>
    <w:rsid w:val="008A4DC8"/>
    <w:rsid w:val="008A75E7"/>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14C"/>
    <w:rsid w:val="008D47E0"/>
    <w:rsid w:val="008D5B0B"/>
    <w:rsid w:val="008D76CE"/>
    <w:rsid w:val="008E2D6A"/>
    <w:rsid w:val="008E67ED"/>
    <w:rsid w:val="008E79F7"/>
    <w:rsid w:val="008F0F16"/>
    <w:rsid w:val="008F1B9A"/>
    <w:rsid w:val="008F1BB5"/>
    <w:rsid w:val="008F1FBC"/>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06D5"/>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0ADD"/>
    <w:rsid w:val="009E3F94"/>
    <w:rsid w:val="009E6DB9"/>
    <w:rsid w:val="009F077F"/>
    <w:rsid w:val="009F1B65"/>
    <w:rsid w:val="009F397D"/>
    <w:rsid w:val="009F3F05"/>
    <w:rsid w:val="009F5A6E"/>
    <w:rsid w:val="009F5EB5"/>
    <w:rsid w:val="009F6CF2"/>
    <w:rsid w:val="009F760B"/>
    <w:rsid w:val="00A05B4A"/>
    <w:rsid w:val="00A07685"/>
    <w:rsid w:val="00A10010"/>
    <w:rsid w:val="00A10025"/>
    <w:rsid w:val="00A116F5"/>
    <w:rsid w:val="00A145BA"/>
    <w:rsid w:val="00A14C75"/>
    <w:rsid w:val="00A1549C"/>
    <w:rsid w:val="00A154D8"/>
    <w:rsid w:val="00A1617F"/>
    <w:rsid w:val="00A17827"/>
    <w:rsid w:val="00A235B4"/>
    <w:rsid w:val="00A2445F"/>
    <w:rsid w:val="00A26663"/>
    <w:rsid w:val="00A2718D"/>
    <w:rsid w:val="00A276EB"/>
    <w:rsid w:val="00A3172F"/>
    <w:rsid w:val="00A321F9"/>
    <w:rsid w:val="00A33005"/>
    <w:rsid w:val="00A336F2"/>
    <w:rsid w:val="00A3618D"/>
    <w:rsid w:val="00A372DB"/>
    <w:rsid w:val="00A45D25"/>
    <w:rsid w:val="00A46583"/>
    <w:rsid w:val="00A468C7"/>
    <w:rsid w:val="00A4695C"/>
    <w:rsid w:val="00A47203"/>
    <w:rsid w:val="00A47EC4"/>
    <w:rsid w:val="00A50080"/>
    <w:rsid w:val="00A50155"/>
    <w:rsid w:val="00A5459A"/>
    <w:rsid w:val="00A5480B"/>
    <w:rsid w:val="00A54A2C"/>
    <w:rsid w:val="00A5531F"/>
    <w:rsid w:val="00A55CEB"/>
    <w:rsid w:val="00A603FA"/>
    <w:rsid w:val="00A60BB7"/>
    <w:rsid w:val="00A63194"/>
    <w:rsid w:val="00A639EB"/>
    <w:rsid w:val="00A65791"/>
    <w:rsid w:val="00A70FF4"/>
    <w:rsid w:val="00A71857"/>
    <w:rsid w:val="00A72B82"/>
    <w:rsid w:val="00A7377D"/>
    <w:rsid w:val="00A7474D"/>
    <w:rsid w:val="00A751B7"/>
    <w:rsid w:val="00A7612F"/>
    <w:rsid w:val="00A76266"/>
    <w:rsid w:val="00A763B7"/>
    <w:rsid w:val="00A76F94"/>
    <w:rsid w:val="00A83E3A"/>
    <w:rsid w:val="00A83E83"/>
    <w:rsid w:val="00A83ED3"/>
    <w:rsid w:val="00A8451B"/>
    <w:rsid w:val="00A85124"/>
    <w:rsid w:val="00A87295"/>
    <w:rsid w:val="00A874A7"/>
    <w:rsid w:val="00A874FA"/>
    <w:rsid w:val="00A90B29"/>
    <w:rsid w:val="00A91DC6"/>
    <w:rsid w:val="00A93CB3"/>
    <w:rsid w:val="00AA0D2C"/>
    <w:rsid w:val="00AA12D3"/>
    <w:rsid w:val="00AA481E"/>
    <w:rsid w:val="00AA4C52"/>
    <w:rsid w:val="00AA4CF3"/>
    <w:rsid w:val="00AB4806"/>
    <w:rsid w:val="00AB6D58"/>
    <w:rsid w:val="00AB6F48"/>
    <w:rsid w:val="00AB7F06"/>
    <w:rsid w:val="00AC20D5"/>
    <w:rsid w:val="00AC2EE6"/>
    <w:rsid w:val="00AC3B3A"/>
    <w:rsid w:val="00AC56A1"/>
    <w:rsid w:val="00AC7227"/>
    <w:rsid w:val="00AD0CE8"/>
    <w:rsid w:val="00AD1389"/>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34656"/>
    <w:rsid w:val="00B35CB5"/>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AEE"/>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84D17"/>
    <w:rsid w:val="00B90C67"/>
    <w:rsid w:val="00B90E59"/>
    <w:rsid w:val="00B917AD"/>
    <w:rsid w:val="00B91B96"/>
    <w:rsid w:val="00B928F7"/>
    <w:rsid w:val="00B936BA"/>
    <w:rsid w:val="00B93F1C"/>
    <w:rsid w:val="00B943FE"/>
    <w:rsid w:val="00B947FE"/>
    <w:rsid w:val="00B9560D"/>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4755"/>
    <w:rsid w:val="00BD5523"/>
    <w:rsid w:val="00BD55D2"/>
    <w:rsid w:val="00BD5B43"/>
    <w:rsid w:val="00BD5D6B"/>
    <w:rsid w:val="00BD708C"/>
    <w:rsid w:val="00BD7714"/>
    <w:rsid w:val="00BE1175"/>
    <w:rsid w:val="00BE36B8"/>
    <w:rsid w:val="00BE436E"/>
    <w:rsid w:val="00BE52E7"/>
    <w:rsid w:val="00BE5A96"/>
    <w:rsid w:val="00BF077A"/>
    <w:rsid w:val="00BF0EE3"/>
    <w:rsid w:val="00BF296B"/>
    <w:rsid w:val="00BF31CB"/>
    <w:rsid w:val="00BF439E"/>
    <w:rsid w:val="00C01050"/>
    <w:rsid w:val="00C04B1F"/>
    <w:rsid w:val="00C065E2"/>
    <w:rsid w:val="00C06DB7"/>
    <w:rsid w:val="00C10280"/>
    <w:rsid w:val="00C11DF2"/>
    <w:rsid w:val="00C1441D"/>
    <w:rsid w:val="00C15722"/>
    <w:rsid w:val="00C15FAD"/>
    <w:rsid w:val="00C17102"/>
    <w:rsid w:val="00C17DBE"/>
    <w:rsid w:val="00C20A46"/>
    <w:rsid w:val="00C26B66"/>
    <w:rsid w:val="00C3112A"/>
    <w:rsid w:val="00C329A4"/>
    <w:rsid w:val="00C3357A"/>
    <w:rsid w:val="00C339A7"/>
    <w:rsid w:val="00C34087"/>
    <w:rsid w:val="00C34BA9"/>
    <w:rsid w:val="00C36124"/>
    <w:rsid w:val="00C37283"/>
    <w:rsid w:val="00C37C10"/>
    <w:rsid w:val="00C40BE7"/>
    <w:rsid w:val="00C42664"/>
    <w:rsid w:val="00C42D89"/>
    <w:rsid w:val="00C42F0E"/>
    <w:rsid w:val="00C433D2"/>
    <w:rsid w:val="00C5181D"/>
    <w:rsid w:val="00C51C73"/>
    <w:rsid w:val="00C545DA"/>
    <w:rsid w:val="00C56350"/>
    <w:rsid w:val="00C563FD"/>
    <w:rsid w:val="00C567EA"/>
    <w:rsid w:val="00C56EBD"/>
    <w:rsid w:val="00C5757B"/>
    <w:rsid w:val="00C62A3B"/>
    <w:rsid w:val="00C63AD3"/>
    <w:rsid w:val="00C64DD3"/>
    <w:rsid w:val="00C67269"/>
    <w:rsid w:val="00C67E09"/>
    <w:rsid w:val="00C7120C"/>
    <w:rsid w:val="00C71608"/>
    <w:rsid w:val="00C721AB"/>
    <w:rsid w:val="00C73266"/>
    <w:rsid w:val="00C74213"/>
    <w:rsid w:val="00C80296"/>
    <w:rsid w:val="00C80C24"/>
    <w:rsid w:val="00C80E2C"/>
    <w:rsid w:val="00C82B57"/>
    <w:rsid w:val="00C82CFA"/>
    <w:rsid w:val="00C83AB6"/>
    <w:rsid w:val="00C84F8A"/>
    <w:rsid w:val="00C867BB"/>
    <w:rsid w:val="00C91E0F"/>
    <w:rsid w:val="00C948EF"/>
    <w:rsid w:val="00C95DC6"/>
    <w:rsid w:val="00C95F46"/>
    <w:rsid w:val="00CA273E"/>
    <w:rsid w:val="00CA34FC"/>
    <w:rsid w:val="00CA5EE1"/>
    <w:rsid w:val="00CA6693"/>
    <w:rsid w:val="00CA7246"/>
    <w:rsid w:val="00CB1C9B"/>
    <w:rsid w:val="00CB1DC2"/>
    <w:rsid w:val="00CB3E15"/>
    <w:rsid w:val="00CB4C0B"/>
    <w:rsid w:val="00CB4DDB"/>
    <w:rsid w:val="00CB6229"/>
    <w:rsid w:val="00CC373E"/>
    <w:rsid w:val="00CC4945"/>
    <w:rsid w:val="00CC4E52"/>
    <w:rsid w:val="00CC5196"/>
    <w:rsid w:val="00CC5D16"/>
    <w:rsid w:val="00CD1DBE"/>
    <w:rsid w:val="00CD1E2E"/>
    <w:rsid w:val="00CD2F3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312E"/>
    <w:rsid w:val="00D4632D"/>
    <w:rsid w:val="00D476F3"/>
    <w:rsid w:val="00D47FA7"/>
    <w:rsid w:val="00D5103A"/>
    <w:rsid w:val="00D51E2A"/>
    <w:rsid w:val="00D5325E"/>
    <w:rsid w:val="00D56022"/>
    <w:rsid w:val="00D56961"/>
    <w:rsid w:val="00D57F92"/>
    <w:rsid w:val="00D6199A"/>
    <w:rsid w:val="00D62818"/>
    <w:rsid w:val="00D62E92"/>
    <w:rsid w:val="00D64274"/>
    <w:rsid w:val="00D645D7"/>
    <w:rsid w:val="00D66820"/>
    <w:rsid w:val="00D66D83"/>
    <w:rsid w:val="00D71E4A"/>
    <w:rsid w:val="00D7355F"/>
    <w:rsid w:val="00D75696"/>
    <w:rsid w:val="00D760D6"/>
    <w:rsid w:val="00D80010"/>
    <w:rsid w:val="00D8006C"/>
    <w:rsid w:val="00D81E67"/>
    <w:rsid w:val="00D83AC6"/>
    <w:rsid w:val="00D84D77"/>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A74D2"/>
    <w:rsid w:val="00DB01E2"/>
    <w:rsid w:val="00DB0EF2"/>
    <w:rsid w:val="00DB1326"/>
    <w:rsid w:val="00DB269D"/>
    <w:rsid w:val="00DB3846"/>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176B7"/>
    <w:rsid w:val="00E17DE0"/>
    <w:rsid w:val="00E202BE"/>
    <w:rsid w:val="00E21169"/>
    <w:rsid w:val="00E2459C"/>
    <w:rsid w:val="00E26B0A"/>
    <w:rsid w:val="00E302ED"/>
    <w:rsid w:val="00E318A3"/>
    <w:rsid w:val="00E31FE0"/>
    <w:rsid w:val="00E33362"/>
    <w:rsid w:val="00E333DE"/>
    <w:rsid w:val="00E3375C"/>
    <w:rsid w:val="00E34A12"/>
    <w:rsid w:val="00E360AC"/>
    <w:rsid w:val="00E36852"/>
    <w:rsid w:val="00E372EB"/>
    <w:rsid w:val="00E407EF"/>
    <w:rsid w:val="00E40B18"/>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B42"/>
    <w:rsid w:val="00E73DC9"/>
    <w:rsid w:val="00E75C2B"/>
    <w:rsid w:val="00E80A81"/>
    <w:rsid w:val="00E8292E"/>
    <w:rsid w:val="00E855C8"/>
    <w:rsid w:val="00E92DF4"/>
    <w:rsid w:val="00E92E8A"/>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07B36"/>
    <w:rsid w:val="00F107A4"/>
    <w:rsid w:val="00F11F49"/>
    <w:rsid w:val="00F12346"/>
    <w:rsid w:val="00F13CC9"/>
    <w:rsid w:val="00F14CD1"/>
    <w:rsid w:val="00F14D57"/>
    <w:rsid w:val="00F14FDE"/>
    <w:rsid w:val="00F15091"/>
    <w:rsid w:val="00F215BA"/>
    <w:rsid w:val="00F21A75"/>
    <w:rsid w:val="00F22F75"/>
    <w:rsid w:val="00F23CB2"/>
    <w:rsid w:val="00F2554D"/>
    <w:rsid w:val="00F321BE"/>
    <w:rsid w:val="00F3265C"/>
    <w:rsid w:val="00F34A93"/>
    <w:rsid w:val="00F3754A"/>
    <w:rsid w:val="00F404FB"/>
    <w:rsid w:val="00F40D14"/>
    <w:rsid w:val="00F419FF"/>
    <w:rsid w:val="00F42C72"/>
    <w:rsid w:val="00F442EF"/>
    <w:rsid w:val="00F44DCD"/>
    <w:rsid w:val="00F4715C"/>
    <w:rsid w:val="00F50823"/>
    <w:rsid w:val="00F51365"/>
    <w:rsid w:val="00F5326E"/>
    <w:rsid w:val="00F63533"/>
    <w:rsid w:val="00F65670"/>
    <w:rsid w:val="00F73B2D"/>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369"/>
    <w:rsid w:val="00FD77D8"/>
    <w:rsid w:val="00FE06CF"/>
    <w:rsid w:val="00FE0D1A"/>
    <w:rsid w:val="00FE1DC9"/>
    <w:rsid w:val="00FE2EC1"/>
    <w:rsid w:val="00FE4FDA"/>
    <w:rsid w:val="00FE5885"/>
    <w:rsid w:val="00FE5F18"/>
    <w:rsid w:val="00FE710E"/>
    <w:rsid w:val="00FF004C"/>
    <w:rsid w:val="00FF072B"/>
    <w:rsid w:val="00FF0A20"/>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E3666"/>
  <w15:docId w15:val="{6364BD2C-5D48-4DD2-8474-9D230DC0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DD"/>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735625">
      <w:marLeft w:val="0"/>
      <w:marRight w:val="0"/>
      <w:marTop w:val="0"/>
      <w:marBottom w:val="0"/>
      <w:divBdr>
        <w:top w:val="none" w:sz="0" w:space="0" w:color="auto"/>
        <w:left w:val="none" w:sz="0" w:space="0" w:color="auto"/>
        <w:bottom w:val="none" w:sz="0" w:space="0" w:color="auto"/>
        <w:right w:val="none" w:sz="0" w:space="0" w:color="auto"/>
      </w:divBdr>
    </w:div>
    <w:div w:id="1966735626">
      <w:marLeft w:val="0"/>
      <w:marRight w:val="0"/>
      <w:marTop w:val="0"/>
      <w:marBottom w:val="0"/>
      <w:divBdr>
        <w:top w:val="none" w:sz="0" w:space="0" w:color="auto"/>
        <w:left w:val="none" w:sz="0" w:space="0" w:color="auto"/>
        <w:bottom w:val="none" w:sz="0" w:space="0" w:color="auto"/>
        <w:right w:val="none" w:sz="0" w:space="0" w:color="auto"/>
      </w:divBdr>
    </w:div>
    <w:div w:id="1966735627">
      <w:marLeft w:val="0"/>
      <w:marRight w:val="0"/>
      <w:marTop w:val="0"/>
      <w:marBottom w:val="0"/>
      <w:divBdr>
        <w:top w:val="none" w:sz="0" w:space="0" w:color="auto"/>
        <w:left w:val="none" w:sz="0" w:space="0" w:color="auto"/>
        <w:bottom w:val="none" w:sz="0" w:space="0" w:color="auto"/>
        <w:right w:val="none" w:sz="0" w:space="0" w:color="auto"/>
      </w:divBdr>
    </w:div>
    <w:div w:id="1966735628">
      <w:marLeft w:val="0"/>
      <w:marRight w:val="0"/>
      <w:marTop w:val="0"/>
      <w:marBottom w:val="0"/>
      <w:divBdr>
        <w:top w:val="none" w:sz="0" w:space="0" w:color="auto"/>
        <w:left w:val="none" w:sz="0" w:space="0" w:color="auto"/>
        <w:bottom w:val="none" w:sz="0" w:space="0" w:color="auto"/>
        <w:right w:val="none" w:sz="0" w:space="0" w:color="auto"/>
      </w:divBdr>
    </w:div>
    <w:div w:id="1966735629">
      <w:marLeft w:val="0"/>
      <w:marRight w:val="0"/>
      <w:marTop w:val="0"/>
      <w:marBottom w:val="0"/>
      <w:divBdr>
        <w:top w:val="none" w:sz="0" w:space="0" w:color="auto"/>
        <w:left w:val="none" w:sz="0" w:space="0" w:color="auto"/>
        <w:bottom w:val="none" w:sz="0" w:space="0" w:color="auto"/>
        <w:right w:val="none" w:sz="0" w:space="0" w:color="auto"/>
      </w:divBdr>
    </w:div>
    <w:div w:id="1966735630">
      <w:marLeft w:val="0"/>
      <w:marRight w:val="0"/>
      <w:marTop w:val="0"/>
      <w:marBottom w:val="0"/>
      <w:divBdr>
        <w:top w:val="none" w:sz="0" w:space="0" w:color="auto"/>
        <w:left w:val="none" w:sz="0" w:space="0" w:color="auto"/>
        <w:bottom w:val="none" w:sz="0" w:space="0" w:color="auto"/>
        <w:right w:val="none" w:sz="0" w:space="0" w:color="auto"/>
      </w:divBdr>
    </w:div>
    <w:div w:id="1966735631">
      <w:marLeft w:val="0"/>
      <w:marRight w:val="0"/>
      <w:marTop w:val="0"/>
      <w:marBottom w:val="0"/>
      <w:divBdr>
        <w:top w:val="none" w:sz="0" w:space="0" w:color="auto"/>
        <w:left w:val="none" w:sz="0" w:space="0" w:color="auto"/>
        <w:bottom w:val="none" w:sz="0" w:space="0" w:color="auto"/>
        <w:right w:val="none" w:sz="0" w:space="0" w:color="auto"/>
      </w:divBdr>
    </w:div>
    <w:div w:id="1966735632">
      <w:marLeft w:val="0"/>
      <w:marRight w:val="0"/>
      <w:marTop w:val="0"/>
      <w:marBottom w:val="0"/>
      <w:divBdr>
        <w:top w:val="none" w:sz="0" w:space="0" w:color="auto"/>
        <w:left w:val="none" w:sz="0" w:space="0" w:color="auto"/>
        <w:bottom w:val="none" w:sz="0" w:space="0" w:color="auto"/>
        <w:right w:val="none" w:sz="0" w:space="0" w:color="auto"/>
      </w:divBdr>
    </w:div>
    <w:div w:id="1966735633">
      <w:marLeft w:val="0"/>
      <w:marRight w:val="0"/>
      <w:marTop w:val="0"/>
      <w:marBottom w:val="0"/>
      <w:divBdr>
        <w:top w:val="none" w:sz="0" w:space="0" w:color="auto"/>
        <w:left w:val="none" w:sz="0" w:space="0" w:color="auto"/>
        <w:bottom w:val="none" w:sz="0" w:space="0" w:color="auto"/>
        <w:right w:val="none" w:sz="0" w:space="0" w:color="auto"/>
      </w:divBdr>
    </w:div>
    <w:div w:id="1966735634">
      <w:marLeft w:val="0"/>
      <w:marRight w:val="0"/>
      <w:marTop w:val="0"/>
      <w:marBottom w:val="0"/>
      <w:divBdr>
        <w:top w:val="none" w:sz="0" w:space="0" w:color="auto"/>
        <w:left w:val="none" w:sz="0" w:space="0" w:color="auto"/>
        <w:bottom w:val="none" w:sz="0" w:space="0" w:color="auto"/>
        <w:right w:val="none" w:sz="0" w:space="0" w:color="auto"/>
      </w:divBdr>
    </w:div>
    <w:div w:id="1966735635">
      <w:marLeft w:val="0"/>
      <w:marRight w:val="0"/>
      <w:marTop w:val="0"/>
      <w:marBottom w:val="0"/>
      <w:divBdr>
        <w:top w:val="none" w:sz="0" w:space="0" w:color="auto"/>
        <w:left w:val="none" w:sz="0" w:space="0" w:color="auto"/>
        <w:bottom w:val="none" w:sz="0" w:space="0" w:color="auto"/>
        <w:right w:val="none" w:sz="0" w:space="0" w:color="auto"/>
      </w:divBdr>
    </w:div>
    <w:div w:id="1966735636">
      <w:marLeft w:val="0"/>
      <w:marRight w:val="0"/>
      <w:marTop w:val="0"/>
      <w:marBottom w:val="0"/>
      <w:divBdr>
        <w:top w:val="none" w:sz="0" w:space="0" w:color="auto"/>
        <w:left w:val="none" w:sz="0" w:space="0" w:color="auto"/>
        <w:bottom w:val="none" w:sz="0" w:space="0" w:color="auto"/>
        <w:right w:val="none" w:sz="0" w:space="0" w:color="auto"/>
      </w:divBdr>
    </w:div>
    <w:div w:id="1966735637">
      <w:marLeft w:val="0"/>
      <w:marRight w:val="0"/>
      <w:marTop w:val="0"/>
      <w:marBottom w:val="0"/>
      <w:divBdr>
        <w:top w:val="none" w:sz="0" w:space="0" w:color="auto"/>
        <w:left w:val="none" w:sz="0" w:space="0" w:color="auto"/>
        <w:bottom w:val="none" w:sz="0" w:space="0" w:color="auto"/>
        <w:right w:val="none" w:sz="0" w:space="0" w:color="auto"/>
      </w:divBdr>
    </w:div>
    <w:div w:id="1966735638">
      <w:marLeft w:val="0"/>
      <w:marRight w:val="0"/>
      <w:marTop w:val="0"/>
      <w:marBottom w:val="0"/>
      <w:divBdr>
        <w:top w:val="none" w:sz="0" w:space="0" w:color="auto"/>
        <w:left w:val="none" w:sz="0" w:space="0" w:color="auto"/>
        <w:bottom w:val="none" w:sz="0" w:space="0" w:color="auto"/>
        <w:right w:val="none" w:sz="0" w:space="0" w:color="auto"/>
      </w:divBdr>
    </w:div>
    <w:div w:id="1966735639">
      <w:marLeft w:val="0"/>
      <w:marRight w:val="0"/>
      <w:marTop w:val="0"/>
      <w:marBottom w:val="0"/>
      <w:divBdr>
        <w:top w:val="none" w:sz="0" w:space="0" w:color="auto"/>
        <w:left w:val="none" w:sz="0" w:space="0" w:color="auto"/>
        <w:bottom w:val="none" w:sz="0" w:space="0" w:color="auto"/>
        <w:right w:val="none" w:sz="0" w:space="0" w:color="auto"/>
      </w:divBdr>
    </w:div>
    <w:div w:id="1966735640">
      <w:marLeft w:val="0"/>
      <w:marRight w:val="0"/>
      <w:marTop w:val="0"/>
      <w:marBottom w:val="0"/>
      <w:divBdr>
        <w:top w:val="none" w:sz="0" w:space="0" w:color="auto"/>
        <w:left w:val="none" w:sz="0" w:space="0" w:color="auto"/>
        <w:bottom w:val="none" w:sz="0" w:space="0" w:color="auto"/>
        <w:right w:val="none" w:sz="0" w:space="0" w:color="auto"/>
      </w:divBdr>
    </w:div>
    <w:div w:id="1966735641">
      <w:marLeft w:val="0"/>
      <w:marRight w:val="0"/>
      <w:marTop w:val="0"/>
      <w:marBottom w:val="0"/>
      <w:divBdr>
        <w:top w:val="none" w:sz="0" w:space="0" w:color="auto"/>
        <w:left w:val="none" w:sz="0" w:space="0" w:color="auto"/>
        <w:bottom w:val="none" w:sz="0" w:space="0" w:color="auto"/>
        <w:right w:val="none" w:sz="0" w:space="0" w:color="auto"/>
      </w:divBdr>
    </w:div>
    <w:div w:id="1966735642">
      <w:marLeft w:val="0"/>
      <w:marRight w:val="0"/>
      <w:marTop w:val="0"/>
      <w:marBottom w:val="0"/>
      <w:divBdr>
        <w:top w:val="none" w:sz="0" w:space="0" w:color="auto"/>
        <w:left w:val="none" w:sz="0" w:space="0" w:color="auto"/>
        <w:bottom w:val="none" w:sz="0" w:space="0" w:color="auto"/>
        <w:right w:val="none" w:sz="0" w:space="0" w:color="auto"/>
      </w:divBdr>
    </w:div>
    <w:div w:id="1966735643">
      <w:marLeft w:val="0"/>
      <w:marRight w:val="0"/>
      <w:marTop w:val="0"/>
      <w:marBottom w:val="0"/>
      <w:divBdr>
        <w:top w:val="none" w:sz="0" w:space="0" w:color="auto"/>
        <w:left w:val="none" w:sz="0" w:space="0" w:color="auto"/>
        <w:bottom w:val="none" w:sz="0" w:space="0" w:color="auto"/>
        <w:right w:val="none" w:sz="0" w:space="0" w:color="auto"/>
      </w:divBdr>
    </w:div>
    <w:div w:id="1966735644">
      <w:marLeft w:val="0"/>
      <w:marRight w:val="0"/>
      <w:marTop w:val="0"/>
      <w:marBottom w:val="0"/>
      <w:divBdr>
        <w:top w:val="none" w:sz="0" w:space="0" w:color="auto"/>
        <w:left w:val="none" w:sz="0" w:space="0" w:color="auto"/>
        <w:bottom w:val="none" w:sz="0" w:space="0" w:color="auto"/>
        <w:right w:val="none" w:sz="0" w:space="0" w:color="auto"/>
      </w:divBdr>
    </w:div>
    <w:div w:id="1966735645">
      <w:marLeft w:val="0"/>
      <w:marRight w:val="0"/>
      <w:marTop w:val="0"/>
      <w:marBottom w:val="0"/>
      <w:divBdr>
        <w:top w:val="none" w:sz="0" w:space="0" w:color="auto"/>
        <w:left w:val="none" w:sz="0" w:space="0" w:color="auto"/>
        <w:bottom w:val="none" w:sz="0" w:space="0" w:color="auto"/>
        <w:right w:val="none" w:sz="0" w:space="0" w:color="auto"/>
      </w:divBdr>
    </w:div>
    <w:div w:id="1966735646">
      <w:marLeft w:val="0"/>
      <w:marRight w:val="0"/>
      <w:marTop w:val="0"/>
      <w:marBottom w:val="0"/>
      <w:divBdr>
        <w:top w:val="none" w:sz="0" w:space="0" w:color="auto"/>
        <w:left w:val="none" w:sz="0" w:space="0" w:color="auto"/>
        <w:bottom w:val="none" w:sz="0" w:space="0" w:color="auto"/>
        <w:right w:val="none" w:sz="0" w:space="0" w:color="auto"/>
      </w:divBdr>
    </w:div>
    <w:div w:id="1966735647">
      <w:marLeft w:val="0"/>
      <w:marRight w:val="0"/>
      <w:marTop w:val="0"/>
      <w:marBottom w:val="0"/>
      <w:divBdr>
        <w:top w:val="none" w:sz="0" w:space="0" w:color="auto"/>
        <w:left w:val="none" w:sz="0" w:space="0" w:color="auto"/>
        <w:bottom w:val="none" w:sz="0" w:space="0" w:color="auto"/>
        <w:right w:val="none" w:sz="0" w:space="0" w:color="auto"/>
      </w:divBdr>
    </w:div>
    <w:div w:id="1966735648">
      <w:marLeft w:val="0"/>
      <w:marRight w:val="0"/>
      <w:marTop w:val="0"/>
      <w:marBottom w:val="0"/>
      <w:divBdr>
        <w:top w:val="none" w:sz="0" w:space="0" w:color="auto"/>
        <w:left w:val="none" w:sz="0" w:space="0" w:color="auto"/>
        <w:bottom w:val="none" w:sz="0" w:space="0" w:color="auto"/>
        <w:right w:val="none" w:sz="0" w:space="0" w:color="auto"/>
      </w:divBdr>
    </w:div>
    <w:div w:id="1966735649">
      <w:marLeft w:val="0"/>
      <w:marRight w:val="0"/>
      <w:marTop w:val="0"/>
      <w:marBottom w:val="0"/>
      <w:divBdr>
        <w:top w:val="none" w:sz="0" w:space="0" w:color="auto"/>
        <w:left w:val="none" w:sz="0" w:space="0" w:color="auto"/>
        <w:bottom w:val="none" w:sz="0" w:space="0" w:color="auto"/>
        <w:right w:val="none" w:sz="0" w:space="0" w:color="auto"/>
      </w:divBdr>
    </w:div>
    <w:div w:id="1966735650">
      <w:marLeft w:val="0"/>
      <w:marRight w:val="0"/>
      <w:marTop w:val="0"/>
      <w:marBottom w:val="0"/>
      <w:divBdr>
        <w:top w:val="none" w:sz="0" w:space="0" w:color="auto"/>
        <w:left w:val="none" w:sz="0" w:space="0" w:color="auto"/>
        <w:bottom w:val="none" w:sz="0" w:space="0" w:color="auto"/>
        <w:right w:val="none" w:sz="0" w:space="0" w:color="auto"/>
      </w:divBdr>
    </w:div>
    <w:div w:id="1966735651">
      <w:marLeft w:val="0"/>
      <w:marRight w:val="0"/>
      <w:marTop w:val="0"/>
      <w:marBottom w:val="0"/>
      <w:divBdr>
        <w:top w:val="none" w:sz="0" w:space="0" w:color="auto"/>
        <w:left w:val="none" w:sz="0" w:space="0" w:color="auto"/>
        <w:bottom w:val="none" w:sz="0" w:space="0" w:color="auto"/>
        <w:right w:val="none" w:sz="0" w:space="0" w:color="auto"/>
      </w:divBdr>
    </w:div>
    <w:div w:id="1966735652">
      <w:marLeft w:val="0"/>
      <w:marRight w:val="0"/>
      <w:marTop w:val="0"/>
      <w:marBottom w:val="0"/>
      <w:divBdr>
        <w:top w:val="none" w:sz="0" w:space="0" w:color="auto"/>
        <w:left w:val="none" w:sz="0" w:space="0" w:color="auto"/>
        <w:bottom w:val="none" w:sz="0" w:space="0" w:color="auto"/>
        <w:right w:val="none" w:sz="0" w:space="0" w:color="auto"/>
      </w:divBdr>
    </w:div>
    <w:div w:id="1966735653">
      <w:marLeft w:val="0"/>
      <w:marRight w:val="0"/>
      <w:marTop w:val="0"/>
      <w:marBottom w:val="0"/>
      <w:divBdr>
        <w:top w:val="none" w:sz="0" w:space="0" w:color="auto"/>
        <w:left w:val="none" w:sz="0" w:space="0" w:color="auto"/>
        <w:bottom w:val="none" w:sz="0" w:space="0" w:color="auto"/>
        <w:right w:val="none" w:sz="0" w:space="0" w:color="auto"/>
      </w:divBdr>
    </w:div>
    <w:div w:id="1966735654">
      <w:marLeft w:val="0"/>
      <w:marRight w:val="0"/>
      <w:marTop w:val="0"/>
      <w:marBottom w:val="0"/>
      <w:divBdr>
        <w:top w:val="none" w:sz="0" w:space="0" w:color="auto"/>
        <w:left w:val="none" w:sz="0" w:space="0" w:color="auto"/>
        <w:bottom w:val="none" w:sz="0" w:space="0" w:color="auto"/>
        <w:right w:val="none" w:sz="0" w:space="0" w:color="auto"/>
      </w:divBdr>
    </w:div>
    <w:div w:id="1966735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3467</Words>
  <Characters>22455</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3</cp:revision>
  <cp:lastPrinted>2022-12-19T09:44:00Z</cp:lastPrinted>
  <dcterms:created xsi:type="dcterms:W3CDTF">2022-12-22T15:09:00Z</dcterms:created>
  <dcterms:modified xsi:type="dcterms:W3CDTF">2023-04-25T08:16:00Z</dcterms:modified>
</cp:coreProperties>
</file>