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66" w:rsidRDefault="00654366" w:rsidP="00654366">
      <w:pPr>
        <w:rPr>
          <w:b/>
          <w:noProof/>
          <w:sz w:val="32"/>
          <w:szCs w:val="32"/>
        </w:rPr>
      </w:pPr>
      <w:bookmarkStart w:id="0" w:name="_Hlk100236988"/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366" w:rsidRDefault="00654366" w:rsidP="0065436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654366" w:rsidRDefault="00654366" w:rsidP="0065436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54366" w:rsidRDefault="00654366" w:rsidP="00654366">
      <w:pPr>
        <w:pStyle w:val="ab"/>
        <w:ind w:left="1080" w:right="715"/>
        <w:jc w:val="center"/>
        <w:rPr>
          <w:b/>
          <w:sz w:val="16"/>
          <w:szCs w:val="16"/>
        </w:rPr>
      </w:pPr>
    </w:p>
    <w:p w:rsidR="00654366" w:rsidRDefault="00654366" w:rsidP="00654366">
      <w:pPr>
        <w:pStyle w:val="ab"/>
        <w:ind w:left="1080" w:right="715"/>
        <w:jc w:val="center"/>
        <w:rPr>
          <w:b/>
          <w:sz w:val="16"/>
          <w:szCs w:val="16"/>
        </w:rPr>
      </w:pPr>
    </w:p>
    <w:p w:rsidR="00654366" w:rsidRDefault="00654366" w:rsidP="00654366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29.12.2022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402-р</w:t>
      </w:r>
    </w:p>
    <w:p w:rsidR="00D111D3" w:rsidRDefault="00D111D3" w:rsidP="00D111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паспортів</w:t>
      </w:r>
    </w:p>
    <w:p w:rsidR="00D111D3" w:rsidRDefault="00D111D3" w:rsidP="00D111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бюджетних програм на 2022 рік</w:t>
      </w:r>
    </w:p>
    <w:p w:rsidR="00D111D3" w:rsidRPr="008D6A41" w:rsidRDefault="00D111D3" w:rsidP="00D111D3">
      <w:pPr>
        <w:jc w:val="both"/>
        <w:rPr>
          <w:sz w:val="28"/>
          <w:szCs w:val="28"/>
        </w:rPr>
      </w:pPr>
    </w:p>
    <w:p w:rsidR="00D111D3" w:rsidRPr="00880E92" w:rsidRDefault="00D111D3" w:rsidP="00D111D3">
      <w:pPr>
        <w:spacing w:line="276" w:lineRule="auto"/>
        <w:jc w:val="both"/>
        <w:rPr>
          <w:sz w:val="28"/>
          <w:szCs w:val="28"/>
        </w:rPr>
      </w:pPr>
      <w:r w:rsidRPr="00880E92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20 сесії 8 скликання </w:t>
      </w:r>
      <w:r w:rsidRPr="00880E92">
        <w:rPr>
          <w:sz w:val="28"/>
          <w:szCs w:val="28"/>
          <w:u w:val="single"/>
        </w:rPr>
        <w:t>№687-</w:t>
      </w:r>
      <w:r w:rsidRPr="00880E92">
        <w:rPr>
          <w:sz w:val="28"/>
          <w:szCs w:val="28"/>
          <w:u w:val="single"/>
          <w:lang w:val="en-US"/>
        </w:rPr>
        <w:t>VI</w:t>
      </w:r>
      <w:r w:rsidRPr="00880E92">
        <w:rPr>
          <w:sz w:val="28"/>
          <w:szCs w:val="28"/>
          <w:u w:val="single"/>
        </w:rPr>
        <w:t>ІІ від 24.12.2021 р</w:t>
      </w:r>
      <w:r w:rsidRPr="00880E92">
        <w:rPr>
          <w:sz w:val="28"/>
          <w:szCs w:val="28"/>
        </w:rPr>
        <w:t>. «Про бюджет Козятинської міської територіальної громади на 2022 рік</w:t>
      </w:r>
      <w:bookmarkStart w:id="1" w:name="_Hlk123646647"/>
      <w:r w:rsidRPr="00880E92">
        <w:rPr>
          <w:sz w:val="28"/>
          <w:szCs w:val="28"/>
        </w:rPr>
        <w:t>», рішен</w:t>
      </w:r>
      <w:r w:rsidR="00C62EAF">
        <w:rPr>
          <w:sz w:val="28"/>
          <w:szCs w:val="28"/>
        </w:rPr>
        <w:t>ь</w:t>
      </w:r>
      <w:r w:rsidR="00F317C8">
        <w:rPr>
          <w:sz w:val="28"/>
          <w:szCs w:val="28"/>
        </w:rPr>
        <w:t>30</w:t>
      </w:r>
      <w:r w:rsidRPr="00C62EAF">
        <w:rPr>
          <w:sz w:val="28"/>
          <w:szCs w:val="28"/>
        </w:rPr>
        <w:t xml:space="preserve">сесії міської ради 8 скликання </w:t>
      </w:r>
      <w:r w:rsidR="00C62EAF" w:rsidRPr="00C62EAF">
        <w:rPr>
          <w:sz w:val="28"/>
          <w:szCs w:val="28"/>
        </w:rPr>
        <w:t>№957-</w:t>
      </w:r>
      <w:r w:rsidR="00C62EAF" w:rsidRPr="00C62EAF">
        <w:rPr>
          <w:sz w:val="28"/>
          <w:szCs w:val="28"/>
          <w:u w:val="single"/>
          <w:lang w:val="en-US"/>
        </w:rPr>
        <w:t>VI</w:t>
      </w:r>
      <w:r w:rsidR="00C62EAF" w:rsidRPr="00C62EAF">
        <w:rPr>
          <w:sz w:val="28"/>
          <w:szCs w:val="28"/>
          <w:u w:val="single"/>
        </w:rPr>
        <w:t>ІІ</w:t>
      </w:r>
      <w:r w:rsidR="00C62EAF" w:rsidRPr="00C62EAF">
        <w:rPr>
          <w:sz w:val="28"/>
          <w:szCs w:val="28"/>
        </w:rPr>
        <w:t xml:space="preserve">; </w:t>
      </w:r>
      <w:r w:rsidRPr="00C62EAF">
        <w:rPr>
          <w:sz w:val="28"/>
          <w:szCs w:val="28"/>
        </w:rPr>
        <w:t>№9</w:t>
      </w:r>
      <w:r w:rsidR="00F317C8" w:rsidRPr="00C62EAF">
        <w:rPr>
          <w:sz w:val="28"/>
          <w:szCs w:val="28"/>
        </w:rPr>
        <w:t>60</w:t>
      </w:r>
      <w:r w:rsidRPr="00C62EAF">
        <w:rPr>
          <w:sz w:val="28"/>
          <w:szCs w:val="28"/>
        </w:rPr>
        <w:t>-</w:t>
      </w:r>
      <w:r w:rsidRPr="00C62EAF">
        <w:rPr>
          <w:sz w:val="28"/>
          <w:szCs w:val="28"/>
          <w:u w:val="single"/>
          <w:lang w:val="en-US"/>
        </w:rPr>
        <w:t>VI</w:t>
      </w:r>
      <w:r w:rsidRPr="00C62EAF">
        <w:rPr>
          <w:sz w:val="28"/>
          <w:szCs w:val="28"/>
          <w:u w:val="single"/>
        </w:rPr>
        <w:t>ІІ</w:t>
      </w:r>
      <w:r w:rsidRPr="00C62EAF">
        <w:rPr>
          <w:sz w:val="28"/>
          <w:szCs w:val="28"/>
        </w:rPr>
        <w:t xml:space="preserve"> від 2</w:t>
      </w:r>
      <w:r w:rsidR="00F317C8" w:rsidRPr="00C62EAF">
        <w:rPr>
          <w:sz w:val="28"/>
          <w:szCs w:val="28"/>
        </w:rPr>
        <w:t>1</w:t>
      </w:r>
      <w:r w:rsidRPr="00C62EAF">
        <w:rPr>
          <w:sz w:val="28"/>
          <w:szCs w:val="28"/>
        </w:rPr>
        <w:t>.</w:t>
      </w:r>
      <w:r w:rsidR="00F317C8" w:rsidRPr="00C62EAF">
        <w:rPr>
          <w:sz w:val="28"/>
          <w:szCs w:val="28"/>
        </w:rPr>
        <w:t>12</w:t>
      </w:r>
      <w:r w:rsidRPr="00C62EAF">
        <w:rPr>
          <w:sz w:val="28"/>
          <w:szCs w:val="28"/>
        </w:rPr>
        <w:t>.2022р. "Про внесення змін до бюджету Козятинської міської територіальної громади на 2022 р"</w:t>
      </w:r>
      <w:bookmarkEnd w:id="1"/>
      <w:r w:rsidRPr="00C62EAF">
        <w:rPr>
          <w:sz w:val="28"/>
          <w:szCs w:val="28"/>
        </w:rPr>
        <w:t xml:space="preserve">, </w:t>
      </w:r>
      <w:r w:rsidR="00C62EAF">
        <w:rPr>
          <w:sz w:val="28"/>
          <w:szCs w:val="28"/>
        </w:rPr>
        <w:t>рішення</w:t>
      </w:r>
      <w:r w:rsidR="00C62EAF" w:rsidRPr="00C62EAF">
        <w:rPr>
          <w:sz w:val="28"/>
          <w:szCs w:val="28"/>
        </w:rPr>
        <w:t xml:space="preserve"> №959-</w:t>
      </w:r>
      <w:r w:rsidR="00C62EAF" w:rsidRPr="00C62EAF">
        <w:rPr>
          <w:sz w:val="28"/>
          <w:szCs w:val="28"/>
          <w:lang w:val="en-US"/>
        </w:rPr>
        <w:t>VIII</w:t>
      </w:r>
      <w:r w:rsidR="00C62EAF" w:rsidRPr="00C62EAF">
        <w:rPr>
          <w:sz w:val="28"/>
          <w:szCs w:val="28"/>
        </w:rPr>
        <w:t xml:space="preserve"> від 21.12.2022 р</w:t>
      </w:r>
      <w:r w:rsidR="00391C63">
        <w:rPr>
          <w:sz w:val="28"/>
          <w:szCs w:val="28"/>
        </w:rPr>
        <w:t>.</w:t>
      </w:r>
      <w:r w:rsidR="00F317C8" w:rsidRPr="00D44FA3">
        <w:rPr>
          <w:sz w:val="27"/>
          <w:szCs w:val="27"/>
        </w:rPr>
        <w:t xml:space="preserve">"Про </w:t>
      </w:r>
      <w:r w:rsidR="00391C63">
        <w:rPr>
          <w:sz w:val="27"/>
          <w:szCs w:val="27"/>
        </w:rPr>
        <w:t>розподіл додаткових коштів</w:t>
      </w:r>
      <w:r w:rsidR="00F317C8" w:rsidRPr="00D44FA3">
        <w:rPr>
          <w:sz w:val="27"/>
          <w:szCs w:val="27"/>
        </w:rPr>
        <w:t xml:space="preserve"> бюджету Козятинської міської територіальної громади на 2022р</w:t>
      </w:r>
      <w:r w:rsidR="00391C63">
        <w:rPr>
          <w:sz w:val="27"/>
          <w:szCs w:val="27"/>
        </w:rPr>
        <w:t>ік</w:t>
      </w:r>
      <w:r w:rsidR="00F317C8" w:rsidRPr="00D44FA3">
        <w:rPr>
          <w:sz w:val="27"/>
          <w:szCs w:val="27"/>
        </w:rPr>
        <w:t>"</w:t>
      </w:r>
      <w:r w:rsidR="00391C63">
        <w:rPr>
          <w:sz w:val="27"/>
          <w:szCs w:val="27"/>
        </w:rPr>
        <w:t xml:space="preserve">, </w:t>
      </w:r>
      <w:bookmarkStart w:id="2" w:name="_GoBack"/>
      <w:bookmarkEnd w:id="2"/>
      <w:r w:rsidRPr="00880E92">
        <w:rPr>
          <w:sz w:val="28"/>
          <w:szCs w:val="28"/>
        </w:rPr>
        <w:t>керуючись ст.42 ЗУ «Про місцеве самоврядування»:</w:t>
      </w:r>
    </w:p>
    <w:p w:rsidR="00D111D3" w:rsidRDefault="00D111D3" w:rsidP="00D111D3">
      <w:pPr>
        <w:jc w:val="both"/>
        <w:rPr>
          <w:sz w:val="28"/>
          <w:szCs w:val="28"/>
        </w:rPr>
      </w:pPr>
      <w:r w:rsidRPr="00880E92">
        <w:rPr>
          <w:sz w:val="28"/>
          <w:szCs w:val="28"/>
        </w:rPr>
        <w:t>1.Затвердити паспорти бюджетних  програм місцевого бюджету на 2022 рік:</w:t>
      </w:r>
    </w:p>
    <w:p w:rsidR="00D111D3" w:rsidRPr="00880E92" w:rsidRDefault="00D111D3" w:rsidP="00D111D3">
      <w:pPr>
        <w:jc w:val="both"/>
        <w:rPr>
          <w:sz w:val="28"/>
          <w:szCs w:val="28"/>
        </w:rPr>
      </w:pPr>
    </w:p>
    <w:tbl>
      <w:tblPr>
        <w:tblStyle w:val="a6"/>
        <w:tblW w:w="9717" w:type="dxa"/>
        <w:tblLook w:val="04A0"/>
      </w:tblPr>
      <w:tblGrid>
        <w:gridCol w:w="1380"/>
        <w:gridCol w:w="8337"/>
      </w:tblGrid>
      <w:tr w:rsidR="00D111D3" w:rsidRPr="00880E92" w:rsidTr="00151245">
        <w:trPr>
          <w:trHeight w:val="285"/>
        </w:trPr>
        <w:tc>
          <w:tcPr>
            <w:tcW w:w="1380" w:type="dxa"/>
          </w:tcPr>
          <w:p w:rsidR="00D111D3" w:rsidRPr="00880E92" w:rsidRDefault="00D111D3" w:rsidP="00151245">
            <w:pPr>
              <w:jc w:val="center"/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:rsidR="00D111D3" w:rsidRPr="00880E92" w:rsidRDefault="00D111D3" w:rsidP="00151245">
            <w:pPr>
              <w:rPr>
                <w:sz w:val="28"/>
                <w:szCs w:val="28"/>
              </w:rPr>
            </w:pPr>
            <w:r w:rsidRPr="00880E92">
              <w:rPr>
                <w:sz w:val="28"/>
                <w:szCs w:val="28"/>
              </w:rPr>
              <w:t>Найменування видатків за програмною класифікацією</w:t>
            </w:r>
          </w:p>
        </w:tc>
      </w:tr>
      <w:tr w:rsidR="00D111D3" w:rsidRPr="00880E92" w:rsidTr="00151245">
        <w:trPr>
          <w:trHeight w:val="285"/>
        </w:trPr>
        <w:tc>
          <w:tcPr>
            <w:tcW w:w="1380" w:type="dxa"/>
          </w:tcPr>
          <w:p w:rsidR="00D111D3" w:rsidRPr="00D111D3" w:rsidRDefault="00D111D3" w:rsidP="00D111D3">
            <w:pPr>
              <w:rPr>
                <w:b/>
                <w:bCs/>
                <w:sz w:val="28"/>
                <w:szCs w:val="28"/>
              </w:rPr>
            </w:pPr>
            <w:r w:rsidRPr="00D111D3">
              <w:rPr>
                <w:sz w:val="28"/>
                <w:szCs w:val="28"/>
              </w:rPr>
              <w:t>0210150</w:t>
            </w:r>
          </w:p>
        </w:tc>
        <w:tc>
          <w:tcPr>
            <w:tcW w:w="8337" w:type="dxa"/>
          </w:tcPr>
          <w:p w:rsidR="00D111D3" w:rsidRPr="00D111D3" w:rsidRDefault="00D111D3" w:rsidP="00D111D3">
            <w:pPr>
              <w:rPr>
                <w:sz w:val="28"/>
                <w:szCs w:val="28"/>
              </w:rPr>
            </w:pPr>
            <w:r w:rsidRPr="00D111D3">
              <w:rPr>
                <w:sz w:val="28"/>
                <w:szCs w:val="2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D111D3" w:rsidRPr="00880E92" w:rsidTr="00151245">
        <w:trPr>
          <w:trHeight w:val="607"/>
        </w:trPr>
        <w:tc>
          <w:tcPr>
            <w:tcW w:w="1380" w:type="dxa"/>
          </w:tcPr>
          <w:p w:rsidR="00D111D3" w:rsidRPr="00D111D3" w:rsidRDefault="00D111D3" w:rsidP="00D111D3">
            <w:pPr>
              <w:rPr>
                <w:b/>
                <w:sz w:val="28"/>
                <w:szCs w:val="28"/>
              </w:rPr>
            </w:pPr>
            <w:r w:rsidRPr="00D111D3">
              <w:rPr>
                <w:sz w:val="28"/>
                <w:szCs w:val="28"/>
              </w:rPr>
              <w:t>0210180</w:t>
            </w:r>
          </w:p>
        </w:tc>
        <w:tc>
          <w:tcPr>
            <w:tcW w:w="8337" w:type="dxa"/>
          </w:tcPr>
          <w:p w:rsidR="00D111D3" w:rsidRPr="00D111D3" w:rsidRDefault="00D111D3" w:rsidP="00D111D3">
            <w:pPr>
              <w:rPr>
                <w:sz w:val="28"/>
                <w:szCs w:val="28"/>
              </w:rPr>
            </w:pPr>
            <w:r w:rsidRPr="00D111D3">
              <w:rPr>
                <w:sz w:val="28"/>
                <w:szCs w:val="28"/>
              </w:rPr>
              <w:t>Інша діяльність у сфері державного управління</w:t>
            </w:r>
          </w:p>
        </w:tc>
      </w:tr>
      <w:tr w:rsidR="00D111D3" w:rsidRPr="00880E92" w:rsidTr="00151245">
        <w:trPr>
          <w:trHeight w:val="607"/>
        </w:trPr>
        <w:tc>
          <w:tcPr>
            <w:tcW w:w="1380" w:type="dxa"/>
          </w:tcPr>
          <w:p w:rsidR="00D111D3" w:rsidRPr="00D111D3" w:rsidRDefault="00D111D3" w:rsidP="00D111D3">
            <w:pPr>
              <w:rPr>
                <w:b/>
                <w:sz w:val="28"/>
                <w:szCs w:val="28"/>
              </w:rPr>
            </w:pPr>
            <w:r w:rsidRPr="00D111D3">
              <w:rPr>
                <w:sz w:val="28"/>
                <w:szCs w:val="28"/>
              </w:rPr>
              <w:t>0217130</w:t>
            </w:r>
          </w:p>
        </w:tc>
        <w:tc>
          <w:tcPr>
            <w:tcW w:w="8337" w:type="dxa"/>
          </w:tcPr>
          <w:p w:rsidR="00D111D3" w:rsidRPr="00D111D3" w:rsidRDefault="00D111D3" w:rsidP="00D111D3">
            <w:pPr>
              <w:rPr>
                <w:sz w:val="28"/>
                <w:szCs w:val="28"/>
              </w:rPr>
            </w:pPr>
            <w:r w:rsidRPr="00D111D3">
              <w:rPr>
                <w:sz w:val="28"/>
                <w:szCs w:val="28"/>
              </w:rPr>
              <w:t>Здійснення заходів із землеустрою</w:t>
            </w:r>
          </w:p>
        </w:tc>
      </w:tr>
      <w:tr w:rsidR="00D111D3" w:rsidRPr="00880E92" w:rsidTr="00151245">
        <w:trPr>
          <w:trHeight w:val="607"/>
        </w:trPr>
        <w:tc>
          <w:tcPr>
            <w:tcW w:w="1380" w:type="dxa"/>
          </w:tcPr>
          <w:p w:rsidR="00D111D3" w:rsidRPr="00D111D3" w:rsidRDefault="00D111D3" w:rsidP="00D111D3">
            <w:pPr>
              <w:rPr>
                <w:sz w:val="28"/>
                <w:szCs w:val="28"/>
              </w:rPr>
            </w:pPr>
            <w:r w:rsidRPr="00D111D3">
              <w:rPr>
                <w:sz w:val="28"/>
                <w:szCs w:val="28"/>
              </w:rPr>
              <w:t>0218410</w:t>
            </w:r>
          </w:p>
        </w:tc>
        <w:tc>
          <w:tcPr>
            <w:tcW w:w="8337" w:type="dxa"/>
          </w:tcPr>
          <w:p w:rsidR="00D111D3" w:rsidRPr="00D111D3" w:rsidRDefault="00D111D3" w:rsidP="00D111D3">
            <w:pPr>
              <w:rPr>
                <w:sz w:val="28"/>
                <w:szCs w:val="28"/>
              </w:rPr>
            </w:pPr>
            <w:r w:rsidRPr="00D111D3">
              <w:rPr>
                <w:sz w:val="28"/>
                <w:szCs w:val="28"/>
              </w:rPr>
              <w:t>Фінансова підтримка засобів масової інформації</w:t>
            </w:r>
          </w:p>
        </w:tc>
      </w:tr>
    </w:tbl>
    <w:p w:rsidR="00D111D3" w:rsidRPr="00880E92" w:rsidRDefault="00D111D3" w:rsidP="00D111D3">
      <w:pPr>
        <w:jc w:val="both"/>
        <w:rPr>
          <w:sz w:val="28"/>
          <w:szCs w:val="28"/>
        </w:rPr>
      </w:pPr>
    </w:p>
    <w:p w:rsidR="00D111D3" w:rsidRPr="00880E92" w:rsidRDefault="00D111D3" w:rsidP="00D111D3">
      <w:pPr>
        <w:jc w:val="both"/>
        <w:rPr>
          <w:sz w:val="28"/>
          <w:szCs w:val="28"/>
        </w:rPr>
      </w:pPr>
      <w:r w:rsidRPr="00880E92">
        <w:rPr>
          <w:sz w:val="28"/>
          <w:szCs w:val="28"/>
        </w:rPr>
        <w:t xml:space="preserve"> 2. Контроль за виконанням даного розпорядження залишаю за собою.</w:t>
      </w:r>
    </w:p>
    <w:p w:rsidR="00D111D3" w:rsidRDefault="00D111D3" w:rsidP="00D111D3">
      <w:pPr>
        <w:ind w:firstLine="708"/>
        <w:jc w:val="both"/>
        <w:rPr>
          <w:b/>
          <w:sz w:val="27"/>
          <w:szCs w:val="27"/>
        </w:rPr>
      </w:pPr>
    </w:p>
    <w:p w:rsidR="00D111D3" w:rsidRPr="007F0F33" w:rsidRDefault="00D111D3" w:rsidP="007F0F33">
      <w:pPr>
        <w:ind w:firstLine="708"/>
        <w:jc w:val="both"/>
        <w:rPr>
          <w:b/>
          <w:sz w:val="27"/>
          <w:szCs w:val="27"/>
        </w:rPr>
      </w:pPr>
      <w:r w:rsidRPr="00D44AC1">
        <w:rPr>
          <w:b/>
          <w:sz w:val="27"/>
          <w:szCs w:val="27"/>
          <w:lang w:val="ru-RU"/>
        </w:rPr>
        <w:t>М</w:t>
      </w:r>
      <w:proofErr w:type="spellStart"/>
      <w:r w:rsidRPr="00D44AC1">
        <w:rPr>
          <w:b/>
          <w:sz w:val="27"/>
          <w:szCs w:val="27"/>
        </w:rPr>
        <w:t>іський</w:t>
      </w:r>
      <w:proofErr w:type="spellEnd"/>
      <w:r w:rsidRPr="00D44AC1">
        <w:rPr>
          <w:b/>
          <w:sz w:val="27"/>
          <w:szCs w:val="27"/>
        </w:rPr>
        <w:t xml:space="preserve">  голова                                    </w:t>
      </w:r>
      <w:r>
        <w:rPr>
          <w:b/>
          <w:sz w:val="27"/>
          <w:szCs w:val="27"/>
        </w:rPr>
        <w:t>Тетяна ЄРМОЛАЄ</w:t>
      </w:r>
      <w:r w:rsidR="007F0F33">
        <w:rPr>
          <w:b/>
          <w:sz w:val="27"/>
          <w:szCs w:val="27"/>
        </w:rPr>
        <w:t>ВА</w:t>
      </w:r>
    </w:p>
    <w:p w:rsidR="00D111D3" w:rsidRDefault="00D111D3" w:rsidP="00D111D3">
      <w:pPr>
        <w:spacing w:line="360" w:lineRule="auto"/>
        <w:jc w:val="both"/>
        <w:rPr>
          <w:sz w:val="27"/>
          <w:szCs w:val="27"/>
        </w:rPr>
      </w:pPr>
    </w:p>
    <w:p w:rsidR="00D111D3" w:rsidRDefault="00D111D3" w:rsidP="00D111D3">
      <w:pPr>
        <w:ind w:right="1246"/>
        <w:rPr>
          <w:b/>
          <w:sz w:val="28"/>
          <w:szCs w:val="28"/>
        </w:rPr>
      </w:pPr>
    </w:p>
    <w:p w:rsidR="00556E99" w:rsidRDefault="00556E99" w:rsidP="00556E99">
      <w:pPr>
        <w:ind w:left="1701" w:right="1246"/>
        <w:jc w:val="center"/>
        <w:rPr>
          <w:b/>
          <w:sz w:val="28"/>
          <w:szCs w:val="28"/>
        </w:rPr>
      </w:pPr>
    </w:p>
    <w:p w:rsidR="00556E99" w:rsidRDefault="00556E99" w:rsidP="00556E99">
      <w:pPr>
        <w:ind w:left="1701" w:right="1246"/>
        <w:rPr>
          <w:b/>
          <w:sz w:val="28"/>
          <w:szCs w:val="28"/>
        </w:rPr>
      </w:pPr>
    </w:p>
    <w:p w:rsidR="00556E99" w:rsidRDefault="00556E99" w:rsidP="00556E99">
      <w:pPr>
        <w:ind w:left="1701" w:right="1246"/>
        <w:rPr>
          <w:b/>
          <w:sz w:val="28"/>
          <w:szCs w:val="28"/>
        </w:rPr>
      </w:pPr>
    </w:p>
    <w:p w:rsidR="00556E99" w:rsidRDefault="00556E99" w:rsidP="00556E99">
      <w:pPr>
        <w:ind w:left="1701" w:right="1246"/>
        <w:rPr>
          <w:b/>
          <w:sz w:val="28"/>
          <w:szCs w:val="28"/>
        </w:rPr>
      </w:pPr>
    </w:p>
    <w:p w:rsidR="00556E99" w:rsidRDefault="00556E99" w:rsidP="00556E99">
      <w:pPr>
        <w:ind w:left="1701" w:right="1246"/>
        <w:rPr>
          <w:b/>
          <w:sz w:val="28"/>
          <w:szCs w:val="28"/>
        </w:rPr>
      </w:pPr>
    </w:p>
    <w:sectPr w:rsidR="00556E99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925" w:rsidRDefault="002F3925" w:rsidP="009F331A">
      <w:r>
        <w:separator/>
      </w:r>
    </w:p>
  </w:endnote>
  <w:endnote w:type="continuationSeparator" w:id="1">
    <w:p w:rsidR="002F3925" w:rsidRDefault="002F3925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925" w:rsidRDefault="002F3925" w:rsidP="009F331A">
      <w:r>
        <w:separator/>
      </w:r>
    </w:p>
  </w:footnote>
  <w:footnote w:type="continuationSeparator" w:id="1">
    <w:p w:rsidR="002F3925" w:rsidRDefault="002F3925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C0553"/>
    <w:rsid w:val="001C611B"/>
    <w:rsid w:val="001D5A04"/>
    <w:rsid w:val="001E12AA"/>
    <w:rsid w:val="001E1FD9"/>
    <w:rsid w:val="001E27BA"/>
    <w:rsid w:val="001F7B8F"/>
    <w:rsid w:val="0020051D"/>
    <w:rsid w:val="0020649E"/>
    <w:rsid w:val="00216A61"/>
    <w:rsid w:val="00222687"/>
    <w:rsid w:val="0025253C"/>
    <w:rsid w:val="002536E2"/>
    <w:rsid w:val="0025781A"/>
    <w:rsid w:val="00262681"/>
    <w:rsid w:val="00262F74"/>
    <w:rsid w:val="002752AF"/>
    <w:rsid w:val="00283E37"/>
    <w:rsid w:val="002845E3"/>
    <w:rsid w:val="00287246"/>
    <w:rsid w:val="00292963"/>
    <w:rsid w:val="002A569B"/>
    <w:rsid w:val="002C4E04"/>
    <w:rsid w:val="002C656D"/>
    <w:rsid w:val="002E2FAE"/>
    <w:rsid w:val="002F3925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452A1"/>
    <w:rsid w:val="00361B93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168F5"/>
    <w:rsid w:val="004415B7"/>
    <w:rsid w:val="004417EA"/>
    <w:rsid w:val="0044277D"/>
    <w:rsid w:val="00467814"/>
    <w:rsid w:val="0048543C"/>
    <w:rsid w:val="00493E20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6E99"/>
    <w:rsid w:val="00567B72"/>
    <w:rsid w:val="005778CF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600E7B"/>
    <w:rsid w:val="00612439"/>
    <w:rsid w:val="00614439"/>
    <w:rsid w:val="006157EF"/>
    <w:rsid w:val="00630542"/>
    <w:rsid w:val="0063764D"/>
    <w:rsid w:val="00640504"/>
    <w:rsid w:val="00647593"/>
    <w:rsid w:val="00652FDC"/>
    <w:rsid w:val="00653150"/>
    <w:rsid w:val="00654366"/>
    <w:rsid w:val="0066219D"/>
    <w:rsid w:val="00664E13"/>
    <w:rsid w:val="006851F7"/>
    <w:rsid w:val="0069563F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C448E"/>
    <w:rsid w:val="007C7DC1"/>
    <w:rsid w:val="007D0DB5"/>
    <w:rsid w:val="007D2EE8"/>
    <w:rsid w:val="007D7C65"/>
    <w:rsid w:val="007E02EC"/>
    <w:rsid w:val="007E3DD0"/>
    <w:rsid w:val="007F0F33"/>
    <w:rsid w:val="007F5DD5"/>
    <w:rsid w:val="007F6955"/>
    <w:rsid w:val="007F7EE8"/>
    <w:rsid w:val="00800322"/>
    <w:rsid w:val="00804781"/>
    <w:rsid w:val="008162DA"/>
    <w:rsid w:val="008426A0"/>
    <w:rsid w:val="008510B4"/>
    <w:rsid w:val="00863CB9"/>
    <w:rsid w:val="008665B6"/>
    <w:rsid w:val="008800A2"/>
    <w:rsid w:val="00880E92"/>
    <w:rsid w:val="0088214A"/>
    <w:rsid w:val="008A3034"/>
    <w:rsid w:val="008A6E6F"/>
    <w:rsid w:val="008B5B87"/>
    <w:rsid w:val="008C6676"/>
    <w:rsid w:val="008D1D3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5635"/>
    <w:rsid w:val="00A23F75"/>
    <w:rsid w:val="00A31D8A"/>
    <w:rsid w:val="00A33B7C"/>
    <w:rsid w:val="00A4448F"/>
    <w:rsid w:val="00A4622B"/>
    <w:rsid w:val="00A546B0"/>
    <w:rsid w:val="00A623B7"/>
    <w:rsid w:val="00A704A4"/>
    <w:rsid w:val="00A7703A"/>
    <w:rsid w:val="00AA26DC"/>
    <w:rsid w:val="00AA3F55"/>
    <w:rsid w:val="00AF1FF4"/>
    <w:rsid w:val="00AF345D"/>
    <w:rsid w:val="00AF7B1E"/>
    <w:rsid w:val="00B46753"/>
    <w:rsid w:val="00B523EC"/>
    <w:rsid w:val="00B54487"/>
    <w:rsid w:val="00B617D1"/>
    <w:rsid w:val="00B7219C"/>
    <w:rsid w:val="00B750C8"/>
    <w:rsid w:val="00B76CA6"/>
    <w:rsid w:val="00B81A0F"/>
    <w:rsid w:val="00B82A2B"/>
    <w:rsid w:val="00B86A4D"/>
    <w:rsid w:val="00BA1BB9"/>
    <w:rsid w:val="00BA4294"/>
    <w:rsid w:val="00BB6E5E"/>
    <w:rsid w:val="00BD1525"/>
    <w:rsid w:val="00BD727F"/>
    <w:rsid w:val="00BD789F"/>
    <w:rsid w:val="00C030F2"/>
    <w:rsid w:val="00C15A46"/>
    <w:rsid w:val="00C15FAB"/>
    <w:rsid w:val="00C257FA"/>
    <w:rsid w:val="00C44208"/>
    <w:rsid w:val="00C44319"/>
    <w:rsid w:val="00C516CB"/>
    <w:rsid w:val="00C62EAF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654366"/>
    <w:pPr>
      <w:ind w:left="1440" w:right="1435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2022-04-11T09:17:00Z</cp:lastPrinted>
  <dcterms:created xsi:type="dcterms:W3CDTF">2023-01-12T12:03:00Z</dcterms:created>
  <dcterms:modified xsi:type="dcterms:W3CDTF">2023-01-12T12:05:00Z</dcterms:modified>
</cp:coreProperties>
</file>