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D379E5" w:rsidRDefault="00F2654A" w:rsidP="00F2654A">
      <w:pPr>
        <w:rPr>
          <w:sz w:val="16"/>
          <w:szCs w:val="16"/>
        </w:rPr>
      </w:pPr>
    </w:p>
    <w:p w14:paraId="4D79620F" w14:textId="1B6C2FF3" w:rsidR="000F3EF5" w:rsidRDefault="000F3EF5" w:rsidP="00852452">
      <w:pPr>
        <w:tabs>
          <w:tab w:val="left" w:pos="9595"/>
        </w:tabs>
        <w:ind w:right="-361"/>
        <w:jc w:val="both"/>
        <w:rPr>
          <w:b/>
          <w:sz w:val="28"/>
          <w:szCs w:val="28"/>
        </w:rPr>
      </w:pPr>
      <w:r w:rsidRPr="002E58B4">
        <w:rPr>
          <w:b/>
          <w:sz w:val="28"/>
          <w:szCs w:val="28"/>
        </w:rPr>
        <w:t xml:space="preserve">Про внесення змін до </w:t>
      </w:r>
      <w:r w:rsidR="00852452">
        <w:rPr>
          <w:b/>
          <w:sz w:val="28"/>
          <w:szCs w:val="28"/>
        </w:rPr>
        <w:t>рішення 67 сесії 8 скликання</w:t>
      </w:r>
    </w:p>
    <w:p w14:paraId="20783DA5" w14:textId="25C3C929" w:rsidR="00852452" w:rsidRPr="00852452" w:rsidRDefault="00852452" w:rsidP="00852452">
      <w:pPr>
        <w:tabs>
          <w:tab w:val="left" w:pos="9595"/>
        </w:tabs>
        <w:ind w:right="-361"/>
        <w:jc w:val="both"/>
        <w:rPr>
          <w:sz w:val="28"/>
          <w:szCs w:val="28"/>
        </w:rPr>
      </w:pPr>
      <w:r>
        <w:rPr>
          <w:b/>
          <w:sz w:val="28"/>
          <w:szCs w:val="28"/>
        </w:rPr>
        <w:t>від 28.11.2025 року № 2391-</w:t>
      </w:r>
      <w:r>
        <w:rPr>
          <w:b/>
          <w:sz w:val="28"/>
          <w:szCs w:val="28"/>
          <w:lang w:val="en-US"/>
        </w:rPr>
        <w:t>VIII</w:t>
      </w:r>
    </w:p>
    <w:p w14:paraId="5AF25E9D" w14:textId="77777777" w:rsidR="000F3EF5" w:rsidRDefault="000F3EF5" w:rsidP="000F3EF5">
      <w:pPr>
        <w:tabs>
          <w:tab w:val="left" w:pos="9595"/>
        </w:tabs>
        <w:ind w:right="-361"/>
        <w:jc w:val="both"/>
        <w:rPr>
          <w:sz w:val="16"/>
          <w:szCs w:val="16"/>
        </w:rPr>
      </w:pPr>
    </w:p>
    <w:p w14:paraId="3F89F1AE" w14:textId="602FAD60" w:rsidR="000F3EF5" w:rsidRDefault="000F3EF5" w:rsidP="009C3027">
      <w:pPr>
        <w:tabs>
          <w:tab w:val="left" w:pos="9595"/>
        </w:tabs>
        <w:ind w:right="-143"/>
        <w:jc w:val="both"/>
        <w:rPr>
          <w:sz w:val="16"/>
          <w:szCs w:val="16"/>
        </w:rPr>
      </w:pPr>
      <w:r>
        <w:rPr>
          <w:sz w:val="28"/>
          <w:szCs w:val="28"/>
        </w:rPr>
        <w:t xml:space="preserve">          </w:t>
      </w:r>
      <w:r w:rsidR="00852452">
        <w:rPr>
          <w:sz w:val="28"/>
          <w:szCs w:val="28"/>
        </w:rPr>
        <w:t>Розглянувши клопотання управління соціальної</w:t>
      </w:r>
      <w:r w:rsidR="00A7631B">
        <w:rPr>
          <w:sz w:val="28"/>
          <w:szCs w:val="28"/>
        </w:rPr>
        <w:t xml:space="preserve"> політики Козятинської міської ради, з </w:t>
      </w:r>
      <w:r w:rsidR="00852452">
        <w:rPr>
          <w:sz w:val="28"/>
          <w:szCs w:val="28"/>
        </w:rPr>
        <w:t>метою приведення договору оренди у відповідність до</w:t>
      </w:r>
      <w:r w:rsidR="00A7631B">
        <w:rPr>
          <w:sz w:val="28"/>
          <w:szCs w:val="28"/>
        </w:rPr>
        <w:t xml:space="preserve"> правовстановлюючих документів</w:t>
      </w:r>
      <w:r>
        <w:rPr>
          <w:sz w:val="28"/>
          <w:szCs w:val="28"/>
        </w:rPr>
        <w:t xml:space="preserve">, </w:t>
      </w:r>
      <w:r w:rsidR="00A7631B" w:rsidRPr="00A7631B">
        <w:rPr>
          <w:sz w:val="28"/>
          <w:szCs w:val="28"/>
        </w:rPr>
        <w:t>враховуючи рекомендації постійної комісії з питань регулювання земельних відносин, будівництва, комунальної власності та приватизації</w:t>
      </w:r>
      <w:r w:rsidR="00A7631B">
        <w:rPr>
          <w:sz w:val="28"/>
          <w:szCs w:val="28"/>
        </w:rPr>
        <w:t xml:space="preserve">, </w:t>
      </w:r>
      <w:r w:rsidR="00A7631B" w:rsidRPr="00A7631B">
        <w:rPr>
          <w:sz w:val="28"/>
          <w:szCs w:val="28"/>
        </w:rPr>
        <w:t xml:space="preserve"> керуючись Закон</w:t>
      </w:r>
      <w:r w:rsidR="00A7631B">
        <w:rPr>
          <w:sz w:val="28"/>
          <w:szCs w:val="28"/>
        </w:rPr>
        <w:t>ом</w:t>
      </w:r>
      <w:r w:rsidR="00A7631B" w:rsidRPr="00A7631B">
        <w:rPr>
          <w:sz w:val="28"/>
          <w:szCs w:val="28"/>
        </w:rPr>
        <w:t xml:space="preserve"> України «Про оренду державного та комунального майна», </w:t>
      </w:r>
      <w:r w:rsidR="00C654E2" w:rsidRPr="00A7631B">
        <w:rPr>
          <w:sz w:val="28"/>
          <w:szCs w:val="28"/>
        </w:rPr>
        <w:t>Порядко</w:t>
      </w:r>
      <w:r w:rsidR="00C654E2">
        <w:rPr>
          <w:sz w:val="28"/>
          <w:szCs w:val="28"/>
        </w:rPr>
        <w:t>м</w:t>
      </w:r>
      <w:r w:rsidR="00A7631B" w:rsidRPr="00A7631B">
        <w:rPr>
          <w:sz w:val="28"/>
          <w:szCs w:val="28"/>
        </w:rPr>
        <w:t xml:space="preserve"> передачі в оренду державного та комунального майна № 483 від 03.06.2020 р., ст. 26, 60 Закону України «Про місцеве самоврядування в Україні», міська рада</w:t>
      </w:r>
    </w:p>
    <w:p w14:paraId="2A0980B8" w14:textId="431E02A0" w:rsidR="000F3EF5" w:rsidRDefault="000F3EF5" w:rsidP="000F3EF5">
      <w:pPr>
        <w:ind w:right="-143"/>
        <w:jc w:val="center"/>
        <w:rPr>
          <w:b/>
          <w:sz w:val="28"/>
          <w:szCs w:val="28"/>
        </w:rPr>
      </w:pPr>
      <w:r w:rsidRPr="002E58B4">
        <w:rPr>
          <w:b/>
          <w:sz w:val="28"/>
          <w:szCs w:val="28"/>
        </w:rPr>
        <w:t>В И Р І Ш И Л А:</w:t>
      </w:r>
    </w:p>
    <w:p w14:paraId="69F5A7E6" w14:textId="77777777" w:rsidR="000F3EF5" w:rsidRDefault="000F3EF5" w:rsidP="000F3EF5">
      <w:pPr>
        <w:pStyle w:val="aa"/>
        <w:ind w:left="360"/>
        <w:rPr>
          <w:sz w:val="16"/>
          <w:szCs w:val="16"/>
        </w:rPr>
      </w:pPr>
    </w:p>
    <w:p w14:paraId="6CE543AA" w14:textId="6D60C1B3" w:rsidR="009C3027" w:rsidRPr="009C3027" w:rsidRDefault="000F3EF5" w:rsidP="009C3027">
      <w:pPr>
        <w:pStyle w:val="aa"/>
        <w:numPr>
          <w:ilvl w:val="0"/>
          <w:numId w:val="22"/>
        </w:numPr>
        <w:jc w:val="both"/>
        <w:rPr>
          <w:sz w:val="28"/>
          <w:szCs w:val="28"/>
        </w:rPr>
      </w:pPr>
      <w:r w:rsidRPr="009C3027">
        <w:rPr>
          <w:sz w:val="28"/>
          <w:szCs w:val="28"/>
        </w:rPr>
        <w:t xml:space="preserve">Внести зміни </w:t>
      </w:r>
      <w:r w:rsidR="00A7631B" w:rsidRPr="009C3027">
        <w:rPr>
          <w:sz w:val="28"/>
          <w:szCs w:val="28"/>
        </w:rPr>
        <w:t xml:space="preserve"> до рішення 67 сесії 8 скликання від 28.11.2025 року № 2391-VIII «Про надання в оренду об’єкта комунальної власності ГО «Міцний тил</w:t>
      </w:r>
      <w:r w:rsidR="009C3027" w:rsidRPr="009C3027">
        <w:t xml:space="preserve"> </w:t>
      </w:r>
      <w:r w:rsidR="009C3027" w:rsidRPr="009C3027">
        <w:rPr>
          <w:sz w:val="28"/>
          <w:szCs w:val="28"/>
        </w:rPr>
        <w:t xml:space="preserve">та викласти пункт1 та пункт 2 в редакції: </w:t>
      </w:r>
    </w:p>
    <w:p w14:paraId="22BD2F61" w14:textId="3261CF76" w:rsidR="009C3027" w:rsidRPr="009C3027" w:rsidRDefault="00C654E2" w:rsidP="009C3027">
      <w:pPr>
        <w:ind w:left="360"/>
        <w:jc w:val="both"/>
        <w:rPr>
          <w:sz w:val="28"/>
          <w:szCs w:val="28"/>
        </w:rPr>
      </w:pPr>
      <w:r w:rsidRPr="009C3027">
        <w:rPr>
          <w:sz w:val="28"/>
          <w:szCs w:val="28"/>
        </w:rPr>
        <w:t>«</w:t>
      </w:r>
      <w:r w:rsidR="00852452" w:rsidRPr="009C3027">
        <w:rPr>
          <w:sz w:val="28"/>
          <w:szCs w:val="28"/>
        </w:rPr>
        <w:t xml:space="preserve">1.Надати ГО «Міцний тил» в оренду майно комунальної власності Козятинської міської територіальної громади, а саме:  частину будівлі гімназії літ. А </w:t>
      </w:r>
      <w:r w:rsidRPr="009C3027">
        <w:rPr>
          <w:sz w:val="28"/>
          <w:szCs w:val="28"/>
        </w:rPr>
        <w:t>приміщення</w:t>
      </w:r>
      <w:r w:rsidR="00852452" w:rsidRPr="009C3027">
        <w:rPr>
          <w:sz w:val="28"/>
          <w:szCs w:val="28"/>
        </w:rPr>
        <w:t xml:space="preserve"> 20-27  загальною площею 171 кв.м за адресою: с. Іванківці, вул. Шкільна,21-А, для використання громадським об’єднанням, що є неприбутковою організацією для розміщення офісу, без права суборенди, терміном на 3 роки, розмір річної орендної плати становить 1(одна) гривня без ПДВ.</w:t>
      </w:r>
    </w:p>
    <w:p w14:paraId="2529BB81" w14:textId="437D7623" w:rsidR="00852452" w:rsidRPr="00C654E2" w:rsidRDefault="009C3027" w:rsidP="009C3027">
      <w:pPr>
        <w:ind w:left="360"/>
        <w:jc w:val="both"/>
        <w:rPr>
          <w:sz w:val="28"/>
          <w:szCs w:val="28"/>
        </w:rPr>
      </w:pPr>
      <w:r>
        <w:rPr>
          <w:sz w:val="28"/>
          <w:szCs w:val="28"/>
        </w:rPr>
        <w:t xml:space="preserve">2. </w:t>
      </w:r>
      <w:r w:rsidRPr="009C3027">
        <w:rPr>
          <w:sz w:val="28"/>
          <w:szCs w:val="28"/>
        </w:rPr>
        <w:tab/>
        <w:t>Звільнити до 3</w:t>
      </w:r>
      <w:r>
        <w:rPr>
          <w:sz w:val="28"/>
          <w:szCs w:val="28"/>
        </w:rPr>
        <w:t>0</w:t>
      </w:r>
      <w:r w:rsidRPr="009C3027">
        <w:rPr>
          <w:sz w:val="28"/>
          <w:szCs w:val="28"/>
        </w:rPr>
        <w:t>.</w:t>
      </w:r>
      <w:r>
        <w:rPr>
          <w:sz w:val="28"/>
          <w:szCs w:val="28"/>
        </w:rPr>
        <w:t>10</w:t>
      </w:r>
      <w:r w:rsidRPr="009C3027">
        <w:rPr>
          <w:sz w:val="28"/>
          <w:szCs w:val="28"/>
        </w:rPr>
        <w:t>.2026 року  ГО «Міцний тил» від сплати комунальних послуг, поклавши їх на Управління соціальної політики Козятинської міської ради.</w:t>
      </w:r>
      <w:r w:rsidR="00C654E2">
        <w:rPr>
          <w:sz w:val="28"/>
          <w:szCs w:val="28"/>
        </w:rPr>
        <w:t>»</w:t>
      </w:r>
    </w:p>
    <w:p w14:paraId="3E3A572B" w14:textId="4E8F288D" w:rsidR="00852452" w:rsidRPr="00852452" w:rsidRDefault="00852452" w:rsidP="009C3027">
      <w:pPr>
        <w:pStyle w:val="aa"/>
        <w:numPr>
          <w:ilvl w:val="0"/>
          <w:numId w:val="22"/>
        </w:numPr>
        <w:jc w:val="both"/>
        <w:rPr>
          <w:sz w:val="28"/>
          <w:szCs w:val="28"/>
        </w:rPr>
      </w:pPr>
      <w:r w:rsidRPr="00852452">
        <w:rPr>
          <w:sz w:val="28"/>
          <w:szCs w:val="28"/>
        </w:rPr>
        <w:t>Управлінню соціальної політики Козятинської міської ради підготувати договір оренди відповідно до вимог чинного законодавства України.</w:t>
      </w:r>
    </w:p>
    <w:p w14:paraId="5F2ED5D3" w14:textId="2D24983F" w:rsidR="00852452" w:rsidRPr="00852452" w:rsidRDefault="00852452" w:rsidP="009C3027">
      <w:pPr>
        <w:pStyle w:val="aa"/>
        <w:numPr>
          <w:ilvl w:val="0"/>
          <w:numId w:val="22"/>
        </w:numPr>
        <w:jc w:val="both"/>
        <w:rPr>
          <w:sz w:val="28"/>
          <w:szCs w:val="28"/>
        </w:rPr>
      </w:pPr>
      <w:r w:rsidRPr="00852452">
        <w:rPr>
          <w:sz w:val="28"/>
          <w:szCs w:val="28"/>
        </w:rPr>
        <w:t>Управлінню соціальної політики Козятинської міської ради після укладення договору оренди опублікувати його в електронних торгових системах.</w:t>
      </w:r>
    </w:p>
    <w:p w14:paraId="22CDEB40" w14:textId="55248688" w:rsidR="00852452" w:rsidRPr="00852452" w:rsidRDefault="00852452" w:rsidP="009C3027">
      <w:pPr>
        <w:pStyle w:val="aa"/>
        <w:numPr>
          <w:ilvl w:val="0"/>
          <w:numId w:val="22"/>
        </w:numPr>
        <w:jc w:val="both"/>
        <w:rPr>
          <w:sz w:val="28"/>
          <w:szCs w:val="28"/>
        </w:rPr>
      </w:pPr>
      <w:r w:rsidRPr="00852452">
        <w:rPr>
          <w:sz w:val="28"/>
          <w:szCs w:val="28"/>
        </w:rPr>
        <w:t>Управлінню соціальної політики Козятинської міської ради надати примірник договору оренди до управління земельних та майнових ресурсів Козятинської міської ради.</w:t>
      </w:r>
    </w:p>
    <w:p w14:paraId="2B29A196" w14:textId="3FD349F5" w:rsidR="000F3EF5" w:rsidRPr="00B23D9A" w:rsidRDefault="00852452" w:rsidP="009C3027">
      <w:pPr>
        <w:pStyle w:val="aa"/>
        <w:numPr>
          <w:ilvl w:val="0"/>
          <w:numId w:val="22"/>
        </w:numPr>
        <w:jc w:val="both"/>
        <w:rPr>
          <w:sz w:val="28"/>
          <w:szCs w:val="28"/>
        </w:rPr>
      </w:pPr>
      <w:r w:rsidRPr="00852452">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347DAB0" w14:textId="77777777" w:rsidR="000F3EF5" w:rsidRDefault="000F3EF5" w:rsidP="009C3027">
      <w:pPr>
        <w:pStyle w:val="a7"/>
        <w:tabs>
          <w:tab w:val="left" w:pos="708"/>
        </w:tabs>
        <w:jc w:val="both"/>
        <w:rPr>
          <w:sz w:val="16"/>
          <w:szCs w:val="16"/>
          <w:lang w:val="ru-RU"/>
        </w:rPr>
      </w:pPr>
    </w:p>
    <w:p w14:paraId="3B072CDF" w14:textId="77777777" w:rsidR="00B85F78" w:rsidRDefault="00B85F78" w:rsidP="009C3027">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51F53412" w14:textId="0775AEF9" w:rsidR="00B85F78" w:rsidRPr="00C11005" w:rsidRDefault="00C11005" w:rsidP="009C30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 Пузир</w:t>
      </w:r>
    </w:p>
    <w:p w14:paraId="46DB8A9A" w14:textId="004D4F2A" w:rsidR="00B85F78" w:rsidRDefault="00C11005" w:rsidP="009C30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Ю. </w:t>
      </w:r>
      <w:r w:rsidR="00B85F78">
        <w:t xml:space="preserve">Кукуруза </w:t>
      </w:r>
    </w:p>
    <w:p w14:paraId="6CBDFF47" w14:textId="2F280EF3" w:rsidR="00591458" w:rsidRDefault="00C11005" w:rsidP="009C30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М. </w:t>
      </w:r>
      <w:r w:rsidR="00B85F78">
        <w:t xml:space="preserve">Софіюк </w:t>
      </w:r>
      <w:r w:rsidR="00B2008F">
        <w:t xml:space="preserve"> </w:t>
      </w:r>
    </w:p>
    <w:sectPr w:rsidR="00591458" w:rsidSect="009C3027">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0C6D15"/>
    <w:multiLevelType w:val="singleLevel"/>
    <w:tmpl w:val="EA0C6D15"/>
    <w:lvl w:ilvl="0">
      <w:start w:val="1"/>
      <w:numFmt w:val="decimal"/>
      <w:suff w:val="space"/>
      <w:lvlText w:val="%1."/>
      <w:lvlJc w:val="left"/>
      <w:pPr>
        <w:ind w:left="0" w:firstLine="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5E53A03"/>
    <w:multiLevelType w:val="hybridMultilevel"/>
    <w:tmpl w:val="8856F33A"/>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15:restartNumberingAfterBreak="0">
    <w:nsid w:val="15F81059"/>
    <w:multiLevelType w:val="hybridMultilevel"/>
    <w:tmpl w:val="3D72A180"/>
    <w:lvl w:ilvl="0" w:tplc="CC9E888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203A0E35"/>
    <w:multiLevelType w:val="hybridMultilevel"/>
    <w:tmpl w:val="F2B0D044"/>
    <w:lvl w:ilvl="0" w:tplc="16A8AFC8">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7381D10"/>
    <w:multiLevelType w:val="hybridMultilevel"/>
    <w:tmpl w:val="20D25B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27F1605"/>
    <w:multiLevelType w:val="hybridMultilevel"/>
    <w:tmpl w:val="E636438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574C56B0"/>
    <w:multiLevelType w:val="hybridMultilevel"/>
    <w:tmpl w:val="956CF7E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8A14F6D"/>
    <w:multiLevelType w:val="hybridMultilevel"/>
    <w:tmpl w:val="E182FA5C"/>
    <w:lvl w:ilvl="0" w:tplc="10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18" w15:restartNumberingAfterBreak="0">
    <w:nsid w:val="6AE64F60"/>
    <w:multiLevelType w:val="hybridMultilevel"/>
    <w:tmpl w:val="97A8B5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1"/>
  </w:num>
  <w:num w:numId="13">
    <w:abstractNumId w:val="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5"/>
  </w:num>
  <w:num w:numId="17">
    <w:abstractNumId w:val="0"/>
    <w:lvlOverride w:ilvl="0">
      <w:startOverride w:val="1"/>
    </w:lvlOverride>
  </w:num>
  <w:num w:numId="18">
    <w:abstractNumId w:val="18"/>
  </w:num>
  <w:num w:numId="19">
    <w:abstractNumId w:val="14"/>
  </w:num>
  <w:num w:numId="20">
    <w:abstractNumId w:val="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0E4CA7"/>
    <w:rsid w:val="000F3EF5"/>
    <w:rsid w:val="00131D4A"/>
    <w:rsid w:val="00156187"/>
    <w:rsid w:val="001566BB"/>
    <w:rsid w:val="00160AE3"/>
    <w:rsid w:val="001629FE"/>
    <w:rsid w:val="00187057"/>
    <w:rsid w:val="00190AE4"/>
    <w:rsid w:val="001E4047"/>
    <w:rsid w:val="001F26DD"/>
    <w:rsid w:val="00212822"/>
    <w:rsid w:val="002208E2"/>
    <w:rsid w:val="00226116"/>
    <w:rsid w:val="00226641"/>
    <w:rsid w:val="00227820"/>
    <w:rsid w:val="00251499"/>
    <w:rsid w:val="002A3852"/>
    <w:rsid w:val="002B08BA"/>
    <w:rsid w:val="002C29D2"/>
    <w:rsid w:val="003035F3"/>
    <w:rsid w:val="00331A01"/>
    <w:rsid w:val="003437F5"/>
    <w:rsid w:val="00357851"/>
    <w:rsid w:val="003625A1"/>
    <w:rsid w:val="003967F6"/>
    <w:rsid w:val="003C4C5F"/>
    <w:rsid w:val="003D0B57"/>
    <w:rsid w:val="003E00B0"/>
    <w:rsid w:val="003E3C76"/>
    <w:rsid w:val="003F1F6E"/>
    <w:rsid w:val="00472BA4"/>
    <w:rsid w:val="00477C2D"/>
    <w:rsid w:val="004D5BBD"/>
    <w:rsid w:val="004F77BB"/>
    <w:rsid w:val="00502519"/>
    <w:rsid w:val="005052FB"/>
    <w:rsid w:val="00520F7B"/>
    <w:rsid w:val="005423C9"/>
    <w:rsid w:val="005703E5"/>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4D34"/>
    <w:rsid w:val="006E5247"/>
    <w:rsid w:val="007224B4"/>
    <w:rsid w:val="007913A0"/>
    <w:rsid w:val="007D38ED"/>
    <w:rsid w:val="007F7734"/>
    <w:rsid w:val="0080711B"/>
    <w:rsid w:val="0083138E"/>
    <w:rsid w:val="00841953"/>
    <w:rsid w:val="0084431A"/>
    <w:rsid w:val="00852452"/>
    <w:rsid w:val="0085325D"/>
    <w:rsid w:val="00860968"/>
    <w:rsid w:val="0086239F"/>
    <w:rsid w:val="008C526D"/>
    <w:rsid w:val="008D341E"/>
    <w:rsid w:val="00900ADD"/>
    <w:rsid w:val="00922B1D"/>
    <w:rsid w:val="00924FE1"/>
    <w:rsid w:val="0095014C"/>
    <w:rsid w:val="00962266"/>
    <w:rsid w:val="009676D3"/>
    <w:rsid w:val="00984795"/>
    <w:rsid w:val="00984B70"/>
    <w:rsid w:val="00985BE2"/>
    <w:rsid w:val="00986C0B"/>
    <w:rsid w:val="00994F53"/>
    <w:rsid w:val="009B32D5"/>
    <w:rsid w:val="009C3027"/>
    <w:rsid w:val="009C710E"/>
    <w:rsid w:val="009F4453"/>
    <w:rsid w:val="009F556F"/>
    <w:rsid w:val="009F6804"/>
    <w:rsid w:val="00A51935"/>
    <w:rsid w:val="00A5402C"/>
    <w:rsid w:val="00A57F0C"/>
    <w:rsid w:val="00A601BB"/>
    <w:rsid w:val="00A75A05"/>
    <w:rsid w:val="00A7631B"/>
    <w:rsid w:val="00A948D8"/>
    <w:rsid w:val="00AA25A6"/>
    <w:rsid w:val="00AA65EB"/>
    <w:rsid w:val="00AC26C5"/>
    <w:rsid w:val="00AC462E"/>
    <w:rsid w:val="00B032F0"/>
    <w:rsid w:val="00B2008F"/>
    <w:rsid w:val="00B2692B"/>
    <w:rsid w:val="00B35765"/>
    <w:rsid w:val="00B444C0"/>
    <w:rsid w:val="00B4631A"/>
    <w:rsid w:val="00B558B4"/>
    <w:rsid w:val="00B56C5A"/>
    <w:rsid w:val="00B57700"/>
    <w:rsid w:val="00B85F78"/>
    <w:rsid w:val="00B87D46"/>
    <w:rsid w:val="00BB1399"/>
    <w:rsid w:val="00BB244B"/>
    <w:rsid w:val="00BD5884"/>
    <w:rsid w:val="00BE3FA7"/>
    <w:rsid w:val="00BF3787"/>
    <w:rsid w:val="00C11005"/>
    <w:rsid w:val="00C30AF7"/>
    <w:rsid w:val="00C337E9"/>
    <w:rsid w:val="00C654E2"/>
    <w:rsid w:val="00C8690F"/>
    <w:rsid w:val="00C87119"/>
    <w:rsid w:val="00CA38AE"/>
    <w:rsid w:val="00CA4F17"/>
    <w:rsid w:val="00CB0B5E"/>
    <w:rsid w:val="00CB423C"/>
    <w:rsid w:val="00CE498D"/>
    <w:rsid w:val="00CE736B"/>
    <w:rsid w:val="00CF6F7E"/>
    <w:rsid w:val="00D03349"/>
    <w:rsid w:val="00D379E5"/>
    <w:rsid w:val="00D42974"/>
    <w:rsid w:val="00D921F4"/>
    <w:rsid w:val="00DA345F"/>
    <w:rsid w:val="00DC27D1"/>
    <w:rsid w:val="00DC32A2"/>
    <w:rsid w:val="00DE19FA"/>
    <w:rsid w:val="00DF0F44"/>
    <w:rsid w:val="00E20928"/>
    <w:rsid w:val="00E66465"/>
    <w:rsid w:val="00E800F5"/>
    <w:rsid w:val="00EA6D90"/>
    <w:rsid w:val="00EE3FDF"/>
    <w:rsid w:val="00F0139A"/>
    <w:rsid w:val="00F2654A"/>
    <w:rsid w:val="00F709BD"/>
    <w:rsid w:val="00F70B56"/>
    <w:rsid w:val="00FA7277"/>
    <w:rsid w:val="00FB0AA2"/>
    <w:rsid w:val="00FB7C6B"/>
    <w:rsid w:val="00FC7B37"/>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semiHidden/>
    <w:unhideWhenUsed/>
    <w:qFormat/>
    <w:rsid w:val="00A601BB"/>
    <w:pPr>
      <w:spacing w:before="100" w:beforeAutospacing="1" w:after="100" w:afterAutospacing="1" w:line="240" w:lineRule="auto"/>
    </w:pPr>
    <w:rPr>
      <w:rFonts w:ascii="Times New Roman" w:eastAsia="SimSun" w:hAnsi="Times New Roman" w:cs="Times New Roman"/>
      <w:sz w:val="24"/>
      <w:szCs w:val="24"/>
      <w:lang w:val="en-US" w:eastAsia="zh-CN"/>
    </w:rPr>
  </w:style>
  <w:style w:type="table" w:styleId="ad">
    <w:name w:val="Table Grid"/>
    <w:basedOn w:val="a1"/>
    <w:uiPriority w:val="39"/>
    <w:rsid w:val="003C4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030570684">
      <w:bodyDiv w:val="1"/>
      <w:marLeft w:val="0"/>
      <w:marRight w:val="0"/>
      <w:marTop w:val="0"/>
      <w:marBottom w:val="0"/>
      <w:divBdr>
        <w:top w:val="none" w:sz="0" w:space="0" w:color="auto"/>
        <w:left w:val="none" w:sz="0" w:space="0" w:color="auto"/>
        <w:bottom w:val="none" w:sz="0" w:space="0" w:color="auto"/>
        <w:right w:val="none" w:sz="0" w:space="0" w:color="auto"/>
      </w:divBdr>
    </w:div>
    <w:div w:id="1176921676">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1498</Words>
  <Characters>855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5</cp:revision>
  <cp:lastPrinted>2026-04-15T09:37:00Z</cp:lastPrinted>
  <dcterms:created xsi:type="dcterms:W3CDTF">2026-04-15T09:21:00Z</dcterms:created>
  <dcterms:modified xsi:type="dcterms:W3CDTF">2026-04-15T10:56:00Z</dcterms:modified>
</cp:coreProperties>
</file>