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586" w:rsidRDefault="00581586" w:rsidP="00581586">
      <w:pPr>
        <w:rPr>
          <w:b/>
          <w:color w:val="000000"/>
        </w:rPr>
      </w:pPr>
      <w:r>
        <w:rPr>
          <w:b/>
          <w:color w:val="000000"/>
          <w:kern w:val="2"/>
        </w:rPr>
        <w:t xml:space="preserve">                                                                               </w:t>
      </w:r>
      <w:r w:rsidRPr="00E062D6">
        <w:rPr>
          <w:rFonts w:ascii="Times New Roman" w:eastAsia="Calibri" w:hAnsi="Times New Roman" w:cs="Times New Roman"/>
          <w:b/>
          <w:color w:val="000000"/>
          <w:kern w:val="2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724048471" r:id="rId6"/>
        </w:object>
      </w:r>
    </w:p>
    <w:p w:rsidR="00581586" w:rsidRPr="00581586" w:rsidRDefault="00581586" w:rsidP="00581586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81586">
        <w:rPr>
          <w:rFonts w:ascii="Times New Roman" w:hAnsi="Times New Roman" w:cs="Times New Roman"/>
          <w:b/>
          <w:sz w:val="32"/>
          <w:szCs w:val="32"/>
        </w:rPr>
        <w:t>КОЗЯТИНСЬКА  МІСЬКА  РАДА ВІННИЦЬКОЇ  ОБЛАСТІ</w:t>
      </w:r>
    </w:p>
    <w:p w:rsidR="00581586" w:rsidRPr="00581586" w:rsidRDefault="00581586" w:rsidP="00581586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81586">
        <w:rPr>
          <w:rFonts w:ascii="Times New Roman" w:hAnsi="Times New Roman" w:cs="Times New Roman"/>
          <w:b/>
          <w:sz w:val="32"/>
          <w:szCs w:val="32"/>
        </w:rPr>
        <w:t>ВИКОНАВЧИЙ  КОМІТЕТ</w:t>
      </w:r>
    </w:p>
    <w:p w:rsidR="00581586" w:rsidRPr="00581586" w:rsidRDefault="00581586" w:rsidP="00581586">
      <w:pPr>
        <w:tabs>
          <w:tab w:val="center" w:pos="4677"/>
          <w:tab w:val="right" w:pos="9355"/>
        </w:tabs>
        <w:spacing w:after="120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81586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Р І Ш Е Н </w:t>
      </w:r>
      <w:proofErr w:type="spellStart"/>
      <w:r w:rsidRPr="00581586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581586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A60F31" w:rsidRPr="000E18BF" w:rsidRDefault="00581586" w:rsidP="000E18B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81586">
        <w:rPr>
          <w:rFonts w:ascii="Times New Roman" w:hAnsi="Times New Roman" w:cs="Times New Roman"/>
          <w:b/>
          <w:sz w:val="32"/>
          <w:szCs w:val="32"/>
          <w:u w:val="single"/>
        </w:rPr>
        <w:t xml:space="preserve">04.08.2022 </w:t>
      </w:r>
      <w:r w:rsidRPr="00581586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581586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4D0C15"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r w:rsidR="005578A1">
        <w:rPr>
          <w:rFonts w:ascii="Times New Roman" w:hAnsi="Times New Roman" w:cs="Times New Roman"/>
          <w:b/>
          <w:sz w:val="32"/>
          <w:szCs w:val="32"/>
          <w:u w:val="single"/>
        </w:rPr>
        <w:t>3</w:t>
      </w:r>
    </w:p>
    <w:p w:rsidR="005578A1" w:rsidRPr="005578A1" w:rsidRDefault="005578A1" w:rsidP="005578A1">
      <w:pPr>
        <w:ind w:right="-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8A1">
        <w:rPr>
          <w:rFonts w:ascii="Times New Roman" w:hAnsi="Times New Roman" w:cs="Times New Roman"/>
          <w:b/>
          <w:sz w:val="28"/>
          <w:szCs w:val="28"/>
        </w:rPr>
        <w:t>Про надання дозволу законн</w:t>
      </w:r>
      <w:r w:rsidR="001607BD">
        <w:rPr>
          <w:rFonts w:ascii="Times New Roman" w:hAnsi="Times New Roman" w:cs="Times New Roman"/>
          <w:b/>
          <w:sz w:val="28"/>
          <w:szCs w:val="28"/>
        </w:rPr>
        <w:t>ому представнику-матері Б. Ю.</w:t>
      </w:r>
      <w:proofErr w:type="spellStart"/>
      <w:r w:rsidR="001607BD">
        <w:rPr>
          <w:rFonts w:ascii="Times New Roman" w:hAnsi="Times New Roman" w:cs="Times New Roman"/>
          <w:b/>
          <w:sz w:val="28"/>
          <w:szCs w:val="28"/>
        </w:rPr>
        <w:t>В.</w:t>
      </w:r>
      <w:r w:rsidRPr="005578A1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Pr="005578A1">
        <w:rPr>
          <w:rFonts w:ascii="Times New Roman" w:hAnsi="Times New Roman" w:cs="Times New Roman"/>
          <w:b/>
          <w:sz w:val="28"/>
          <w:szCs w:val="28"/>
        </w:rPr>
        <w:t xml:space="preserve"> укладання  та підписання від і</w:t>
      </w:r>
      <w:r w:rsidR="009B68D7">
        <w:rPr>
          <w:rFonts w:ascii="Times New Roman" w:hAnsi="Times New Roman" w:cs="Times New Roman"/>
          <w:b/>
          <w:sz w:val="28"/>
          <w:szCs w:val="28"/>
        </w:rPr>
        <w:t>мені малолітнього сина  Б. Д. О., -----</w:t>
      </w:r>
      <w:r w:rsidRPr="005578A1">
        <w:rPr>
          <w:rFonts w:ascii="Times New Roman" w:hAnsi="Times New Roman" w:cs="Times New Roman"/>
          <w:b/>
          <w:sz w:val="28"/>
          <w:szCs w:val="28"/>
        </w:rPr>
        <w:t xml:space="preserve"> року народження,  </w:t>
      </w:r>
      <w:r w:rsidR="009B68D7">
        <w:rPr>
          <w:rFonts w:ascii="Times New Roman" w:hAnsi="Times New Roman" w:cs="Times New Roman"/>
          <w:b/>
          <w:sz w:val="28"/>
          <w:szCs w:val="28"/>
        </w:rPr>
        <w:t xml:space="preserve">договору купівлі-продажу </w:t>
      </w:r>
      <w:proofErr w:type="spellStart"/>
      <w:r w:rsidR="009B68D7">
        <w:rPr>
          <w:rFonts w:ascii="Times New Roman" w:hAnsi="Times New Roman" w:cs="Times New Roman"/>
          <w:b/>
          <w:sz w:val="28"/>
          <w:szCs w:val="28"/>
        </w:rPr>
        <w:t>кВ.№</w:t>
      </w:r>
      <w:proofErr w:type="spellEnd"/>
      <w:r w:rsidR="009B68D7">
        <w:rPr>
          <w:rFonts w:ascii="Times New Roman" w:hAnsi="Times New Roman" w:cs="Times New Roman"/>
          <w:b/>
          <w:sz w:val="28"/>
          <w:szCs w:val="28"/>
        </w:rPr>
        <w:t>----по вул.. В.,  буд.----</w:t>
      </w:r>
      <w:r w:rsidRPr="005578A1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5578A1">
        <w:rPr>
          <w:rFonts w:ascii="Times New Roman" w:hAnsi="Times New Roman" w:cs="Times New Roman"/>
          <w:b/>
          <w:sz w:val="28"/>
          <w:szCs w:val="28"/>
        </w:rPr>
        <w:t>м.Козятині</w:t>
      </w:r>
      <w:proofErr w:type="spellEnd"/>
      <w:r w:rsidRPr="005578A1">
        <w:rPr>
          <w:rFonts w:ascii="Times New Roman" w:hAnsi="Times New Roman" w:cs="Times New Roman"/>
          <w:b/>
          <w:sz w:val="28"/>
          <w:szCs w:val="28"/>
        </w:rPr>
        <w:t>, яка придбається на малолітнього для можливості відчуження</w:t>
      </w:r>
      <w:r w:rsidR="009B68D7">
        <w:rPr>
          <w:rFonts w:ascii="Times New Roman" w:hAnsi="Times New Roman" w:cs="Times New Roman"/>
          <w:b/>
          <w:sz w:val="28"/>
          <w:szCs w:val="28"/>
        </w:rPr>
        <w:t xml:space="preserve"> дитячої спадкової частки </w:t>
      </w:r>
      <w:proofErr w:type="spellStart"/>
      <w:r w:rsidR="009B68D7">
        <w:rPr>
          <w:rFonts w:ascii="Times New Roman" w:hAnsi="Times New Roman" w:cs="Times New Roman"/>
          <w:b/>
          <w:sz w:val="28"/>
          <w:szCs w:val="28"/>
        </w:rPr>
        <w:t>кВ.№</w:t>
      </w:r>
      <w:proofErr w:type="spellEnd"/>
      <w:r w:rsidR="009B68D7">
        <w:rPr>
          <w:rFonts w:ascii="Times New Roman" w:hAnsi="Times New Roman" w:cs="Times New Roman"/>
          <w:b/>
          <w:sz w:val="28"/>
          <w:szCs w:val="28"/>
        </w:rPr>
        <w:t>---- по вул.. Г., буд. -----</w:t>
      </w:r>
      <w:r w:rsidRPr="005578A1">
        <w:rPr>
          <w:rFonts w:ascii="Times New Roman" w:hAnsi="Times New Roman" w:cs="Times New Roman"/>
          <w:b/>
          <w:sz w:val="28"/>
          <w:szCs w:val="28"/>
        </w:rPr>
        <w:t>, в м. Козяти</w:t>
      </w:r>
      <w:r w:rsidR="009B68D7">
        <w:rPr>
          <w:rFonts w:ascii="Times New Roman" w:hAnsi="Times New Roman" w:cs="Times New Roman"/>
          <w:b/>
          <w:sz w:val="28"/>
          <w:szCs w:val="28"/>
        </w:rPr>
        <w:t>ні, після смерті батька Б. О. М.</w:t>
      </w:r>
    </w:p>
    <w:p w:rsidR="005578A1" w:rsidRPr="005578A1" w:rsidRDefault="005578A1" w:rsidP="005578A1">
      <w:pPr>
        <w:ind w:right="-5"/>
        <w:rPr>
          <w:rFonts w:ascii="Times New Roman" w:hAnsi="Times New Roman" w:cs="Times New Roman"/>
          <w:sz w:val="28"/>
          <w:szCs w:val="28"/>
        </w:rPr>
      </w:pPr>
    </w:p>
    <w:p w:rsidR="001607BD" w:rsidRDefault="001607BD" w:rsidP="001607BD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Рішення виконавчого комітету  № 193 від 04.08.2022 року не підлягає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:rsidR="001607BD" w:rsidRDefault="001607BD" w:rsidP="001607B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BA45DA" w:rsidRPr="000E18BF" w:rsidRDefault="00BA45DA" w:rsidP="004D0C15">
      <w:pPr>
        <w:ind w:left="567" w:right="708"/>
        <w:jc w:val="center"/>
        <w:rPr>
          <w:rFonts w:ascii="Times New Roman" w:hAnsi="Times New Roman" w:cs="Times New Roman"/>
        </w:rPr>
      </w:pPr>
    </w:p>
    <w:sectPr w:rsidR="00BA45DA" w:rsidRPr="000E18BF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20D4233"/>
    <w:multiLevelType w:val="hybridMultilevel"/>
    <w:tmpl w:val="58F299C6"/>
    <w:lvl w:ilvl="0" w:tplc="A28EA806">
      <w:start w:val="1"/>
      <w:numFmt w:val="decimal"/>
      <w:lvlText w:val="%1."/>
      <w:lvlJc w:val="left"/>
      <w:pPr>
        <w:ind w:left="7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">
    <w:nsid w:val="23AF3AA3"/>
    <w:multiLevelType w:val="hybridMultilevel"/>
    <w:tmpl w:val="F0D6CD32"/>
    <w:lvl w:ilvl="0" w:tplc="6A1AEB06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22" w:hanging="360"/>
      </w:pPr>
    </w:lvl>
    <w:lvl w:ilvl="2" w:tplc="0422001B" w:tentative="1">
      <w:start w:val="1"/>
      <w:numFmt w:val="lowerRoman"/>
      <w:lvlText w:val="%3."/>
      <w:lvlJc w:val="right"/>
      <w:pPr>
        <w:ind w:left="2242" w:hanging="180"/>
      </w:pPr>
    </w:lvl>
    <w:lvl w:ilvl="3" w:tplc="0422000F" w:tentative="1">
      <w:start w:val="1"/>
      <w:numFmt w:val="decimal"/>
      <w:lvlText w:val="%4."/>
      <w:lvlJc w:val="left"/>
      <w:pPr>
        <w:ind w:left="2962" w:hanging="360"/>
      </w:pPr>
    </w:lvl>
    <w:lvl w:ilvl="4" w:tplc="04220019" w:tentative="1">
      <w:start w:val="1"/>
      <w:numFmt w:val="lowerLetter"/>
      <w:lvlText w:val="%5."/>
      <w:lvlJc w:val="left"/>
      <w:pPr>
        <w:ind w:left="3682" w:hanging="360"/>
      </w:pPr>
    </w:lvl>
    <w:lvl w:ilvl="5" w:tplc="0422001B" w:tentative="1">
      <w:start w:val="1"/>
      <w:numFmt w:val="lowerRoman"/>
      <w:lvlText w:val="%6."/>
      <w:lvlJc w:val="right"/>
      <w:pPr>
        <w:ind w:left="4402" w:hanging="180"/>
      </w:pPr>
    </w:lvl>
    <w:lvl w:ilvl="6" w:tplc="0422000F" w:tentative="1">
      <w:start w:val="1"/>
      <w:numFmt w:val="decimal"/>
      <w:lvlText w:val="%7."/>
      <w:lvlJc w:val="left"/>
      <w:pPr>
        <w:ind w:left="5122" w:hanging="360"/>
      </w:pPr>
    </w:lvl>
    <w:lvl w:ilvl="7" w:tplc="04220019" w:tentative="1">
      <w:start w:val="1"/>
      <w:numFmt w:val="lowerLetter"/>
      <w:lvlText w:val="%8."/>
      <w:lvlJc w:val="left"/>
      <w:pPr>
        <w:ind w:left="5842" w:hanging="360"/>
      </w:pPr>
    </w:lvl>
    <w:lvl w:ilvl="8" w:tplc="0422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3">
    <w:nsid w:val="471E1292"/>
    <w:multiLevelType w:val="hybridMultilevel"/>
    <w:tmpl w:val="4664F1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0F31"/>
    <w:rsid w:val="0005095F"/>
    <w:rsid w:val="00091EED"/>
    <w:rsid w:val="000E18BF"/>
    <w:rsid w:val="001607BD"/>
    <w:rsid w:val="00222715"/>
    <w:rsid w:val="00430D7B"/>
    <w:rsid w:val="0048670D"/>
    <w:rsid w:val="0049280D"/>
    <w:rsid w:val="004B3123"/>
    <w:rsid w:val="004D0C15"/>
    <w:rsid w:val="005578A1"/>
    <w:rsid w:val="00581586"/>
    <w:rsid w:val="007B720D"/>
    <w:rsid w:val="00820462"/>
    <w:rsid w:val="00841202"/>
    <w:rsid w:val="008E1D3B"/>
    <w:rsid w:val="009B68D7"/>
    <w:rsid w:val="00A60F31"/>
    <w:rsid w:val="00BA45DA"/>
    <w:rsid w:val="00C82E1B"/>
    <w:rsid w:val="00E062D6"/>
    <w:rsid w:val="00F43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20D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customStyle="1" w:styleId="a5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6"/>
    <w:semiHidden/>
    <w:locked/>
    <w:rsid w:val="00841202"/>
    <w:rPr>
      <w:rFonts w:ascii="Calibri" w:eastAsia="Calibri" w:hAnsi="Calibri" w:cs="Calibri"/>
    </w:rPr>
  </w:style>
  <w:style w:type="paragraph" w:styleId="a6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5"/>
    <w:unhideWhenUsed/>
    <w:rsid w:val="00841202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11">
    <w:name w:val="Верхний колонтитул Знак1"/>
    <w:basedOn w:val="a0"/>
    <w:uiPriority w:val="99"/>
    <w:semiHidden/>
    <w:rsid w:val="00841202"/>
  </w:style>
  <w:style w:type="paragraph" w:styleId="a7">
    <w:name w:val="No Spacing"/>
    <w:uiPriority w:val="1"/>
    <w:qFormat/>
    <w:rsid w:val="0084120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lock Text"/>
    <w:basedOn w:val="a"/>
    <w:uiPriority w:val="99"/>
    <w:unhideWhenUsed/>
    <w:rsid w:val="004D0C15"/>
    <w:pPr>
      <w:spacing w:after="0" w:line="240" w:lineRule="auto"/>
      <w:ind w:left="993" w:right="1133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9">
    <w:name w:val="Body Text"/>
    <w:basedOn w:val="a"/>
    <w:link w:val="aa"/>
    <w:uiPriority w:val="99"/>
    <w:unhideWhenUsed/>
    <w:rsid w:val="004D0C15"/>
    <w:pPr>
      <w:spacing w:after="0" w:line="240" w:lineRule="auto"/>
      <w:ind w:right="14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4D0C1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customStyle="1" w:styleId="a5">
    <w:name w:val="Верхний колонтитул Знак"/>
    <w:aliases w:val="Знак Знак Знак1,Знак Знак2,Знак Знак Знак Знак Знак Знак Знак Знак Знак1,Знак Знак Знак Знак Знак Знак Знак1,Знак Знак Знак Знак1"/>
    <w:basedOn w:val="a0"/>
    <w:link w:val="a6"/>
    <w:semiHidden/>
    <w:locked/>
    <w:rsid w:val="00841202"/>
    <w:rPr>
      <w:rFonts w:ascii="Calibri" w:eastAsia="Calibri" w:hAnsi="Calibri" w:cs="Calibri"/>
    </w:rPr>
  </w:style>
  <w:style w:type="paragraph" w:styleId="a6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5"/>
    <w:semiHidden/>
    <w:unhideWhenUsed/>
    <w:rsid w:val="00841202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11">
    <w:name w:val="Верхний колонтитул Знак1"/>
    <w:basedOn w:val="a0"/>
    <w:uiPriority w:val="99"/>
    <w:semiHidden/>
    <w:rsid w:val="00841202"/>
  </w:style>
  <w:style w:type="paragraph" w:styleId="a7">
    <w:name w:val="No Spacing"/>
    <w:uiPriority w:val="1"/>
    <w:qFormat/>
    <w:rsid w:val="008412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2022-07-13T07:51:00Z</cp:lastPrinted>
  <dcterms:created xsi:type="dcterms:W3CDTF">2022-08-11T08:29:00Z</dcterms:created>
  <dcterms:modified xsi:type="dcterms:W3CDTF">2022-09-07T05:35:00Z</dcterms:modified>
</cp:coreProperties>
</file>