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C5581" w14:textId="77777777" w:rsidR="00444F41" w:rsidRDefault="00444F41" w:rsidP="00444F41">
      <w:pPr>
        <w:pStyle w:val="a6"/>
        <w:spacing w:before="7"/>
        <w:jc w:val="center"/>
        <w:rPr>
          <w:sz w:val="27"/>
        </w:rPr>
      </w:pPr>
      <w:r w:rsidRPr="00E47431">
        <w:rPr>
          <w:noProof/>
          <w:lang w:val="ru-RU" w:eastAsia="ru-RU" w:bidi="ar-SA"/>
        </w:rPr>
        <w:drawing>
          <wp:inline distT="0" distB="0" distL="0" distR="0" wp14:anchorId="73C699F3" wp14:editId="250CF8BD">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109310B" w14:textId="77777777" w:rsidR="00444F41" w:rsidRDefault="00444F41" w:rsidP="00444F41">
      <w:pPr>
        <w:pStyle w:val="11"/>
      </w:pPr>
      <w:r>
        <w:t xml:space="preserve">КОЗЯТИНСЬКА МІСЬКА РАДА ВІННИЦЬКОЇ ОБЛАСТІ </w:t>
      </w:r>
    </w:p>
    <w:p w14:paraId="68AB6483" w14:textId="77777777" w:rsidR="00444F41" w:rsidRDefault="00444F41" w:rsidP="00444F41">
      <w:pPr>
        <w:pStyle w:val="a6"/>
        <w:spacing w:before="10"/>
        <w:rPr>
          <w:b/>
          <w:sz w:val="27"/>
        </w:rPr>
      </w:pPr>
    </w:p>
    <w:p w14:paraId="123BD68D" w14:textId="123785CB" w:rsidR="00444F41" w:rsidRDefault="00444F41" w:rsidP="00444F41">
      <w:pPr>
        <w:ind w:left="391" w:right="613"/>
        <w:jc w:val="center"/>
        <w:rPr>
          <w:rFonts w:ascii="Times New Roman" w:hAnsi="Times New Roman" w:cs="Times New Roman"/>
          <w:b/>
          <w:sz w:val="28"/>
        </w:rPr>
      </w:pPr>
      <w:r w:rsidRPr="00444F41">
        <w:rPr>
          <w:rFonts w:ascii="Times New Roman" w:hAnsi="Times New Roman" w:cs="Times New Roman"/>
          <w:b/>
          <w:sz w:val="28"/>
        </w:rPr>
        <w:t xml:space="preserve">Р І Ш Е Н </w:t>
      </w:r>
      <w:proofErr w:type="spellStart"/>
      <w:r w:rsidRPr="00444F41">
        <w:rPr>
          <w:rFonts w:ascii="Times New Roman" w:hAnsi="Times New Roman" w:cs="Times New Roman"/>
          <w:b/>
          <w:sz w:val="28"/>
        </w:rPr>
        <w:t>Н</w:t>
      </w:r>
      <w:proofErr w:type="spellEnd"/>
      <w:r w:rsidRPr="00444F41">
        <w:rPr>
          <w:rFonts w:ascii="Times New Roman" w:hAnsi="Times New Roman" w:cs="Times New Roman"/>
          <w:b/>
          <w:sz w:val="28"/>
        </w:rPr>
        <w:t xml:space="preserve"> Я</w:t>
      </w:r>
    </w:p>
    <w:p w14:paraId="77146F05" w14:textId="77777777" w:rsidR="00444F41" w:rsidRPr="00444F41" w:rsidRDefault="00444F41" w:rsidP="00444F41">
      <w:pPr>
        <w:ind w:left="391" w:right="613"/>
        <w:jc w:val="center"/>
        <w:rPr>
          <w:rFonts w:ascii="Times New Roman" w:hAnsi="Times New Roman" w:cs="Times New Roman"/>
          <w:b/>
          <w:sz w:val="28"/>
        </w:rPr>
      </w:pPr>
    </w:p>
    <w:p w14:paraId="7E0DD58E" w14:textId="177BB137" w:rsidR="00444F41" w:rsidRPr="00C66968" w:rsidRDefault="00444F41" w:rsidP="00444F41">
      <w:pPr>
        <w:pStyle w:val="a8"/>
        <w:tabs>
          <w:tab w:val="right" w:pos="0"/>
        </w:tabs>
        <w:jc w:val="both"/>
        <w:rPr>
          <w:rFonts w:ascii="Times New Roman" w:hAnsi="Times New Roman" w:cs="Times New Roman"/>
          <w:sz w:val="28"/>
          <w:szCs w:val="28"/>
          <w:lang w:val="uk-UA"/>
        </w:rPr>
      </w:pPr>
      <w:r w:rsidRPr="00C66968">
        <w:rPr>
          <w:rFonts w:ascii="Times New Roman" w:hAnsi="Times New Roman" w:cs="Times New Roman"/>
          <w:sz w:val="28"/>
          <w:szCs w:val="28"/>
          <w:u w:val="single"/>
          <w:lang w:val="uk-UA"/>
        </w:rPr>
        <w:t xml:space="preserve">09.04.2021 р.  </w:t>
      </w:r>
      <w:r w:rsidRPr="00C66968">
        <w:rPr>
          <w:rFonts w:ascii="Times New Roman" w:hAnsi="Times New Roman" w:cs="Times New Roman"/>
          <w:sz w:val="28"/>
          <w:szCs w:val="28"/>
          <w:lang w:val="uk-UA"/>
        </w:rPr>
        <w:t xml:space="preserve">№ </w:t>
      </w:r>
      <w:r w:rsidRPr="00C66968">
        <w:rPr>
          <w:rFonts w:ascii="Times New Roman" w:hAnsi="Times New Roman" w:cs="Times New Roman"/>
          <w:sz w:val="28"/>
          <w:szCs w:val="28"/>
          <w:u w:val="single"/>
          <w:lang w:val="uk-UA"/>
        </w:rPr>
        <w:t>2</w:t>
      </w:r>
      <w:r>
        <w:rPr>
          <w:rFonts w:ascii="Times New Roman" w:hAnsi="Times New Roman" w:cs="Times New Roman"/>
          <w:sz w:val="28"/>
          <w:szCs w:val="28"/>
          <w:u w:val="single"/>
          <w:lang w:val="uk-UA"/>
        </w:rPr>
        <w:t>25</w:t>
      </w:r>
      <w:r w:rsidRPr="00C66968">
        <w:rPr>
          <w:rFonts w:ascii="Times New Roman" w:hAnsi="Times New Roman" w:cs="Times New Roman"/>
          <w:sz w:val="28"/>
          <w:szCs w:val="28"/>
          <w:u w:val="single"/>
          <w:lang w:val="uk-UA"/>
        </w:rPr>
        <w:t>-</w:t>
      </w:r>
      <w:r w:rsidRPr="00C66968">
        <w:rPr>
          <w:rFonts w:ascii="Times New Roman" w:hAnsi="Times New Roman" w:cs="Times New Roman"/>
          <w:sz w:val="28"/>
          <w:szCs w:val="28"/>
          <w:u w:val="single"/>
        </w:rPr>
        <w:t>V</w:t>
      </w:r>
      <w:r w:rsidRPr="00C66968">
        <w:rPr>
          <w:rFonts w:ascii="Times New Roman" w:hAnsi="Times New Roman" w:cs="Times New Roman"/>
          <w:sz w:val="28"/>
          <w:szCs w:val="28"/>
          <w:u w:val="single"/>
          <w:lang w:val="uk-UA"/>
        </w:rPr>
        <w:t>І</w:t>
      </w:r>
      <w:r w:rsidRPr="00C66968">
        <w:rPr>
          <w:rFonts w:ascii="Times New Roman" w:hAnsi="Times New Roman" w:cs="Times New Roman"/>
          <w:sz w:val="28"/>
          <w:szCs w:val="28"/>
          <w:u w:val="single"/>
        </w:rPr>
        <w:t>II</w:t>
      </w:r>
      <w:r w:rsidRPr="00C66968">
        <w:rPr>
          <w:rFonts w:ascii="Times New Roman" w:hAnsi="Times New Roman" w:cs="Times New Roman"/>
          <w:sz w:val="28"/>
          <w:szCs w:val="28"/>
          <w:lang w:val="uk-UA"/>
        </w:rPr>
        <w:tab/>
        <w:t xml:space="preserve">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сесія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скликання </w:t>
      </w:r>
    </w:p>
    <w:p w14:paraId="5DA427AD" w14:textId="77777777" w:rsidR="00444F41" w:rsidRDefault="00444F41" w:rsidP="00F11CD8">
      <w:pPr>
        <w:shd w:val="clear" w:color="auto" w:fill="FFFFFF"/>
        <w:spacing w:after="0" w:line="240" w:lineRule="auto"/>
        <w:rPr>
          <w:rFonts w:ascii="Times New Roman" w:eastAsia="Times New Roman" w:hAnsi="Times New Roman" w:cs="Times New Roman"/>
          <w:sz w:val="28"/>
          <w:szCs w:val="28"/>
        </w:rPr>
      </w:pPr>
    </w:p>
    <w:p w14:paraId="6EA592C4" w14:textId="7D92FA13" w:rsidR="00820E5C" w:rsidRPr="00820E5C" w:rsidRDefault="00820E5C" w:rsidP="00444F41">
      <w:pPr>
        <w:shd w:val="clear" w:color="auto" w:fill="FFFFFF"/>
        <w:spacing w:after="0" w:line="240" w:lineRule="auto"/>
        <w:jc w:val="center"/>
        <w:rPr>
          <w:rFonts w:ascii="Times New Roman" w:eastAsia="Times New Roman" w:hAnsi="Times New Roman" w:cs="Times New Roman"/>
          <w:sz w:val="28"/>
          <w:szCs w:val="28"/>
        </w:rPr>
      </w:pPr>
      <w:r w:rsidRPr="00820E5C">
        <w:rPr>
          <w:rFonts w:ascii="Times New Roman" w:eastAsia="Times New Roman" w:hAnsi="Times New Roman" w:cs="Times New Roman"/>
          <w:sz w:val="28"/>
          <w:szCs w:val="28"/>
        </w:rPr>
        <w:t>Про затвердження Положення про конкурс</w:t>
      </w:r>
    </w:p>
    <w:p w14:paraId="60FC59E5" w14:textId="77777777" w:rsidR="00820E5C" w:rsidRDefault="00820E5C" w:rsidP="00444F41">
      <w:pPr>
        <w:shd w:val="clear" w:color="auto" w:fill="FFFFFF"/>
        <w:spacing w:after="0" w:line="240" w:lineRule="auto"/>
        <w:jc w:val="center"/>
        <w:rPr>
          <w:rFonts w:ascii="Times New Roman" w:eastAsia="Times New Roman" w:hAnsi="Times New Roman" w:cs="Times New Roman"/>
          <w:sz w:val="28"/>
          <w:szCs w:val="28"/>
        </w:rPr>
      </w:pPr>
      <w:r w:rsidRPr="00820E5C">
        <w:rPr>
          <w:rFonts w:ascii="Times New Roman" w:eastAsia="Times New Roman" w:hAnsi="Times New Roman" w:cs="Times New Roman"/>
          <w:sz w:val="28"/>
          <w:szCs w:val="28"/>
        </w:rPr>
        <w:t>на посаду керівника закладу загальної середньої освіти</w:t>
      </w:r>
    </w:p>
    <w:p w14:paraId="4C118739" w14:textId="77777777" w:rsidR="008A1A4C" w:rsidRPr="00820E5C" w:rsidRDefault="008A1A4C" w:rsidP="00444F41">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Козятинської міської ради</w:t>
      </w:r>
    </w:p>
    <w:p w14:paraId="577D7829" w14:textId="77777777" w:rsidR="00820E5C" w:rsidRPr="00820E5C" w:rsidRDefault="00820E5C" w:rsidP="00F11CD8">
      <w:pPr>
        <w:spacing w:after="0"/>
        <w:rPr>
          <w:rFonts w:ascii="Times New Roman" w:hAnsi="Times New Roman" w:cs="Times New Roman"/>
        </w:rPr>
      </w:pPr>
    </w:p>
    <w:p w14:paraId="0377B0AA" w14:textId="77777777" w:rsidR="00820E5C" w:rsidRPr="00820E5C" w:rsidRDefault="00FB7AF4" w:rsidP="00F57BD2">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Відповідно до ст.25 Закону України «Про освіту», ст.39 Закону України  «Про повну загальну  освіту», </w:t>
      </w:r>
      <w:r w:rsidR="008A1A4C">
        <w:rPr>
          <w:rFonts w:ascii="Times New Roman" w:hAnsi="Times New Roman"/>
          <w:color w:val="000000"/>
          <w:sz w:val="28"/>
          <w:szCs w:val="28"/>
        </w:rPr>
        <w:t>керуючись ст. 25, п.1</w:t>
      </w:r>
      <w:r w:rsidR="00C63477" w:rsidRPr="00756A94">
        <w:rPr>
          <w:rFonts w:ascii="Times New Roman" w:hAnsi="Times New Roman"/>
          <w:color w:val="000000"/>
          <w:sz w:val="28"/>
          <w:szCs w:val="28"/>
        </w:rPr>
        <w:t xml:space="preserve"> ст.26, 59 Закону України «Про місцеве самоврядування в Україні»</w:t>
      </w:r>
      <w:r>
        <w:rPr>
          <w:rFonts w:ascii="Times New Roman" w:hAnsi="Times New Roman" w:cs="Times New Roman"/>
          <w:sz w:val="28"/>
          <w:szCs w:val="28"/>
        </w:rPr>
        <w:t xml:space="preserve">, </w:t>
      </w:r>
      <w:r w:rsidRPr="00FB7AF4">
        <w:rPr>
          <w:rFonts w:ascii="Times New Roman" w:hAnsi="Times New Roman" w:cs="Times New Roman"/>
          <w:color w:val="000000"/>
          <w:sz w:val="28"/>
          <w:szCs w:val="28"/>
          <w:shd w:val="clear" w:color="auto" w:fill="FFFFFF" w:themeFill="background1"/>
        </w:rPr>
        <w:t>на підставі наказу Міністерства освіти і науки України від 28.03.2018 року №291 «Про затвердження Типового положення про конкурс на посаду керівника державного, комунального закладу загальної середньої освіти», з метою конкретизації процедурних питань, пов’язаних з призначенням керівників закладів загальної середньої освіти</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та </w:t>
      </w:r>
      <w:r w:rsidR="00820E5C">
        <w:rPr>
          <w:rFonts w:ascii="Times New Roman" w:hAnsi="Times New Roman" w:cs="Times New Roman"/>
          <w:color w:val="000000"/>
          <w:sz w:val="28"/>
          <w:szCs w:val="28"/>
        </w:rPr>
        <w:t xml:space="preserve">якісного відбору кандидатів на посаду керівників закладів загальної середньої освіти, що розташовані на території Козятинської міської територіальної громади, </w:t>
      </w:r>
      <w:r w:rsidR="00820E5C" w:rsidRPr="00820E5C">
        <w:rPr>
          <w:rFonts w:ascii="Times New Roman" w:hAnsi="Times New Roman" w:cs="Times New Roman"/>
          <w:sz w:val="28"/>
          <w:szCs w:val="28"/>
        </w:rPr>
        <w:t xml:space="preserve">міська рада </w:t>
      </w:r>
    </w:p>
    <w:p w14:paraId="21C10F39" w14:textId="77777777" w:rsidR="00820E5C" w:rsidRPr="00820E5C" w:rsidRDefault="00820E5C" w:rsidP="00820E5C">
      <w:pPr>
        <w:shd w:val="clear" w:color="auto" w:fill="FFFFFF"/>
        <w:spacing w:after="0"/>
        <w:ind w:firstLine="567"/>
        <w:jc w:val="center"/>
        <w:textAlignment w:val="baseline"/>
        <w:rPr>
          <w:rFonts w:ascii="Times New Roman" w:hAnsi="Times New Roman" w:cs="Times New Roman"/>
          <w:sz w:val="28"/>
          <w:szCs w:val="28"/>
        </w:rPr>
      </w:pPr>
      <w:r w:rsidRPr="00820E5C">
        <w:rPr>
          <w:rFonts w:ascii="Times New Roman" w:hAnsi="Times New Roman" w:cs="Times New Roman"/>
          <w:sz w:val="28"/>
          <w:szCs w:val="28"/>
        </w:rPr>
        <w:t>В И Р І Ш И Л А:</w:t>
      </w:r>
    </w:p>
    <w:p w14:paraId="0671D0A8" w14:textId="77777777" w:rsidR="00820E5C" w:rsidRDefault="00820E5C" w:rsidP="00FB7AF4">
      <w:pPr>
        <w:numPr>
          <w:ilvl w:val="0"/>
          <w:numId w:val="1"/>
        </w:numPr>
        <w:shd w:val="clear" w:color="auto" w:fill="FFFFFF"/>
        <w:spacing w:before="72" w:after="0" w:line="347" w:lineRule="atLeast"/>
        <w:ind w:left="480"/>
        <w:jc w:val="both"/>
        <w:rPr>
          <w:rFonts w:ascii="Times New Roman" w:eastAsia="Times New Roman" w:hAnsi="Times New Roman" w:cs="Times New Roman"/>
          <w:sz w:val="28"/>
          <w:szCs w:val="28"/>
        </w:rPr>
      </w:pPr>
      <w:r w:rsidRPr="00820E5C">
        <w:rPr>
          <w:rFonts w:ascii="Times New Roman" w:eastAsia="Times New Roman" w:hAnsi="Times New Roman" w:cs="Times New Roman"/>
          <w:sz w:val="28"/>
          <w:szCs w:val="28"/>
        </w:rPr>
        <w:t xml:space="preserve">Затвердити «Положення про конкурс на посаду керівника закладу загальної середньої освіти комунальної форми власності </w:t>
      </w:r>
      <w:r>
        <w:rPr>
          <w:rFonts w:ascii="Times New Roman" w:eastAsia="Times New Roman" w:hAnsi="Times New Roman" w:cs="Times New Roman"/>
          <w:sz w:val="28"/>
          <w:szCs w:val="28"/>
        </w:rPr>
        <w:t>Козятинської міської</w:t>
      </w:r>
      <w:r w:rsidR="0018472B">
        <w:rPr>
          <w:rFonts w:ascii="Times New Roman" w:eastAsia="Times New Roman" w:hAnsi="Times New Roman" w:cs="Times New Roman"/>
          <w:sz w:val="28"/>
          <w:szCs w:val="28"/>
        </w:rPr>
        <w:t xml:space="preserve"> ради» (додаток 1</w:t>
      </w:r>
      <w:r w:rsidRPr="00820E5C">
        <w:rPr>
          <w:rFonts w:ascii="Times New Roman" w:eastAsia="Times New Roman" w:hAnsi="Times New Roman" w:cs="Times New Roman"/>
          <w:sz w:val="28"/>
          <w:szCs w:val="28"/>
        </w:rPr>
        <w:t>).</w:t>
      </w:r>
    </w:p>
    <w:p w14:paraId="575E736E" w14:textId="77777777" w:rsidR="0018472B" w:rsidRPr="0018472B" w:rsidRDefault="00F11CD8" w:rsidP="00FB7AF4">
      <w:pPr>
        <w:numPr>
          <w:ilvl w:val="0"/>
          <w:numId w:val="1"/>
        </w:numPr>
        <w:shd w:val="clear" w:color="auto" w:fill="FFFFFF"/>
        <w:spacing w:before="72" w:after="0" w:line="347" w:lineRule="atLeast"/>
        <w:ind w:left="480"/>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DFDFD"/>
        </w:rPr>
        <w:t>Надати повноваження</w:t>
      </w:r>
      <w:r w:rsidR="0018472B" w:rsidRPr="0018472B">
        <w:rPr>
          <w:rFonts w:ascii="Times New Roman" w:hAnsi="Times New Roman" w:cs="Times New Roman"/>
          <w:sz w:val="28"/>
          <w:szCs w:val="28"/>
          <w:shd w:val="clear" w:color="auto" w:fill="FDFDFD"/>
        </w:rPr>
        <w:t xml:space="preserve"> </w:t>
      </w:r>
      <w:r>
        <w:rPr>
          <w:rFonts w:ascii="Times New Roman" w:hAnsi="Times New Roman" w:cs="Times New Roman"/>
          <w:sz w:val="28"/>
          <w:szCs w:val="28"/>
          <w:shd w:val="clear" w:color="auto" w:fill="FDFDFD"/>
        </w:rPr>
        <w:t>управлінню освіти та спорту Козятинської міської ради (</w:t>
      </w:r>
      <w:proofErr w:type="spellStart"/>
      <w:r>
        <w:rPr>
          <w:rFonts w:ascii="Times New Roman" w:hAnsi="Times New Roman" w:cs="Times New Roman"/>
          <w:sz w:val="28"/>
          <w:szCs w:val="28"/>
          <w:shd w:val="clear" w:color="auto" w:fill="FDFDFD"/>
        </w:rPr>
        <w:t>О.Касаткіна</w:t>
      </w:r>
      <w:proofErr w:type="spellEnd"/>
      <w:r>
        <w:rPr>
          <w:rFonts w:ascii="Times New Roman" w:hAnsi="Times New Roman" w:cs="Times New Roman"/>
          <w:sz w:val="28"/>
          <w:szCs w:val="28"/>
          <w:shd w:val="clear" w:color="auto" w:fill="FDFDFD"/>
        </w:rPr>
        <w:t>)</w:t>
      </w:r>
      <w:r w:rsidR="0018472B" w:rsidRPr="0018472B">
        <w:rPr>
          <w:rFonts w:ascii="Times New Roman" w:hAnsi="Times New Roman" w:cs="Times New Roman"/>
          <w:sz w:val="28"/>
          <w:szCs w:val="28"/>
          <w:shd w:val="clear" w:color="auto" w:fill="FDFDFD"/>
        </w:rPr>
        <w:t xml:space="preserve"> </w:t>
      </w:r>
      <w:r>
        <w:rPr>
          <w:rFonts w:ascii="Times New Roman" w:hAnsi="Times New Roman" w:cs="Times New Roman"/>
          <w:sz w:val="28"/>
          <w:szCs w:val="28"/>
          <w:shd w:val="clear" w:color="auto" w:fill="FDFDFD"/>
        </w:rPr>
        <w:t xml:space="preserve">з питань організації та проведення </w:t>
      </w:r>
      <w:r w:rsidR="0018472B" w:rsidRPr="0018472B">
        <w:rPr>
          <w:rFonts w:ascii="Times New Roman" w:hAnsi="Times New Roman" w:cs="Times New Roman"/>
          <w:sz w:val="28"/>
          <w:szCs w:val="28"/>
          <w:shd w:val="clear" w:color="auto" w:fill="FDFDFD"/>
        </w:rPr>
        <w:t xml:space="preserve"> конкурсу на посаду керівника закладу загальної середньої освіти комунальної форми власності відповідно до чинного законодавства</w:t>
      </w:r>
      <w:r>
        <w:rPr>
          <w:rFonts w:ascii="Times New Roman" w:hAnsi="Times New Roman" w:cs="Times New Roman"/>
          <w:sz w:val="28"/>
          <w:szCs w:val="28"/>
          <w:shd w:val="clear" w:color="auto" w:fill="FDFDFD"/>
        </w:rPr>
        <w:t>.</w:t>
      </w:r>
    </w:p>
    <w:p w14:paraId="5D7F17DA" w14:textId="77777777" w:rsidR="00820E5C" w:rsidRPr="00820E5C" w:rsidRDefault="00820E5C" w:rsidP="00820E5C">
      <w:pPr>
        <w:numPr>
          <w:ilvl w:val="0"/>
          <w:numId w:val="1"/>
        </w:numPr>
        <w:shd w:val="clear" w:color="auto" w:fill="FFFFFF"/>
        <w:spacing w:before="72" w:after="0" w:line="347" w:lineRule="atLeast"/>
        <w:ind w:left="480"/>
        <w:jc w:val="both"/>
        <w:rPr>
          <w:rFonts w:ascii="Times New Roman" w:eastAsia="Times New Roman" w:hAnsi="Times New Roman" w:cs="Times New Roman"/>
          <w:sz w:val="28"/>
          <w:szCs w:val="28"/>
        </w:rPr>
      </w:pPr>
      <w:r w:rsidRPr="00820E5C">
        <w:rPr>
          <w:rFonts w:ascii="Times New Roman" w:hAnsi="Times New Roman" w:cs="Times New Roman"/>
          <w:sz w:val="28"/>
          <w:szCs w:val="28"/>
        </w:rPr>
        <w:t>Контроль за виконанням даного рішення покласти на постійну депутатську комісію з питань</w:t>
      </w:r>
      <w:r w:rsidR="00FB7AF4">
        <w:rPr>
          <w:rFonts w:ascii="Times New Roman" w:hAnsi="Times New Roman" w:cs="Times New Roman"/>
          <w:sz w:val="28"/>
          <w:szCs w:val="28"/>
        </w:rPr>
        <w:t xml:space="preserve"> </w:t>
      </w:r>
      <w:r w:rsidRPr="00820E5C">
        <w:rPr>
          <w:rStyle w:val="a5"/>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820E5C">
        <w:rPr>
          <w:rStyle w:val="a5"/>
          <w:rFonts w:ascii="Times New Roman" w:hAnsi="Times New Roman" w:cs="Times New Roman"/>
          <w:b w:val="0"/>
          <w:color w:val="000000"/>
          <w:sz w:val="28"/>
          <w:szCs w:val="28"/>
        </w:rPr>
        <w:t>О.Шумський</w:t>
      </w:r>
      <w:proofErr w:type="spellEnd"/>
      <w:r w:rsidRPr="00820E5C">
        <w:rPr>
          <w:rStyle w:val="a5"/>
          <w:rFonts w:ascii="Times New Roman" w:hAnsi="Times New Roman" w:cs="Times New Roman"/>
          <w:b w:val="0"/>
          <w:color w:val="000000"/>
          <w:sz w:val="28"/>
          <w:szCs w:val="28"/>
        </w:rPr>
        <w:t>)</w:t>
      </w:r>
      <w:r>
        <w:rPr>
          <w:rStyle w:val="a5"/>
          <w:rFonts w:ascii="Times New Roman" w:hAnsi="Times New Roman" w:cs="Times New Roman"/>
          <w:b w:val="0"/>
          <w:color w:val="000000"/>
          <w:sz w:val="28"/>
          <w:szCs w:val="28"/>
        </w:rPr>
        <w:t>.</w:t>
      </w:r>
    </w:p>
    <w:p w14:paraId="6FC2FEAD" w14:textId="31A9D305" w:rsidR="00820E5C" w:rsidRDefault="00820E5C" w:rsidP="00820E5C">
      <w:pPr>
        <w:jc w:val="both"/>
        <w:rPr>
          <w:rFonts w:ascii="Times New Roman" w:hAnsi="Times New Roman" w:cs="Times New Roman"/>
          <w:sz w:val="28"/>
          <w:szCs w:val="28"/>
        </w:rPr>
      </w:pPr>
    </w:p>
    <w:p w14:paraId="5B113DA8" w14:textId="77777777" w:rsidR="00444F41" w:rsidRPr="00820E5C" w:rsidRDefault="00444F41" w:rsidP="00820E5C">
      <w:pPr>
        <w:jc w:val="both"/>
        <w:rPr>
          <w:rFonts w:ascii="Times New Roman" w:hAnsi="Times New Roman" w:cs="Times New Roman"/>
          <w:sz w:val="28"/>
          <w:szCs w:val="28"/>
        </w:rPr>
      </w:pPr>
      <w:bookmarkStart w:id="0" w:name="_GoBack"/>
      <w:bookmarkEnd w:id="0"/>
    </w:p>
    <w:p w14:paraId="26B1360D" w14:textId="0D131F70" w:rsidR="00820E5C" w:rsidRPr="00820E5C" w:rsidRDefault="00820E5C" w:rsidP="00820E5C">
      <w:pPr>
        <w:jc w:val="center"/>
        <w:rPr>
          <w:rFonts w:ascii="Times New Roman" w:hAnsi="Times New Roman" w:cs="Times New Roman"/>
          <w:sz w:val="28"/>
          <w:szCs w:val="28"/>
        </w:rPr>
      </w:pPr>
      <w:r w:rsidRPr="00820E5C">
        <w:rPr>
          <w:rFonts w:ascii="Times New Roman" w:hAnsi="Times New Roman" w:cs="Times New Roman"/>
          <w:sz w:val="28"/>
          <w:szCs w:val="28"/>
        </w:rPr>
        <w:t xml:space="preserve">Міський голова                    </w:t>
      </w:r>
      <w:r w:rsidR="00444F41">
        <w:rPr>
          <w:rFonts w:ascii="Times New Roman" w:hAnsi="Times New Roman" w:cs="Times New Roman"/>
          <w:sz w:val="28"/>
          <w:szCs w:val="28"/>
        </w:rPr>
        <w:t xml:space="preserve">            </w:t>
      </w:r>
      <w:r w:rsidRPr="00820E5C">
        <w:rPr>
          <w:rFonts w:ascii="Times New Roman" w:hAnsi="Times New Roman" w:cs="Times New Roman"/>
          <w:sz w:val="28"/>
          <w:szCs w:val="28"/>
        </w:rPr>
        <w:t xml:space="preserve">                       Т. Єрмолаєва</w:t>
      </w:r>
    </w:p>
    <w:p w14:paraId="7773464B" w14:textId="6BC193F7" w:rsidR="00820E5C" w:rsidRPr="00820E5C" w:rsidRDefault="00444F41" w:rsidP="00A11B07">
      <w:pPr>
        <w:spacing w:after="0" w:line="360" w:lineRule="auto"/>
        <w:jc w:val="both"/>
        <w:rPr>
          <w:rFonts w:ascii="Times New Roman" w:hAnsi="Times New Roman" w:cs="Times New Roman"/>
        </w:rPr>
      </w:pPr>
      <w:r>
        <w:rPr>
          <w:rFonts w:ascii="Times New Roman" w:hAnsi="Times New Roman" w:cs="Times New Roman"/>
        </w:rPr>
        <w:lastRenderedPageBreak/>
        <w:t xml:space="preserve"> </w:t>
      </w:r>
    </w:p>
    <w:p w14:paraId="2F1CEE04" w14:textId="66E1161F" w:rsidR="00820E5C" w:rsidRDefault="008F7F04" w:rsidP="008F7F04">
      <w:pPr>
        <w:tabs>
          <w:tab w:val="left" w:pos="2144"/>
        </w:tabs>
        <w:spacing w:after="0" w:line="360" w:lineRule="auto"/>
        <w:jc w:val="both"/>
        <w:rPr>
          <w:rFonts w:ascii="Times New Roman" w:hAnsi="Times New Roman" w:cs="Times New Roman"/>
        </w:rPr>
      </w:pPr>
      <w:r>
        <w:rPr>
          <w:rFonts w:ascii="Times New Roman" w:hAnsi="Times New Roman" w:cs="Times New Roman"/>
        </w:rPr>
        <w:tab/>
      </w:r>
    </w:p>
    <w:sectPr w:rsidR="00820E5C" w:rsidSect="001369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53234"/>
    <w:multiLevelType w:val="multilevel"/>
    <w:tmpl w:val="774E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101A6A"/>
    <w:multiLevelType w:val="multilevel"/>
    <w:tmpl w:val="18664AE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73"/>
    <w:rsid w:val="00090573"/>
    <w:rsid w:val="001369DD"/>
    <w:rsid w:val="0018472B"/>
    <w:rsid w:val="004119CA"/>
    <w:rsid w:val="00444F41"/>
    <w:rsid w:val="0060108E"/>
    <w:rsid w:val="00820E5C"/>
    <w:rsid w:val="008A1A4C"/>
    <w:rsid w:val="008D320C"/>
    <w:rsid w:val="008F7F04"/>
    <w:rsid w:val="00A11B07"/>
    <w:rsid w:val="00A57696"/>
    <w:rsid w:val="00C577A3"/>
    <w:rsid w:val="00C63477"/>
    <w:rsid w:val="00C6493A"/>
    <w:rsid w:val="00F0661E"/>
    <w:rsid w:val="00F11CD8"/>
    <w:rsid w:val="00F57BD2"/>
    <w:rsid w:val="00FB7A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0D1E"/>
  <w15:docId w15:val="{3A383301-DA30-4C2F-9002-16F7501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9DD"/>
  </w:style>
  <w:style w:type="paragraph" w:styleId="2">
    <w:name w:val="heading 2"/>
    <w:basedOn w:val="a"/>
    <w:next w:val="a"/>
    <w:link w:val="20"/>
    <w:uiPriority w:val="9"/>
    <w:unhideWhenUsed/>
    <w:qFormat/>
    <w:rsid w:val="00820E5C"/>
    <w:pPr>
      <w:keepNext/>
      <w:keepLines/>
      <w:overflowPunct w:val="0"/>
      <w:autoSpaceDE w:val="0"/>
      <w:autoSpaceDN w:val="0"/>
      <w:adjustRightInd w:val="0"/>
      <w:spacing w:before="200" w:after="0" w:line="240" w:lineRule="auto"/>
      <w:outlineLvl w:val="1"/>
    </w:pPr>
    <w:rPr>
      <w:rFonts w:ascii="Calibri Light" w:eastAsia="Times New Roman" w:hAnsi="Calibri Light" w:cs="Times New Roman"/>
      <w:b/>
      <w:bCs/>
      <w:color w:val="5B9BD5"/>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0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20E5C"/>
    <w:rPr>
      <w:rFonts w:ascii="Calibri Light" w:eastAsia="Times New Roman" w:hAnsi="Calibri Light" w:cs="Times New Roman"/>
      <w:b/>
      <w:bCs/>
      <w:color w:val="5B9BD5"/>
      <w:sz w:val="26"/>
      <w:szCs w:val="26"/>
      <w:lang w:val="en-US" w:eastAsia="ru-RU"/>
    </w:rPr>
  </w:style>
  <w:style w:type="paragraph" w:styleId="a4">
    <w:name w:val="List Paragraph"/>
    <w:basedOn w:val="a"/>
    <w:uiPriority w:val="34"/>
    <w:qFormat/>
    <w:rsid w:val="00820E5C"/>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US" w:eastAsia="ru-RU"/>
    </w:rPr>
  </w:style>
  <w:style w:type="character" w:styleId="a5">
    <w:name w:val="Strong"/>
    <w:basedOn w:val="a0"/>
    <w:uiPriority w:val="22"/>
    <w:qFormat/>
    <w:rsid w:val="00820E5C"/>
    <w:rPr>
      <w:b/>
      <w:bCs/>
    </w:rPr>
  </w:style>
  <w:style w:type="paragraph" w:styleId="a6">
    <w:name w:val="Body Text"/>
    <w:basedOn w:val="a"/>
    <w:link w:val="a7"/>
    <w:uiPriority w:val="1"/>
    <w:qFormat/>
    <w:rsid w:val="00444F41"/>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7">
    <w:name w:val="Основной текст Знак"/>
    <w:basedOn w:val="a0"/>
    <w:link w:val="a6"/>
    <w:uiPriority w:val="1"/>
    <w:rsid w:val="00444F41"/>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444F41"/>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8">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444F41"/>
    <w:pPr>
      <w:spacing w:after="0" w:line="240" w:lineRule="auto"/>
    </w:pPr>
    <w:rPr>
      <w:rFonts w:ascii="Verdana" w:eastAsia="Times New Roman" w:hAnsi="Verdana" w:cs="Verdana"/>
      <w:sz w:val="20"/>
      <w:szCs w:val="20"/>
      <w:lang w:val="en-US" w:eastAsia="en-US"/>
    </w:rPr>
  </w:style>
  <w:style w:type="character" w:customStyle="1" w:styleId="a9">
    <w:name w:val="Верхний колонтитул Знак"/>
    <w:basedOn w:val="a0"/>
    <w:uiPriority w:val="99"/>
    <w:semiHidden/>
    <w:rsid w:val="00444F41"/>
  </w:style>
  <w:style w:type="character" w:customStyle="1" w:styleId="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link w:val="a8"/>
    <w:uiPriority w:val="99"/>
    <w:locked/>
    <w:rsid w:val="00444F41"/>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5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2</cp:revision>
  <cp:lastPrinted>2021-03-25T06:19:00Z</cp:lastPrinted>
  <dcterms:created xsi:type="dcterms:W3CDTF">2021-04-09T13:04:00Z</dcterms:created>
  <dcterms:modified xsi:type="dcterms:W3CDTF">2021-04-09T13:04:00Z</dcterms:modified>
</cp:coreProperties>
</file>