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513" w:type="dxa"/>
        <w:tblLook w:val="04A0" w:firstRow="1" w:lastRow="0" w:firstColumn="1" w:lastColumn="0" w:noHBand="0" w:noVBand="1"/>
      </w:tblPr>
      <w:tblGrid>
        <w:gridCol w:w="2836"/>
        <w:gridCol w:w="6677"/>
      </w:tblGrid>
      <w:tr w:rsidR="004B2A36" w:rsidRPr="003C7087" w14:paraId="7C48D8FA" w14:textId="77777777" w:rsidTr="009D211B">
        <w:trPr>
          <w:trHeight w:val="2312"/>
        </w:trPr>
        <w:tc>
          <w:tcPr>
            <w:tcW w:w="2836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77" w:type="dxa"/>
            <w:vAlign w:val="center"/>
          </w:tcPr>
          <w:p w14:paraId="4DA8C392" w14:textId="77777777" w:rsidR="00683709" w:rsidRDefault="00683709" w:rsidP="0068370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proofErr w:type="spellStart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>Капітальний</w:t>
            </w:r>
            <w:proofErr w:type="spellEnd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ремонт </w:t>
            </w:r>
            <w:proofErr w:type="spellStart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>покрівлі</w:t>
            </w:r>
            <w:proofErr w:type="spellEnd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комунального</w:t>
            </w:r>
            <w:proofErr w:type="spellEnd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закладу "</w:t>
            </w:r>
            <w:proofErr w:type="spellStart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>Ліцей</w:t>
            </w:r>
            <w:proofErr w:type="spellEnd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№7 </w:t>
            </w:r>
            <w:proofErr w:type="spellStart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>Козятинської</w:t>
            </w:r>
            <w:proofErr w:type="spellEnd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>міської</w:t>
            </w:r>
            <w:proofErr w:type="spellEnd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ради" за </w:t>
            </w:r>
            <w:proofErr w:type="spellStart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>адресою</w:t>
            </w:r>
            <w:proofErr w:type="spellEnd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>вул</w:t>
            </w:r>
            <w:proofErr w:type="spellEnd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Ярослава Мудрого, 168 с. Сигнал, </w:t>
            </w:r>
            <w:proofErr w:type="spellStart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>Хмільницького</w:t>
            </w:r>
            <w:proofErr w:type="spellEnd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</w:t>
            </w:r>
            <w:proofErr w:type="spellStart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Вінницької</w:t>
            </w:r>
            <w:proofErr w:type="spellEnd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hAnsi="Times New Roman" w:cs="Times New Roman"/>
                <w:b/>
                <w:sz w:val="24"/>
                <w:szCs w:val="24"/>
              </w:rPr>
              <w:t>області</w:t>
            </w:r>
            <w:proofErr w:type="spellEnd"/>
            <w:r w:rsidRPr="00683709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32"/>
                <w:szCs w:val="32"/>
                <w:lang w:val="uk-UA"/>
              </w:rPr>
              <w:t xml:space="preserve"> </w:t>
            </w:r>
          </w:p>
          <w:p w14:paraId="53F5158E" w14:textId="75FB884C" w:rsidR="004B2A36" w:rsidRPr="005858CA" w:rsidRDefault="004B2A36" w:rsidP="0068370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код 452</w:t>
            </w:r>
            <w:r w:rsidR="005858CA"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6</w:t>
            </w:r>
            <w:r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0000-</w:t>
            </w:r>
            <w:r w:rsidR="005858CA"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7</w:t>
            </w:r>
            <w:r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5858CA"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Покрівельні роботи та інші спеціалізовані будівельні роботи</w:t>
            </w:r>
            <w:r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58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9D211B">
        <w:trPr>
          <w:trHeight w:val="438"/>
        </w:trPr>
        <w:tc>
          <w:tcPr>
            <w:tcW w:w="2836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77" w:type="dxa"/>
            <w:vAlign w:val="center"/>
          </w:tcPr>
          <w:p w14:paraId="7B9D2E9E" w14:textId="1788801D" w:rsidR="004B2A36" w:rsidRPr="00021F10" w:rsidRDefault="00EE75C8" w:rsidP="00F770D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E75C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UA-2025-10-16-012002-a</w:t>
            </w:r>
          </w:p>
        </w:tc>
      </w:tr>
      <w:tr w:rsidR="004B2A36" w14:paraId="661B2E88" w14:textId="77777777" w:rsidTr="009D211B">
        <w:trPr>
          <w:trHeight w:val="439"/>
        </w:trPr>
        <w:tc>
          <w:tcPr>
            <w:tcW w:w="2836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77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7A2AD2" w14:paraId="07D099BD" w14:textId="77777777" w:rsidTr="009D211B">
        <w:trPr>
          <w:trHeight w:val="749"/>
        </w:trPr>
        <w:tc>
          <w:tcPr>
            <w:tcW w:w="2836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77" w:type="dxa"/>
            <w:vAlign w:val="center"/>
          </w:tcPr>
          <w:p w14:paraId="1E963BD0" w14:textId="77777777" w:rsidR="00683709" w:rsidRPr="00EE75C8" w:rsidRDefault="00683709" w:rsidP="00683709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bookmarkStart w:id="0" w:name="_Hlk209019431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4 776 760,00 (</w:t>
            </w:r>
            <w:proofErr w:type="spellStart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чотири</w:t>
            </w:r>
            <w:proofErr w:type="spellEnd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мільйони</w:t>
            </w:r>
            <w:proofErr w:type="spellEnd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сімсот</w:t>
            </w:r>
            <w:proofErr w:type="spellEnd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сімдесят</w:t>
            </w:r>
            <w:proofErr w:type="spellEnd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шість</w:t>
            </w:r>
            <w:proofErr w:type="spellEnd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тисяч</w:t>
            </w:r>
            <w:proofErr w:type="spellEnd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сімсот</w:t>
            </w:r>
            <w:proofErr w:type="spellEnd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шістдесят</w:t>
            </w:r>
            <w:proofErr w:type="spellEnd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00 коп.) </w:t>
            </w:r>
            <w:proofErr w:type="spellStart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EE75C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з ПДВ</w:t>
            </w:r>
          </w:p>
          <w:bookmarkEnd w:id="0"/>
          <w:p w14:paraId="04814BA5" w14:textId="77777777" w:rsidR="00683709" w:rsidRPr="00683709" w:rsidRDefault="00683709" w:rsidP="00683709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в тому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числі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: </w:t>
            </w:r>
          </w:p>
          <w:p w14:paraId="2AA5A110" w14:textId="77777777" w:rsidR="00683709" w:rsidRDefault="00683709" w:rsidP="00683709">
            <w:pPr>
              <w:pStyle w:val="a4"/>
              <w:widowControl w:val="0"/>
              <w:numPr>
                <w:ilvl w:val="0"/>
                <w:numId w:val="3"/>
              </w:numPr>
              <w:spacing w:after="160" w:line="259" w:lineRule="auto"/>
              <w:ind w:left="208" w:hanging="20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91 448,00 (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дев’яносто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одна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тисяча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чотириста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сорок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вісім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00 коп)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без ПДВ –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кошти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покриття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ризику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всіх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учасників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;</w:t>
            </w:r>
          </w:p>
          <w:p w14:paraId="744EA303" w14:textId="5BCEE149" w:rsidR="006A097C" w:rsidRPr="00683709" w:rsidRDefault="00683709" w:rsidP="00683709">
            <w:pPr>
              <w:pStyle w:val="a4"/>
              <w:widowControl w:val="0"/>
              <w:numPr>
                <w:ilvl w:val="0"/>
                <w:numId w:val="3"/>
              </w:numPr>
              <w:spacing w:after="160" w:line="259" w:lineRule="auto"/>
              <w:ind w:left="208" w:hanging="20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98 719,00 (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дев’яносто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вісім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тисяч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сімсот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дев’ятнадцять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00 коп)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без ПДВ –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кошти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покриття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додаткових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витрат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пов’язаних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інфляційними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процесами</w:t>
            </w:r>
            <w:proofErr w:type="spellEnd"/>
            <w:r w:rsidRPr="006837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4B2A36" w14:paraId="65C7BE08" w14:textId="77777777" w:rsidTr="009D211B">
        <w:trPr>
          <w:trHeight w:val="3971"/>
        </w:trPr>
        <w:tc>
          <w:tcPr>
            <w:tcW w:w="2836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77" w:type="dxa"/>
            <w:vAlign w:val="center"/>
          </w:tcPr>
          <w:p w14:paraId="5894F6AA" w14:textId="5F917535" w:rsidR="004B2A36" w:rsidRPr="00683709" w:rsidRDefault="004B2A36" w:rsidP="0068370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r w:rsidR="006A097C" w:rsidRPr="006A097C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апітальн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6A097C" w:rsidRPr="006A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>покрівлі</w:t>
            </w:r>
            <w:proofErr w:type="spellEnd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комунального</w:t>
            </w:r>
            <w:proofErr w:type="spellEnd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закладу "</w:t>
            </w:r>
            <w:proofErr w:type="spellStart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>Ліцей</w:t>
            </w:r>
            <w:proofErr w:type="spellEnd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№7 </w:t>
            </w:r>
            <w:proofErr w:type="spellStart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>Козятинської</w:t>
            </w:r>
            <w:proofErr w:type="spellEnd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ради" за </w:t>
            </w:r>
            <w:proofErr w:type="spellStart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proofErr w:type="spellEnd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>вул</w:t>
            </w:r>
            <w:proofErr w:type="spellEnd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Ярослава Мудрого, 168 с. Сигнал, </w:t>
            </w:r>
            <w:proofErr w:type="spellStart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>Хмільницького</w:t>
            </w:r>
            <w:proofErr w:type="spellEnd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>Вінницької</w:t>
            </w:r>
            <w:proofErr w:type="spellEnd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709" w:rsidRPr="0068370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 w:rsidR="00683709" w:rsidRPr="00683709">
              <w:rPr>
                <w:rStyle w:val="a6"/>
                <w:rFonts w:ascii="Times New Roman" w:hAnsi="Times New Roman" w:cs="Times New Roman"/>
                <w:bCs w:val="0"/>
                <w:color w:val="000000"/>
                <w:sz w:val="32"/>
                <w:szCs w:val="32"/>
                <w:lang w:val="uk-UA"/>
              </w:rPr>
              <w:t xml:space="preserve"> </w:t>
            </w:r>
          </w:p>
        </w:tc>
      </w:tr>
      <w:tr w:rsidR="004B2A36" w:rsidRPr="004A46F8" w14:paraId="066A3D40" w14:textId="77777777" w:rsidTr="009D211B">
        <w:trPr>
          <w:trHeight w:val="2136"/>
        </w:trPr>
        <w:tc>
          <w:tcPr>
            <w:tcW w:w="2836" w:type="dxa"/>
            <w:vAlign w:val="center"/>
          </w:tcPr>
          <w:p w14:paraId="3AD236C9" w14:textId="3189B3D4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</w:t>
            </w:r>
            <w:r w:rsidR="006A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="006A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предмету закупівлі</w:t>
            </w:r>
          </w:p>
        </w:tc>
        <w:tc>
          <w:tcPr>
            <w:tcW w:w="6677" w:type="dxa"/>
            <w:vAlign w:val="center"/>
          </w:tcPr>
          <w:p w14:paraId="2D8C9CDB" w14:textId="5C3786A4" w:rsidR="004B2A36" w:rsidRPr="00683709" w:rsidRDefault="004B2A36" w:rsidP="0068370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6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5858CA" w:rsidRPr="00683709">
              <w:t>«</w:t>
            </w:r>
            <w:r w:rsidR="00683709" w:rsidRPr="00683709">
              <w:rPr>
                <w:rFonts w:ascii="Times New Roman" w:hAnsi="Times New Roman" w:cs="Times New Roman"/>
                <w:sz w:val="24"/>
                <w:lang w:val="uk-UA"/>
              </w:rPr>
              <w:t xml:space="preserve">Капітальний ремонт покрівлі комунального закладу "Ліцей №7 Козятинської міської ради" за </w:t>
            </w:r>
            <w:proofErr w:type="spellStart"/>
            <w:r w:rsidR="00683709" w:rsidRPr="00683709">
              <w:rPr>
                <w:rFonts w:ascii="Times New Roman" w:hAnsi="Times New Roman" w:cs="Times New Roman"/>
                <w:sz w:val="24"/>
                <w:lang w:val="uk-UA"/>
              </w:rPr>
              <w:t>адресою</w:t>
            </w:r>
            <w:proofErr w:type="spellEnd"/>
            <w:r w:rsidR="00683709" w:rsidRPr="00683709">
              <w:rPr>
                <w:rFonts w:ascii="Times New Roman" w:hAnsi="Times New Roman" w:cs="Times New Roman"/>
                <w:sz w:val="24"/>
                <w:lang w:val="uk-UA"/>
              </w:rPr>
              <w:t xml:space="preserve"> вул. Ярослава Мудрого, 168 с. Сигнал, Хмільницького району Вінницької області</w:t>
            </w:r>
            <w:r w:rsidR="005858CA" w:rsidRPr="00683709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437A5"/>
    <w:multiLevelType w:val="hybridMultilevel"/>
    <w:tmpl w:val="A52CF246"/>
    <w:lvl w:ilvl="0" w:tplc="128273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21F10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D0431"/>
    <w:rsid w:val="003E642E"/>
    <w:rsid w:val="00404B95"/>
    <w:rsid w:val="00420586"/>
    <w:rsid w:val="004A38B3"/>
    <w:rsid w:val="004A46F8"/>
    <w:rsid w:val="004B2A36"/>
    <w:rsid w:val="004D07C8"/>
    <w:rsid w:val="004D1C7C"/>
    <w:rsid w:val="005858CA"/>
    <w:rsid w:val="005A7688"/>
    <w:rsid w:val="005D17BD"/>
    <w:rsid w:val="00621EDE"/>
    <w:rsid w:val="0066693F"/>
    <w:rsid w:val="00683709"/>
    <w:rsid w:val="00694CDB"/>
    <w:rsid w:val="006A097C"/>
    <w:rsid w:val="006A3CAE"/>
    <w:rsid w:val="006B73C0"/>
    <w:rsid w:val="006E0995"/>
    <w:rsid w:val="006F41D3"/>
    <w:rsid w:val="007016F8"/>
    <w:rsid w:val="007927F6"/>
    <w:rsid w:val="007A2AD2"/>
    <w:rsid w:val="007B0E0C"/>
    <w:rsid w:val="007B17D4"/>
    <w:rsid w:val="007C4995"/>
    <w:rsid w:val="007D66EE"/>
    <w:rsid w:val="00807691"/>
    <w:rsid w:val="008D06DF"/>
    <w:rsid w:val="008E796B"/>
    <w:rsid w:val="0094209E"/>
    <w:rsid w:val="009551E0"/>
    <w:rsid w:val="0098463A"/>
    <w:rsid w:val="009B0511"/>
    <w:rsid w:val="009D211B"/>
    <w:rsid w:val="00A900A7"/>
    <w:rsid w:val="00A92D48"/>
    <w:rsid w:val="00AD37F7"/>
    <w:rsid w:val="00AD39C1"/>
    <w:rsid w:val="00B65E93"/>
    <w:rsid w:val="00BB50B7"/>
    <w:rsid w:val="00C03FFE"/>
    <w:rsid w:val="00C17EDD"/>
    <w:rsid w:val="00C34E1C"/>
    <w:rsid w:val="00C605BF"/>
    <w:rsid w:val="00CF11BD"/>
    <w:rsid w:val="00DE540E"/>
    <w:rsid w:val="00EC16C7"/>
    <w:rsid w:val="00EE2029"/>
    <w:rsid w:val="00EE75C8"/>
    <w:rsid w:val="00F1729D"/>
    <w:rsid w:val="00F17C93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F41D3"/>
    <w:pPr>
      <w:ind w:left="720"/>
      <w:contextualSpacing/>
    </w:pPr>
  </w:style>
  <w:style w:type="character" w:styleId="a6">
    <w:name w:val="Strong"/>
    <w:basedOn w:val="a0"/>
    <w:uiPriority w:val="22"/>
    <w:qFormat/>
    <w:rsid w:val="005A7688"/>
    <w:rPr>
      <w:b/>
      <w:bCs/>
    </w:rPr>
  </w:style>
  <w:style w:type="paragraph" w:styleId="a7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5858CA"/>
    <w:rPr>
      <w:color w:val="0563C1" w:themeColor="hyperlink"/>
      <w:u w:val="single"/>
    </w:rPr>
  </w:style>
  <w:style w:type="character" w:customStyle="1" w:styleId="a5">
    <w:name w:val="Абзац списку Знак"/>
    <w:link w:val="a4"/>
    <w:uiPriority w:val="34"/>
    <w:locked/>
    <w:rsid w:val="006A097C"/>
  </w:style>
  <w:style w:type="table" w:customStyle="1" w:styleId="TableNormal">
    <w:name w:val="Table Normal"/>
    <w:rsid w:val="0068370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58</cp:revision>
  <cp:lastPrinted>2025-09-18T11:12:00Z</cp:lastPrinted>
  <dcterms:created xsi:type="dcterms:W3CDTF">2022-07-07T08:57:00Z</dcterms:created>
  <dcterms:modified xsi:type="dcterms:W3CDTF">2025-10-16T12:32:00Z</dcterms:modified>
</cp:coreProperties>
</file>