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D5F38" w14:textId="05B7C970" w:rsidR="002F08E1" w:rsidRDefault="002F08E1" w:rsidP="002F08E1">
      <w:pPr>
        <w:rPr>
          <w:b/>
          <w:noProof/>
          <w:sz w:val="32"/>
          <w:szCs w:val="32"/>
          <w:lang w:eastAsia="uk-UA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397CFD47" wp14:editId="765DC0BB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A9354" w14:textId="77777777" w:rsidR="002F08E1" w:rsidRDefault="002F08E1" w:rsidP="002F08E1">
      <w:pPr>
        <w:pStyle w:val="ae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7FC2C8E4" w14:textId="77777777" w:rsidR="002F08E1" w:rsidRDefault="002F08E1" w:rsidP="002F08E1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6EA1C8B0" w14:textId="77777777" w:rsidR="002F08E1" w:rsidRDefault="002F08E1" w:rsidP="002F08E1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4F9CFD80" w14:textId="77777777" w:rsidR="002F08E1" w:rsidRDefault="002F08E1" w:rsidP="002F08E1">
      <w:pPr>
        <w:pStyle w:val="ae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54B5F130" w14:textId="77777777" w:rsidR="002F08E1" w:rsidRDefault="002F08E1" w:rsidP="002F08E1">
      <w:pPr>
        <w:pStyle w:val="ae"/>
        <w:rPr>
          <w:rFonts w:ascii="Times New Roman" w:hAnsi="Times New Roman"/>
          <w:b/>
          <w:sz w:val="28"/>
          <w:szCs w:val="28"/>
        </w:rPr>
      </w:pPr>
    </w:p>
    <w:p w14:paraId="15BB224F" w14:textId="7CDDB4DB" w:rsidR="00A60F31" w:rsidRPr="002F08E1" w:rsidRDefault="002F08E1" w:rsidP="002F08E1">
      <w:pPr>
        <w:tabs>
          <w:tab w:val="center" w:pos="4153"/>
          <w:tab w:val="right" w:pos="8306"/>
          <w:tab w:val="left" w:pos="10773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2F08E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F08E1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Pr="002F08E1">
        <w:rPr>
          <w:rFonts w:ascii="Times New Roman" w:hAnsi="Times New Roman" w:cs="Times New Roman"/>
          <w:b/>
          <w:sz w:val="32"/>
          <w:szCs w:val="32"/>
          <w:u w:val="single"/>
        </w:rPr>
        <w:t xml:space="preserve">.02.2024  </w:t>
      </w:r>
      <w:r w:rsidRPr="002F08E1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2F08E1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2F08E1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Pr="002F08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F0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8E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              </w:t>
      </w:r>
    </w:p>
    <w:p w14:paraId="471FED51" w14:textId="77777777" w:rsidR="00B9799D" w:rsidRPr="006C16AB" w:rsidRDefault="00B9799D" w:rsidP="008971B8">
      <w:pPr>
        <w:pStyle w:val="1"/>
        <w:rPr>
          <w:iCs/>
          <w:sz w:val="25"/>
          <w:szCs w:val="25"/>
        </w:rPr>
      </w:pPr>
      <w:r w:rsidRPr="00055A65">
        <w:rPr>
          <w:szCs w:val="28"/>
        </w:rPr>
        <w:t xml:space="preserve">     </w:t>
      </w:r>
      <w:r w:rsidRPr="006C16AB">
        <w:rPr>
          <w:sz w:val="25"/>
          <w:szCs w:val="25"/>
        </w:rPr>
        <w:t>Про проведення заходів з  благоустрою та санітарної очистки територій населених пунктів Козятинської міської територіальної громади</w:t>
      </w:r>
    </w:p>
    <w:p w14:paraId="2EE0143E" w14:textId="77777777" w:rsidR="00FD2B09" w:rsidRPr="006C16AB" w:rsidRDefault="00FD2B09" w:rsidP="008971B8">
      <w:pPr>
        <w:pStyle w:val="a7"/>
        <w:spacing w:after="0"/>
        <w:jc w:val="center"/>
        <w:rPr>
          <w:rFonts w:ascii="Times New Roman" w:hAnsi="Times New Roman"/>
          <w:b/>
          <w:sz w:val="25"/>
          <w:szCs w:val="25"/>
          <w:lang w:val="uk-UA"/>
        </w:rPr>
      </w:pPr>
    </w:p>
    <w:p w14:paraId="657563DD" w14:textId="5BF536B2" w:rsidR="00B9799D" w:rsidRPr="006C16AB" w:rsidRDefault="00B9799D" w:rsidP="008971B8">
      <w:pPr>
        <w:pStyle w:val="aa"/>
        <w:spacing w:after="0"/>
        <w:ind w:left="0" w:right="282" w:firstLine="283"/>
        <w:jc w:val="both"/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</w:pPr>
      <w:r w:rsidRPr="006C16AB">
        <w:rPr>
          <w:rFonts w:ascii="Times New Roman" w:hAnsi="Times New Roman" w:cs="Times New Roman"/>
          <w:bCs/>
          <w:sz w:val="25"/>
          <w:szCs w:val="25"/>
        </w:rPr>
        <w:t xml:space="preserve">Відповідно до  ст. 30 Закону України “Про місцеве самоврядування в Україні”, ст. 5,20,40  Закону України « Про благоустрій населених пунктів», Закону України “Про забезпечення санітарного та епідемічного благополуччя  населення”, Закону України “Про </w:t>
      </w:r>
      <w:r w:rsidR="007E50FC" w:rsidRPr="006C16AB">
        <w:rPr>
          <w:rFonts w:ascii="Times New Roman" w:hAnsi="Times New Roman" w:cs="Times New Roman"/>
          <w:bCs/>
          <w:sz w:val="25"/>
          <w:szCs w:val="25"/>
        </w:rPr>
        <w:t xml:space="preserve">управління </w:t>
      </w:r>
      <w:r w:rsidRPr="006C16AB">
        <w:rPr>
          <w:rFonts w:ascii="Times New Roman" w:hAnsi="Times New Roman" w:cs="Times New Roman"/>
          <w:bCs/>
          <w:sz w:val="25"/>
          <w:szCs w:val="25"/>
        </w:rPr>
        <w:t>відход</w:t>
      </w:r>
      <w:r w:rsidR="007E50FC" w:rsidRPr="006C16AB">
        <w:rPr>
          <w:rFonts w:ascii="Times New Roman" w:hAnsi="Times New Roman" w:cs="Times New Roman"/>
          <w:bCs/>
          <w:sz w:val="25"/>
          <w:szCs w:val="25"/>
        </w:rPr>
        <w:t>ами</w:t>
      </w:r>
      <w:r w:rsidRPr="006C16AB">
        <w:rPr>
          <w:rFonts w:ascii="Times New Roman" w:hAnsi="Times New Roman" w:cs="Times New Roman"/>
          <w:bCs/>
          <w:sz w:val="25"/>
          <w:szCs w:val="25"/>
        </w:rPr>
        <w:t xml:space="preserve">”, Правил благоустрою </w:t>
      </w:r>
      <w:r w:rsidR="00C35F09" w:rsidRPr="006C16AB">
        <w:rPr>
          <w:rFonts w:ascii="Times New Roman" w:hAnsi="Times New Roman" w:cs="Times New Roman"/>
          <w:bCs/>
          <w:sz w:val="25"/>
          <w:szCs w:val="25"/>
        </w:rPr>
        <w:t>території населених пунктів Козятинської міської територіальної громади від 23.09.2022 року</w:t>
      </w:r>
      <w:r w:rsidRPr="006C16AB">
        <w:rPr>
          <w:rFonts w:ascii="Times New Roman" w:hAnsi="Times New Roman" w:cs="Times New Roman"/>
          <w:bCs/>
          <w:sz w:val="25"/>
          <w:szCs w:val="25"/>
        </w:rPr>
        <w:t xml:space="preserve"> з метою </w:t>
      </w:r>
      <w:r w:rsidR="00055A65" w:rsidRPr="006C16AB">
        <w:rPr>
          <w:color w:val="333333"/>
          <w:sz w:val="25"/>
          <w:szCs w:val="25"/>
          <w:shd w:val="clear" w:color="auto" w:fill="FFFFFF"/>
        </w:rPr>
        <w:t xml:space="preserve"> </w:t>
      </w:r>
      <w:r w:rsidR="00055A65" w:rsidRPr="006C16AB">
        <w:rPr>
          <w:rFonts w:ascii="Times New Roman" w:hAnsi="Times New Roman" w:cs="Times New Roman"/>
          <w:color w:val="333333"/>
          <w:sz w:val="25"/>
          <w:szCs w:val="25"/>
          <w:shd w:val="clear" w:color="auto" w:fill="FFFFFF"/>
        </w:rPr>
        <w:t>покращення санітарного та естетичного стану Козятинської міської територіальної громади, виконавчий комітет</w:t>
      </w:r>
    </w:p>
    <w:p w14:paraId="63851137" w14:textId="77777777" w:rsidR="00055A65" w:rsidRPr="00055A65" w:rsidRDefault="00055A65" w:rsidP="008971B8">
      <w:pPr>
        <w:pStyle w:val="aa"/>
        <w:spacing w:after="0"/>
        <w:ind w:left="0" w:right="28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2F25575" w14:textId="77777777" w:rsidR="00FD2B09" w:rsidRPr="008971B8" w:rsidRDefault="00FD2B09" w:rsidP="008971B8">
      <w:pPr>
        <w:widowControl w:val="0"/>
        <w:autoSpaceDE w:val="0"/>
        <w:autoSpaceDN w:val="0"/>
        <w:spacing w:after="0" w:line="240" w:lineRule="auto"/>
        <w:ind w:right="61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971B8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В И Р І Ш И В:</w:t>
      </w:r>
    </w:p>
    <w:p w14:paraId="25C52141" w14:textId="77777777" w:rsidR="00B9799D" w:rsidRPr="008971B8" w:rsidRDefault="00B9799D" w:rsidP="008971B8">
      <w:pPr>
        <w:pStyle w:val="aa"/>
        <w:spacing w:after="0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14:paraId="1699737D" w14:textId="7D7E399B" w:rsidR="00B9799D" w:rsidRPr="006C16AB" w:rsidRDefault="00B9799D" w:rsidP="008971B8">
      <w:pPr>
        <w:spacing w:after="0"/>
        <w:ind w:right="282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55A6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6C16AB">
        <w:rPr>
          <w:rFonts w:ascii="Times New Roman" w:hAnsi="Times New Roman" w:cs="Times New Roman"/>
          <w:bCs/>
          <w:sz w:val="25"/>
          <w:szCs w:val="25"/>
        </w:rPr>
        <w:t>Провести</w:t>
      </w:r>
      <w:r w:rsidR="007E50FC" w:rsidRPr="006C16AB">
        <w:rPr>
          <w:bCs/>
          <w:sz w:val="25"/>
          <w:szCs w:val="25"/>
        </w:rPr>
        <w:t xml:space="preserve">  </w:t>
      </w:r>
      <w:r w:rsidR="007E50FC" w:rsidRPr="004739A0">
        <w:rPr>
          <w:rFonts w:ascii="Times New Roman" w:hAnsi="Times New Roman" w:cs="Times New Roman"/>
          <w:b/>
          <w:bCs/>
          <w:sz w:val="25"/>
          <w:szCs w:val="25"/>
        </w:rPr>
        <w:t>з 1</w:t>
      </w:r>
      <w:r w:rsidR="006C16AB" w:rsidRPr="004739A0">
        <w:rPr>
          <w:rFonts w:ascii="Times New Roman" w:hAnsi="Times New Roman" w:cs="Times New Roman"/>
          <w:b/>
          <w:bCs/>
          <w:sz w:val="25"/>
          <w:szCs w:val="25"/>
        </w:rPr>
        <w:t>8</w:t>
      </w:r>
      <w:r w:rsidR="007E50FC" w:rsidRPr="004739A0">
        <w:rPr>
          <w:rFonts w:ascii="Times New Roman" w:hAnsi="Times New Roman" w:cs="Times New Roman"/>
          <w:b/>
          <w:bCs/>
          <w:sz w:val="25"/>
          <w:szCs w:val="25"/>
        </w:rPr>
        <w:t xml:space="preserve"> березня по 1</w:t>
      </w:r>
      <w:r w:rsidR="006C16AB" w:rsidRPr="004739A0">
        <w:rPr>
          <w:rFonts w:ascii="Times New Roman" w:hAnsi="Times New Roman" w:cs="Times New Roman"/>
          <w:b/>
          <w:bCs/>
          <w:sz w:val="25"/>
          <w:szCs w:val="25"/>
        </w:rPr>
        <w:t>8</w:t>
      </w:r>
      <w:r w:rsidR="007E50FC" w:rsidRPr="004739A0">
        <w:rPr>
          <w:rFonts w:ascii="Times New Roman" w:hAnsi="Times New Roman" w:cs="Times New Roman"/>
          <w:b/>
          <w:bCs/>
          <w:sz w:val="25"/>
          <w:szCs w:val="25"/>
        </w:rPr>
        <w:t xml:space="preserve"> травня 202</w:t>
      </w:r>
      <w:r w:rsidR="006C16AB" w:rsidRPr="004739A0">
        <w:rPr>
          <w:rFonts w:ascii="Times New Roman" w:hAnsi="Times New Roman" w:cs="Times New Roman"/>
          <w:b/>
          <w:bCs/>
          <w:sz w:val="25"/>
          <w:szCs w:val="25"/>
        </w:rPr>
        <w:t>4</w:t>
      </w:r>
      <w:r w:rsidR="007E50FC" w:rsidRPr="004739A0">
        <w:rPr>
          <w:rFonts w:ascii="Times New Roman" w:hAnsi="Times New Roman" w:cs="Times New Roman"/>
          <w:b/>
          <w:bCs/>
          <w:sz w:val="25"/>
          <w:szCs w:val="25"/>
        </w:rPr>
        <w:t xml:space="preserve"> року</w:t>
      </w:r>
      <w:r w:rsidR="007E50FC" w:rsidRPr="006C16AB">
        <w:rPr>
          <w:bCs/>
          <w:sz w:val="25"/>
          <w:szCs w:val="25"/>
        </w:rPr>
        <w:t xml:space="preserve"> </w:t>
      </w:r>
      <w:r w:rsidR="007E50FC" w:rsidRPr="006C16AB">
        <w:rPr>
          <w:rFonts w:ascii="Times New Roman" w:hAnsi="Times New Roman" w:cs="Times New Roman"/>
          <w:bCs/>
          <w:sz w:val="25"/>
          <w:szCs w:val="25"/>
        </w:rPr>
        <w:t>двомісячник</w:t>
      </w:r>
      <w:r w:rsidRPr="006C16AB">
        <w:rPr>
          <w:rFonts w:ascii="Times New Roman" w:hAnsi="Times New Roman" w:cs="Times New Roman"/>
          <w:bCs/>
          <w:sz w:val="25"/>
          <w:szCs w:val="25"/>
        </w:rPr>
        <w:t xml:space="preserve">  з благоустрою та санітарної очистки територій населених пунктів Козятинської  міської територіальної громади, в ході як</w:t>
      </w:r>
      <w:r w:rsidR="006C16AB" w:rsidRPr="006C16AB">
        <w:rPr>
          <w:rFonts w:ascii="Times New Roman" w:hAnsi="Times New Roman" w:cs="Times New Roman"/>
          <w:bCs/>
          <w:sz w:val="25"/>
          <w:szCs w:val="25"/>
        </w:rPr>
        <w:t>ого</w:t>
      </w:r>
      <w:r w:rsidRPr="006C16AB">
        <w:rPr>
          <w:rFonts w:ascii="Times New Roman" w:hAnsi="Times New Roman" w:cs="Times New Roman"/>
          <w:bCs/>
          <w:sz w:val="25"/>
          <w:szCs w:val="25"/>
        </w:rPr>
        <w:t xml:space="preserve"> виконати роботи з ліквідації стихійних сміттєзвалищ, прибирання вулиць , територій житлової забудови, лісосмуг, узбіч автодоріг, впорядкування  пам’ятних місць, об</w:t>
      </w:r>
      <w:r w:rsidRPr="006C16AB">
        <w:rPr>
          <w:rFonts w:ascii="Times New Roman" w:hAnsi="Times New Roman" w:cs="Times New Roman"/>
          <w:bCs/>
          <w:sz w:val="25"/>
          <w:szCs w:val="25"/>
        </w:rPr>
        <w:sym w:font="Symbol" w:char="F0A2"/>
      </w:r>
      <w:proofErr w:type="spellStart"/>
      <w:r w:rsidRPr="006C16AB">
        <w:rPr>
          <w:rFonts w:ascii="Times New Roman" w:hAnsi="Times New Roman" w:cs="Times New Roman"/>
          <w:bCs/>
          <w:sz w:val="25"/>
          <w:szCs w:val="25"/>
        </w:rPr>
        <w:t>єктів</w:t>
      </w:r>
      <w:proofErr w:type="spellEnd"/>
      <w:r w:rsidRPr="006C16AB">
        <w:rPr>
          <w:rFonts w:ascii="Times New Roman" w:hAnsi="Times New Roman" w:cs="Times New Roman"/>
          <w:bCs/>
          <w:sz w:val="25"/>
          <w:szCs w:val="25"/>
        </w:rPr>
        <w:t xml:space="preserve"> масового перебування та зон відпочинку населення, благоустрій водойм та прибережних зон  тощо.</w:t>
      </w:r>
    </w:p>
    <w:p w14:paraId="77FC385B" w14:textId="13A156E7" w:rsidR="00B9799D" w:rsidRPr="006C16AB" w:rsidRDefault="00B9799D" w:rsidP="008971B8">
      <w:pPr>
        <w:pStyle w:val="a5"/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  <w:r w:rsidRPr="006C16AB">
        <w:rPr>
          <w:rFonts w:ascii="Times New Roman" w:hAnsi="Times New Roman"/>
          <w:bCs/>
          <w:sz w:val="25"/>
          <w:szCs w:val="25"/>
        </w:rPr>
        <w:t xml:space="preserve">2. Затвердити План основних організаційно-технічних заходів санітарної очистки та благоустрою території  населених пунктів Козятинської міської територіальної громади під час </w:t>
      </w:r>
      <w:r w:rsidR="006C16AB" w:rsidRPr="006C16AB">
        <w:rPr>
          <w:rFonts w:ascii="Times New Roman" w:hAnsi="Times New Roman"/>
          <w:bCs/>
          <w:sz w:val="25"/>
          <w:szCs w:val="25"/>
        </w:rPr>
        <w:t>проведення двомісячника з благоустрою</w:t>
      </w:r>
      <w:r w:rsidRPr="006C16AB">
        <w:rPr>
          <w:rFonts w:ascii="Times New Roman" w:hAnsi="Times New Roman"/>
          <w:bCs/>
          <w:sz w:val="25"/>
          <w:szCs w:val="25"/>
        </w:rPr>
        <w:t xml:space="preserve"> (додаток</w:t>
      </w:r>
      <w:r w:rsidR="008971B8" w:rsidRPr="006C16AB">
        <w:rPr>
          <w:rFonts w:ascii="Times New Roman" w:hAnsi="Times New Roman"/>
          <w:sz w:val="25"/>
          <w:szCs w:val="25"/>
        </w:rPr>
        <w:t xml:space="preserve"> №</w:t>
      </w:r>
      <w:r w:rsidR="006C16AB" w:rsidRPr="006C16AB">
        <w:rPr>
          <w:rFonts w:ascii="Times New Roman" w:hAnsi="Times New Roman"/>
          <w:sz w:val="25"/>
          <w:szCs w:val="25"/>
        </w:rPr>
        <w:t>1</w:t>
      </w:r>
      <w:r w:rsidRPr="006C16AB">
        <w:rPr>
          <w:rFonts w:ascii="Times New Roman" w:hAnsi="Times New Roman"/>
          <w:sz w:val="25"/>
          <w:szCs w:val="25"/>
        </w:rPr>
        <w:t>).</w:t>
      </w:r>
      <w:r w:rsidRPr="006C16AB">
        <w:rPr>
          <w:rFonts w:ascii="Times New Roman" w:hAnsi="Times New Roman"/>
          <w:bCs/>
          <w:sz w:val="25"/>
          <w:szCs w:val="25"/>
        </w:rPr>
        <w:t xml:space="preserve"> </w:t>
      </w:r>
    </w:p>
    <w:p w14:paraId="0D62C834" w14:textId="77777777" w:rsidR="004F586D" w:rsidRDefault="00B9799D" w:rsidP="004F586D">
      <w:pPr>
        <w:pStyle w:val="a5"/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  <w:r w:rsidRPr="006C16AB">
        <w:rPr>
          <w:rFonts w:ascii="Times New Roman" w:hAnsi="Times New Roman"/>
          <w:bCs/>
          <w:sz w:val="25"/>
          <w:szCs w:val="25"/>
        </w:rPr>
        <w:t xml:space="preserve">3. </w:t>
      </w:r>
      <w:r w:rsidRPr="006C16AB">
        <w:rPr>
          <w:rFonts w:ascii="Times New Roman" w:hAnsi="Times New Roman"/>
          <w:sz w:val="25"/>
          <w:szCs w:val="25"/>
        </w:rPr>
        <w:t xml:space="preserve">Відділу з питань внутрішньої політики </w:t>
      </w:r>
      <w:r w:rsidRPr="006C16AB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та </w:t>
      </w:r>
      <w:proofErr w:type="spellStart"/>
      <w:r w:rsidRPr="006C16AB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зв'язків</w:t>
      </w:r>
      <w:proofErr w:type="spellEnd"/>
      <w:r w:rsidRPr="006C16AB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з громадськістю  ( </w:t>
      </w:r>
      <w:proofErr w:type="spellStart"/>
      <w:r w:rsidR="006C16AB" w:rsidRPr="006C16AB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Римша</w:t>
      </w:r>
      <w:proofErr w:type="spellEnd"/>
      <w:r w:rsidR="006C16AB" w:rsidRPr="006C16AB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Т.А.)</w:t>
      </w:r>
      <w:r w:rsidRPr="006C16AB">
        <w:rPr>
          <w:rFonts w:ascii="Times New Roman" w:hAnsi="Times New Roman"/>
          <w:sz w:val="25"/>
          <w:szCs w:val="25"/>
        </w:rPr>
        <w:t xml:space="preserve">  </w:t>
      </w:r>
      <w:r w:rsidRPr="006C16AB">
        <w:rPr>
          <w:rFonts w:ascii="Times New Roman" w:hAnsi="Times New Roman"/>
          <w:bCs/>
          <w:sz w:val="25"/>
          <w:szCs w:val="25"/>
        </w:rPr>
        <w:t xml:space="preserve">довести до відома мешканців населених пунктів Козятинської міської територіальної громади інформацію про дане </w:t>
      </w:r>
      <w:r w:rsidR="008971B8" w:rsidRPr="006C16AB">
        <w:rPr>
          <w:rFonts w:ascii="Times New Roman" w:hAnsi="Times New Roman"/>
          <w:bCs/>
          <w:sz w:val="25"/>
          <w:szCs w:val="25"/>
        </w:rPr>
        <w:t>рішення та забезпечити висвітлення в засобах масової інформації</w:t>
      </w:r>
      <w:r w:rsidR="006C16AB" w:rsidRPr="006C16AB">
        <w:rPr>
          <w:rFonts w:ascii="Times New Roman" w:hAnsi="Times New Roman"/>
          <w:bCs/>
          <w:sz w:val="25"/>
          <w:szCs w:val="25"/>
        </w:rPr>
        <w:t xml:space="preserve"> про</w:t>
      </w:r>
      <w:r w:rsidR="008971B8" w:rsidRPr="006C16AB">
        <w:rPr>
          <w:rFonts w:ascii="Times New Roman" w:hAnsi="Times New Roman"/>
          <w:bCs/>
          <w:sz w:val="25"/>
          <w:szCs w:val="25"/>
        </w:rPr>
        <w:t xml:space="preserve"> заход</w:t>
      </w:r>
      <w:r w:rsidR="006C16AB" w:rsidRPr="006C16AB">
        <w:rPr>
          <w:rFonts w:ascii="Times New Roman" w:hAnsi="Times New Roman"/>
          <w:bCs/>
          <w:sz w:val="25"/>
          <w:szCs w:val="25"/>
        </w:rPr>
        <w:t>и</w:t>
      </w:r>
      <w:r w:rsidR="008971B8" w:rsidRPr="006C16AB">
        <w:rPr>
          <w:rFonts w:ascii="Times New Roman" w:hAnsi="Times New Roman"/>
          <w:bCs/>
          <w:sz w:val="25"/>
          <w:szCs w:val="25"/>
        </w:rPr>
        <w:t xml:space="preserve"> з благоустрою на території громади.</w:t>
      </w:r>
    </w:p>
    <w:p w14:paraId="7089BBB6" w14:textId="59599B82" w:rsidR="00B9799D" w:rsidRPr="002F08E1" w:rsidRDefault="00055A65" w:rsidP="002F08E1">
      <w:pPr>
        <w:pStyle w:val="a5"/>
        <w:spacing w:after="0"/>
        <w:ind w:right="282"/>
        <w:jc w:val="both"/>
        <w:rPr>
          <w:rFonts w:ascii="Times New Roman" w:hAnsi="Times New Roman"/>
          <w:bCs/>
          <w:sz w:val="25"/>
          <w:szCs w:val="25"/>
        </w:rPr>
      </w:pPr>
      <w:r w:rsidRPr="006C16AB">
        <w:rPr>
          <w:rFonts w:ascii="Times New Roman" w:hAnsi="Times New Roman"/>
          <w:bCs/>
          <w:sz w:val="25"/>
          <w:szCs w:val="25"/>
        </w:rPr>
        <w:t xml:space="preserve"> </w:t>
      </w:r>
      <w:r w:rsidR="004F586D">
        <w:rPr>
          <w:rFonts w:ascii="Times New Roman" w:hAnsi="Times New Roman"/>
          <w:sz w:val="24"/>
          <w:szCs w:val="24"/>
        </w:rPr>
        <w:t xml:space="preserve">4. Контроль за виконанням даного рішення покласти на </w:t>
      </w:r>
      <w:r w:rsidR="004F586D">
        <w:rPr>
          <w:rFonts w:ascii="Times New Roman" w:hAnsi="Times New Roman"/>
          <w:sz w:val="24"/>
          <w:szCs w:val="24"/>
          <w:lang w:val="ru-RU"/>
        </w:rPr>
        <w:t xml:space="preserve">начальника </w:t>
      </w:r>
      <w:r w:rsidR="004F586D">
        <w:rPr>
          <w:rFonts w:ascii="Times New Roman" w:hAnsi="Times New Roman"/>
          <w:sz w:val="24"/>
          <w:szCs w:val="24"/>
        </w:rPr>
        <w:t xml:space="preserve"> управління житлово-комунального господарства </w:t>
      </w:r>
      <w:r w:rsidR="004F586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F586D">
        <w:rPr>
          <w:rFonts w:ascii="Times New Roman" w:hAnsi="Times New Roman"/>
          <w:sz w:val="24"/>
          <w:szCs w:val="24"/>
          <w:lang w:val="ru-RU"/>
        </w:rPr>
        <w:t>Вовкодава</w:t>
      </w:r>
      <w:proofErr w:type="spellEnd"/>
      <w:r w:rsidR="004F586D">
        <w:rPr>
          <w:rFonts w:ascii="Times New Roman" w:hAnsi="Times New Roman"/>
          <w:sz w:val="24"/>
          <w:szCs w:val="24"/>
          <w:lang w:val="ru-RU"/>
        </w:rPr>
        <w:t xml:space="preserve"> І.В.</w:t>
      </w:r>
      <w:r w:rsidR="004F586D">
        <w:rPr>
          <w:rFonts w:ascii="Times New Roman" w:hAnsi="Times New Roman"/>
          <w:sz w:val="24"/>
          <w:szCs w:val="24"/>
        </w:rPr>
        <w:t xml:space="preserve"> </w:t>
      </w:r>
    </w:p>
    <w:p w14:paraId="7EA8499F" w14:textId="77777777" w:rsidR="00272957" w:rsidRDefault="00272957" w:rsidP="002F08E1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2269E8B" w14:textId="2B914246" w:rsidR="004F586D" w:rsidRPr="002F08E1" w:rsidRDefault="00FD2B09" w:rsidP="002F08E1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055A65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055A65"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   </w:t>
      </w:r>
      <w:r w:rsidRPr="00055A65">
        <w:rPr>
          <w:rFonts w:ascii="Times New Roman" w:hAnsi="Times New Roman"/>
          <w:b/>
          <w:sz w:val="28"/>
          <w:szCs w:val="28"/>
          <w:lang w:val="uk-UA"/>
        </w:rPr>
        <w:t>Тетяна ЄРМОЛАЄВА</w:t>
      </w:r>
      <w:r w:rsidRPr="00055A65">
        <w:rPr>
          <w:rFonts w:ascii="Times New Roman" w:hAnsi="Times New Roman"/>
          <w:sz w:val="28"/>
          <w:szCs w:val="28"/>
        </w:rPr>
        <w:t xml:space="preserve">   </w:t>
      </w:r>
    </w:p>
    <w:p w14:paraId="0C454DE6" w14:textId="487AB4EC" w:rsidR="00FD2B09" w:rsidRDefault="00FD2B09" w:rsidP="006C16AB">
      <w:pPr>
        <w:pStyle w:val="a7"/>
        <w:spacing w:after="0" w:line="276" w:lineRule="auto"/>
        <w:rPr>
          <w:rFonts w:ascii="Times New Roman" w:hAnsi="Times New Roman"/>
          <w:sz w:val="25"/>
          <w:szCs w:val="25"/>
          <w:lang w:val="uk-UA"/>
        </w:rPr>
      </w:pPr>
    </w:p>
    <w:p w14:paraId="267BAE3C" w14:textId="71D7E7DF" w:rsidR="00272957" w:rsidRDefault="00272957" w:rsidP="006C16AB">
      <w:pPr>
        <w:pStyle w:val="a7"/>
        <w:spacing w:after="0" w:line="276" w:lineRule="auto"/>
        <w:rPr>
          <w:rFonts w:ascii="Times New Roman" w:hAnsi="Times New Roman"/>
          <w:sz w:val="25"/>
          <w:szCs w:val="25"/>
          <w:lang w:val="uk-UA"/>
        </w:rPr>
      </w:pPr>
    </w:p>
    <w:p w14:paraId="02E73912" w14:textId="7B85201B" w:rsidR="00272957" w:rsidRDefault="00272957" w:rsidP="006C16AB">
      <w:pPr>
        <w:pStyle w:val="a7"/>
        <w:spacing w:after="0" w:line="276" w:lineRule="auto"/>
        <w:rPr>
          <w:rFonts w:ascii="Times New Roman" w:hAnsi="Times New Roman"/>
          <w:sz w:val="25"/>
          <w:szCs w:val="25"/>
          <w:lang w:val="uk-UA"/>
        </w:rPr>
      </w:pPr>
    </w:p>
    <w:p w14:paraId="3D2DB155" w14:textId="1CF8EEA9" w:rsidR="00272957" w:rsidRDefault="00272957" w:rsidP="006C16AB">
      <w:pPr>
        <w:pStyle w:val="a7"/>
        <w:spacing w:after="0" w:line="276" w:lineRule="auto"/>
        <w:rPr>
          <w:rFonts w:ascii="Times New Roman" w:hAnsi="Times New Roman"/>
          <w:sz w:val="25"/>
          <w:szCs w:val="25"/>
          <w:lang w:val="uk-UA"/>
        </w:rPr>
      </w:pPr>
    </w:p>
    <w:p w14:paraId="14E888A3" w14:textId="77777777" w:rsidR="00272957" w:rsidRPr="006C16AB" w:rsidRDefault="00272957" w:rsidP="006C16AB">
      <w:pPr>
        <w:pStyle w:val="a7"/>
        <w:spacing w:after="0" w:line="276" w:lineRule="auto"/>
        <w:rPr>
          <w:rFonts w:ascii="Times New Roman" w:hAnsi="Times New Roman"/>
          <w:sz w:val="25"/>
          <w:szCs w:val="25"/>
          <w:lang w:val="uk-UA"/>
        </w:rPr>
      </w:pPr>
    </w:p>
    <w:p w14:paraId="4BC25A4A" w14:textId="08158683" w:rsidR="00FD2B09" w:rsidRPr="008971B8" w:rsidRDefault="006C16AB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Start"/>
      <w:r w:rsidR="00FD2B09" w:rsidRPr="008971B8">
        <w:rPr>
          <w:rFonts w:ascii="Times New Roman" w:hAnsi="Times New Roman" w:cs="Times New Roman"/>
          <w:sz w:val="24"/>
          <w:szCs w:val="24"/>
        </w:rPr>
        <w:t>одаток</w:t>
      </w:r>
      <w:proofErr w:type="spellEnd"/>
      <w:r w:rsidR="00FD2B09" w:rsidRPr="008971B8">
        <w:rPr>
          <w:rFonts w:ascii="Times New Roman" w:hAnsi="Times New Roman" w:cs="Times New Roman"/>
          <w:sz w:val="24"/>
          <w:szCs w:val="24"/>
        </w:rPr>
        <w:t xml:space="preserve"> </w:t>
      </w:r>
      <w:r w:rsidR="0012076A" w:rsidRPr="008971B8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A0EB3F4" w14:textId="77777777" w:rsidR="00FD2B09" w:rsidRPr="008971B8" w:rsidRDefault="00FD2B09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971B8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</w:p>
    <w:p w14:paraId="211A8723" w14:textId="77777777" w:rsidR="00FD2B09" w:rsidRPr="008971B8" w:rsidRDefault="00FD2B09" w:rsidP="008971B8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971B8">
        <w:rPr>
          <w:rFonts w:ascii="Times New Roman" w:hAnsi="Times New Roman" w:cs="Times New Roman"/>
          <w:sz w:val="24"/>
          <w:szCs w:val="24"/>
        </w:rPr>
        <w:t xml:space="preserve">Козятинської міської ради </w:t>
      </w:r>
    </w:p>
    <w:p w14:paraId="11BF07FC" w14:textId="256B68BA" w:rsidR="00FD2B09" w:rsidRPr="008971B8" w:rsidRDefault="00FD2B09" w:rsidP="008971B8">
      <w:pPr>
        <w:pStyle w:val="a7"/>
        <w:spacing w:after="0"/>
        <w:ind w:left="5387"/>
        <w:rPr>
          <w:rFonts w:ascii="Times New Roman" w:hAnsi="Times New Roman"/>
          <w:sz w:val="24"/>
          <w:szCs w:val="24"/>
          <w:lang w:val="uk-UA"/>
        </w:rPr>
      </w:pPr>
      <w:r w:rsidRPr="008971B8">
        <w:rPr>
          <w:rFonts w:ascii="Times New Roman" w:hAnsi="Times New Roman"/>
          <w:sz w:val="24"/>
          <w:szCs w:val="24"/>
          <w:lang w:val="uk-UA"/>
        </w:rPr>
        <w:t>№</w:t>
      </w:r>
      <w:r w:rsidRPr="008971B8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2F08E1">
        <w:rPr>
          <w:rFonts w:ascii="Times New Roman" w:hAnsi="Times New Roman"/>
          <w:sz w:val="24"/>
          <w:szCs w:val="24"/>
          <w:u w:val="single"/>
          <w:lang w:val="uk-UA"/>
        </w:rPr>
        <w:t>35</w:t>
      </w:r>
      <w:r w:rsidRPr="008971B8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8971B8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Pr="008971B8">
        <w:rPr>
          <w:rFonts w:ascii="Times New Roman" w:hAnsi="Times New Roman"/>
          <w:sz w:val="24"/>
          <w:szCs w:val="24"/>
          <w:u w:val="single"/>
          <w:lang w:val="uk-UA"/>
        </w:rPr>
        <w:t xml:space="preserve">    </w:t>
      </w:r>
      <w:r w:rsidR="002F08E1">
        <w:rPr>
          <w:rFonts w:ascii="Times New Roman" w:hAnsi="Times New Roman"/>
          <w:sz w:val="24"/>
          <w:szCs w:val="24"/>
          <w:u w:val="single"/>
          <w:lang w:val="uk-UA"/>
        </w:rPr>
        <w:t>29.02.</w:t>
      </w:r>
      <w:r w:rsidRPr="008971B8">
        <w:rPr>
          <w:rFonts w:ascii="Times New Roman" w:hAnsi="Times New Roman"/>
          <w:sz w:val="24"/>
          <w:szCs w:val="24"/>
          <w:u w:val="single"/>
          <w:lang w:val="uk-UA"/>
        </w:rPr>
        <w:t xml:space="preserve"> 20</w:t>
      </w:r>
      <w:r w:rsidR="002F08E1">
        <w:rPr>
          <w:rFonts w:ascii="Times New Roman" w:hAnsi="Times New Roman"/>
          <w:sz w:val="24"/>
          <w:szCs w:val="24"/>
          <w:u w:val="single"/>
          <w:lang w:val="uk-UA"/>
        </w:rPr>
        <w:t>24</w:t>
      </w:r>
      <w:r w:rsidRPr="008971B8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68A1FFD9" w14:textId="77777777" w:rsidR="0012076A" w:rsidRPr="008971B8" w:rsidRDefault="0012076A" w:rsidP="008971B8">
      <w:pPr>
        <w:pStyle w:val="a5"/>
        <w:spacing w:after="0"/>
        <w:ind w:right="-58"/>
        <w:jc w:val="right"/>
        <w:rPr>
          <w:rFonts w:ascii="Times New Roman" w:hAnsi="Times New Roman"/>
          <w:sz w:val="24"/>
          <w:szCs w:val="24"/>
        </w:rPr>
      </w:pPr>
    </w:p>
    <w:p w14:paraId="5C26B9B8" w14:textId="77777777" w:rsidR="008D573D" w:rsidRPr="008971B8" w:rsidRDefault="008D573D" w:rsidP="008D573D">
      <w:pPr>
        <w:pStyle w:val="a5"/>
        <w:spacing w:after="0"/>
        <w:ind w:right="-58"/>
        <w:jc w:val="right"/>
        <w:rPr>
          <w:rFonts w:ascii="Times New Roman" w:hAnsi="Times New Roman"/>
          <w:sz w:val="24"/>
          <w:szCs w:val="24"/>
        </w:rPr>
      </w:pPr>
    </w:p>
    <w:p w14:paraId="7709381A" w14:textId="77777777" w:rsidR="008971B8" w:rsidRPr="008971B8" w:rsidRDefault="008D573D" w:rsidP="008971B8">
      <w:pPr>
        <w:pStyle w:val="a5"/>
        <w:tabs>
          <w:tab w:val="left" w:pos="3900"/>
        </w:tabs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8971B8" w:rsidRPr="008971B8">
        <w:rPr>
          <w:rFonts w:ascii="Times New Roman" w:hAnsi="Times New Roman"/>
          <w:b/>
          <w:bCs/>
          <w:sz w:val="24"/>
          <w:szCs w:val="24"/>
        </w:rPr>
        <w:t>лан</w:t>
      </w:r>
    </w:p>
    <w:p w14:paraId="37BA2512" w14:textId="77777777" w:rsidR="008971B8" w:rsidRPr="008971B8" w:rsidRDefault="008971B8" w:rsidP="008971B8">
      <w:pPr>
        <w:pStyle w:val="a5"/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 w:rsidRPr="008971B8">
        <w:rPr>
          <w:rFonts w:ascii="Times New Roman" w:hAnsi="Times New Roman"/>
          <w:b/>
          <w:sz w:val="24"/>
          <w:szCs w:val="24"/>
        </w:rPr>
        <w:t xml:space="preserve"> основних організаційно-технічних заходів санітарної очистки та благоустрою </w:t>
      </w:r>
      <w:r w:rsidRPr="008971B8">
        <w:rPr>
          <w:rFonts w:ascii="Times New Roman" w:hAnsi="Times New Roman"/>
          <w:b/>
          <w:bCs/>
          <w:sz w:val="24"/>
          <w:szCs w:val="24"/>
        </w:rPr>
        <w:t xml:space="preserve">територій населених пунктів Козятинської  міської територіальної громади </w:t>
      </w:r>
    </w:p>
    <w:p w14:paraId="7B2D0578" w14:textId="48E94517" w:rsidR="008971B8" w:rsidRPr="008971B8" w:rsidRDefault="008971B8" w:rsidP="008971B8">
      <w:pPr>
        <w:pStyle w:val="a5"/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 w:rsidRPr="008971B8">
        <w:rPr>
          <w:rFonts w:ascii="Times New Roman" w:hAnsi="Times New Roman"/>
          <w:b/>
          <w:bCs/>
          <w:sz w:val="24"/>
          <w:szCs w:val="24"/>
        </w:rPr>
        <w:t>під ч</w:t>
      </w:r>
      <w:r w:rsidR="008D573D">
        <w:rPr>
          <w:rFonts w:ascii="Times New Roman" w:hAnsi="Times New Roman"/>
          <w:b/>
          <w:bCs/>
          <w:sz w:val="24"/>
          <w:szCs w:val="24"/>
        </w:rPr>
        <w:t xml:space="preserve">ас </w:t>
      </w:r>
      <w:proofErr w:type="spellStart"/>
      <w:r w:rsidR="006C16AB">
        <w:rPr>
          <w:rFonts w:ascii="Times New Roman" w:hAnsi="Times New Roman"/>
          <w:b/>
          <w:bCs/>
          <w:sz w:val="24"/>
          <w:szCs w:val="24"/>
          <w:lang w:val="ru-RU"/>
        </w:rPr>
        <w:t>двомісячника</w:t>
      </w:r>
      <w:proofErr w:type="spellEnd"/>
      <w:r w:rsidR="006C16AB">
        <w:rPr>
          <w:rFonts w:ascii="Times New Roman" w:hAnsi="Times New Roman"/>
          <w:b/>
          <w:bCs/>
          <w:sz w:val="24"/>
          <w:szCs w:val="24"/>
          <w:lang w:val="ru-RU"/>
        </w:rPr>
        <w:t xml:space="preserve"> з благоустрою </w:t>
      </w:r>
      <w:r w:rsidR="008D573D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652DC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8971B8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14:paraId="0937B5F2" w14:textId="77777777" w:rsidR="008971B8" w:rsidRPr="008971B8" w:rsidRDefault="008971B8" w:rsidP="008971B8">
      <w:pPr>
        <w:pStyle w:val="a5"/>
        <w:spacing w:after="0"/>
        <w:ind w:right="-58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614"/>
        <w:gridCol w:w="2038"/>
        <w:gridCol w:w="3115"/>
      </w:tblGrid>
      <w:tr w:rsidR="008971B8" w:rsidRPr="008971B8" w14:paraId="2A7E5624" w14:textId="77777777" w:rsidTr="00B05FBE">
        <w:tc>
          <w:tcPr>
            <w:tcW w:w="567" w:type="dxa"/>
          </w:tcPr>
          <w:p w14:paraId="394BC760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20" w:type="dxa"/>
          </w:tcPr>
          <w:p w14:paraId="2B2C8C23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Найменування заходів</w:t>
            </w:r>
          </w:p>
        </w:tc>
        <w:tc>
          <w:tcPr>
            <w:tcW w:w="2040" w:type="dxa"/>
          </w:tcPr>
          <w:p w14:paraId="6708E185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Термін виконання </w:t>
            </w:r>
          </w:p>
        </w:tc>
        <w:tc>
          <w:tcPr>
            <w:tcW w:w="3116" w:type="dxa"/>
          </w:tcPr>
          <w:p w14:paraId="5AC09E1B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Відповідальні виконавці </w:t>
            </w:r>
          </w:p>
        </w:tc>
      </w:tr>
      <w:tr w:rsidR="008971B8" w:rsidRPr="008971B8" w14:paraId="1C967C97" w14:textId="77777777" w:rsidTr="00B05FBE">
        <w:tc>
          <w:tcPr>
            <w:tcW w:w="567" w:type="dxa"/>
          </w:tcPr>
          <w:p w14:paraId="4BBB5EDF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14:paraId="6E3368E6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454C423B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</w:tcPr>
          <w:p w14:paraId="1995A2E2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71B8" w:rsidRPr="008971B8" w14:paraId="59B335CE" w14:textId="77777777" w:rsidTr="00B05FBE">
        <w:trPr>
          <w:cantSplit/>
          <w:trHeight w:val="780"/>
        </w:trPr>
        <w:tc>
          <w:tcPr>
            <w:tcW w:w="567" w:type="dxa"/>
          </w:tcPr>
          <w:p w14:paraId="54366114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20" w:type="dxa"/>
          </w:tcPr>
          <w:p w14:paraId="45372D42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Забезпечити ліквідацію стихійних сміттєзвалищ на 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</w:tcPr>
          <w:p w14:paraId="70D01384" w14:textId="0AD2120E" w:rsidR="008971B8" w:rsidRPr="008971B8" w:rsidRDefault="009652DC" w:rsidP="008D573D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7989A749" w14:textId="77777777" w:rsidR="008971B8" w:rsidRPr="008971B8" w:rsidRDefault="008D573D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E390EF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   (КП “Чисте місто»)</w:t>
            </w:r>
            <w:r w:rsidR="00C35F09">
              <w:rPr>
                <w:rFonts w:ascii="Times New Roman" w:hAnsi="Times New Roman"/>
                <w:sz w:val="24"/>
                <w:szCs w:val="24"/>
              </w:rPr>
              <w:t>, Ящук Л.О.</w:t>
            </w:r>
          </w:p>
          <w:p w14:paraId="253BEC94" w14:textId="77777777" w:rsidR="00C35F09" w:rsidRDefault="00C35F09" w:rsidP="00C35F09">
            <w:pPr>
              <w:pStyle w:val="a5"/>
              <w:spacing w:after="0"/>
              <w:ind w:left="36" w:right="-58" w:hanging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8971B8" w:rsidRPr="008971B8">
              <w:rPr>
                <w:rFonts w:ascii="Times New Roman" w:hAnsi="Times New Roman"/>
                <w:bCs/>
                <w:sz w:val="24"/>
                <w:szCs w:val="24"/>
              </w:rPr>
              <w:t xml:space="preserve">ВСП Козятинський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відділ ДУ </w:t>
            </w:r>
            <w:r w:rsidR="008971B8" w:rsidRPr="008971B8">
              <w:rPr>
                <w:rFonts w:ascii="Times New Roman" w:hAnsi="Times New Roman"/>
                <w:bCs/>
                <w:sz w:val="24"/>
                <w:szCs w:val="24"/>
              </w:rPr>
              <w:t xml:space="preserve">ОЦКПХ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МОЗ України</w:t>
            </w:r>
          </w:p>
          <w:p w14:paraId="06EFB5BF" w14:textId="77777777" w:rsidR="00C35F09" w:rsidRDefault="00C35F09" w:rsidP="00C35F09">
            <w:pPr>
              <w:pStyle w:val="a5"/>
              <w:spacing w:after="0"/>
              <w:ind w:left="36" w:right="-5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Хмільницького р-ну )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ГО, голови ОСББ,</w:t>
            </w:r>
          </w:p>
          <w:p w14:paraId="351C1AE8" w14:textId="77777777" w:rsidR="00C35F09" w:rsidRDefault="00C35F09" w:rsidP="00C35F09">
            <w:pPr>
              <w:pStyle w:val="a5"/>
              <w:spacing w:after="0"/>
              <w:ind w:left="36" w:right="-5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</w:p>
          <w:p w14:paraId="12410ACE" w14:textId="77777777" w:rsidR="00C35F09" w:rsidRDefault="00C35F09" w:rsidP="00C35F09">
            <w:pPr>
              <w:pStyle w:val="a5"/>
              <w:spacing w:after="0"/>
              <w:ind w:left="36" w:right="-5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округів, мешканці</w:t>
            </w:r>
          </w:p>
          <w:p w14:paraId="6448301D" w14:textId="77777777" w:rsidR="008971B8" w:rsidRPr="008971B8" w:rsidRDefault="008971B8" w:rsidP="00C35F09">
            <w:pPr>
              <w:pStyle w:val="a5"/>
              <w:spacing w:after="0"/>
              <w:ind w:left="36" w:right="-58" w:hanging="1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територіальної громади.</w:t>
            </w:r>
          </w:p>
          <w:p w14:paraId="406AB9FA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6D85CF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1B8" w:rsidRPr="008971B8" w14:paraId="342D3775" w14:textId="77777777" w:rsidTr="00B05FBE">
        <w:tc>
          <w:tcPr>
            <w:tcW w:w="567" w:type="dxa"/>
          </w:tcPr>
          <w:p w14:paraId="4B241759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20" w:type="dxa"/>
          </w:tcPr>
          <w:p w14:paraId="42A0804E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Привести в належний санітарний стан кладовища та прилеглі території ( ремонт огорожі, прибирання та вивезення сміття,  благоустрій доріжок, вирізка порослі, формування та санітарна обрізка дерев, видалення небезпечних дерев,  ремонт автобусних зупинок, лавок та інше)</w:t>
            </w:r>
          </w:p>
        </w:tc>
        <w:tc>
          <w:tcPr>
            <w:tcW w:w="2040" w:type="dxa"/>
          </w:tcPr>
          <w:p w14:paraId="22671B69" w14:textId="191C6467" w:rsidR="008971B8" w:rsidRPr="008971B8" w:rsidRDefault="009652DC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68935446" w14:textId="677B2E7D" w:rsidR="00D47021" w:rsidRPr="008971B8" w:rsidRDefault="008971B8" w:rsidP="00D47021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Занюк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П.Я. (ФОП), ;</w:t>
            </w:r>
            <w:proofErr w:type="spellStart"/>
            <w:r w:rsidR="00D47021"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 w:rsidR="00D47021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D47021"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714E60E" w14:textId="77777777" w:rsidR="00D111AF" w:rsidRPr="00D111AF" w:rsidRDefault="008971B8" w:rsidP="00D111A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(КП «Чисте місто»)</w:t>
            </w:r>
            <w:r w:rsidR="00D111A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14:paraId="77CAA51D" w14:textId="77777777" w:rsidR="008971B8" w:rsidRPr="008971B8" w:rsidRDefault="008971B8" w:rsidP="00D111A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 </w:t>
            </w:r>
          </w:p>
        </w:tc>
      </w:tr>
      <w:tr w:rsidR="008971B8" w:rsidRPr="008971B8" w14:paraId="73F8E8FE" w14:textId="77777777" w:rsidTr="00B05FBE">
        <w:tc>
          <w:tcPr>
            <w:tcW w:w="567" w:type="dxa"/>
          </w:tcPr>
          <w:p w14:paraId="45B548F6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20" w:type="dxa"/>
          </w:tcPr>
          <w:p w14:paraId="56BCEDD1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Прибрати смугу відводу автодороги по вул. Білоцерківська </w:t>
            </w:r>
          </w:p>
        </w:tc>
        <w:tc>
          <w:tcPr>
            <w:tcW w:w="2040" w:type="dxa"/>
          </w:tcPr>
          <w:p w14:paraId="28FC4CB5" w14:textId="6CF08593" w:rsidR="008971B8" w:rsidRPr="008971B8" w:rsidRDefault="009652DC" w:rsidP="00D47021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7217972A" w14:textId="77777777" w:rsidR="008971B8" w:rsidRPr="008971B8" w:rsidRDefault="008971B8" w:rsidP="008971B8">
            <w:pPr>
              <w:pStyle w:val="a5"/>
              <w:spacing w:after="0"/>
              <w:ind w:left="178"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Працівники міської ради,</w:t>
            </w:r>
          </w:p>
          <w:p w14:paraId="0E0F172E" w14:textId="77777777" w:rsidR="008971B8" w:rsidRPr="008971B8" w:rsidRDefault="008971B8" w:rsidP="008971B8">
            <w:pPr>
              <w:pStyle w:val="a5"/>
              <w:spacing w:after="0"/>
              <w:ind w:left="178"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КП «Чисте місто»</w:t>
            </w:r>
          </w:p>
        </w:tc>
      </w:tr>
      <w:tr w:rsidR="008971B8" w:rsidRPr="008971B8" w14:paraId="4048D21E" w14:textId="77777777" w:rsidTr="00B05FBE">
        <w:tc>
          <w:tcPr>
            <w:tcW w:w="567" w:type="dxa"/>
          </w:tcPr>
          <w:p w14:paraId="2F0F5BB3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20" w:type="dxa"/>
          </w:tcPr>
          <w:p w14:paraId="7B3DAC94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Впорядкувати пам’ятники, меморіали, братські та почесні захоронення  на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</w:tcPr>
          <w:p w14:paraId="08129FB5" w14:textId="7C0E70CC" w:rsidR="008971B8" w:rsidRPr="008971B8" w:rsidRDefault="009652DC" w:rsidP="00D47021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4D8592A2" w14:textId="77777777" w:rsidR="008971B8" w:rsidRPr="008971B8" w:rsidRDefault="008971B8" w:rsidP="008971B8">
            <w:pPr>
              <w:pStyle w:val="a5"/>
              <w:spacing w:after="0"/>
              <w:ind w:left="178"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Рибінська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  <w:p w14:paraId="18572D51" w14:textId="77777777" w:rsidR="008971B8" w:rsidRPr="008971B8" w:rsidRDefault="008971B8" w:rsidP="00D47021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відділ культури  Козятинської міської ради</w:t>
            </w:r>
          </w:p>
          <w:p w14:paraId="63723572" w14:textId="77777777" w:rsidR="00D47021" w:rsidRPr="008971B8" w:rsidRDefault="00D47021" w:rsidP="00D47021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F793905" w14:textId="77777777" w:rsidR="008971B8" w:rsidRPr="008971B8" w:rsidRDefault="008971B8" w:rsidP="00D47021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(КП «Чисте місто»)</w:t>
            </w:r>
          </w:p>
          <w:p w14:paraId="588D5027" w14:textId="77777777" w:rsidR="008971B8" w:rsidRPr="008971B8" w:rsidRDefault="008971B8" w:rsidP="00D47021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округів; мешканці територіальної громади</w:t>
            </w:r>
          </w:p>
        </w:tc>
      </w:tr>
      <w:tr w:rsidR="008971B8" w:rsidRPr="008971B8" w14:paraId="743D4050" w14:textId="77777777" w:rsidTr="00B05FBE">
        <w:tc>
          <w:tcPr>
            <w:tcW w:w="567" w:type="dxa"/>
          </w:tcPr>
          <w:p w14:paraId="44B19C98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20" w:type="dxa"/>
          </w:tcPr>
          <w:p w14:paraId="6CD148EF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Прибрати від сміття водойму Водокачка</w:t>
            </w:r>
          </w:p>
        </w:tc>
        <w:tc>
          <w:tcPr>
            <w:tcW w:w="2040" w:type="dxa"/>
          </w:tcPr>
          <w:p w14:paraId="33E7F13C" w14:textId="1390125D" w:rsidR="008971B8" w:rsidRPr="008971B8" w:rsidRDefault="009652DC" w:rsidP="00D47021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404D658A" w14:textId="52E42C54" w:rsidR="008971B8" w:rsidRPr="009652DC" w:rsidRDefault="009652DC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8971B8" w:rsidRPr="008971B8" w14:paraId="4224EC1E" w14:textId="77777777" w:rsidTr="00B05FBE">
        <w:tc>
          <w:tcPr>
            <w:tcW w:w="567" w:type="dxa"/>
          </w:tcPr>
          <w:p w14:paraId="6CD92D74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20" w:type="dxa"/>
          </w:tcPr>
          <w:p w14:paraId="62B1A6A9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Привести у належний стан автобусні зупинки на території населених пунктів Козятинської міської територіальної громади</w:t>
            </w:r>
          </w:p>
        </w:tc>
        <w:tc>
          <w:tcPr>
            <w:tcW w:w="2040" w:type="dxa"/>
          </w:tcPr>
          <w:p w14:paraId="54539469" w14:textId="19DF569C" w:rsidR="008971B8" w:rsidRPr="008971B8" w:rsidRDefault="009652DC" w:rsidP="00D47021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25715304" w14:textId="77777777" w:rsidR="00D47021" w:rsidRPr="008971B8" w:rsidRDefault="00D47021" w:rsidP="00D47021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78A9640" w14:textId="77777777" w:rsidR="008971B8" w:rsidRPr="008971B8" w:rsidRDefault="008971B8" w:rsidP="00D47021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(КП «Чисте місто»), приватні підприємці, </w:t>
            </w:r>
          </w:p>
          <w:p w14:paraId="6AB2C7E6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за якими        закріплені зупинки;</w:t>
            </w:r>
          </w:p>
          <w:p w14:paraId="67ABBAAA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8971B8" w:rsidRPr="008971B8" w14:paraId="2489D15E" w14:textId="77777777" w:rsidTr="00B05FBE">
        <w:tc>
          <w:tcPr>
            <w:tcW w:w="567" w:type="dxa"/>
          </w:tcPr>
          <w:p w14:paraId="1D830501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20" w:type="dxa"/>
          </w:tcPr>
          <w:p w14:paraId="4663C37E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Приведення у належний санітарний стан смуги відводу автодороги по вул. Довженка </w:t>
            </w:r>
          </w:p>
        </w:tc>
        <w:tc>
          <w:tcPr>
            <w:tcW w:w="2040" w:type="dxa"/>
          </w:tcPr>
          <w:p w14:paraId="7C4F813A" w14:textId="30A7BA56" w:rsidR="008971B8" w:rsidRPr="008971B8" w:rsidRDefault="009652DC" w:rsidP="00D47021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111D80B7" w14:textId="77777777" w:rsidR="00D47021" w:rsidRPr="008971B8" w:rsidRDefault="008971B8" w:rsidP="00D47021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Працівники Козятинської міської ради , ФОП, КП «Чисте місто» (</w:t>
            </w:r>
            <w:proofErr w:type="spellStart"/>
            <w:r w:rsidR="00D47021"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 w:rsidR="00D47021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D47021"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021">
              <w:rPr>
                <w:rFonts w:ascii="Times New Roman" w:hAnsi="Times New Roman"/>
                <w:sz w:val="24"/>
                <w:szCs w:val="24"/>
              </w:rPr>
              <w:t>)</w:t>
            </w:r>
            <w:r w:rsidR="00D47021"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DF9CA9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1B8" w:rsidRPr="008971B8" w14:paraId="53DA9667" w14:textId="77777777" w:rsidTr="00B05FBE">
        <w:tc>
          <w:tcPr>
            <w:tcW w:w="567" w:type="dxa"/>
          </w:tcPr>
          <w:p w14:paraId="5631D20C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20" w:type="dxa"/>
          </w:tcPr>
          <w:p w14:paraId="5053FA77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Прибрати територію смуги відводу залізниці зі сторони вул.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Куликовського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та вул. Довженка</w:t>
            </w:r>
          </w:p>
        </w:tc>
        <w:tc>
          <w:tcPr>
            <w:tcW w:w="2040" w:type="dxa"/>
          </w:tcPr>
          <w:p w14:paraId="40BC747B" w14:textId="13FEE45B" w:rsidR="008971B8" w:rsidRPr="008971B8" w:rsidRDefault="009652DC" w:rsidP="00D47021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18CD76F1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Козятинська дирекція залізничних перевезень (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Буцерога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В.К.)</w:t>
            </w:r>
          </w:p>
          <w:p w14:paraId="1D58B061" w14:textId="77777777" w:rsidR="008971B8" w:rsidRPr="008472A6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ст..Козятин-1(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Буравський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2A6">
              <w:rPr>
                <w:rFonts w:ascii="Times New Roman" w:hAnsi="Times New Roman"/>
                <w:sz w:val="24"/>
                <w:szCs w:val="24"/>
              </w:rPr>
              <w:t>М.Л.)</w:t>
            </w:r>
          </w:p>
          <w:p w14:paraId="6E732EE2" w14:textId="77777777" w:rsidR="008472A6" w:rsidRPr="008971B8" w:rsidRDefault="008472A6" w:rsidP="008472A6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472A6">
              <w:rPr>
                <w:rFonts w:ascii="Times New Roman" w:hAnsi="Times New Roman"/>
                <w:sz w:val="24"/>
                <w:szCs w:val="24"/>
              </w:rPr>
              <w:t>ВП</w:t>
            </w:r>
            <w:r w:rsidRPr="008472A6">
              <w:rPr>
                <w:rFonts w:ascii="Times New Roman" w:hAnsi="Times New Roman"/>
                <w:sz w:val="23"/>
                <w:szCs w:val="23"/>
              </w:rPr>
              <w:t xml:space="preserve">  Козятинська дистанція колії (Старушок А.В.)</w:t>
            </w:r>
          </w:p>
        </w:tc>
      </w:tr>
      <w:tr w:rsidR="008971B8" w:rsidRPr="008971B8" w14:paraId="642851DF" w14:textId="77777777" w:rsidTr="00B05FBE">
        <w:trPr>
          <w:trHeight w:val="1140"/>
        </w:trPr>
        <w:tc>
          <w:tcPr>
            <w:tcW w:w="567" w:type="dxa"/>
          </w:tcPr>
          <w:p w14:paraId="03C8C277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20" w:type="dxa"/>
          </w:tcPr>
          <w:p w14:paraId="60329D24" w14:textId="77777777" w:rsidR="009652DC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Прибрати сквери, парки, зони відпочинку </w:t>
            </w:r>
          </w:p>
          <w:p w14:paraId="47D908ED" w14:textId="155104D2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( прибрати від сміття, минулорічного листя, сухостою, вирізка порослі, ремонт малих архітектурних форм, формувальна та санітарна обрізка дерев, видалення  небезпечних дерев та інше)</w:t>
            </w:r>
          </w:p>
        </w:tc>
        <w:tc>
          <w:tcPr>
            <w:tcW w:w="2040" w:type="dxa"/>
          </w:tcPr>
          <w:p w14:paraId="6C3840B0" w14:textId="5A309856" w:rsidR="008971B8" w:rsidRPr="008971B8" w:rsidRDefault="009652DC" w:rsidP="00D47021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4516A2EA" w14:textId="77777777" w:rsidR="00210D4F" w:rsidRPr="008971B8" w:rsidRDefault="00210D4F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074B1F8" w14:textId="77777777" w:rsidR="008971B8" w:rsidRPr="008971B8" w:rsidRDefault="00210D4F" w:rsidP="00210D4F">
            <w:pPr>
              <w:pStyle w:val="a5"/>
              <w:spacing w:after="0"/>
              <w:ind w:left="320" w:right="-58" w:hanging="320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(КП «Чисте місто»),</w:t>
            </w:r>
          </w:p>
          <w:p w14:paraId="67DC2B18" w14:textId="77777777" w:rsidR="008971B8" w:rsidRPr="008971B8" w:rsidRDefault="008971B8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Рибінська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С.Ф.(відділ культури  Козятинської міської ради);</w:t>
            </w:r>
          </w:p>
          <w:p w14:paraId="046E13CF" w14:textId="77777777" w:rsidR="008971B8" w:rsidRPr="008971B8" w:rsidRDefault="00210D4F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ористувачі земельних ділянок, на яких розташовані  парки, сквери</w:t>
            </w:r>
          </w:p>
          <w:p w14:paraId="0DFAA8BF" w14:textId="77777777" w:rsidR="008971B8" w:rsidRPr="008971B8" w:rsidRDefault="008971B8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округів, мешканці  територіальної громади</w:t>
            </w:r>
          </w:p>
        </w:tc>
      </w:tr>
      <w:tr w:rsidR="008971B8" w:rsidRPr="008971B8" w14:paraId="7A11D1B0" w14:textId="77777777" w:rsidTr="00B05FBE">
        <w:tc>
          <w:tcPr>
            <w:tcW w:w="567" w:type="dxa"/>
          </w:tcPr>
          <w:p w14:paraId="79D9B179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20" w:type="dxa"/>
          </w:tcPr>
          <w:p w14:paraId="2F7A6A84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Впорядкувати центральну площу міста</w:t>
            </w:r>
          </w:p>
        </w:tc>
        <w:tc>
          <w:tcPr>
            <w:tcW w:w="2040" w:type="dxa"/>
          </w:tcPr>
          <w:p w14:paraId="065511AA" w14:textId="31233798" w:rsidR="008971B8" w:rsidRPr="008971B8" w:rsidRDefault="009652DC" w:rsidP="00210D4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089353B8" w14:textId="77777777" w:rsidR="00210D4F" w:rsidRPr="008971B8" w:rsidRDefault="00210D4F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6FF6CB9" w14:textId="77777777" w:rsidR="008971B8" w:rsidRPr="008971B8" w:rsidRDefault="00210D4F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(КП «Чисте місто»), </w:t>
            </w:r>
            <w:proofErr w:type="spellStart"/>
            <w:r w:rsidR="008971B8" w:rsidRPr="008971B8">
              <w:rPr>
                <w:rFonts w:ascii="Times New Roman" w:hAnsi="Times New Roman"/>
                <w:sz w:val="24"/>
                <w:szCs w:val="24"/>
              </w:rPr>
              <w:t>Рибінська</w:t>
            </w:r>
            <w:proofErr w:type="spellEnd"/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 С.Ф. (відділ культури)</w:t>
            </w:r>
          </w:p>
          <w:p w14:paraId="5FFAB57E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119D22" w14:textId="77777777" w:rsidR="008971B8" w:rsidRPr="008971B8" w:rsidRDefault="008971B8" w:rsidP="00897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1B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2EC5EC95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1B8" w:rsidRPr="008971B8" w14:paraId="1EEE3878" w14:textId="77777777" w:rsidTr="00B05FBE">
        <w:tc>
          <w:tcPr>
            <w:tcW w:w="567" w:type="dxa"/>
          </w:tcPr>
          <w:p w14:paraId="18A64AAB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20" w:type="dxa"/>
          </w:tcPr>
          <w:p w14:paraId="3E8B542B" w14:textId="77777777" w:rsidR="008971B8" w:rsidRPr="008971B8" w:rsidRDefault="00210D4F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роботи по оформленню квітників, клумб на території громади</w:t>
            </w:r>
          </w:p>
          <w:p w14:paraId="0228CB7E" w14:textId="77777777" w:rsidR="008971B8" w:rsidRPr="008971B8" w:rsidRDefault="008971B8" w:rsidP="008971B8">
            <w:pPr>
              <w:pStyle w:val="a5"/>
              <w:spacing w:after="0"/>
              <w:ind w:left="360" w:right="-5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14:paraId="72135A64" w14:textId="5A7327CC" w:rsidR="008971B8" w:rsidRPr="008971B8" w:rsidRDefault="009652DC" w:rsidP="00210D4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6B7FA251" w14:textId="77777777" w:rsidR="008971B8" w:rsidRPr="008971B8" w:rsidRDefault="00210D4F" w:rsidP="00897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Вовкодав І.В.</w:t>
            </w:r>
            <w:r w:rsidR="008971B8" w:rsidRPr="008971B8">
              <w:rPr>
                <w:rFonts w:ascii="Times New Roman" w:hAnsi="Times New Roman" w:cs="Times New Roman"/>
                <w:sz w:val="24"/>
                <w:szCs w:val="24"/>
              </w:rPr>
              <w:t>(УЖКГ) ;</w:t>
            </w:r>
          </w:p>
          <w:p w14:paraId="1A82F53D" w14:textId="77777777" w:rsidR="00210D4F" w:rsidRPr="008971B8" w:rsidRDefault="00210D4F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06E9B9" w14:textId="77777777" w:rsidR="008971B8" w:rsidRPr="008971B8" w:rsidRDefault="00210D4F" w:rsidP="00210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1B8" w:rsidRPr="008971B8">
              <w:rPr>
                <w:rFonts w:ascii="Times New Roman" w:hAnsi="Times New Roman" w:cs="Times New Roman"/>
                <w:sz w:val="24"/>
                <w:szCs w:val="24"/>
              </w:rPr>
              <w:t>(КП «Чисте місто»);</w:t>
            </w:r>
          </w:p>
          <w:p w14:paraId="7D411966" w14:textId="77777777" w:rsidR="008971B8" w:rsidRPr="008971B8" w:rsidRDefault="008971B8" w:rsidP="00897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1B8">
              <w:rPr>
                <w:rFonts w:ascii="Times New Roman" w:hAnsi="Times New Roman" w:cs="Times New Roman"/>
                <w:sz w:val="24"/>
                <w:szCs w:val="24"/>
              </w:rPr>
              <w:t xml:space="preserve">Старости </w:t>
            </w:r>
            <w:proofErr w:type="spellStart"/>
            <w:r w:rsidRPr="008971B8">
              <w:rPr>
                <w:rFonts w:ascii="Times New Roman" w:hAnsi="Times New Roman" w:cs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 w:cs="Times New Roman"/>
                <w:sz w:val="24"/>
                <w:szCs w:val="24"/>
              </w:rPr>
              <w:t xml:space="preserve"> округів,</w:t>
            </w:r>
          </w:p>
          <w:p w14:paraId="45784AED" w14:textId="77777777" w:rsidR="008971B8" w:rsidRPr="008971B8" w:rsidRDefault="008971B8" w:rsidP="00897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мешканці територіальної громади</w:t>
            </w:r>
          </w:p>
          <w:p w14:paraId="32DF3D17" w14:textId="77777777" w:rsidR="008971B8" w:rsidRPr="008971B8" w:rsidRDefault="008971B8" w:rsidP="008971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1B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393770C6" w14:textId="77777777" w:rsidR="008971B8" w:rsidRPr="008971B8" w:rsidRDefault="008971B8" w:rsidP="008971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1B8" w:rsidRPr="008971B8" w14:paraId="6C91DBDB" w14:textId="77777777" w:rsidTr="00B05FBE">
        <w:tc>
          <w:tcPr>
            <w:tcW w:w="567" w:type="dxa"/>
          </w:tcPr>
          <w:p w14:paraId="33F91395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20" w:type="dxa"/>
          </w:tcPr>
          <w:p w14:paraId="7571199C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Провести роботи по впорядкуванню стадіону “Локомотив”</w:t>
            </w:r>
          </w:p>
        </w:tc>
        <w:tc>
          <w:tcPr>
            <w:tcW w:w="2040" w:type="dxa"/>
          </w:tcPr>
          <w:p w14:paraId="0EF077C0" w14:textId="0F919CFC" w:rsidR="008971B8" w:rsidRPr="008971B8" w:rsidRDefault="009652DC" w:rsidP="00210D4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3A2EC0D0" w14:textId="77777777" w:rsidR="008971B8" w:rsidRPr="008971B8" w:rsidRDefault="008971B8" w:rsidP="00210D4F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Мадей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І.В.</w:t>
            </w:r>
          </w:p>
          <w:p w14:paraId="2EA7D104" w14:textId="77777777" w:rsidR="008971B8" w:rsidRPr="008971B8" w:rsidRDefault="00210D4F" w:rsidP="00210D4F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управління освіти та </w:t>
            </w:r>
          </w:p>
          <w:p w14:paraId="770A5E0B" w14:textId="77777777" w:rsidR="008971B8" w:rsidRPr="008971B8" w:rsidRDefault="008971B8" w:rsidP="00210D4F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     спорту </w:t>
            </w:r>
            <w:r w:rsidR="00210D4F">
              <w:rPr>
                <w:rFonts w:ascii="Times New Roman" w:hAnsi="Times New Roman"/>
                <w:sz w:val="24"/>
                <w:szCs w:val="24"/>
              </w:rPr>
              <w:t>)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58C61E0A" w14:textId="77777777" w:rsidR="00210D4F" w:rsidRPr="008971B8" w:rsidRDefault="00210D4F" w:rsidP="00210D4F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37B4EFB" w14:textId="77777777" w:rsidR="008971B8" w:rsidRPr="008971B8" w:rsidRDefault="008971B8" w:rsidP="00210D4F">
            <w:pPr>
              <w:pStyle w:val="a5"/>
              <w:spacing w:after="0"/>
              <w:ind w:left="178" w:right="-58" w:hanging="1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1B8" w:rsidRPr="008971B8" w14:paraId="3ACF8C6A" w14:textId="77777777" w:rsidTr="00B05FBE">
        <w:tc>
          <w:tcPr>
            <w:tcW w:w="567" w:type="dxa"/>
          </w:tcPr>
          <w:p w14:paraId="32AC573F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20" w:type="dxa"/>
          </w:tcPr>
          <w:p w14:paraId="189BDAF0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Привести у належний санітарний стан дворові спортивні майданчики , спортивні споруди та ігрові майданчики </w:t>
            </w:r>
          </w:p>
        </w:tc>
        <w:tc>
          <w:tcPr>
            <w:tcW w:w="2040" w:type="dxa"/>
          </w:tcPr>
          <w:p w14:paraId="2E2AF4DE" w14:textId="171F33C5" w:rsidR="008971B8" w:rsidRPr="008971B8" w:rsidRDefault="009652DC" w:rsidP="00210D4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4100ADA8" w14:textId="77777777" w:rsidR="00210D4F" w:rsidRPr="008971B8" w:rsidRDefault="008971B8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10D4F"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 w:rsidR="00210D4F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210D4F"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212EB09" w14:textId="77777777" w:rsidR="008971B8" w:rsidRPr="008971B8" w:rsidRDefault="00210D4F" w:rsidP="00D111AF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(КП «Чисте місто»), </w:t>
            </w:r>
            <w:proofErr w:type="spellStart"/>
            <w:r w:rsidR="008971B8" w:rsidRPr="008971B8">
              <w:rPr>
                <w:rFonts w:ascii="Times New Roman" w:hAnsi="Times New Roman"/>
                <w:sz w:val="24"/>
                <w:szCs w:val="24"/>
              </w:rPr>
              <w:t>Мадей</w:t>
            </w:r>
            <w:proofErr w:type="spellEnd"/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 І.В.(управління освіти та спорту міської ради),  голови ОСББ, </w:t>
            </w:r>
            <w:r w:rsidR="00D111AF">
              <w:rPr>
                <w:rFonts w:ascii="Times New Roman" w:hAnsi="Times New Roman"/>
                <w:sz w:val="24"/>
                <w:szCs w:val="24"/>
              </w:rPr>
              <w:t>Гетьман І.В.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(директор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У стадіон «Локомотив»), </w:t>
            </w:r>
            <w:proofErr w:type="spellStart"/>
            <w:r w:rsidR="008971B8" w:rsidRPr="008971B8">
              <w:rPr>
                <w:rFonts w:ascii="Times New Roman" w:hAnsi="Times New Roman"/>
                <w:sz w:val="24"/>
                <w:szCs w:val="24"/>
              </w:rPr>
              <w:t>Рибінська</w:t>
            </w:r>
            <w:proofErr w:type="spellEnd"/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 С.Ф</w:t>
            </w:r>
            <w:r>
              <w:rPr>
                <w:rFonts w:ascii="Times New Roman" w:hAnsi="Times New Roman"/>
                <w:sz w:val="24"/>
                <w:szCs w:val="24"/>
              </w:rPr>
              <w:t>.( відділ культури міської ради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), балансоутримувачі дитячих спортивних та ігрових майданчиків, старости </w:t>
            </w:r>
            <w:proofErr w:type="spellStart"/>
            <w:r w:rsidR="008971B8"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8971B8" w:rsidRPr="008971B8" w14:paraId="7C66778B" w14:textId="77777777" w:rsidTr="00B05FBE">
        <w:tc>
          <w:tcPr>
            <w:tcW w:w="567" w:type="dxa"/>
          </w:tcPr>
          <w:p w14:paraId="474A97AC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20" w:type="dxa"/>
          </w:tcPr>
          <w:p w14:paraId="13A9812C" w14:textId="77777777" w:rsidR="008971B8" w:rsidRPr="008971B8" w:rsidRDefault="008971B8" w:rsidP="00210D4F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Провести очистку населених пунктів КМТГ від реклами </w:t>
            </w:r>
            <w:r w:rsidR="00210D4F">
              <w:rPr>
                <w:rFonts w:ascii="Times New Roman" w:hAnsi="Times New Roman"/>
                <w:sz w:val="24"/>
                <w:szCs w:val="24"/>
              </w:rPr>
              <w:t>(житлові будинки, автобусні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зупинк</w:t>
            </w:r>
            <w:r w:rsidR="00210D4F">
              <w:rPr>
                <w:rFonts w:ascii="Times New Roman" w:hAnsi="Times New Roman"/>
                <w:sz w:val="24"/>
                <w:szCs w:val="24"/>
              </w:rPr>
              <w:t>и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, електроопор</w:t>
            </w:r>
            <w:r w:rsidR="00210D4F">
              <w:rPr>
                <w:rFonts w:ascii="Times New Roman" w:hAnsi="Times New Roman"/>
                <w:sz w:val="24"/>
                <w:szCs w:val="24"/>
              </w:rPr>
              <w:t>и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, тощо</w:t>
            </w:r>
            <w:r w:rsidR="00210D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40" w:type="dxa"/>
          </w:tcPr>
          <w:p w14:paraId="68CD26BC" w14:textId="7B68B302" w:rsidR="008971B8" w:rsidRPr="008971B8" w:rsidRDefault="009652DC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2153EB84" w14:textId="77777777" w:rsidR="00210D4F" w:rsidRPr="008971B8" w:rsidRDefault="00210D4F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7EEC0A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.( КП «Чисте місто»),</w:t>
            </w:r>
          </w:p>
          <w:p w14:paraId="3F32013E" w14:textId="7AA85892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округів, </w:t>
            </w:r>
            <w:r w:rsidR="008472A6">
              <w:rPr>
                <w:rFonts w:ascii="Times New Roman" w:hAnsi="Times New Roman"/>
                <w:sz w:val="24"/>
                <w:szCs w:val="24"/>
              </w:rPr>
              <w:t>ОСББ,</w:t>
            </w:r>
            <w:r w:rsidR="009652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мешканці територіальної громади</w:t>
            </w:r>
          </w:p>
        </w:tc>
      </w:tr>
      <w:tr w:rsidR="00210D4F" w:rsidRPr="008971B8" w14:paraId="5A6B06D5" w14:textId="77777777" w:rsidTr="00B05FBE">
        <w:tc>
          <w:tcPr>
            <w:tcW w:w="567" w:type="dxa"/>
          </w:tcPr>
          <w:p w14:paraId="02050F67" w14:textId="77777777" w:rsidR="00210D4F" w:rsidRPr="008971B8" w:rsidRDefault="00210D4F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20" w:type="dxa"/>
          </w:tcPr>
          <w:p w14:paraId="172C984B" w14:textId="77777777" w:rsidR="00210D4F" w:rsidRPr="008971B8" w:rsidRDefault="00210D4F" w:rsidP="00210D4F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дощок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розміщення реклами</w:t>
            </w:r>
          </w:p>
        </w:tc>
        <w:tc>
          <w:tcPr>
            <w:tcW w:w="2040" w:type="dxa"/>
          </w:tcPr>
          <w:p w14:paraId="24DB3FBB" w14:textId="6397ADE8" w:rsidR="00210D4F" w:rsidRPr="008971B8" w:rsidRDefault="009652DC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0A28A22F" w14:textId="77777777" w:rsidR="00210D4F" w:rsidRDefault="00210D4F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І.В. (УЖКГ)</w:t>
            </w:r>
          </w:p>
          <w:p w14:paraId="53E28FDB" w14:textId="77777777" w:rsidR="00210D4F" w:rsidRPr="008971B8" w:rsidRDefault="00210D4F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B5B9E6" w14:textId="77777777" w:rsidR="00210D4F" w:rsidRPr="008971B8" w:rsidRDefault="00210D4F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( КП «Чисте місто»),</w:t>
            </w:r>
          </w:p>
          <w:p w14:paraId="17A97144" w14:textId="77777777" w:rsidR="00210D4F" w:rsidRDefault="00210D4F" w:rsidP="00210D4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1B8" w:rsidRPr="008971B8" w14:paraId="72308C8D" w14:textId="77777777" w:rsidTr="00B05FBE">
        <w:tc>
          <w:tcPr>
            <w:tcW w:w="567" w:type="dxa"/>
          </w:tcPr>
          <w:p w14:paraId="56F1FE02" w14:textId="77777777" w:rsidR="008971B8" w:rsidRPr="008971B8" w:rsidRDefault="00210D4F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1CAA6A65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Провести роботи по впорядкуванню територій підприємств, установ, організацій, торговельних об'єктів</w:t>
            </w:r>
          </w:p>
        </w:tc>
        <w:tc>
          <w:tcPr>
            <w:tcW w:w="2040" w:type="dxa"/>
          </w:tcPr>
          <w:p w14:paraId="50C06C19" w14:textId="4ECC78F9" w:rsidR="008971B8" w:rsidRPr="008971B8" w:rsidRDefault="009652DC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00FFD8E5" w14:textId="77777777" w:rsidR="008971B8" w:rsidRPr="008971B8" w:rsidRDefault="008971B8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Керівники підприємств, установ, організацій, ФОП, старости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210D4F" w:rsidRPr="008971B8" w14:paraId="0731882C" w14:textId="77777777" w:rsidTr="00B05FBE">
        <w:tc>
          <w:tcPr>
            <w:tcW w:w="567" w:type="dxa"/>
          </w:tcPr>
          <w:p w14:paraId="4B8CE260" w14:textId="77777777" w:rsidR="00210D4F" w:rsidRDefault="00210D4F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20" w:type="dxa"/>
          </w:tcPr>
          <w:p w14:paraId="76D56A7E" w14:textId="77777777" w:rsidR="00210D4F" w:rsidRPr="008971B8" w:rsidRDefault="00210D4F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Здійснення рейдів по контролю </w:t>
            </w:r>
            <w:r w:rsidR="003E0E6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дотримання</w:t>
            </w:r>
            <w:r w:rsidR="003E0E66">
              <w:rPr>
                <w:rFonts w:ascii="Times New Roman" w:hAnsi="Times New Roman"/>
                <w:sz w:val="24"/>
                <w:szCs w:val="24"/>
              </w:rPr>
              <w:t>м Правил благоустрою території населених пунктів Козятинської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14:paraId="74635A02" w14:textId="4B283E57" w:rsidR="00210D4F" w:rsidRDefault="009652DC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2280F0D8" w14:textId="61EC6639" w:rsidR="00210D4F" w:rsidRDefault="003E0E66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Спеціаліст  з питань благоустрою управління ЖКГ</w:t>
            </w:r>
          </w:p>
          <w:p w14:paraId="47A45A85" w14:textId="77777777" w:rsidR="003E0E66" w:rsidRPr="008971B8" w:rsidRDefault="003E0E66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Офіцери поліції</w:t>
            </w:r>
          </w:p>
        </w:tc>
      </w:tr>
      <w:tr w:rsidR="008971B8" w:rsidRPr="008971B8" w14:paraId="401F3CED" w14:textId="77777777" w:rsidTr="00B05FBE">
        <w:tc>
          <w:tcPr>
            <w:tcW w:w="567" w:type="dxa"/>
          </w:tcPr>
          <w:p w14:paraId="1241AA06" w14:textId="77777777" w:rsidR="008971B8" w:rsidRPr="008971B8" w:rsidRDefault="003E0E66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7C2457D5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Впорядкувати полігон для твердих побутових відходів привести у належний стан під’їзну дорогу</w:t>
            </w:r>
          </w:p>
        </w:tc>
        <w:tc>
          <w:tcPr>
            <w:tcW w:w="2040" w:type="dxa"/>
          </w:tcPr>
          <w:p w14:paraId="194A744D" w14:textId="2550E21C" w:rsidR="008971B8" w:rsidRPr="008971B8" w:rsidRDefault="009652DC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</w:tcPr>
          <w:p w14:paraId="585C736E" w14:textId="77777777" w:rsidR="003E0E66" w:rsidRPr="008971B8" w:rsidRDefault="008971B8" w:rsidP="003E0E66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3E0E66"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 w:rsidR="003E0E6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3E0E66"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C52B69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.(КП «Чисте місто») </w:t>
            </w:r>
          </w:p>
        </w:tc>
      </w:tr>
      <w:tr w:rsidR="008971B8" w:rsidRPr="008971B8" w14:paraId="5FD5C822" w14:textId="77777777" w:rsidTr="00B05FBE">
        <w:tc>
          <w:tcPr>
            <w:tcW w:w="567" w:type="dxa"/>
          </w:tcPr>
          <w:p w14:paraId="09712B97" w14:textId="77777777" w:rsidR="008971B8" w:rsidRPr="008971B8" w:rsidRDefault="003E0E66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55A1EB03" w14:textId="77777777" w:rsidR="008971B8" w:rsidRPr="008971B8" w:rsidRDefault="008971B8" w:rsidP="003E0E66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Провести комплекс робіт по санітарній очистці вулиць </w:t>
            </w:r>
            <w:r w:rsidR="00C5532F">
              <w:rPr>
                <w:rFonts w:ascii="Times New Roman" w:hAnsi="Times New Roman"/>
                <w:sz w:val="24"/>
                <w:szCs w:val="24"/>
              </w:rPr>
              <w:t xml:space="preserve">, доріг 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населених пунктів КМТГ, житлових масивів, дворових територій житлового фонду</w:t>
            </w:r>
            <w:r w:rsidR="003E0E66">
              <w:rPr>
                <w:rFonts w:ascii="Times New Roman" w:hAnsi="Times New Roman"/>
                <w:sz w:val="24"/>
                <w:szCs w:val="24"/>
              </w:rPr>
              <w:t xml:space="preserve"> ( прибирання від смітт</w:t>
            </w:r>
            <w:r w:rsidR="00C5532F">
              <w:rPr>
                <w:rFonts w:ascii="Times New Roman" w:hAnsi="Times New Roman"/>
                <w:sz w:val="24"/>
                <w:szCs w:val="24"/>
              </w:rPr>
              <w:t xml:space="preserve">я, очищення бордюрів від </w:t>
            </w:r>
            <w:proofErr w:type="spellStart"/>
            <w:r w:rsidR="00C5532F">
              <w:rPr>
                <w:rFonts w:ascii="Times New Roman" w:hAnsi="Times New Roman"/>
                <w:sz w:val="24"/>
                <w:szCs w:val="24"/>
              </w:rPr>
              <w:t>грунту</w:t>
            </w:r>
            <w:proofErr w:type="spellEnd"/>
            <w:r w:rsidR="00C5532F">
              <w:rPr>
                <w:rFonts w:ascii="Times New Roman" w:hAnsi="Times New Roman"/>
                <w:sz w:val="24"/>
                <w:szCs w:val="24"/>
              </w:rPr>
              <w:t xml:space="preserve"> та пророслої </w:t>
            </w:r>
            <w:r w:rsidR="003E0E66">
              <w:rPr>
                <w:rFonts w:ascii="Times New Roman" w:hAnsi="Times New Roman"/>
                <w:sz w:val="24"/>
                <w:szCs w:val="24"/>
              </w:rPr>
              <w:t xml:space="preserve">трави, косіння трави, прибирання  куп  </w:t>
            </w:r>
            <w:proofErr w:type="spellStart"/>
            <w:r w:rsidR="003E0E66">
              <w:rPr>
                <w:rFonts w:ascii="Times New Roman" w:hAnsi="Times New Roman"/>
                <w:sz w:val="24"/>
                <w:szCs w:val="24"/>
              </w:rPr>
              <w:t>протиожеледної</w:t>
            </w:r>
            <w:proofErr w:type="spellEnd"/>
            <w:r w:rsidR="003E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0E66">
              <w:rPr>
                <w:rFonts w:ascii="Times New Roman" w:hAnsi="Times New Roman"/>
                <w:sz w:val="24"/>
                <w:szCs w:val="24"/>
              </w:rPr>
              <w:t>сумішші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E66">
              <w:rPr>
                <w:rFonts w:ascii="Times New Roman" w:hAnsi="Times New Roman"/>
                <w:sz w:val="24"/>
                <w:szCs w:val="24"/>
              </w:rPr>
              <w:t xml:space="preserve">, очищення </w:t>
            </w:r>
            <w:proofErr w:type="spellStart"/>
            <w:r w:rsidR="003E0E66">
              <w:rPr>
                <w:rFonts w:ascii="Times New Roman" w:hAnsi="Times New Roman"/>
                <w:sz w:val="24"/>
                <w:szCs w:val="24"/>
              </w:rPr>
              <w:t>електроопор</w:t>
            </w:r>
            <w:proofErr w:type="spellEnd"/>
            <w:r w:rsidR="003E0E66">
              <w:rPr>
                <w:rFonts w:ascii="Times New Roman" w:hAnsi="Times New Roman"/>
                <w:sz w:val="24"/>
                <w:szCs w:val="24"/>
              </w:rPr>
              <w:t xml:space="preserve"> від реклами, стрижка кущів</w:t>
            </w:r>
            <w:r w:rsidR="00C5532F">
              <w:rPr>
                <w:rFonts w:ascii="Times New Roman" w:hAnsi="Times New Roman"/>
                <w:sz w:val="24"/>
                <w:szCs w:val="24"/>
              </w:rPr>
              <w:t xml:space="preserve">, обрізка гілля, яке нависає над тротуарами </w:t>
            </w:r>
            <w:r w:rsidR="003E0E66">
              <w:rPr>
                <w:rFonts w:ascii="Times New Roman" w:hAnsi="Times New Roman"/>
                <w:sz w:val="24"/>
                <w:szCs w:val="24"/>
              </w:rPr>
              <w:t xml:space="preserve"> тощо)</w:t>
            </w:r>
          </w:p>
        </w:tc>
        <w:tc>
          <w:tcPr>
            <w:tcW w:w="2040" w:type="dxa"/>
          </w:tcPr>
          <w:p w14:paraId="3FC1C3E8" w14:textId="16F80E92" w:rsidR="008971B8" w:rsidRPr="008971B8" w:rsidRDefault="009652DC" w:rsidP="003E0E66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078571C1" w14:textId="77777777" w:rsidR="003E0E66" w:rsidRPr="008971B8" w:rsidRDefault="008971B8" w:rsidP="003E0E66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0E66"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 w:rsidR="003E0E66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3E0E66"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5699DC1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( КП «Чисте місто») голови ОСББ, старости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8971B8" w:rsidRPr="008971B8" w14:paraId="10C4FB92" w14:textId="77777777" w:rsidTr="00B05FBE">
        <w:trPr>
          <w:trHeight w:val="889"/>
        </w:trPr>
        <w:tc>
          <w:tcPr>
            <w:tcW w:w="567" w:type="dxa"/>
          </w:tcPr>
          <w:p w14:paraId="276BA415" w14:textId="77777777" w:rsidR="008971B8" w:rsidRPr="008971B8" w:rsidRDefault="00C5532F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67828A66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Провести ремонт і при необхідності заміну </w:t>
            </w:r>
            <w:r w:rsidR="00C5532F">
              <w:rPr>
                <w:rFonts w:ascii="Times New Roman" w:hAnsi="Times New Roman"/>
                <w:sz w:val="24"/>
                <w:szCs w:val="24"/>
              </w:rPr>
              <w:t xml:space="preserve">кришок 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оглядових колодязів</w:t>
            </w:r>
          </w:p>
        </w:tc>
        <w:tc>
          <w:tcPr>
            <w:tcW w:w="2040" w:type="dxa"/>
          </w:tcPr>
          <w:p w14:paraId="160463EB" w14:textId="363CF611" w:rsidR="008971B8" w:rsidRPr="008971B8" w:rsidRDefault="009652DC" w:rsidP="00C5532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4179E153" w14:textId="77777777" w:rsidR="00C5532F" w:rsidRPr="008971B8" w:rsidRDefault="00C5532F" w:rsidP="00C5532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BC5F468" w14:textId="77777777" w:rsidR="008971B8" w:rsidRPr="008971B8" w:rsidRDefault="008971B8" w:rsidP="00C5532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(КП «Чисте місто»)</w:t>
            </w:r>
          </w:p>
          <w:p w14:paraId="743E3004" w14:textId="77777777" w:rsidR="008971B8" w:rsidRPr="008971B8" w:rsidRDefault="008971B8" w:rsidP="00C5532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Балансоутримувачі </w:t>
            </w:r>
            <w:r w:rsidR="00C5532F">
              <w:rPr>
                <w:rFonts w:ascii="Times New Roman" w:hAnsi="Times New Roman"/>
                <w:sz w:val="24"/>
                <w:szCs w:val="24"/>
              </w:rPr>
              <w:t>ін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женерних мереж, підземних комунікацій</w:t>
            </w:r>
          </w:p>
        </w:tc>
      </w:tr>
      <w:tr w:rsidR="008971B8" w:rsidRPr="008971B8" w14:paraId="0724AE3A" w14:textId="77777777" w:rsidTr="00B05FBE">
        <w:tc>
          <w:tcPr>
            <w:tcW w:w="567" w:type="dxa"/>
          </w:tcPr>
          <w:p w14:paraId="6FF3DC17" w14:textId="77777777" w:rsidR="008971B8" w:rsidRPr="008971B8" w:rsidRDefault="00C5532F" w:rsidP="00C5532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794F4634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Провести поточний ремонт огорож, фасадів, сходів об’єктів торгівлі, офісів, державних та комунальних установ. </w:t>
            </w:r>
          </w:p>
        </w:tc>
        <w:tc>
          <w:tcPr>
            <w:tcW w:w="2040" w:type="dxa"/>
          </w:tcPr>
          <w:p w14:paraId="71452FCD" w14:textId="56A428E5" w:rsidR="008971B8" w:rsidRPr="008971B8" w:rsidRDefault="009652DC" w:rsidP="00C5532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0647AF81" w14:textId="77777777" w:rsidR="008971B8" w:rsidRPr="008971B8" w:rsidRDefault="008971B8" w:rsidP="00C5532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Установи, </w:t>
            </w:r>
            <w:proofErr w:type="spellStart"/>
            <w:r w:rsidR="00C5532F">
              <w:rPr>
                <w:rFonts w:ascii="Times New Roman" w:hAnsi="Times New Roman"/>
                <w:sz w:val="24"/>
                <w:szCs w:val="24"/>
              </w:rPr>
              <w:t>п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ідприємства,організації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, приватні підприємці, старости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 </w:t>
            </w:r>
          </w:p>
        </w:tc>
      </w:tr>
      <w:tr w:rsidR="008971B8" w:rsidRPr="008971B8" w14:paraId="4D3FEA9C" w14:textId="77777777" w:rsidTr="00B05FBE">
        <w:tc>
          <w:tcPr>
            <w:tcW w:w="567" w:type="dxa"/>
          </w:tcPr>
          <w:p w14:paraId="253C89B0" w14:textId="77777777" w:rsidR="008971B8" w:rsidRPr="008971B8" w:rsidRDefault="00C5532F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1E7AFBA2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Забезпечити ліквідацію несанкціонованих складувань будівельних матеріалів на при будинкових територіях, за межами земельних ділянок.</w:t>
            </w:r>
          </w:p>
        </w:tc>
        <w:tc>
          <w:tcPr>
            <w:tcW w:w="2040" w:type="dxa"/>
          </w:tcPr>
          <w:p w14:paraId="6F142F65" w14:textId="0FEEFE30" w:rsidR="008971B8" w:rsidRPr="008971B8" w:rsidRDefault="009652DC" w:rsidP="00C5532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746B22B6" w14:textId="77777777" w:rsidR="008971B8" w:rsidRPr="008971B8" w:rsidRDefault="008971B8" w:rsidP="00C5532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Спеціалісти відділу благоустрою УЖКГ</w:t>
            </w:r>
            <w:r w:rsidR="00C5532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1F850C" w14:textId="77777777" w:rsidR="008971B8" w:rsidRPr="008971B8" w:rsidRDefault="008971B8" w:rsidP="00C5532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8971B8" w:rsidRPr="008971B8" w14:paraId="7BCC8246" w14:textId="77777777" w:rsidTr="00B05FBE">
        <w:tc>
          <w:tcPr>
            <w:tcW w:w="567" w:type="dxa"/>
          </w:tcPr>
          <w:p w14:paraId="281846ED" w14:textId="77777777" w:rsidR="008971B8" w:rsidRPr="008971B8" w:rsidRDefault="00C5532F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4665CD49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Організувати роботи по очистці водовідвідних канав та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русел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струмків</w:t>
            </w:r>
          </w:p>
        </w:tc>
        <w:tc>
          <w:tcPr>
            <w:tcW w:w="2040" w:type="dxa"/>
          </w:tcPr>
          <w:p w14:paraId="4A814588" w14:textId="5D10D1CC" w:rsidR="008971B8" w:rsidRPr="008971B8" w:rsidRDefault="009652DC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5C554E58" w14:textId="77777777" w:rsidR="00C5532F" w:rsidRDefault="00C5532F" w:rsidP="00C5532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І..В.</w:t>
            </w:r>
          </w:p>
          <w:p w14:paraId="4FAB5AF0" w14:textId="77777777" w:rsidR="008971B8" w:rsidRPr="008971B8" w:rsidRDefault="008971B8" w:rsidP="00C5532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(УЖКГ),  старости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округів,       мешканці територіальної громади     </w:t>
            </w:r>
          </w:p>
        </w:tc>
      </w:tr>
      <w:tr w:rsidR="008971B8" w:rsidRPr="008971B8" w14:paraId="48615296" w14:textId="77777777" w:rsidTr="00B05FBE">
        <w:tc>
          <w:tcPr>
            <w:tcW w:w="567" w:type="dxa"/>
          </w:tcPr>
          <w:p w14:paraId="6FAEB681" w14:textId="77777777" w:rsidR="008971B8" w:rsidRPr="008971B8" w:rsidRDefault="008971B8" w:rsidP="00C5532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2</w:t>
            </w:r>
            <w:r w:rsidR="00C5532F">
              <w:rPr>
                <w:rFonts w:ascii="Times New Roman" w:hAnsi="Times New Roman"/>
                <w:sz w:val="24"/>
                <w:szCs w:val="24"/>
              </w:rPr>
              <w:t>4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1C9C7577" w14:textId="77777777" w:rsidR="008971B8" w:rsidRPr="008971B8" w:rsidRDefault="008971B8" w:rsidP="00C5532F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Провести вирізку молодої порослі  на смузі відводу автодороги </w:t>
            </w:r>
            <w:r w:rsidR="00C5532F">
              <w:rPr>
                <w:rFonts w:ascii="Times New Roman" w:hAnsi="Times New Roman"/>
                <w:sz w:val="24"/>
                <w:szCs w:val="24"/>
              </w:rPr>
              <w:t>, на вулицях , лісосмугах,  кладовищах та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на інших територіях Козятинської міської територіальної громади</w:t>
            </w:r>
          </w:p>
        </w:tc>
        <w:tc>
          <w:tcPr>
            <w:tcW w:w="2040" w:type="dxa"/>
          </w:tcPr>
          <w:p w14:paraId="395320C9" w14:textId="591A9FC6" w:rsidR="008971B8" w:rsidRPr="008971B8" w:rsidRDefault="009652DC" w:rsidP="00C5532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451D8E98" w14:textId="77777777" w:rsidR="008971B8" w:rsidRPr="008971B8" w:rsidRDefault="008472A6" w:rsidP="00C5532F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І.В. (УЖКГ)</w:t>
            </w:r>
          </w:p>
          <w:p w14:paraId="19F43350" w14:textId="77777777" w:rsidR="008971B8" w:rsidRPr="008971B8" w:rsidRDefault="008971B8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8971B8" w:rsidRPr="008971B8" w14:paraId="262610FD" w14:textId="77777777" w:rsidTr="00B05FBE">
        <w:trPr>
          <w:trHeight w:val="147"/>
        </w:trPr>
        <w:tc>
          <w:tcPr>
            <w:tcW w:w="567" w:type="dxa"/>
          </w:tcPr>
          <w:p w14:paraId="58AA2C1E" w14:textId="77777777" w:rsidR="008971B8" w:rsidRPr="008971B8" w:rsidRDefault="008971B8" w:rsidP="00C5532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2</w:t>
            </w:r>
            <w:r w:rsidR="00C5532F">
              <w:rPr>
                <w:rFonts w:ascii="Times New Roman" w:hAnsi="Times New Roman"/>
                <w:sz w:val="24"/>
                <w:szCs w:val="24"/>
              </w:rPr>
              <w:t>5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136B5CC2" w14:textId="77777777" w:rsidR="008971B8" w:rsidRPr="008971B8" w:rsidRDefault="008971B8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Привести у належний санітарний стан громадські вбиральні. </w:t>
            </w:r>
          </w:p>
        </w:tc>
        <w:tc>
          <w:tcPr>
            <w:tcW w:w="2040" w:type="dxa"/>
          </w:tcPr>
          <w:p w14:paraId="18D23A7F" w14:textId="2126EFA6" w:rsidR="008971B8" w:rsidRPr="008971B8" w:rsidRDefault="009652DC" w:rsidP="00C5532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541AE092" w14:textId="77777777" w:rsidR="008971B8" w:rsidRPr="008971B8" w:rsidRDefault="00C5532F" w:rsidP="00C5532F">
            <w:pPr>
              <w:pStyle w:val="a5"/>
              <w:spacing w:after="0"/>
              <w:ind w:left="36" w:right="-58" w:hanging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ідприємства, установи,   балансоутримувачі  </w:t>
            </w:r>
            <w:proofErr w:type="spellStart"/>
            <w:r w:rsidR="008971B8" w:rsidRPr="008971B8">
              <w:rPr>
                <w:rFonts w:ascii="Times New Roman" w:hAnsi="Times New Roman"/>
                <w:sz w:val="24"/>
                <w:szCs w:val="24"/>
              </w:rPr>
              <w:t>вбиралень</w:t>
            </w:r>
            <w:proofErr w:type="spellEnd"/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 , старости </w:t>
            </w:r>
            <w:proofErr w:type="spellStart"/>
            <w:r w:rsidR="008971B8"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 округів, мешканці територіальної громади</w:t>
            </w:r>
          </w:p>
        </w:tc>
      </w:tr>
      <w:tr w:rsidR="008971B8" w:rsidRPr="008971B8" w14:paraId="2B06DC21" w14:textId="77777777" w:rsidTr="00B05FBE">
        <w:tc>
          <w:tcPr>
            <w:tcW w:w="567" w:type="dxa"/>
          </w:tcPr>
          <w:p w14:paraId="1D668C7C" w14:textId="77777777" w:rsidR="008971B8" w:rsidRPr="008971B8" w:rsidRDefault="00C557F0" w:rsidP="00C5532F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620" w:type="dxa"/>
          </w:tcPr>
          <w:p w14:paraId="02282AF8" w14:textId="77777777" w:rsidR="008971B8" w:rsidRPr="008971B8" w:rsidRDefault="00C557F0" w:rsidP="008971B8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Встановлення урн на вулицях міста, обладнання майданчиків з твердим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покриттям та встановлення контейнерів для ТПВ на території с. Залізничне</w:t>
            </w:r>
          </w:p>
        </w:tc>
        <w:tc>
          <w:tcPr>
            <w:tcW w:w="2040" w:type="dxa"/>
          </w:tcPr>
          <w:p w14:paraId="5A052F3A" w14:textId="35E9E0E0" w:rsidR="008971B8" w:rsidRPr="008971B8" w:rsidRDefault="004739A0" w:rsidP="008971B8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 18.03.по 18.05. 2024 року</w:t>
            </w:r>
          </w:p>
        </w:tc>
        <w:tc>
          <w:tcPr>
            <w:tcW w:w="3116" w:type="dxa"/>
          </w:tcPr>
          <w:p w14:paraId="13F1BAB0" w14:textId="77777777" w:rsidR="008971B8" w:rsidRDefault="00C557F0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І.В.</w:t>
            </w:r>
            <w:r w:rsidR="002E2353">
              <w:rPr>
                <w:rFonts w:ascii="Times New Roman" w:hAnsi="Times New Roman"/>
                <w:sz w:val="24"/>
                <w:szCs w:val="24"/>
              </w:rPr>
              <w:t>(УЖКГ)</w:t>
            </w:r>
          </w:p>
          <w:p w14:paraId="3B93AAA9" w14:textId="77777777" w:rsidR="00C557F0" w:rsidRPr="008971B8" w:rsidRDefault="00C557F0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(КП «Чисте місто»)</w:t>
            </w:r>
          </w:p>
        </w:tc>
      </w:tr>
      <w:tr w:rsidR="008971B8" w:rsidRPr="008971B8" w14:paraId="7AB811EF" w14:textId="77777777" w:rsidTr="00B05FBE">
        <w:tc>
          <w:tcPr>
            <w:tcW w:w="567" w:type="dxa"/>
          </w:tcPr>
          <w:p w14:paraId="4137A372" w14:textId="77777777" w:rsidR="008971B8" w:rsidRPr="008971B8" w:rsidRDefault="008971B8" w:rsidP="00C557F0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2</w:t>
            </w:r>
            <w:r w:rsidR="00C557F0">
              <w:rPr>
                <w:rFonts w:ascii="Times New Roman" w:hAnsi="Times New Roman"/>
                <w:sz w:val="24"/>
                <w:szCs w:val="24"/>
              </w:rPr>
              <w:t>7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0E8634DE" w14:textId="77777777" w:rsidR="008971B8" w:rsidRPr="008971B8" w:rsidRDefault="008971B8" w:rsidP="00C557F0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 xml:space="preserve">Провести формувальну </w:t>
            </w:r>
            <w:r w:rsidR="00C557F0">
              <w:rPr>
                <w:rFonts w:ascii="Times New Roman" w:hAnsi="Times New Roman"/>
                <w:sz w:val="24"/>
                <w:szCs w:val="24"/>
              </w:rPr>
              <w:t>та санітарну обрізку дерев, видалення небезпечних дерев на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території  Козятинської міської територіальної громади</w:t>
            </w:r>
          </w:p>
        </w:tc>
        <w:tc>
          <w:tcPr>
            <w:tcW w:w="2040" w:type="dxa"/>
          </w:tcPr>
          <w:p w14:paraId="4DA6E411" w14:textId="4105FBED" w:rsidR="008971B8" w:rsidRPr="008971B8" w:rsidRDefault="004739A0" w:rsidP="00C557F0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16883B97" w14:textId="77777777" w:rsidR="008971B8" w:rsidRDefault="007F2C2F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І.В.</w:t>
            </w:r>
            <w:r w:rsidR="00C55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>УЖКГ</w:t>
            </w:r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), старости </w:t>
            </w:r>
            <w:proofErr w:type="spellStart"/>
            <w:r w:rsidR="008971B8" w:rsidRPr="008971B8"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 w:rsidR="008971B8" w:rsidRPr="008971B8">
              <w:rPr>
                <w:rFonts w:ascii="Times New Roman" w:hAnsi="Times New Roman"/>
                <w:sz w:val="24"/>
                <w:szCs w:val="24"/>
              </w:rPr>
              <w:t xml:space="preserve"> округів.</w:t>
            </w:r>
          </w:p>
          <w:p w14:paraId="0362DA6A" w14:textId="77777777" w:rsidR="00C557F0" w:rsidRDefault="00C557F0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  <w:p w14:paraId="0261BDB9" w14:textId="77777777" w:rsidR="00C557F0" w:rsidRPr="008971B8" w:rsidRDefault="00C557F0" w:rsidP="008971B8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53" w:rsidRPr="008971B8" w14:paraId="7EB7DD09" w14:textId="77777777" w:rsidTr="00B05FBE">
        <w:tc>
          <w:tcPr>
            <w:tcW w:w="567" w:type="dxa"/>
          </w:tcPr>
          <w:p w14:paraId="0294F2B8" w14:textId="77777777" w:rsidR="002E2353" w:rsidRPr="008971B8" w:rsidRDefault="002E2353" w:rsidP="002E2353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620" w:type="dxa"/>
          </w:tcPr>
          <w:p w14:paraId="27302ED3" w14:textId="77777777" w:rsidR="002E2353" w:rsidRPr="008971B8" w:rsidRDefault="002E2353" w:rsidP="002E2353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Корчування пеньків та висадження молодих дерев</w:t>
            </w:r>
          </w:p>
        </w:tc>
        <w:tc>
          <w:tcPr>
            <w:tcW w:w="2040" w:type="dxa"/>
          </w:tcPr>
          <w:p w14:paraId="7E810E0C" w14:textId="651BF5AB" w:rsidR="002E2353" w:rsidRPr="008971B8" w:rsidRDefault="004739A0" w:rsidP="002E2353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3804D872" w14:textId="77777777" w:rsidR="002E2353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І.В.(УЖКГ),</w:t>
            </w:r>
          </w:p>
          <w:p w14:paraId="2CF07172" w14:textId="77777777" w:rsidR="002E2353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(КП «Чисте місто»),</w:t>
            </w:r>
          </w:p>
          <w:p w14:paraId="1F3CE8B3" w14:textId="77777777" w:rsidR="002E2353" w:rsidRPr="008971B8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округів,голови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ОСББ, ГО, мешканці громади</w:t>
            </w:r>
          </w:p>
        </w:tc>
      </w:tr>
      <w:tr w:rsidR="002E2353" w:rsidRPr="008971B8" w14:paraId="119FFC2C" w14:textId="77777777" w:rsidTr="00B05FBE">
        <w:tc>
          <w:tcPr>
            <w:tcW w:w="567" w:type="dxa"/>
          </w:tcPr>
          <w:p w14:paraId="6EA7A372" w14:textId="77777777" w:rsidR="002E2353" w:rsidRPr="008971B8" w:rsidRDefault="002E2353" w:rsidP="002E2353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20" w:type="dxa"/>
          </w:tcPr>
          <w:p w14:paraId="30362BF3" w14:textId="5EDC7D65" w:rsidR="002E2353" w:rsidRPr="008971B8" w:rsidRDefault="002E2353" w:rsidP="002E2353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Демонтувати старі дошки для оголошень на вул.</w:t>
            </w:r>
            <w:proofErr w:type="spellStart"/>
            <w:r w:rsidR="004739A0">
              <w:rPr>
                <w:rFonts w:ascii="Times New Roman" w:hAnsi="Times New Roman"/>
                <w:sz w:val="24"/>
                <w:szCs w:val="24"/>
                <w:lang w:val="ru-RU"/>
              </w:rPr>
              <w:t>Захисників</w:t>
            </w:r>
            <w:proofErr w:type="spellEnd"/>
            <w:r w:rsidR="004739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39A0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897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14:paraId="2940D388" w14:textId="0570C1EF" w:rsidR="002E2353" w:rsidRPr="008971B8" w:rsidRDefault="004739A0" w:rsidP="002E2353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36FFE279" w14:textId="77777777" w:rsidR="002E2353" w:rsidRPr="008971B8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(КП «Чисте місто»)</w:t>
            </w:r>
          </w:p>
        </w:tc>
      </w:tr>
      <w:tr w:rsidR="002E2353" w:rsidRPr="008971B8" w14:paraId="7DDAE76F" w14:textId="77777777" w:rsidTr="00B05FBE">
        <w:tc>
          <w:tcPr>
            <w:tcW w:w="567" w:type="dxa"/>
          </w:tcPr>
          <w:p w14:paraId="4199F103" w14:textId="77777777" w:rsidR="002E2353" w:rsidRPr="008971B8" w:rsidRDefault="002E2353" w:rsidP="002E2353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620" w:type="dxa"/>
          </w:tcPr>
          <w:p w14:paraId="49BFCF70" w14:textId="77777777" w:rsidR="002E2353" w:rsidRPr="008971B8" w:rsidRDefault="002E2353" w:rsidP="002E2353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Впорядкувати розміщення реклами, рекламних засобів  на території громади</w:t>
            </w:r>
          </w:p>
        </w:tc>
        <w:tc>
          <w:tcPr>
            <w:tcW w:w="2040" w:type="dxa"/>
          </w:tcPr>
          <w:p w14:paraId="5E85E33D" w14:textId="251A618D" w:rsidR="002E2353" w:rsidRPr="008971B8" w:rsidRDefault="004739A0" w:rsidP="002E2353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2E2353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516B760C" w14:textId="77777777" w:rsidR="002E2353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Спеціалісти з питань благоустрою УЖКГ,</w:t>
            </w:r>
          </w:p>
          <w:p w14:paraId="229C90DD" w14:textId="77777777" w:rsidR="002E2353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власники реклами та рекламних засобів,</w:t>
            </w:r>
          </w:p>
          <w:p w14:paraId="6B6E3457" w14:textId="77777777" w:rsidR="002E2353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округів,мешканці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громади </w:t>
            </w:r>
          </w:p>
        </w:tc>
      </w:tr>
      <w:tr w:rsidR="002E2353" w:rsidRPr="008971B8" w14:paraId="11810184" w14:textId="77777777" w:rsidTr="00B05FBE">
        <w:tc>
          <w:tcPr>
            <w:tcW w:w="567" w:type="dxa"/>
          </w:tcPr>
          <w:p w14:paraId="51ED9B03" w14:textId="77777777" w:rsidR="002E2353" w:rsidRPr="008971B8" w:rsidRDefault="002E2353" w:rsidP="002E2353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4F13AB0F" w14:textId="301FC560" w:rsidR="002E2353" w:rsidRPr="008971B8" w:rsidRDefault="002E2353" w:rsidP="004739A0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Провести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739A0">
              <w:rPr>
                <w:rFonts w:ascii="Times New Roman" w:hAnsi="Times New Roman"/>
                <w:sz w:val="24"/>
                <w:szCs w:val="24"/>
                <w:lang w:val="ru-RU"/>
              </w:rPr>
              <w:t>миття</w:t>
            </w:r>
            <w:proofErr w:type="spellEnd"/>
            <w:r w:rsidR="004739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заміну 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 xml:space="preserve"> контейнерів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для збору ТПВ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при необхідності) </w:t>
            </w:r>
          </w:p>
        </w:tc>
        <w:tc>
          <w:tcPr>
            <w:tcW w:w="2040" w:type="dxa"/>
          </w:tcPr>
          <w:p w14:paraId="409645A0" w14:textId="78001D64" w:rsidR="002E2353" w:rsidRPr="008971B8" w:rsidRDefault="004739A0" w:rsidP="002E2353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5FF9E988" w14:textId="77777777" w:rsidR="002E2353" w:rsidRPr="008971B8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(КП «Чисте місто»)</w:t>
            </w:r>
          </w:p>
        </w:tc>
      </w:tr>
      <w:tr w:rsidR="002E2353" w:rsidRPr="008971B8" w14:paraId="3187DDCA" w14:textId="77777777" w:rsidTr="00B05FBE">
        <w:tc>
          <w:tcPr>
            <w:tcW w:w="567" w:type="dxa"/>
          </w:tcPr>
          <w:p w14:paraId="1D23E924" w14:textId="77777777" w:rsidR="002E2353" w:rsidRPr="008971B8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</w:tcPr>
          <w:p w14:paraId="05B3C8CC" w14:textId="77777777" w:rsidR="002E2353" w:rsidRPr="008971B8" w:rsidRDefault="002E2353" w:rsidP="002E2353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Провести відновлення благоустрою та дорожнє покриття в місцях проведення земляних робіт</w:t>
            </w:r>
          </w:p>
        </w:tc>
        <w:tc>
          <w:tcPr>
            <w:tcW w:w="2040" w:type="dxa"/>
          </w:tcPr>
          <w:p w14:paraId="5D2AEEDC" w14:textId="34E7F338" w:rsidR="002E2353" w:rsidRPr="008971B8" w:rsidRDefault="004739A0" w:rsidP="002E2353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  <w:r w:rsidR="002E2353" w:rsidRPr="008971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14:paraId="531A42F7" w14:textId="77777777" w:rsidR="002E2353" w:rsidRPr="008971B8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 w:rsidRPr="008971B8">
              <w:rPr>
                <w:rFonts w:ascii="Times New Roman" w:hAnsi="Times New Roman"/>
                <w:sz w:val="24"/>
                <w:szCs w:val="24"/>
              </w:rPr>
              <w:t>Підприємства, установи, об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єкти господарювання , мешканці територіальної громади , які проводять земляні роботи</w:t>
            </w:r>
          </w:p>
        </w:tc>
      </w:tr>
      <w:tr w:rsidR="002E2353" w:rsidRPr="008971B8" w14:paraId="0AD45047" w14:textId="77777777" w:rsidTr="00B05FBE">
        <w:tc>
          <w:tcPr>
            <w:tcW w:w="567" w:type="dxa"/>
          </w:tcPr>
          <w:p w14:paraId="445462FA" w14:textId="77777777" w:rsidR="002E2353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620" w:type="dxa"/>
          </w:tcPr>
          <w:p w14:paraId="7465ED6E" w14:textId="77777777" w:rsidR="002E2353" w:rsidRPr="008971B8" w:rsidRDefault="002E2353" w:rsidP="002E2353">
            <w:pPr>
              <w:pStyle w:val="a5"/>
              <w:spacing w:after="0"/>
              <w:ind w:right="-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заходи з благоустрою території котелень</w:t>
            </w:r>
          </w:p>
        </w:tc>
        <w:tc>
          <w:tcPr>
            <w:tcW w:w="2040" w:type="dxa"/>
          </w:tcPr>
          <w:p w14:paraId="05528249" w14:textId="2A7C3C2D" w:rsidR="002E2353" w:rsidRPr="008971B8" w:rsidRDefault="004739A0" w:rsidP="002E2353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495CDE98" w14:textId="77777777" w:rsidR="002E2353" w:rsidRPr="008971B8" w:rsidRDefault="002E2353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Pr="008971B8">
              <w:rPr>
                <w:rFonts w:ascii="Times New Roman" w:hAnsi="Times New Roman"/>
                <w:sz w:val="24"/>
                <w:szCs w:val="24"/>
              </w:rPr>
              <w:t>(КП «Чисте місто»)</w:t>
            </w:r>
          </w:p>
        </w:tc>
      </w:tr>
      <w:tr w:rsidR="00D111AF" w:rsidRPr="008971B8" w14:paraId="3E4FB82E" w14:textId="77777777" w:rsidTr="00B05FBE">
        <w:tc>
          <w:tcPr>
            <w:tcW w:w="567" w:type="dxa"/>
          </w:tcPr>
          <w:p w14:paraId="0E186C38" w14:textId="77777777" w:rsidR="00D111AF" w:rsidRDefault="00D111AF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620" w:type="dxa"/>
          </w:tcPr>
          <w:p w14:paraId="59FC4B34" w14:textId="77777777" w:rsidR="00D111AF" w:rsidRDefault="00D111AF" w:rsidP="00CC12DF">
            <w:pPr>
              <w:pStyle w:val="3"/>
              <w:tabs>
                <w:tab w:val="left" w:pos="-91"/>
              </w:tabs>
              <w:spacing w:line="276" w:lineRule="auto"/>
              <w:ind w:left="-108" w:right="-24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Провести організаційно- підготовчі заходи</w:t>
            </w:r>
            <w:r w:rsidR="008472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CC12DF">
              <w:rPr>
                <w:sz w:val="24"/>
              </w:rPr>
              <w:t>з</w:t>
            </w:r>
            <w:r w:rsidR="008472A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вивезення </w:t>
            </w:r>
            <w:r w:rsidR="008472A6">
              <w:rPr>
                <w:sz w:val="24"/>
              </w:rPr>
              <w:t xml:space="preserve">сміття з </w:t>
            </w:r>
            <w:r w:rsidR="00CC12DF">
              <w:rPr>
                <w:sz w:val="24"/>
              </w:rPr>
              <w:t>сміттєзвалищ сільських населених пунктів та п</w:t>
            </w:r>
            <w:r w:rsidR="00CC12DF" w:rsidRPr="00CC12DF">
              <w:rPr>
                <w:sz w:val="24"/>
              </w:rPr>
              <w:t>риве</w:t>
            </w:r>
            <w:r w:rsidR="00CC12DF">
              <w:rPr>
                <w:sz w:val="24"/>
              </w:rPr>
              <w:t>дення  земельних</w:t>
            </w:r>
            <w:r w:rsidR="00CC12DF" w:rsidRPr="00CC12DF">
              <w:rPr>
                <w:sz w:val="24"/>
              </w:rPr>
              <w:t xml:space="preserve"> ділян</w:t>
            </w:r>
            <w:r w:rsidR="00CC12DF">
              <w:rPr>
                <w:sz w:val="24"/>
              </w:rPr>
              <w:t>ок</w:t>
            </w:r>
            <w:r w:rsidR="00CC12DF" w:rsidRPr="00CC12DF">
              <w:rPr>
                <w:sz w:val="24"/>
              </w:rPr>
              <w:t xml:space="preserve">  під вказаними сміттєзвалищами  до стану безпечного  для навколишнього природнього середовища.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040" w:type="dxa"/>
          </w:tcPr>
          <w:p w14:paraId="3EDDDFD5" w14:textId="2F0714BA" w:rsidR="00D111AF" w:rsidRPr="008971B8" w:rsidRDefault="004739A0" w:rsidP="002E2353">
            <w:pPr>
              <w:pStyle w:val="a5"/>
              <w:spacing w:after="0"/>
              <w:ind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 18.03.по 18.05. 2024 року</w:t>
            </w:r>
          </w:p>
        </w:tc>
        <w:tc>
          <w:tcPr>
            <w:tcW w:w="3116" w:type="dxa"/>
          </w:tcPr>
          <w:p w14:paraId="60E0D554" w14:textId="77777777" w:rsidR="00D111AF" w:rsidRDefault="00CC12DF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Вовкодав І.В. (УЖКГ)</w:t>
            </w:r>
          </w:p>
          <w:p w14:paraId="2C64E763" w14:textId="77777777" w:rsidR="00CC12DF" w:rsidRDefault="00CC12DF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Добржанський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14:paraId="360D7BB6" w14:textId="77777777" w:rsidR="00674A7B" w:rsidRDefault="00674A7B" w:rsidP="002E2353">
            <w:pPr>
              <w:pStyle w:val="a5"/>
              <w:spacing w:after="0"/>
              <w:ind w:right="-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(КП «Чисте місто»)</w:t>
            </w:r>
          </w:p>
        </w:tc>
      </w:tr>
    </w:tbl>
    <w:p w14:paraId="326A1F38" w14:textId="77777777" w:rsidR="008971B8" w:rsidRPr="008971B8" w:rsidRDefault="008971B8" w:rsidP="008971B8">
      <w:pPr>
        <w:pStyle w:val="a5"/>
        <w:spacing w:after="0"/>
        <w:ind w:right="-58"/>
        <w:rPr>
          <w:rFonts w:ascii="Times New Roman" w:hAnsi="Times New Roman"/>
          <w:sz w:val="24"/>
          <w:szCs w:val="24"/>
        </w:rPr>
      </w:pPr>
    </w:p>
    <w:p w14:paraId="2C3C69E2" w14:textId="77777777" w:rsidR="008971B8" w:rsidRPr="008971B8" w:rsidRDefault="008971B8" w:rsidP="008971B8">
      <w:pPr>
        <w:pStyle w:val="a5"/>
        <w:spacing w:after="0"/>
        <w:ind w:right="-58"/>
        <w:rPr>
          <w:rFonts w:ascii="Times New Roman" w:hAnsi="Times New Roman"/>
          <w:sz w:val="24"/>
          <w:szCs w:val="24"/>
        </w:rPr>
      </w:pPr>
    </w:p>
    <w:p w14:paraId="24B6C1F8" w14:textId="77777777" w:rsidR="008971B8" w:rsidRPr="008971B8" w:rsidRDefault="008971B8" w:rsidP="008971B8">
      <w:pPr>
        <w:pStyle w:val="a5"/>
        <w:spacing w:after="0"/>
        <w:ind w:right="-58"/>
        <w:rPr>
          <w:rFonts w:ascii="Times New Roman" w:hAnsi="Times New Roman"/>
          <w:sz w:val="24"/>
          <w:szCs w:val="24"/>
        </w:rPr>
      </w:pPr>
    </w:p>
    <w:p w14:paraId="123C09C8" w14:textId="77777777" w:rsidR="008971B8" w:rsidRPr="008971B8" w:rsidRDefault="008971B8" w:rsidP="008971B8">
      <w:pPr>
        <w:pStyle w:val="a5"/>
        <w:spacing w:after="0"/>
        <w:ind w:right="-58"/>
        <w:rPr>
          <w:rFonts w:ascii="Times New Roman" w:hAnsi="Times New Roman"/>
          <w:sz w:val="24"/>
          <w:szCs w:val="24"/>
        </w:rPr>
      </w:pPr>
      <w:r w:rsidRPr="008971B8">
        <w:rPr>
          <w:rFonts w:ascii="Times New Roman" w:hAnsi="Times New Roman"/>
          <w:sz w:val="24"/>
          <w:szCs w:val="24"/>
        </w:rPr>
        <w:t>Керуючий справами виконкому-</w:t>
      </w:r>
    </w:p>
    <w:p w14:paraId="24500A76" w14:textId="77777777" w:rsidR="008971B8" w:rsidRPr="008971B8" w:rsidRDefault="008971B8" w:rsidP="008971B8">
      <w:pPr>
        <w:pStyle w:val="a5"/>
        <w:spacing w:after="0"/>
        <w:ind w:right="-58"/>
        <w:rPr>
          <w:rFonts w:ascii="Times New Roman" w:hAnsi="Times New Roman"/>
          <w:sz w:val="24"/>
          <w:szCs w:val="24"/>
        </w:rPr>
      </w:pPr>
      <w:r w:rsidRPr="008971B8">
        <w:rPr>
          <w:rFonts w:ascii="Times New Roman" w:hAnsi="Times New Roman"/>
          <w:sz w:val="24"/>
          <w:szCs w:val="24"/>
        </w:rPr>
        <w:t xml:space="preserve">начальник оргвідділу                                                                        А. Тимощук                                                   </w:t>
      </w:r>
    </w:p>
    <w:p w14:paraId="2DAE0B50" w14:textId="77777777" w:rsidR="008971B8" w:rsidRPr="008971B8" w:rsidRDefault="008971B8" w:rsidP="008971B8">
      <w:pPr>
        <w:pStyle w:val="1"/>
        <w:ind w:left="5103"/>
        <w:rPr>
          <w:sz w:val="24"/>
        </w:rPr>
      </w:pPr>
      <w:r w:rsidRPr="008971B8">
        <w:rPr>
          <w:sz w:val="24"/>
        </w:rPr>
        <w:t xml:space="preserve">                                                                                                                           </w:t>
      </w:r>
    </w:p>
    <w:p w14:paraId="08F4C99E" w14:textId="77777777" w:rsidR="008971B8" w:rsidRPr="008971B8" w:rsidRDefault="008971B8" w:rsidP="008971B8">
      <w:pPr>
        <w:pStyle w:val="a5"/>
        <w:spacing w:after="0"/>
        <w:ind w:right="-58"/>
        <w:jc w:val="center"/>
        <w:rPr>
          <w:rFonts w:ascii="Times New Roman" w:hAnsi="Times New Roman"/>
          <w:sz w:val="24"/>
          <w:szCs w:val="24"/>
        </w:rPr>
      </w:pPr>
    </w:p>
    <w:p w14:paraId="31E765CD" w14:textId="77777777" w:rsidR="008971B8" w:rsidRPr="008971B8" w:rsidRDefault="008971B8" w:rsidP="008971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971B8" w:rsidRPr="008971B8" w:rsidSect="003568D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F2205"/>
    <w:multiLevelType w:val="hybridMultilevel"/>
    <w:tmpl w:val="ECDAE748"/>
    <w:lvl w:ilvl="0" w:tplc="2E7CCF6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55A65"/>
    <w:rsid w:val="00074DA0"/>
    <w:rsid w:val="000C1ADB"/>
    <w:rsid w:val="0012076A"/>
    <w:rsid w:val="00210D4F"/>
    <w:rsid w:val="00222715"/>
    <w:rsid w:val="00272957"/>
    <w:rsid w:val="002E2353"/>
    <w:rsid w:val="002F08BF"/>
    <w:rsid w:val="002F08E1"/>
    <w:rsid w:val="003568DE"/>
    <w:rsid w:val="003E0E66"/>
    <w:rsid w:val="004739A0"/>
    <w:rsid w:val="0048670D"/>
    <w:rsid w:val="0049280D"/>
    <w:rsid w:val="004F586D"/>
    <w:rsid w:val="00674A7B"/>
    <w:rsid w:val="006C16AB"/>
    <w:rsid w:val="006E7B35"/>
    <w:rsid w:val="0074127F"/>
    <w:rsid w:val="007E50FC"/>
    <w:rsid w:val="007F2C2F"/>
    <w:rsid w:val="008472A6"/>
    <w:rsid w:val="008971B8"/>
    <w:rsid w:val="008D573D"/>
    <w:rsid w:val="009652DC"/>
    <w:rsid w:val="00A60F31"/>
    <w:rsid w:val="00B9799D"/>
    <w:rsid w:val="00BA45DA"/>
    <w:rsid w:val="00C35F09"/>
    <w:rsid w:val="00C5532F"/>
    <w:rsid w:val="00C557F0"/>
    <w:rsid w:val="00C82E1B"/>
    <w:rsid w:val="00CC12DF"/>
    <w:rsid w:val="00D07D82"/>
    <w:rsid w:val="00D111AF"/>
    <w:rsid w:val="00D47021"/>
    <w:rsid w:val="00F2060B"/>
    <w:rsid w:val="00F43820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8279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B9799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9799D"/>
  </w:style>
  <w:style w:type="paragraph" w:styleId="ac">
    <w:name w:val="List Paragraph"/>
    <w:basedOn w:val="a"/>
    <w:uiPriority w:val="34"/>
    <w:qFormat/>
    <w:rsid w:val="00B9799D"/>
    <w:pPr>
      <w:ind w:left="720"/>
      <w:contextualSpacing/>
    </w:pPr>
  </w:style>
  <w:style w:type="character" w:customStyle="1" w:styleId="rvts6">
    <w:name w:val="rvts6"/>
    <w:basedOn w:val="a0"/>
    <w:rsid w:val="0012076A"/>
  </w:style>
  <w:style w:type="character" w:styleId="ad">
    <w:name w:val="Hyperlink"/>
    <w:basedOn w:val="a0"/>
    <w:uiPriority w:val="99"/>
    <w:semiHidden/>
    <w:unhideWhenUsed/>
    <w:rsid w:val="0012076A"/>
    <w:rPr>
      <w:color w:val="0000FF"/>
      <w:u w:val="single"/>
    </w:rPr>
  </w:style>
  <w:style w:type="paragraph" w:customStyle="1" w:styleId="rvps4">
    <w:name w:val="rvps4"/>
    <w:basedOn w:val="a"/>
    <w:rsid w:val="0012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12076A"/>
  </w:style>
  <w:style w:type="paragraph" w:customStyle="1" w:styleId="rvps2">
    <w:name w:val="rvps2"/>
    <w:basedOn w:val="a"/>
    <w:rsid w:val="0089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No Spacing"/>
    <w:qFormat/>
    <w:rsid w:val="002F08E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5</cp:revision>
  <cp:lastPrinted>2024-03-01T06:58:00Z</cp:lastPrinted>
  <dcterms:created xsi:type="dcterms:W3CDTF">2024-03-01T06:57:00Z</dcterms:created>
  <dcterms:modified xsi:type="dcterms:W3CDTF">2024-03-11T08:55:00Z</dcterms:modified>
</cp:coreProperties>
</file>