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A5A18" w14:textId="7A9A3E07" w:rsidR="00D41E54" w:rsidRPr="00713D51" w:rsidRDefault="00D41E54" w:rsidP="00D41E54">
      <w:pPr>
        <w:ind w:left="2127"/>
        <w:rPr>
          <w:color w:val="000000"/>
          <w:sz w:val="28"/>
        </w:rPr>
      </w:pPr>
      <w:r>
        <w:rPr>
          <w:color w:val="000000"/>
          <w:sz w:val="28"/>
        </w:rPr>
        <w:t xml:space="preserve">                                   </w:t>
      </w:r>
      <w:r w:rsidRPr="00CA49DA">
        <w:rPr>
          <w:noProof/>
        </w:rPr>
        <w:drawing>
          <wp:inline distT="0" distB="0" distL="0" distR="0" wp14:anchorId="422D3516" wp14:editId="71209B2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43F210A" w14:textId="77777777" w:rsidR="00D41E54" w:rsidRDefault="00D41E54" w:rsidP="00D41E5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4E339B2" w14:textId="77777777" w:rsidR="00D41E54" w:rsidRPr="00D82B2C" w:rsidRDefault="00D41E54" w:rsidP="00D41E5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C29634A" w14:textId="77777777" w:rsidR="00D41E54" w:rsidRPr="00CB175A" w:rsidRDefault="00D41E54" w:rsidP="00D41E54">
      <w:pPr>
        <w:jc w:val="center"/>
        <w:rPr>
          <w:color w:val="000000"/>
          <w:sz w:val="16"/>
          <w:szCs w:val="16"/>
        </w:rPr>
      </w:pPr>
    </w:p>
    <w:p w14:paraId="6AD2F103" w14:textId="77777777" w:rsidR="00D41E54" w:rsidRDefault="00D41E54" w:rsidP="00D41E54">
      <w:pPr>
        <w:jc w:val="center"/>
        <w:rPr>
          <w:b/>
          <w:bCs/>
          <w:color w:val="000000"/>
          <w:sz w:val="28"/>
          <w:szCs w:val="28"/>
        </w:rPr>
      </w:pPr>
      <w:r w:rsidRPr="00C91996">
        <w:rPr>
          <w:b/>
          <w:bCs/>
          <w:color w:val="000000"/>
          <w:sz w:val="28"/>
          <w:szCs w:val="28"/>
        </w:rPr>
        <w:t>РІШЕННЯ</w:t>
      </w:r>
    </w:p>
    <w:p w14:paraId="3974E5D8" w14:textId="77777777" w:rsidR="00D41E54" w:rsidRPr="009729E3" w:rsidRDefault="00D41E54" w:rsidP="00D41E54">
      <w:pPr>
        <w:jc w:val="center"/>
        <w:rPr>
          <w:color w:val="000000"/>
          <w:sz w:val="16"/>
          <w:szCs w:val="16"/>
        </w:rPr>
      </w:pPr>
    </w:p>
    <w:p w14:paraId="54A25CB8" w14:textId="7EE08D60" w:rsidR="00D41E54" w:rsidRDefault="00D41E54" w:rsidP="00D41E54">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132</w:t>
      </w:r>
      <w:r>
        <w:rPr>
          <w:sz w:val="28"/>
          <w:u w:val="single"/>
        </w:rPr>
        <w:t>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79CA453" w14:textId="77777777" w:rsidR="00D41E54" w:rsidRPr="00707A37" w:rsidRDefault="00D41E54" w:rsidP="00D41E54">
      <w:pPr>
        <w:tabs>
          <w:tab w:val="left" w:pos="2611"/>
          <w:tab w:val="left" w:pos="4363"/>
        </w:tabs>
        <w:spacing w:before="1"/>
        <w:ind w:left="411" w:hanging="978"/>
        <w:rPr>
          <w:sz w:val="28"/>
        </w:rPr>
      </w:pPr>
    </w:p>
    <w:p w14:paraId="7FEEF553" w14:textId="77777777" w:rsidR="00863BE5" w:rsidRPr="003A7528" w:rsidRDefault="00863BE5" w:rsidP="00863BE5">
      <w:pPr>
        <w:ind w:right="-1"/>
        <w:rPr>
          <w:sz w:val="16"/>
          <w:szCs w:val="16"/>
        </w:rPr>
      </w:pPr>
    </w:p>
    <w:p w14:paraId="3DF3F5EC" w14:textId="7E03DD64" w:rsidR="00901D17" w:rsidRPr="00D41E54" w:rsidRDefault="00901D17" w:rsidP="00AF6E1C">
      <w:pPr>
        <w:pStyle w:val="a7"/>
        <w:rPr>
          <w:b/>
          <w:bCs/>
          <w:sz w:val="28"/>
          <w:szCs w:val="28"/>
          <w:lang w:val="uk-UA"/>
        </w:rPr>
      </w:pPr>
      <w:r w:rsidRPr="00D41E54">
        <w:rPr>
          <w:b/>
          <w:bCs/>
          <w:sz w:val="28"/>
          <w:szCs w:val="28"/>
        </w:rPr>
        <w:t xml:space="preserve">Про </w:t>
      </w:r>
      <w:r w:rsidR="00AF6E1C" w:rsidRPr="00D41E54">
        <w:rPr>
          <w:b/>
          <w:bCs/>
          <w:sz w:val="28"/>
          <w:szCs w:val="28"/>
          <w:lang w:val="uk-UA"/>
        </w:rPr>
        <w:t xml:space="preserve">затвердження технічної документації </w:t>
      </w:r>
    </w:p>
    <w:p w14:paraId="146B9370" w14:textId="6DAEBCEA" w:rsidR="00AF6E1C" w:rsidRPr="00D41E54" w:rsidRDefault="00AF6E1C" w:rsidP="00AF6E1C">
      <w:pPr>
        <w:pStyle w:val="a7"/>
        <w:rPr>
          <w:b/>
          <w:bCs/>
          <w:sz w:val="28"/>
          <w:szCs w:val="28"/>
          <w:lang w:val="uk-UA"/>
        </w:rPr>
      </w:pPr>
      <w:r w:rsidRPr="00D41E54">
        <w:rPr>
          <w:b/>
          <w:bCs/>
          <w:sz w:val="28"/>
          <w:szCs w:val="28"/>
          <w:lang w:val="uk-UA"/>
        </w:rPr>
        <w:t xml:space="preserve">із землеустрою щодо інвентаризації земельної  ділянки </w:t>
      </w:r>
    </w:p>
    <w:p w14:paraId="532E27F0" w14:textId="77777777" w:rsidR="00901D17" w:rsidRDefault="00901D17" w:rsidP="00901D17">
      <w:pPr>
        <w:ind w:left="-567"/>
        <w:rPr>
          <w:sz w:val="16"/>
          <w:szCs w:val="16"/>
        </w:rPr>
      </w:pPr>
    </w:p>
    <w:p w14:paraId="2CBF0DC9" w14:textId="1DDF2778" w:rsidR="00901D17" w:rsidRDefault="00901D17" w:rsidP="00901D17">
      <w:pPr>
        <w:jc w:val="both"/>
        <w:rPr>
          <w:sz w:val="28"/>
          <w:szCs w:val="28"/>
        </w:rPr>
      </w:pPr>
      <w:r>
        <w:rPr>
          <w:sz w:val="28"/>
          <w:szCs w:val="28"/>
        </w:rPr>
        <w:t xml:space="preserve">              Розглянувши </w:t>
      </w:r>
      <w:r w:rsidR="00B006BA">
        <w:rPr>
          <w:sz w:val="28"/>
          <w:szCs w:val="28"/>
        </w:rPr>
        <w:t xml:space="preserve">технічну документацію із землеустрою </w:t>
      </w:r>
      <w:r w:rsidR="003A5481">
        <w:rPr>
          <w:sz w:val="28"/>
          <w:szCs w:val="28"/>
        </w:rPr>
        <w:t>щодо інвентаризації земельн</w:t>
      </w:r>
      <w:r w:rsidR="001D52B4">
        <w:rPr>
          <w:sz w:val="28"/>
          <w:szCs w:val="28"/>
        </w:rPr>
        <w:t>ої</w:t>
      </w:r>
      <w:r w:rsidR="003A5481">
        <w:rPr>
          <w:sz w:val="28"/>
          <w:szCs w:val="28"/>
        </w:rPr>
        <w:t xml:space="preserve"> ділян</w:t>
      </w:r>
      <w:r w:rsidR="001D52B4">
        <w:rPr>
          <w:sz w:val="28"/>
          <w:szCs w:val="28"/>
        </w:rPr>
        <w:t>ки</w:t>
      </w:r>
      <w:r w:rsidR="003A5481">
        <w:rPr>
          <w:sz w:val="28"/>
          <w:szCs w:val="28"/>
        </w:rPr>
        <w:t xml:space="preserve"> комунальної власності,</w:t>
      </w:r>
      <w:r>
        <w:rPr>
          <w:sz w:val="28"/>
          <w:szCs w:val="28"/>
        </w:rPr>
        <w:t xml:space="preserve"> витяг з Державного земельного кадастру про земельн</w:t>
      </w:r>
      <w:r w:rsidR="001D52B4">
        <w:rPr>
          <w:sz w:val="28"/>
          <w:szCs w:val="28"/>
        </w:rPr>
        <w:t>у</w:t>
      </w:r>
      <w:r>
        <w:rPr>
          <w:sz w:val="28"/>
          <w:szCs w:val="28"/>
        </w:rPr>
        <w:t xml:space="preserve"> ділянк</w:t>
      </w:r>
      <w:r w:rsidR="001D52B4">
        <w:rPr>
          <w:sz w:val="28"/>
          <w:szCs w:val="28"/>
        </w:rPr>
        <w:t>у</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w:t>
      </w:r>
      <w:r w:rsidR="00BB1DCA">
        <w:rPr>
          <w:sz w:val="28"/>
          <w:szCs w:val="28"/>
        </w:rPr>
        <w:t xml:space="preserve"> </w:t>
      </w:r>
      <w:r>
        <w:rPr>
          <w:sz w:val="28"/>
          <w:szCs w:val="28"/>
        </w:rPr>
        <w:t>ст. 12,</w:t>
      </w:r>
      <w:r w:rsidR="008B5C00">
        <w:rPr>
          <w:sz w:val="28"/>
          <w:szCs w:val="28"/>
        </w:rPr>
        <w:t>122</w:t>
      </w:r>
      <w:r>
        <w:rPr>
          <w:sz w:val="28"/>
          <w:szCs w:val="28"/>
        </w:rPr>
        <w:t>,</w:t>
      </w:r>
      <w:r w:rsidR="008B5C00">
        <w:rPr>
          <w:sz w:val="28"/>
          <w:szCs w:val="28"/>
        </w:rPr>
        <w:t>186</w:t>
      </w:r>
      <w:r>
        <w:rPr>
          <w:sz w:val="28"/>
          <w:szCs w:val="28"/>
        </w:rPr>
        <w:t xml:space="preserve"> Земельного кодексу України, міська рада</w:t>
      </w:r>
    </w:p>
    <w:p w14:paraId="3880AB91" w14:textId="77777777" w:rsidR="00901D17" w:rsidRDefault="00901D17" w:rsidP="00901D17">
      <w:pPr>
        <w:tabs>
          <w:tab w:val="left" w:pos="9595"/>
        </w:tabs>
        <w:jc w:val="both"/>
        <w:rPr>
          <w:sz w:val="16"/>
          <w:szCs w:val="16"/>
        </w:rPr>
      </w:pPr>
    </w:p>
    <w:p w14:paraId="3B42A175" w14:textId="77777777" w:rsidR="00901D17" w:rsidRPr="00D41E54" w:rsidRDefault="00901D17" w:rsidP="00901D17">
      <w:pPr>
        <w:jc w:val="center"/>
        <w:rPr>
          <w:b/>
          <w:bCs/>
          <w:sz w:val="28"/>
          <w:szCs w:val="28"/>
        </w:rPr>
      </w:pPr>
      <w:r w:rsidRPr="00D41E54">
        <w:rPr>
          <w:b/>
          <w:bCs/>
          <w:sz w:val="28"/>
          <w:szCs w:val="28"/>
        </w:rPr>
        <w:t>В И Р І Ш И Л А:</w:t>
      </w:r>
    </w:p>
    <w:p w14:paraId="250CC14A" w14:textId="77777777" w:rsidR="008B5C00" w:rsidRDefault="008B5C00" w:rsidP="00901D17">
      <w:pPr>
        <w:jc w:val="center"/>
        <w:rPr>
          <w:sz w:val="28"/>
          <w:szCs w:val="28"/>
        </w:rPr>
      </w:pPr>
    </w:p>
    <w:p w14:paraId="3137BCF5" w14:textId="45B29D77" w:rsidR="00015D25" w:rsidRPr="00015D25" w:rsidRDefault="00015D25" w:rsidP="0086665B">
      <w:pPr>
        <w:pStyle w:val="aa"/>
        <w:numPr>
          <w:ilvl w:val="0"/>
          <w:numId w:val="7"/>
        </w:numPr>
        <w:ind w:right="43"/>
        <w:contextualSpacing/>
        <w:jc w:val="both"/>
        <w:rPr>
          <w:sz w:val="28"/>
          <w:szCs w:val="28"/>
        </w:rPr>
      </w:pPr>
      <w:r w:rsidRPr="00015D25">
        <w:rPr>
          <w:sz w:val="28"/>
          <w:szCs w:val="28"/>
        </w:rPr>
        <w:t xml:space="preserve">Затвердити </w:t>
      </w:r>
      <w:r w:rsidR="003A7528">
        <w:rPr>
          <w:sz w:val="28"/>
          <w:szCs w:val="28"/>
        </w:rPr>
        <w:t>технічну докуме</w:t>
      </w:r>
      <w:r>
        <w:rPr>
          <w:sz w:val="28"/>
          <w:szCs w:val="28"/>
        </w:rPr>
        <w:t xml:space="preserve">нтацію із землеустрою щодо інвентаризації земельної </w:t>
      </w:r>
      <w:r w:rsidR="00970855">
        <w:rPr>
          <w:sz w:val="28"/>
          <w:szCs w:val="28"/>
        </w:rPr>
        <w:t>ділянки комунальної власності категорія земель: землі  сільськогосподарського призначення</w:t>
      </w:r>
      <w:r>
        <w:rPr>
          <w:sz w:val="28"/>
          <w:szCs w:val="28"/>
        </w:rPr>
        <w:t xml:space="preserve"> площею </w:t>
      </w:r>
      <w:r w:rsidR="00970855">
        <w:rPr>
          <w:sz w:val="28"/>
          <w:szCs w:val="28"/>
        </w:rPr>
        <w:t>14,00</w:t>
      </w:r>
      <w:r>
        <w:rPr>
          <w:sz w:val="28"/>
          <w:szCs w:val="28"/>
        </w:rPr>
        <w:t xml:space="preserve"> га, </w:t>
      </w:r>
      <w:r w:rsidR="003A7528">
        <w:rPr>
          <w:sz w:val="28"/>
          <w:szCs w:val="28"/>
        </w:rPr>
        <w:t>кадастровий н</w:t>
      </w:r>
      <w:r w:rsidR="00970855">
        <w:rPr>
          <w:sz w:val="28"/>
          <w:szCs w:val="28"/>
        </w:rPr>
        <w:t>омер 05214848</w:t>
      </w:r>
      <w:r w:rsidR="003A7528">
        <w:rPr>
          <w:sz w:val="28"/>
          <w:szCs w:val="28"/>
        </w:rPr>
        <w:t>00:0</w:t>
      </w:r>
      <w:r w:rsidR="00970855">
        <w:rPr>
          <w:sz w:val="28"/>
          <w:szCs w:val="28"/>
        </w:rPr>
        <w:t>5</w:t>
      </w:r>
      <w:r w:rsidR="003A7528">
        <w:rPr>
          <w:sz w:val="28"/>
          <w:szCs w:val="28"/>
        </w:rPr>
        <w:t>:00</w:t>
      </w:r>
      <w:r w:rsidR="00970855">
        <w:rPr>
          <w:sz w:val="28"/>
          <w:szCs w:val="28"/>
        </w:rPr>
        <w:t>2</w:t>
      </w:r>
      <w:r w:rsidR="003A7528">
        <w:rPr>
          <w:sz w:val="28"/>
          <w:szCs w:val="28"/>
        </w:rPr>
        <w:t>:0</w:t>
      </w:r>
      <w:r w:rsidR="00970855">
        <w:rPr>
          <w:sz w:val="28"/>
          <w:szCs w:val="28"/>
        </w:rPr>
        <w:t>364</w:t>
      </w:r>
      <w:r w:rsidR="003A7528">
        <w:rPr>
          <w:sz w:val="28"/>
          <w:szCs w:val="28"/>
        </w:rPr>
        <w:t xml:space="preserve">, </w:t>
      </w:r>
      <w:r>
        <w:rPr>
          <w:sz w:val="28"/>
          <w:szCs w:val="28"/>
        </w:rPr>
        <w:t xml:space="preserve">яка розташована на території Козятинської міської територіальної громади  </w:t>
      </w:r>
      <w:r w:rsidR="008B5C00">
        <w:rPr>
          <w:sz w:val="28"/>
          <w:szCs w:val="28"/>
        </w:rPr>
        <w:t>Махаринецький</w:t>
      </w:r>
      <w:r>
        <w:rPr>
          <w:sz w:val="28"/>
          <w:szCs w:val="28"/>
        </w:rPr>
        <w:t xml:space="preserve"> старостинський округ</w:t>
      </w:r>
    </w:p>
    <w:p w14:paraId="704FBAFD" w14:textId="77777777" w:rsidR="008B5C00" w:rsidRPr="008B5C00" w:rsidRDefault="008B5C00" w:rsidP="008B5C00">
      <w:pPr>
        <w:ind w:right="43"/>
        <w:contextualSpacing/>
        <w:jc w:val="both"/>
        <w:rPr>
          <w:sz w:val="28"/>
          <w:szCs w:val="28"/>
        </w:rPr>
      </w:pPr>
    </w:p>
    <w:p w14:paraId="6FE4B529" w14:textId="1F58AECA" w:rsidR="00901D17" w:rsidRDefault="00901D17" w:rsidP="00901D17">
      <w:pPr>
        <w:pStyle w:val="a3"/>
        <w:widowControl/>
        <w:numPr>
          <w:ilvl w:val="0"/>
          <w:numId w:val="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3B8C830" w14:textId="77777777" w:rsidR="00D41E54" w:rsidRDefault="00D41E54" w:rsidP="00D41E54">
      <w:pPr>
        <w:pStyle w:val="aa"/>
        <w:rPr>
          <w:sz w:val="28"/>
          <w:szCs w:val="28"/>
        </w:rPr>
      </w:pPr>
    </w:p>
    <w:p w14:paraId="28363C6C" w14:textId="77777777" w:rsidR="00D41E54" w:rsidRDefault="00D41E54" w:rsidP="00D41E54">
      <w:pPr>
        <w:pStyle w:val="a3"/>
        <w:widowControl/>
        <w:autoSpaceDE/>
        <w:ind w:left="360"/>
        <w:jc w:val="both"/>
        <w:rPr>
          <w:sz w:val="28"/>
          <w:szCs w:val="28"/>
        </w:rPr>
      </w:pPr>
    </w:p>
    <w:p w14:paraId="0533EDC1" w14:textId="77777777" w:rsidR="008A3348" w:rsidRPr="00D41E54" w:rsidRDefault="008A3348" w:rsidP="008A3348">
      <w:pPr>
        <w:tabs>
          <w:tab w:val="left" w:pos="6295"/>
        </w:tabs>
        <w:spacing w:before="207"/>
        <w:jc w:val="center"/>
        <w:rPr>
          <w:b/>
          <w:bCs/>
          <w:sz w:val="28"/>
        </w:rPr>
      </w:pPr>
      <w:r w:rsidRPr="00D41E54">
        <w:rPr>
          <w:b/>
          <w:bCs/>
          <w:sz w:val="28"/>
        </w:rPr>
        <w:t>Міський</w:t>
      </w:r>
      <w:r w:rsidRPr="00D41E54">
        <w:rPr>
          <w:b/>
          <w:bCs/>
          <w:spacing w:val="-3"/>
          <w:sz w:val="28"/>
        </w:rPr>
        <w:t xml:space="preserve"> </w:t>
      </w:r>
      <w:r w:rsidRPr="00D41E54">
        <w:rPr>
          <w:b/>
          <w:bCs/>
          <w:sz w:val="28"/>
        </w:rPr>
        <w:t>голова                                                Тетяна  ЄРМОЛАЄВА</w:t>
      </w:r>
    </w:p>
    <w:p w14:paraId="480ED4A6" w14:textId="3820BA99" w:rsidR="00591458" w:rsidRDefault="00D41E5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5D25"/>
    <w:rsid w:val="00101D6C"/>
    <w:rsid w:val="001D52B4"/>
    <w:rsid w:val="002739C2"/>
    <w:rsid w:val="00343B81"/>
    <w:rsid w:val="003A5481"/>
    <w:rsid w:val="003A7528"/>
    <w:rsid w:val="0045771D"/>
    <w:rsid w:val="00464621"/>
    <w:rsid w:val="004B33BC"/>
    <w:rsid w:val="00523D5C"/>
    <w:rsid w:val="00591458"/>
    <w:rsid w:val="005A3359"/>
    <w:rsid w:val="00634953"/>
    <w:rsid w:val="00662B19"/>
    <w:rsid w:val="00694552"/>
    <w:rsid w:val="006D0218"/>
    <w:rsid w:val="00822D39"/>
    <w:rsid w:val="0083138E"/>
    <w:rsid w:val="00863BE5"/>
    <w:rsid w:val="0086665B"/>
    <w:rsid w:val="008A3348"/>
    <w:rsid w:val="008A72F1"/>
    <w:rsid w:val="008B5C00"/>
    <w:rsid w:val="008D23C0"/>
    <w:rsid w:val="00901D17"/>
    <w:rsid w:val="00937580"/>
    <w:rsid w:val="00970855"/>
    <w:rsid w:val="009C6F79"/>
    <w:rsid w:val="009D31C5"/>
    <w:rsid w:val="00A06D81"/>
    <w:rsid w:val="00A24E77"/>
    <w:rsid w:val="00A3465E"/>
    <w:rsid w:val="00AA72B8"/>
    <w:rsid w:val="00AF6E1C"/>
    <w:rsid w:val="00B006BA"/>
    <w:rsid w:val="00B4106E"/>
    <w:rsid w:val="00B50089"/>
    <w:rsid w:val="00B75494"/>
    <w:rsid w:val="00BA08D8"/>
    <w:rsid w:val="00BB1DCA"/>
    <w:rsid w:val="00D00D28"/>
    <w:rsid w:val="00D41E54"/>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9E40-09E4-4792-A0AE-A0D7E6CF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2022-08-03T07:27:00Z</cp:lastPrinted>
  <dcterms:created xsi:type="dcterms:W3CDTF">2024-02-05T08:45:00Z</dcterms:created>
  <dcterms:modified xsi:type="dcterms:W3CDTF">2024-02-05T08:45:00Z</dcterms:modified>
</cp:coreProperties>
</file>