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211D" w:rsidRDefault="00D9211D" w:rsidP="00D9211D">
      <w:pPr>
        <w:rPr>
          <w:lang w:eastAsia="en-US"/>
        </w:rPr>
      </w:pPr>
      <w:r>
        <w:t xml:space="preserve">                                                           </w:t>
      </w:r>
      <w:r w:rsidR="00C555ED">
        <w:t xml:space="preserve">          </w:t>
      </w:r>
      <w:r>
        <w:t xml:space="preserve">      </w:t>
      </w:r>
      <w:r>
        <w:rPr>
          <w:kern w:val="2"/>
          <w:sz w:val="24"/>
          <w:szCs w:val="24"/>
          <w:lang w:val="ru-RU" w:bidi="hi-IN"/>
        </w:rPr>
        <w:object w:dxaOrig="84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35pt;height:56.7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789888245" r:id="rId6"/>
        </w:object>
      </w:r>
    </w:p>
    <w:p w:rsidR="00D9211D" w:rsidRDefault="00C555ED" w:rsidP="00C555ED">
      <w:pPr>
        <w:pStyle w:val="af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</w:t>
      </w:r>
      <w:proofErr w:type="gramStart"/>
      <w:r w:rsidR="00D9211D">
        <w:rPr>
          <w:rFonts w:ascii="Times New Roman" w:hAnsi="Times New Roman"/>
          <w:b/>
          <w:bCs/>
          <w:sz w:val="28"/>
          <w:szCs w:val="28"/>
          <w:lang w:val="ru-RU"/>
        </w:rPr>
        <w:t>КОЗЯТИНСЬКА  МІСЬКА</w:t>
      </w:r>
      <w:proofErr w:type="gramEnd"/>
      <w:r w:rsidR="00D9211D">
        <w:rPr>
          <w:rFonts w:ascii="Times New Roman" w:hAnsi="Times New Roman"/>
          <w:b/>
          <w:bCs/>
          <w:sz w:val="28"/>
          <w:szCs w:val="28"/>
          <w:lang w:val="ru-RU"/>
        </w:rPr>
        <w:t xml:space="preserve">  РАДА ВІННИЦЬКОЇ  ОБЛАСТІ</w:t>
      </w:r>
    </w:p>
    <w:p w:rsidR="00D9211D" w:rsidRDefault="00C555ED" w:rsidP="00C555ED">
      <w:pPr>
        <w:pStyle w:val="af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</w:t>
      </w:r>
      <w:proofErr w:type="gramStart"/>
      <w:r w:rsidR="00D9211D">
        <w:rPr>
          <w:rFonts w:ascii="Times New Roman" w:hAnsi="Times New Roman"/>
          <w:b/>
          <w:bCs/>
          <w:sz w:val="28"/>
          <w:szCs w:val="28"/>
          <w:lang w:val="ru-RU"/>
        </w:rPr>
        <w:t>ВИКОНАВЧИЙ  КОМІТЕТ</w:t>
      </w:r>
      <w:proofErr w:type="gramEnd"/>
    </w:p>
    <w:p w:rsidR="00D9211D" w:rsidRPr="00D9211D" w:rsidRDefault="00C555ED" w:rsidP="00C555ED">
      <w:pPr>
        <w:pStyle w:val="af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    </w:t>
      </w:r>
      <w:r w:rsidR="00D9211D" w:rsidRPr="00D9211D">
        <w:rPr>
          <w:rFonts w:ascii="Times New Roman" w:hAnsi="Times New Roman"/>
          <w:b/>
          <w:bCs/>
          <w:sz w:val="28"/>
          <w:szCs w:val="28"/>
          <w:lang w:val="ru-RU"/>
        </w:rPr>
        <w:t xml:space="preserve">Р І Ш Е Н </w:t>
      </w:r>
      <w:proofErr w:type="spellStart"/>
      <w:r w:rsidR="00D9211D" w:rsidRPr="00D9211D">
        <w:rPr>
          <w:rFonts w:ascii="Times New Roman" w:hAnsi="Times New Roman"/>
          <w:b/>
          <w:bCs/>
          <w:sz w:val="28"/>
          <w:szCs w:val="28"/>
          <w:lang w:val="ru-RU"/>
        </w:rPr>
        <w:t>Н</w:t>
      </w:r>
      <w:proofErr w:type="spellEnd"/>
      <w:r w:rsidR="00D9211D" w:rsidRPr="00D9211D">
        <w:rPr>
          <w:rFonts w:ascii="Times New Roman" w:hAnsi="Times New Roman"/>
          <w:b/>
          <w:bCs/>
          <w:sz w:val="28"/>
          <w:szCs w:val="28"/>
          <w:lang w:val="ru-RU"/>
        </w:rPr>
        <w:t xml:space="preserve"> Я</w:t>
      </w:r>
    </w:p>
    <w:p w:rsidR="00D9211D" w:rsidRPr="00D9211D" w:rsidRDefault="00D9211D" w:rsidP="00D9211D">
      <w:pPr>
        <w:pStyle w:val="af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7666D" w:rsidRPr="00D9211D" w:rsidRDefault="00D9211D" w:rsidP="00D9211D">
      <w:pPr>
        <w:pStyle w:val="a3"/>
        <w:rPr>
          <w:rFonts w:ascii="Arial" w:hAnsi="Arial"/>
          <w:b/>
          <w:sz w:val="28"/>
          <w:szCs w:val="28"/>
          <w:lang w:val="ru-RU"/>
        </w:rPr>
      </w:pPr>
      <w:r w:rsidRPr="00D9211D">
        <w:rPr>
          <w:b/>
          <w:sz w:val="28"/>
          <w:szCs w:val="28"/>
          <w:lang w:val="ru-RU"/>
        </w:rPr>
        <w:t xml:space="preserve"> </w:t>
      </w:r>
      <w:r w:rsidRPr="00D9211D">
        <w:rPr>
          <w:b/>
          <w:sz w:val="32"/>
          <w:szCs w:val="32"/>
          <w:u w:val="single"/>
          <w:lang w:val="ru-RU"/>
        </w:rPr>
        <w:t xml:space="preserve"> 20.09.2024</w:t>
      </w:r>
      <w:r w:rsidRPr="00D9211D">
        <w:rPr>
          <w:b/>
          <w:sz w:val="32"/>
          <w:szCs w:val="32"/>
          <w:lang w:val="ru-RU"/>
        </w:rPr>
        <w:t xml:space="preserve"> № </w:t>
      </w:r>
      <w:r w:rsidRPr="00D9211D">
        <w:rPr>
          <w:b/>
          <w:bCs/>
          <w:sz w:val="32"/>
          <w:szCs w:val="32"/>
          <w:u w:val="single"/>
          <w:lang w:val="ru-RU"/>
        </w:rPr>
        <w:t>25</w:t>
      </w:r>
      <w:r>
        <w:rPr>
          <w:b/>
          <w:bCs/>
          <w:sz w:val="32"/>
          <w:szCs w:val="32"/>
          <w:u w:val="single"/>
          <w:lang w:val="uk-UA"/>
        </w:rPr>
        <w:t>6</w:t>
      </w:r>
      <w:r w:rsidRPr="00D9211D">
        <w:rPr>
          <w:b/>
          <w:bCs/>
          <w:sz w:val="32"/>
          <w:szCs w:val="32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211D">
        <w:rPr>
          <w:sz w:val="28"/>
          <w:szCs w:val="28"/>
          <w:u w:val="single"/>
          <w:lang w:val="ru-RU" w:eastAsia="uk-UA"/>
        </w:rPr>
        <w:t xml:space="preserve"> </w:t>
      </w:r>
    </w:p>
    <w:p w:rsidR="00D23D3D" w:rsidRDefault="0017666D" w:rsidP="00D23D3D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Про </w:t>
      </w:r>
      <w:r w:rsidR="00334A68" w:rsidRPr="00BA600C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:rsidR="00D23D3D" w:rsidRDefault="00334A68" w:rsidP="00D23D3D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:rsidR="0017666D" w:rsidRPr="00BA600C" w:rsidRDefault="00334A68" w:rsidP="00D23D3D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>з фондів житла для тимчасового проживання</w:t>
      </w:r>
    </w:p>
    <w:p w:rsidR="0017666D" w:rsidRPr="00034688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:rsidR="0017666D" w:rsidRPr="00BA600C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BA600C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BA600C">
        <w:rPr>
          <w:sz w:val="28"/>
          <w:szCs w:val="28"/>
          <w:lang w:val="uk-UA"/>
        </w:rPr>
        <w:t>ньо переміщених осіб і Порядку надання в тимчасове</w:t>
      </w:r>
      <w:r w:rsidRPr="00BA600C">
        <w:rPr>
          <w:sz w:val="28"/>
          <w:szCs w:val="28"/>
          <w:lang w:val="uk-UA"/>
        </w:rPr>
        <w:t xml:space="preserve"> ко</w:t>
      </w:r>
      <w:r w:rsidR="00C47E0B" w:rsidRPr="00BA600C">
        <w:rPr>
          <w:sz w:val="28"/>
          <w:szCs w:val="28"/>
          <w:lang w:val="uk-UA"/>
        </w:rPr>
        <w:t>ристування житлових приміщень з фондів житла для</w:t>
      </w:r>
      <w:r w:rsidRPr="00BA600C">
        <w:rPr>
          <w:sz w:val="28"/>
          <w:szCs w:val="28"/>
          <w:lang w:val="uk-UA"/>
        </w:rPr>
        <w:t xml:space="preserve"> тимчасового проживан</w:t>
      </w:r>
      <w:r w:rsidR="001C65C1" w:rsidRPr="00BA600C">
        <w:rPr>
          <w:sz w:val="28"/>
          <w:szCs w:val="28"/>
          <w:lang w:val="uk-UA"/>
        </w:rPr>
        <w:t xml:space="preserve">ня внутрішньо переміщених осіб» </w:t>
      </w:r>
      <w:r w:rsidRPr="00BA600C">
        <w:rPr>
          <w:sz w:val="28"/>
          <w:szCs w:val="28"/>
          <w:lang w:val="uk-UA"/>
        </w:rPr>
        <w:t xml:space="preserve"> від 29.04.2022 №495 «Деякі заходи з формування житла, призначеного для тимчасового проживання</w:t>
      </w:r>
      <w:r w:rsidR="00C47E0B" w:rsidRPr="00BA600C">
        <w:rPr>
          <w:sz w:val="28"/>
          <w:szCs w:val="28"/>
          <w:lang w:val="uk-UA"/>
        </w:rPr>
        <w:t xml:space="preserve"> внутрішньо переміщених осіб», </w:t>
      </w:r>
      <w:r w:rsidR="001C65C1" w:rsidRPr="00BA600C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BA600C">
        <w:rPr>
          <w:sz w:val="28"/>
          <w:szCs w:val="28"/>
          <w:lang w:val="uk-UA"/>
        </w:rPr>
        <w:t xml:space="preserve"> Козятинської міської </w:t>
      </w:r>
      <w:r w:rsidR="00517F94">
        <w:rPr>
          <w:sz w:val="28"/>
          <w:szCs w:val="28"/>
          <w:lang w:val="uk-UA"/>
        </w:rPr>
        <w:t>від 01.07.2024 р. №</w:t>
      </w:r>
      <w:r w:rsidR="001E5C26">
        <w:rPr>
          <w:sz w:val="28"/>
          <w:szCs w:val="28"/>
          <w:lang w:val="uk-UA"/>
        </w:rPr>
        <w:t xml:space="preserve"> 1016</w:t>
      </w:r>
      <w:r w:rsidR="00841B87" w:rsidRPr="00BA600C">
        <w:rPr>
          <w:sz w:val="28"/>
          <w:szCs w:val="28"/>
          <w:lang w:val="uk-UA"/>
        </w:rPr>
        <w:t xml:space="preserve"> </w:t>
      </w:r>
      <w:r w:rsidRPr="00BA600C">
        <w:rPr>
          <w:sz w:val="28"/>
          <w:szCs w:val="28"/>
          <w:lang w:val="uk-UA"/>
        </w:rPr>
        <w:t xml:space="preserve">виконавчий комітет </w:t>
      </w:r>
    </w:p>
    <w:p w:rsidR="0017666D" w:rsidRPr="00A33B26" w:rsidRDefault="0017666D" w:rsidP="006C44F9">
      <w:pPr>
        <w:pStyle w:val="a7"/>
        <w:rPr>
          <w:b/>
          <w:lang w:val="uk-UA"/>
        </w:rPr>
      </w:pPr>
    </w:p>
    <w:p w:rsidR="0017666D" w:rsidRDefault="0017666D" w:rsidP="00D23D3D">
      <w:pPr>
        <w:pStyle w:val="a7"/>
        <w:rPr>
          <w:b/>
          <w:sz w:val="28"/>
          <w:szCs w:val="28"/>
          <w:lang w:val="uk-UA"/>
        </w:rPr>
      </w:pPr>
      <w:r w:rsidRPr="003C5638">
        <w:rPr>
          <w:b/>
          <w:sz w:val="28"/>
          <w:szCs w:val="28"/>
          <w:lang w:val="uk-UA"/>
        </w:rPr>
        <w:t>ВИРІШИВ:</w:t>
      </w:r>
    </w:p>
    <w:p w:rsidR="003C5638" w:rsidRPr="003C5638" w:rsidRDefault="003C5638" w:rsidP="003A623D">
      <w:pPr>
        <w:pStyle w:val="a7"/>
        <w:jc w:val="center"/>
        <w:rPr>
          <w:b/>
          <w:sz w:val="28"/>
          <w:szCs w:val="28"/>
          <w:lang w:val="uk-UA"/>
        </w:rPr>
      </w:pPr>
    </w:p>
    <w:p w:rsidR="003C5638" w:rsidRDefault="00034688" w:rsidP="003C5638">
      <w:pPr>
        <w:pStyle w:val="a7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соціальної політики Козятинської міської ради взяти на обік осіб, які потребують надання житлового приміщення з фондів житла для тимчасового проживання, а саме: </w:t>
      </w:r>
      <w:r w:rsidR="00517F94" w:rsidRPr="00D9211D">
        <w:rPr>
          <w:sz w:val="28"/>
          <w:szCs w:val="28"/>
          <w:lang w:val="uk-UA"/>
        </w:rPr>
        <w:t>Ф</w:t>
      </w:r>
      <w:r w:rsidR="00D97A1C">
        <w:rPr>
          <w:sz w:val="28"/>
          <w:szCs w:val="28"/>
          <w:lang w:val="uk-UA"/>
        </w:rPr>
        <w:t>.</w:t>
      </w:r>
      <w:r w:rsidR="00517F94" w:rsidRPr="00D9211D">
        <w:rPr>
          <w:sz w:val="28"/>
          <w:szCs w:val="28"/>
          <w:lang w:val="uk-UA"/>
        </w:rPr>
        <w:t xml:space="preserve">, </w:t>
      </w:r>
      <w:r w:rsidR="00D97A1C">
        <w:rPr>
          <w:sz w:val="28"/>
          <w:szCs w:val="28"/>
          <w:lang w:val="uk-UA"/>
        </w:rPr>
        <w:t>----</w:t>
      </w:r>
      <w:r w:rsidR="00517F94" w:rsidRPr="00D9211D">
        <w:rPr>
          <w:sz w:val="28"/>
          <w:szCs w:val="28"/>
          <w:lang w:val="uk-UA"/>
        </w:rPr>
        <w:t xml:space="preserve"> року народження</w:t>
      </w:r>
      <w:r w:rsidR="00517F94" w:rsidRPr="00BA600C">
        <w:rPr>
          <w:sz w:val="28"/>
          <w:szCs w:val="28"/>
          <w:lang w:val="uk-UA"/>
        </w:rPr>
        <w:t xml:space="preserve"> </w:t>
      </w:r>
      <w:r w:rsidR="003C5638" w:rsidRPr="00BA600C">
        <w:rPr>
          <w:sz w:val="28"/>
          <w:szCs w:val="28"/>
          <w:lang w:val="uk-UA"/>
        </w:rPr>
        <w:t>та членів її сім’ї:</w:t>
      </w:r>
    </w:p>
    <w:p w:rsidR="003C5638" w:rsidRPr="00A85DCA" w:rsidRDefault="00517F94" w:rsidP="00034688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proofErr w:type="gramStart"/>
      <w:r w:rsidRPr="00D9211D">
        <w:rPr>
          <w:sz w:val="28"/>
          <w:szCs w:val="28"/>
          <w:lang w:val="ru-RU"/>
        </w:rPr>
        <w:t>Ф</w:t>
      </w:r>
      <w:r w:rsidR="00D97A1C">
        <w:rPr>
          <w:sz w:val="28"/>
          <w:szCs w:val="28"/>
          <w:lang w:val="ru-RU"/>
        </w:rPr>
        <w:t xml:space="preserve">. </w:t>
      </w:r>
      <w:r w:rsidRPr="00D9211D">
        <w:rPr>
          <w:sz w:val="28"/>
          <w:szCs w:val="28"/>
          <w:lang w:val="ru-RU"/>
        </w:rPr>
        <w:t>,</w:t>
      </w:r>
      <w:proofErr w:type="gramEnd"/>
      <w:r w:rsidRPr="00D9211D">
        <w:rPr>
          <w:sz w:val="28"/>
          <w:szCs w:val="28"/>
          <w:lang w:val="ru-RU"/>
        </w:rPr>
        <w:t xml:space="preserve"> </w:t>
      </w:r>
      <w:r w:rsidR="00D97A1C">
        <w:rPr>
          <w:sz w:val="28"/>
          <w:szCs w:val="28"/>
          <w:lang w:val="ru-RU"/>
        </w:rPr>
        <w:t>-------</w:t>
      </w:r>
      <w:r w:rsidRPr="00D9211D">
        <w:rPr>
          <w:sz w:val="28"/>
          <w:szCs w:val="28"/>
          <w:lang w:val="ru-RU"/>
        </w:rPr>
        <w:t xml:space="preserve"> року </w:t>
      </w:r>
      <w:proofErr w:type="spellStart"/>
      <w:r w:rsidRPr="00D9211D">
        <w:rPr>
          <w:sz w:val="28"/>
          <w:szCs w:val="28"/>
          <w:lang w:val="ru-RU"/>
        </w:rPr>
        <w:t>народження</w:t>
      </w:r>
      <w:proofErr w:type="spellEnd"/>
      <w:r>
        <w:rPr>
          <w:sz w:val="28"/>
          <w:szCs w:val="28"/>
          <w:lang w:val="uk-UA"/>
        </w:rPr>
        <w:t xml:space="preserve"> (чоловік</w:t>
      </w:r>
      <w:r w:rsidR="00B30093">
        <w:rPr>
          <w:sz w:val="28"/>
          <w:szCs w:val="28"/>
          <w:lang w:val="uk-UA"/>
        </w:rPr>
        <w:t>)</w:t>
      </w:r>
      <w:r w:rsidR="00A85DCA">
        <w:rPr>
          <w:sz w:val="28"/>
          <w:szCs w:val="28"/>
          <w:lang w:val="uk-UA"/>
        </w:rPr>
        <w:t>,</w:t>
      </w:r>
    </w:p>
    <w:p w:rsidR="00A85DCA" w:rsidRDefault="00611BD8" w:rsidP="00034688">
      <w:pPr>
        <w:pStyle w:val="a3"/>
        <w:ind w:left="720"/>
        <w:jc w:val="both"/>
        <w:rPr>
          <w:sz w:val="28"/>
          <w:szCs w:val="28"/>
          <w:lang w:val="uk-UA"/>
        </w:rPr>
      </w:pPr>
      <w:r w:rsidRPr="00BA600C">
        <w:rPr>
          <w:sz w:val="28"/>
          <w:szCs w:val="28"/>
          <w:lang w:val="uk-UA"/>
        </w:rPr>
        <w:t xml:space="preserve">які зареєстровані </w:t>
      </w:r>
      <w:r w:rsidRPr="00D9211D">
        <w:rPr>
          <w:sz w:val="28"/>
          <w:szCs w:val="28"/>
          <w:lang w:val="ru-RU"/>
        </w:rPr>
        <w:t xml:space="preserve">за </w:t>
      </w:r>
      <w:proofErr w:type="spellStart"/>
      <w:r w:rsidRPr="00D9211D">
        <w:rPr>
          <w:sz w:val="28"/>
          <w:szCs w:val="28"/>
          <w:lang w:val="ru-RU"/>
        </w:rPr>
        <w:t>адресою</w:t>
      </w:r>
      <w:proofErr w:type="spellEnd"/>
      <w:r w:rsidRPr="00D9211D">
        <w:rPr>
          <w:sz w:val="28"/>
          <w:szCs w:val="28"/>
          <w:lang w:val="ru-RU"/>
        </w:rPr>
        <w:t>:</w:t>
      </w:r>
      <w:r w:rsidR="00517F94">
        <w:rPr>
          <w:sz w:val="28"/>
          <w:szCs w:val="28"/>
          <w:lang w:val="uk-UA"/>
        </w:rPr>
        <w:t xml:space="preserve"> </w:t>
      </w:r>
      <w:proofErr w:type="spellStart"/>
      <w:r w:rsidR="00517F94" w:rsidRPr="00D9211D">
        <w:rPr>
          <w:sz w:val="28"/>
          <w:szCs w:val="28"/>
          <w:lang w:val="ru-RU"/>
        </w:rPr>
        <w:t>Донецька</w:t>
      </w:r>
      <w:proofErr w:type="spellEnd"/>
      <w:r w:rsidR="00517F94" w:rsidRPr="00D9211D">
        <w:rPr>
          <w:sz w:val="28"/>
          <w:szCs w:val="28"/>
          <w:lang w:val="ru-RU"/>
        </w:rPr>
        <w:t xml:space="preserve"> обл., м. Б</w:t>
      </w:r>
      <w:r w:rsidR="00D97A1C">
        <w:rPr>
          <w:sz w:val="28"/>
          <w:szCs w:val="28"/>
          <w:lang w:val="ru-RU"/>
        </w:rPr>
        <w:t>.</w:t>
      </w:r>
      <w:r w:rsidR="00517F94" w:rsidRPr="00D9211D">
        <w:rPr>
          <w:sz w:val="28"/>
          <w:szCs w:val="28"/>
          <w:lang w:val="ru-RU"/>
        </w:rPr>
        <w:t xml:space="preserve">, </w:t>
      </w:r>
      <w:proofErr w:type="spellStart"/>
      <w:r w:rsidR="00517F94" w:rsidRPr="00D9211D">
        <w:rPr>
          <w:sz w:val="28"/>
          <w:szCs w:val="28"/>
          <w:lang w:val="ru-RU"/>
        </w:rPr>
        <w:t>вул</w:t>
      </w:r>
      <w:proofErr w:type="spellEnd"/>
      <w:r w:rsidR="00517F94" w:rsidRPr="00D9211D">
        <w:rPr>
          <w:sz w:val="28"/>
          <w:szCs w:val="28"/>
          <w:lang w:val="ru-RU"/>
        </w:rPr>
        <w:t>. Н</w:t>
      </w:r>
      <w:r w:rsidR="00D97A1C">
        <w:rPr>
          <w:sz w:val="28"/>
          <w:szCs w:val="28"/>
          <w:lang w:val="ru-RU"/>
        </w:rPr>
        <w:t>.</w:t>
      </w:r>
      <w:r>
        <w:rPr>
          <w:sz w:val="28"/>
          <w:szCs w:val="28"/>
          <w:lang w:val="uk-UA"/>
        </w:rPr>
        <w:t xml:space="preserve">, </w:t>
      </w:r>
      <w:r w:rsidR="00644A4C">
        <w:rPr>
          <w:sz w:val="28"/>
          <w:szCs w:val="28"/>
          <w:lang w:val="uk-UA"/>
        </w:rPr>
        <w:t>фактично</w:t>
      </w:r>
      <w:r w:rsidR="00A85DCA">
        <w:rPr>
          <w:sz w:val="28"/>
          <w:szCs w:val="28"/>
          <w:lang w:val="uk-UA"/>
        </w:rPr>
        <w:t xml:space="preserve"> </w:t>
      </w:r>
      <w:r w:rsidR="00A85DCA" w:rsidRPr="00BA600C">
        <w:rPr>
          <w:sz w:val="28"/>
          <w:szCs w:val="28"/>
          <w:lang w:val="uk-UA"/>
        </w:rPr>
        <w:t>проживають в м. Козятин, вул.</w:t>
      </w:r>
      <w:r w:rsidR="00517F94">
        <w:rPr>
          <w:sz w:val="28"/>
          <w:szCs w:val="28"/>
          <w:lang w:val="uk-UA"/>
        </w:rPr>
        <w:t xml:space="preserve"> К</w:t>
      </w:r>
      <w:r w:rsidR="00D97A1C">
        <w:rPr>
          <w:sz w:val="28"/>
          <w:szCs w:val="28"/>
          <w:lang w:val="uk-UA"/>
        </w:rPr>
        <w:t>.</w:t>
      </w:r>
      <w:r w:rsidR="00A85DCA" w:rsidRPr="00BA600C">
        <w:rPr>
          <w:sz w:val="28"/>
          <w:szCs w:val="28"/>
          <w:lang w:val="uk-UA"/>
        </w:rPr>
        <w:t>, на облік громадян, які потребують надання житлового приміщення з фондів житла для проживання внутрішньо переміщених осіб.</w:t>
      </w:r>
    </w:p>
    <w:p w:rsidR="00C5456A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="00C5456A" w:rsidRPr="007A611A">
        <w:rPr>
          <w:b/>
          <w:sz w:val="28"/>
          <w:szCs w:val="28"/>
          <w:lang w:val="ru-RU"/>
        </w:rPr>
        <w:t>.</w:t>
      </w:r>
      <w:r w:rsidR="00C5456A">
        <w:rPr>
          <w:b/>
          <w:sz w:val="28"/>
          <w:szCs w:val="28"/>
          <w:lang w:val="ru-RU"/>
        </w:rPr>
        <w:t xml:space="preserve"> </w:t>
      </w:r>
      <w:r w:rsidR="00C5456A" w:rsidRPr="00223CB9">
        <w:rPr>
          <w:sz w:val="28"/>
          <w:szCs w:val="28"/>
          <w:lang w:val="ru-RU"/>
        </w:rPr>
        <w:t xml:space="preserve">Контроль за </w:t>
      </w:r>
      <w:proofErr w:type="spellStart"/>
      <w:r w:rsidR="00C5456A" w:rsidRPr="00223CB9">
        <w:rPr>
          <w:sz w:val="28"/>
          <w:szCs w:val="28"/>
          <w:lang w:val="ru-RU"/>
        </w:rPr>
        <w:t>виконанням</w:t>
      </w:r>
      <w:proofErr w:type="spellEnd"/>
      <w:r w:rsidR="00C5456A" w:rsidRPr="00223CB9">
        <w:rPr>
          <w:sz w:val="28"/>
          <w:szCs w:val="28"/>
          <w:lang w:val="ru-RU"/>
        </w:rPr>
        <w:t xml:space="preserve"> </w:t>
      </w:r>
      <w:proofErr w:type="spellStart"/>
      <w:r w:rsidR="00C5456A" w:rsidRPr="00223CB9">
        <w:rPr>
          <w:sz w:val="28"/>
          <w:szCs w:val="28"/>
          <w:lang w:val="ru-RU"/>
        </w:rPr>
        <w:t>цього</w:t>
      </w:r>
      <w:proofErr w:type="spellEnd"/>
      <w:r w:rsidR="00C5456A" w:rsidRPr="00223CB9">
        <w:rPr>
          <w:sz w:val="28"/>
          <w:szCs w:val="28"/>
          <w:lang w:val="ru-RU"/>
        </w:rPr>
        <w:t xml:space="preserve"> </w:t>
      </w:r>
      <w:proofErr w:type="spellStart"/>
      <w:r w:rsidR="00C5456A" w:rsidRPr="00223CB9">
        <w:rPr>
          <w:sz w:val="28"/>
          <w:szCs w:val="28"/>
          <w:lang w:val="ru-RU"/>
        </w:rPr>
        <w:t>рішення</w:t>
      </w:r>
      <w:proofErr w:type="spellEnd"/>
      <w:r w:rsidR="00C5456A" w:rsidRPr="00223CB9">
        <w:rPr>
          <w:sz w:val="28"/>
          <w:szCs w:val="28"/>
          <w:lang w:val="ru-RU"/>
        </w:rPr>
        <w:t xml:space="preserve"> </w:t>
      </w:r>
      <w:proofErr w:type="spellStart"/>
      <w:r w:rsidR="00C5456A" w:rsidRPr="00223CB9">
        <w:rPr>
          <w:sz w:val="28"/>
          <w:szCs w:val="28"/>
          <w:lang w:val="ru-RU"/>
        </w:rPr>
        <w:t>покласти</w:t>
      </w:r>
      <w:proofErr w:type="spellEnd"/>
      <w:r w:rsidR="00C5456A" w:rsidRPr="00223CB9">
        <w:rPr>
          <w:sz w:val="28"/>
          <w:szCs w:val="28"/>
          <w:lang w:val="ru-RU"/>
        </w:rPr>
        <w:t xml:space="preserve"> на </w:t>
      </w:r>
      <w:r w:rsidR="00C5456A">
        <w:rPr>
          <w:sz w:val="28"/>
          <w:szCs w:val="28"/>
          <w:lang w:val="ru-RU"/>
        </w:rPr>
        <w:t xml:space="preserve">заступника </w:t>
      </w:r>
      <w:proofErr w:type="spellStart"/>
      <w:r w:rsidR="00C5456A">
        <w:rPr>
          <w:sz w:val="28"/>
          <w:szCs w:val="28"/>
          <w:lang w:val="ru-RU"/>
        </w:rPr>
        <w:t>міського</w:t>
      </w:r>
      <w:proofErr w:type="spellEnd"/>
      <w:r w:rsidR="00C5456A">
        <w:rPr>
          <w:sz w:val="28"/>
          <w:szCs w:val="28"/>
          <w:lang w:val="ru-RU"/>
        </w:rPr>
        <w:t xml:space="preserve"> </w:t>
      </w:r>
      <w:proofErr w:type="spellStart"/>
      <w:r w:rsidR="00C5456A">
        <w:rPr>
          <w:sz w:val="28"/>
          <w:szCs w:val="28"/>
          <w:lang w:val="ru-RU"/>
        </w:rPr>
        <w:t>голови</w:t>
      </w:r>
      <w:proofErr w:type="spellEnd"/>
      <w:r w:rsidR="00C5456A">
        <w:rPr>
          <w:sz w:val="28"/>
          <w:szCs w:val="28"/>
          <w:lang w:val="ru-RU"/>
        </w:rPr>
        <w:t xml:space="preserve"> з </w:t>
      </w:r>
      <w:proofErr w:type="spellStart"/>
      <w:r w:rsidR="00C5456A">
        <w:rPr>
          <w:sz w:val="28"/>
          <w:szCs w:val="28"/>
          <w:lang w:val="ru-RU"/>
        </w:rPr>
        <w:t>питань</w:t>
      </w:r>
      <w:proofErr w:type="spellEnd"/>
      <w:r w:rsidR="00C5456A">
        <w:rPr>
          <w:sz w:val="28"/>
          <w:szCs w:val="28"/>
          <w:lang w:val="ru-RU"/>
        </w:rPr>
        <w:t xml:space="preserve"> </w:t>
      </w:r>
      <w:proofErr w:type="spellStart"/>
      <w:r w:rsidR="00C5456A">
        <w:rPr>
          <w:sz w:val="28"/>
          <w:szCs w:val="28"/>
          <w:lang w:val="ru-RU"/>
        </w:rPr>
        <w:t>діяльності</w:t>
      </w:r>
      <w:proofErr w:type="spellEnd"/>
      <w:r w:rsidR="00C5456A">
        <w:rPr>
          <w:sz w:val="28"/>
          <w:szCs w:val="28"/>
          <w:lang w:val="ru-RU"/>
        </w:rPr>
        <w:t xml:space="preserve"> </w:t>
      </w:r>
      <w:proofErr w:type="spellStart"/>
      <w:r w:rsidR="00C5456A">
        <w:rPr>
          <w:sz w:val="28"/>
          <w:szCs w:val="28"/>
          <w:lang w:val="ru-RU"/>
        </w:rPr>
        <w:t>виконавчих</w:t>
      </w:r>
      <w:proofErr w:type="spellEnd"/>
      <w:r w:rsidR="00C5456A">
        <w:rPr>
          <w:sz w:val="28"/>
          <w:szCs w:val="28"/>
          <w:lang w:val="ru-RU"/>
        </w:rPr>
        <w:t xml:space="preserve"> </w:t>
      </w:r>
      <w:proofErr w:type="spellStart"/>
      <w:r w:rsidR="00C5456A">
        <w:rPr>
          <w:sz w:val="28"/>
          <w:szCs w:val="28"/>
          <w:lang w:val="ru-RU"/>
        </w:rPr>
        <w:t>органів</w:t>
      </w:r>
      <w:proofErr w:type="spellEnd"/>
      <w:r w:rsidR="00C5456A">
        <w:rPr>
          <w:sz w:val="28"/>
          <w:szCs w:val="28"/>
          <w:lang w:val="ru-RU"/>
        </w:rPr>
        <w:t xml:space="preserve"> ради Павла </w:t>
      </w:r>
      <w:proofErr w:type="spellStart"/>
      <w:r w:rsidR="00C5456A">
        <w:rPr>
          <w:sz w:val="28"/>
          <w:szCs w:val="28"/>
          <w:lang w:val="ru-RU"/>
        </w:rPr>
        <w:t>Холковського</w:t>
      </w:r>
      <w:proofErr w:type="spellEnd"/>
      <w:r w:rsidR="00C5456A">
        <w:rPr>
          <w:sz w:val="28"/>
          <w:szCs w:val="28"/>
          <w:lang w:val="ru-RU"/>
        </w:rPr>
        <w:t>.</w:t>
      </w:r>
    </w:p>
    <w:p w:rsidR="00034688" w:rsidRDefault="00034688" w:rsidP="00954F55">
      <w:pPr>
        <w:pStyle w:val="a3"/>
        <w:ind w:left="720"/>
        <w:jc w:val="both"/>
        <w:rPr>
          <w:sz w:val="28"/>
          <w:szCs w:val="28"/>
          <w:lang w:val="uk-UA"/>
        </w:rPr>
      </w:pPr>
    </w:p>
    <w:p w:rsidR="00DD2ADC" w:rsidRDefault="00DD2ADC" w:rsidP="00223CB9">
      <w:pPr>
        <w:pStyle w:val="a7"/>
        <w:jc w:val="both"/>
        <w:rPr>
          <w:b/>
          <w:sz w:val="28"/>
          <w:szCs w:val="28"/>
          <w:lang w:val="ru-RU"/>
        </w:rPr>
      </w:pPr>
    </w:p>
    <w:p w:rsidR="0017666D" w:rsidRPr="00F40E3D" w:rsidRDefault="0017666D" w:rsidP="00223CB9">
      <w:pPr>
        <w:pStyle w:val="a7"/>
        <w:jc w:val="both"/>
        <w:rPr>
          <w:bCs/>
          <w:sz w:val="28"/>
          <w:szCs w:val="28"/>
          <w:lang w:val="ru-RU"/>
        </w:rPr>
      </w:pPr>
      <w:r w:rsidRPr="00F40E3D">
        <w:rPr>
          <w:bCs/>
          <w:sz w:val="28"/>
          <w:szCs w:val="28"/>
          <w:lang w:val="ru-RU"/>
        </w:rPr>
        <w:t xml:space="preserve">       Міський  голова                                                            Тетяна ЄРМОЛАЄВА</w:t>
      </w:r>
    </w:p>
    <w:p w:rsidR="0017666D" w:rsidRDefault="0017666D" w:rsidP="00DD2ADC">
      <w:pPr>
        <w:pStyle w:val="a7"/>
        <w:jc w:val="both"/>
        <w:rPr>
          <w:bCs/>
          <w:sz w:val="28"/>
          <w:szCs w:val="28"/>
          <w:lang w:val="ru-RU"/>
        </w:rPr>
      </w:pPr>
    </w:p>
    <w:p w:rsidR="00034688" w:rsidRPr="00223CB9" w:rsidRDefault="00034688" w:rsidP="00DD2ADC">
      <w:pPr>
        <w:pStyle w:val="a7"/>
        <w:jc w:val="both"/>
        <w:rPr>
          <w:bCs/>
          <w:sz w:val="28"/>
          <w:szCs w:val="28"/>
          <w:lang w:val="ru-RU"/>
        </w:rPr>
      </w:pPr>
    </w:p>
    <w:p w:rsidR="00A75220" w:rsidRPr="00D97A1C" w:rsidRDefault="0017666D" w:rsidP="00DD2ADC">
      <w:pPr>
        <w:tabs>
          <w:tab w:val="left" w:pos="567"/>
        </w:tabs>
        <w:rPr>
          <w:sz w:val="26"/>
          <w:szCs w:val="26"/>
        </w:rPr>
      </w:pPr>
      <w:r w:rsidRPr="00A33B26">
        <w:rPr>
          <w:sz w:val="26"/>
          <w:szCs w:val="26"/>
        </w:rPr>
        <w:t xml:space="preserve">       </w:t>
      </w:r>
      <w:bookmarkStart w:id="0" w:name="_GoBack"/>
      <w:bookmarkEnd w:id="0"/>
    </w:p>
    <w:sectPr w:rsidR="00A75220" w:rsidRPr="00D97A1C" w:rsidSect="00C555ED">
      <w:pgSz w:w="11906" w:h="16838"/>
      <w:pgMar w:top="709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448A"/>
    <w:rsid w:val="003C5638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72EC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A57F2"/>
    <w:rsid w:val="00BA600C"/>
    <w:rsid w:val="00BB3DC7"/>
    <w:rsid w:val="00BC6EA5"/>
    <w:rsid w:val="00BF0E7C"/>
    <w:rsid w:val="00BF1DA6"/>
    <w:rsid w:val="00BF358D"/>
    <w:rsid w:val="00BF402A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555ED"/>
    <w:rsid w:val="00C67CB8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9211D"/>
    <w:rsid w:val="00D97A1C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2A619"/>
  <w15:docId w15:val="{598AB60F-B24A-4A4B-8D17-FF580EA4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basedOn w:val="a"/>
    <w:qFormat/>
    <w:rsid w:val="00D9211D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6</cp:revision>
  <cp:lastPrinted>2024-09-24T13:31:00Z</cp:lastPrinted>
  <dcterms:created xsi:type="dcterms:W3CDTF">2024-09-24T13:28:00Z</dcterms:created>
  <dcterms:modified xsi:type="dcterms:W3CDTF">2024-10-08T07:24:00Z</dcterms:modified>
</cp:coreProperties>
</file>