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503B2A" w:rsidRDefault="00777B18" w:rsidP="009C7186">
      <w:pPr>
        <w:widowControl w:val="0"/>
        <w:tabs>
          <w:tab w:val="left" w:pos="1985"/>
        </w:tabs>
        <w:autoSpaceDE w:val="0"/>
        <w:autoSpaceDN w:val="0"/>
        <w:spacing w:before="7"/>
        <w:rPr>
          <w:rFonts w:ascii="Times New Roman" w:hAnsi="Times New Roman" w:cs="Times New Roman"/>
          <w:sz w:val="27"/>
          <w:lang w:val="uk-UA" w:bidi="uk-UA"/>
        </w:rPr>
      </w:pPr>
      <w:bookmarkStart w:id="0" w:name="_Hlk150758362"/>
      <w:r w:rsidRPr="00503B2A">
        <w:rPr>
          <w:rFonts w:ascii="Times New Roman" w:eastAsia="Times New Roman" w:hAnsi="Times New Roman" w:cs="Times New Roman"/>
          <w:color w:val="000000"/>
          <w:sz w:val="28"/>
          <w:szCs w:val="24"/>
          <w:lang w:val="uk-UA"/>
        </w:rPr>
        <w:t xml:space="preserve">                             </w:t>
      </w:r>
      <w:r w:rsidR="009C7186" w:rsidRPr="00503B2A">
        <w:rPr>
          <w:rFonts w:ascii="Times New Roman" w:eastAsia="Times New Roman" w:hAnsi="Times New Roman" w:cs="Times New Roman"/>
          <w:color w:val="000000"/>
          <w:sz w:val="28"/>
          <w:szCs w:val="24"/>
          <w:lang w:val="uk-UA"/>
        </w:rPr>
        <w:t xml:space="preserve">                            </w:t>
      </w:r>
      <w:r w:rsidRPr="00503B2A">
        <w:rPr>
          <w:rFonts w:ascii="Times New Roman" w:eastAsia="Times New Roman" w:hAnsi="Times New Roman" w:cs="Times New Roman"/>
          <w:color w:val="000000"/>
          <w:sz w:val="28"/>
          <w:szCs w:val="24"/>
          <w:lang w:val="uk-UA"/>
        </w:rPr>
        <w:t xml:space="preserve"> </w:t>
      </w:r>
      <w:bookmarkEnd w:id="0"/>
      <w:r w:rsidR="009C7186" w:rsidRPr="00503B2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503B2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503B2A">
        <w:rPr>
          <w:rFonts w:ascii="Times New Roman" w:hAnsi="Times New Roman" w:cs="Times New Roman"/>
          <w:b/>
          <w:bCs/>
          <w:sz w:val="28"/>
          <w:szCs w:val="28"/>
          <w:lang w:val="uk-UA" w:bidi="uk-UA"/>
        </w:rPr>
        <w:t xml:space="preserve">КОЗЯТИНСЬКА МІСЬКА РАДА </w:t>
      </w:r>
    </w:p>
    <w:p w14:paraId="409CCE61" w14:textId="77777777" w:rsidR="009C7186" w:rsidRPr="00503B2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503B2A">
        <w:rPr>
          <w:rFonts w:ascii="Times New Roman" w:hAnsi="Times New Roman" w:cs="Times New Roman"/>
          <w:b/>
          <w:bCs/>
          <w:sz w:val="28"/>
          <w:szCs w:val="28"/>
          <w:lang w:val="uk-UA" w:bidi="uk-UA"/>
        </w:rPr>
        <w:t xml:space="preserve">ВІННИЦЬКОЇ ОБЛАСТІ </w:t>
      </w:r>
    </w:p>
    <w:p w14:paraId="5AA629A4" w14:textId="77777777" w:rsidR="009C7186" w:rsidRPr="00503B2A" w:rsidRDefault="009C7186" w:rsidP="009C7186">
      <w:pPr>
        <w:ind w:left="391" w:right="613"/>
        <w:jc w:val="center"/>
        <w:rPr>
          <w:rFonts w:ascii="Times New Roman" w:hAnsi="Times New Roman" w:cs="Times New Roman"/>
          <w:b/>
          <w:sz w:val="28"/>
          <w:lang w:val="uk-UA"/>
        </w:rPr>
      </w:pPr>
      <w:r w:rsidRPr="00503B2A">
        <w:rPr>
          <w:rFonts w:ascii="Times New Roman" w:hAnsi="Times New Roman" w:cs="Times New Roman"/>
          <w:b/>
          <w:sz w:val="28"/>
          <w:lang w:val="uk-UA"/>
        </w:rPr>
        <w:t xml:space="preserve">Р І Ш Е Н </w:t>
      </w:r>
      <w:proofErr w:type="spellStart"/>
      <w:r w:rsidRPr="00503B2A">
        <w:rPr>
          <w:rFonts w:ascii="Times New Roman" w:hAnsi="Times New Roman" w:cs="Times New Roman"/>
          <w:b/>
          <w:sz w:val="28"/>
          <w:lang w:val="uk-UA"/>
        </w:rPr>
        <w:t>Н</w:t>
      </w:r>
      <w:proofErr w:type="spellEnd"/>
      <w:r w:rsidRPr="00503B2A">
        <w:rPr>
          <w:rFonts w:ascii="Times New Roman" w:hAnsi="Times New Roman" w:cs="Times New Roman"/>
          <w:b/>
          <w:sz w:val="28"/>
          <w:lang w:val="uk-UA"/>
        </w:rPr>
        <w:t xml:space="preserve"> Я</w:t>
      </w:r>
    </w:p>
    <w:p w14:paraId="33986094" w14:textId="77777777" w:rsidR="009C7186" w:rsidRPr="00503B2A" w:rsidRDefault="009C7186" w:rsidP="009C7186">
      <w:pPr>
        <w:pStyle w:val="ab"/>
        <w:jc w:val="center"/>
        <w:rPr>
          <w:sz w:val="28"/>
          <w:szCs w:val="28"/>
          <w:lang w:val="uk-UA"/>
        </w:rPr>
      </w:pPr>
    </w:p>
    <w:p w14:paraId="77BDEC19" w14:textId="67309547" w:rsidR="009C7186" w:rsidRPr="00503B2A" w:rsidRDefault="009C7186" w:rsidP="009C7186">
      <w:pPr>
        <w:suppressAutoHyphens/>
        <w:jc w:val="both"/>
        <w:rPr>
          <w:rFonts w:ascii="Times New Roman" w:hAnsi="Times New Roman" w:cs="Times New Roman"/>
          <w:sz w:val="28"/>
          <w:szCs w:val="28"/>
          <w:lang w:val="uk-UA" w:eastAsia="ar-SA"/>
        </w:rPr>
      </w:pPr>
      <w:r w:rsidRPr="00503B2A">
        <w:rPr>
          <w:rFonts w:ascii="Times New Roman" w:hAnsi="Times New Roman" w:cs="Times New Roman"/>
          <w:sz w:val="28"/>
          <w:szCs w:val="28"/>
          <w:u w:val="single"/>
          <w:lang w:val="uk-UA" w:eastAsia="ar-SA"/>
        </w:rPr>
        <w:t xml:space="preserve">  </w:t>
      </w:r>
      <w:r w:rsidR="002373AC" w:rsidRPr="00503B2A">
        <w:rPr>
          <w:rFonts w:ascii="Times New Roman" w:hAnsi="Times New Roman" w:cs="Times New Roman"/>
          <w:sz w:val="28"/>
          <w:szCs w:val="28"/>
          <w:u w:val="single"/>
          <w:lang w:val="uk-UA" w:eastAsia="ar-SA"/>
        </w:rPr>
        <w:t xml:space="preserve">                           </w:t>
      </w:r>
      <w:r w:rsidRPr="00503B2A">
        <w:rPr>
          <w:rFonts w:ascii="Times New Roman" w:hAnsi="Times New Roman" w:cs="Times New Roman"/>
          <w:sz w:val="28"/>
          <w:szCs w:val="28"/>
          <w:lang w:val="uk-UA" w:eastAsia="ar-SA"/>
        </w:rPr>
        <w:t xml:space="preserve">р. № </w:t>
      </w:r>
      <w:r w:rsidR="002373AC" w:rsidRPr="00503B2A">
        <w:rPr>
          <w:rFonts w:ascii="Times New Roman" w:hAnsi="Times New Roman" w:cs="Times New Roman"/>
          <w:sz w:val="28"/>
          <w:szCs w:val="28"/>
          <w:lang w:val="uk-UA" w:eastAsia="ar-SA"/>
        </w:rPr>
        <w:t>________</w:t>
      </w:r>
      <w:r w:rsidRPr="00503B2A">
        <w:rPr>
          <w:rFonts w:ascii="Times New Roman" w:hAnsi="Times New Roman" w:cs="Times New Roman"/>
          <w:sz w:val="28"/>
          <w:szCs w:val="28"/>
          <w:lang w:val="uk-UA" w:eastAsia="ar-SA"/>
        </w:rPr>
        <w:t xml:space="preserve">                                      </w:t>
      </w:r>
      <w:r w:rsidRPr="00503B2A">
        <w:rPr>
          <w:rFonts w:ascii="Times New Roman" w:hAnsi="Times New Roman" w:cs="Times New Roman"/>
          <w:sz w:val="28"/>
          <w:szCs w:val="28"/>
          <w:u w:val="single"/>
          <w:lang w:val="uk-UA" w:eastAsia="ar-SA"/>
        </w:rPr>
        <w:t>6</w:t>
      </w:r>
      <w:r w:rsidR="002373AC" w:rsidRPr="00503B2A">
        <w:rPr>
          <w:rFonts w:ascii="Times New Roman" w:hAnsi="Times New Roman" w:cs="Times New Roman"/>
          <w:sz w:val="28"/>
          <w:szCs w:val="28"/>
          <w:u w:val="single"/>
          <w:lang w:val="uk-UA" w:eastAsia="ar-SA"/>
        </w:rPr>
        <w:t>7</w:t>
      </w:r>
      <w:r w:rsidRPr="00503B2A">
        <w:rPr>
          <w:rFonts w:ascii="Times New Roman" w:hAnsi="Times New Roman" w:cs="Times New Roman"/>
          <w:sz w:val="28"/>
          <w:szCs w:val="28"/>
          <w:lang w:val="uk-UA" w:eastAsia="ar-SA"/>
        </w:rPr>
        <w:t xml:space="preserve">  сесія</w:t>
      </w:r>
      <w:r w:rsidRPr="00503B2A">
        <w:rPr>
          <w:rFonts w:ascii="Times New Roman" w:hAnsi="Times New Roman" w:cs="Times New Roman"/>
          <w:sz w:val="28"/>
          <w:szCs w:val="28"/>
          <w:u w:val="single"/>
          <w:lang w:val="uk-UA" w:eastAsia="ar-SA"/>
        </w:rPr>
        <w:t xml:space="preserve">  8 </w:t>
      </w:r>
      <w:r w:rsidRPr="00503B2A">
        <w:rPr>
          <w:rFonts w:ascii="Times New Roman" w:hAnsi="Times New Roman" w:cs="Times New Roman"/>
          <w:sz w:val="28"/>
          <w:szCs w:val="28"/>
          <w:lang w:val="uk-UA" w:eastAsia="ar-SA"/>
        </w:rPr>
        <w:t xml:space="preserve"> скликання</w:t>
      </w:r>
    </w:p>
    <w:p w14:paraId="0EDA334A" w14:textId="1797BF81" w:rsidR="00EF1753" w:rsidRPr="00EF1753" w:rsidRDefault="00EF1753" w:rsidP="00EF1753">
      <w:pPr>
        <w:spacing w:after="0" w:line="240" w:lineRule="auto"/>
        <w:rPr>
          <w:rFonts w:ascii="Times New Roman" w:hAnsi="Times New Roman" w:cs="Times New Roman"/>
          <w:b/>
          <w:iCs/>
          <w:sz w:val="28"/>
          <w:szCs w:val="28"/>
          <w:lang w:val="uk-UA"/>
        </w:rPr>
      </w:pPr>
      <w:r w:rsidRPr="00EF1753">
        <w:rPr>
          <w:rFonts w:ascii="Times New Roman" w:hAnsi="Times New Roman" w:cs="Times New Roman"/>
          <w:b/>
          <w:iCs/>
          <w:sz w:val="28"/>
          <w:szCs w:val="28"/>
          <w:lang w:val="uk-UA"/>
        </w:rPr>
        <w:t>Про внесення змін в рішення 5</w:t>
      </w:r>
      <w:r w:rsidRPr="00503B2A">
        <w:rPr>
          <w:rFonts w:ascii="Times New Roman" w:hAnsi="Times New Roman" w:cs="Times New Roman"/>
          <w:b/>
          <w:iCs/>
          <w:sz w:val="28"/>
          <w:szCs w:val="28"/>
          <w:lang w:val="uk-UA"/>
        </w:rPr>
        <w:t>2 (п)</w:t>
      </w:r>
      <w:r w:rsidRPr="00EF1753">
        <w:rPr>
          <w:rFonts w:ascii="Times New Roman" w:hAnsi="Times New Roman" w:cs="Times New Roman"/>
          <w:b/>
          <w:iCs/>
          <w:sz w:val="28"/>
          <w:szCs w:val="28"/>
          <w:lang w:val="uk-UA"/>
        </w:rPr>
        <w:t xml:space="preserve"> сесії 8 скликання </w:t>
      </w:r>
    </w:p>
    <w:p w14:paraId="63EE563A" w14:textId="55DDD8F3" w:rsidR="00EF1753" w:rsidRPr="00EF1753" w:rsidRDefault="00EF1753" w:rsidP="00EF1753">
      <w:pPr>
        <w:shd w:val="clear" w:color="auto" w:fill="FFFFFF"/>
        <w:spacing w:after="0" w:line="240" w:lineRule="auto"/>
        <w:rPr>
          <w:rFonts w:ascii="Times New Roman" w:eastAsia="Times New Roman" w:hAnsi="Times New Roman" w:cs="Times New Roman"/>
          <w:b/>
          <w:iCs/>
          <w:sz w:val="28"/>
          <w:szCs w:val="28"/>
          <w:lang w:val="uk-UA" w:eastAsia="uk-UA"/>
        </w:rPr>
      </w:pPr>
      <w:r w:rsidRPr="00EF1753">
        <w:rPr>
          <w:rFonts w:ascii="Times New Roman" w:eastAsia="Times New Roman" w:hAnsi="Times New Roman" w:cs="Times New Roman"/>
          <w:b/>
          <w:iCs/>
          <w:sz w:val="28"/>
          <w:szCs w:val="28"/>
          <w:lang w:val="uk-UA" w:eastAsia="uk-UA"/>
        </w:rPr>
        <w:t xml:space="preserve">Козятинської міської ради від </w:t>
      </w:r>
      <w:r w:rsidRPr="00503B2A">
        <w:rPr>
          <w:rFonts w:ascii="Times New Roman" w:eastAsia="Times New Roman" w:hAnsi="Times New Roman" w:cs="Times New Roman"/>
          <w:b/>
          <w:iCs/>
          <w:sz w:val="28"/>
          <w:szCs w:val="28"/>
          <w:lang w:val="uk-UA" w:eastAsia="uk-UA"/>
        </w:rPr>
        <w:t>24.10</w:t>
      </w:r>
      <w:r w:rsidRPr="00EF1753">
        <w:rPr>
          <w:rFonts w:ascii="Times New Roman" w:eastAsia="Times New Roman" w:hAnsi="Times New Roman" w:cs="Times New Roman"/>
          <w:b/>
          <w:iCs/>
          <w:sz w:val="28"/>
          <w:szCs w:val="28"/>
          <w:lang w:val="uk-UA" w:eastAsia="uk-UA"/>
        </w:rPr>
        <w:t>.2024 року № 1</w:t>
      </w:r>
      <w:r w:rsidRPr="00503B2A">
        <w:rPr>
          <w:rFonts w:ascii="Times New Roman" w:eastAsia="Times New Roman" w:hAnsi="Times New Roman" w:cs="Times New Roman"/>
          <w:b/>
          <w:iCs/>
          <w:sz w:val="28"/>
          <w:szCs w:val="28"/>
          <w:lang w:val="uk-UA" w:eastAsia="uk-UA"/>
        </w:rPr>
        <w:t>625</w:t>
      </w:r>
      <w:r w:rsidRPr="00EF1753">
        <w:rPr>
          <w:rFonts w:ascii="Times New Roman" w:eastAsia="Times New Roman" w:hAnsi="Times New Roman" w:cs="Times New Roman"/>
          <w:b/>
          <w:iCs/>
          <w:sz w:val="28"/>
          <w:szCs w:val="28"/>
          <w:lang w:val="uk-UA" w:eastAsia="uk-UA"/>
        </w:rPr>
        <w:t>-VIII.</w:t>
      </w:r>
    </w:p>
    <w:p w14:paraId="496EDFB0" w14:textId="77777777" w:rsidR="00EF1753" w:rsidRPr="00EF1753" w:rsidRDefault="00EF1753" w:rsidP="00EF1753">
      <w:pPr>
        <w:spacing w:after="0"/>
        <w:jc w:val="both"/>
        <w:textAlignment w:val="baseline"/>
        <w:rPr>
          <w:iCs/>
          <w:sz w:val="28"/>
          <w:szCs w:val="28"/>
          <w:lang w:val="uk-UA"/>
        </w:rPr>
      </w:pPr>
    </w:p>
    <w:p w14:paraId="3D883D00" w14:textId="335F7407" w:rsidR="00EF1753" w:rsidRPr="00EF1753" w:rsidRDefault="00497B01" w:rsidP="00EF1753">
      <w:pPr>
        <w:jc w:val="both"/>
        <w:textAlignment w:val="baseline"/>
        <w:rPr>
          <w:rFonts w:ascii="Times New Roman" w:hAnsi="Times New Roman" w:cs="Times New Roman"/>
          <w:sz w:val="28"/>
          <w:szCs w:val="28"/>
          <w:lang w:val="uk-UA"/>
        </w:rPr>
      </w:pPr>
      <w:r w:rsidRPr="00503B2A">
        <w:rPr>
          <w:iCs/>
          <w:sz w:val="28"/>
          <w:szCs w:val="28"/>
          <w:lang w:val="uk-UA"/>
        </w:rPr>
        <w:t xml:space="preserve">     </w:t>
      </w:r>
      <w:r w:rsidR="00EF1753" w:rsidRPr="00EF1753">
        <w:rPr>
          <w:iCs/>
          <w:sz w:val="28"/>
          <w:szCs w:val="28"/>
          <w:lang w:val="uk-UA"/>
        </w:rPr>
        <w:t xml:space="preserve"> </w:t>
      </w:r>
      <w:r w:rsidR="00EF1753" w:rsidRPr="00503B2A">
        <w:rPr>
          <w:rFonts w:ascii="Times New Roman" w:hAnsi="Times New Roman" w:cs="Times New Roman"/>
          <w:iCs/>
          <w:sz w:val="28"/>
          <w:szCs w:val="28"/>
          <w:lang w:val="uk-UA"/>
        </w:rPr>
        <w:t xml:space="preserve">В зв’язку з відчуженням </w:t>
      </w:r>
      <w:r w:rsidRPr="00503B2A">
        <w:rPr>
          <w:rFonts w:ascii="Times New Roman" w:hAnsi="Times New Roman" w:cs="Times New Roman"/>
          <w:iCs/>
          <w:sz w:val="28"/>
          <w:szCs w:val="28"/>
          <w:lang w:val="uk-UA"/>
        </w:rPr>
        <w:t>об’єкта комунальної власності, а саме н</w:t>
      </w:r>
      <w:r w:rsidRPr="00503B2A">
        <w:rPr>
          <w:rFonts w:ascii="Times New Roman" w:hAnsi="Times New Roman" w:cs="Times New Roman"/>
          <w:iCs/>
          <w:sz w:val="28"/>
          <w:szCs w:val="28"/>
          <w:lang w:val="uk-UA"/>
        </w:rPr>
        <w:t>ежитлов</w:t>
      </w:r>
      <w:r w:rsidRPr="00503B2A">
        <w:rPr>
          <w:rFonts w:ascii="Times New Roman" w:hAnsi="Times New Roman" w:cs="Times New Roman"/>
          <w:iCs/>
          <w:sz w:val="28"/>
          <w:szCs w:val="28"/>
          <w:lang w:val="uk-UA"/>
        </w:rPr>
        <w:t>ої</w:t>
      </w:r>
      <w:r w:rsidRPr="00503B2A">
        <w:rPr>
          <w:rFonts w:ascii="Times New Roman" w:hAnsi="Times New Roman" w:cs="Times New Roman"/>
          <w:iCs/>
          <w:sz w:val="28"/>
          <w:szCs w:val="28"/>
          <w:lang w:val="uk-UA"/>
        </w:rPr>
        <w:t xml:space="preserve"> будівл</w:t>
      </w:r>
      <w:r w:rsidRPr="00503B2A">
        <w:rPr>
          <w:rFonts w:ascii="Times New Roman" w:hAnsi="Times New Roman" w:cs="Times New Roman"/>
          <w:iCs/>
          <w:sz w:val="28"/>
          <w:szCs w:val="28"/>
          <w:lang w:val="uk-UA"/>
        </w:rPr>
        <w:t>і</w:t>
      </w:r>
      <w:r w:rsidRPr="00503B2A">
        <w:rPr>
          <w:rFonts w:ascii="Times New Roman" w:hAnsi="Times New Roman" w:cs="Times New Roman"/>
          <w:iCs/>
          <w:sz w:val="28"/>
          <w:szCs w:val="28"/>
          <w:lang w:val="uk-UA"/>
        </w:rPr>
        <w:t xml:space="preserve"> за адресою: вул. Героїв Майдану, буд.19/12, м. Козятин, Хмільницький район, Вінницька область</w:t>
      </w:r>
      <w:r w:rsidR="00EF1753" w:rsidRPr="00EF1753">
        <w:rPr>
          <w:rFonts w:ascii="Times New Roman" w:hAnsi="Times New Roman" w:cs="Times New Roman"/>
          <w:iCs/>
          <w:sz w:val="28"/>
          <w:szCs w:val="28"/>
          <w:lang w:val="uk-UA"/>
        </w:rPr>
        <w:t>, в</w:t>
      </w:r>
      <w:r w:rsidR="00EF1753" w:rsidRPr="00EF1753">
        <w:rPr>
          <w:rFonts w:ascii="Times New Roman" w:hAnsi="Times New Roman" w:cs="Times New Roman"/>
          <w:sz w:val="28"/>
          <w:szCs w:val="28"/>
          <w:lang w:val="uk-UA"/>
        </w:rPr>
        <w:t>раховуючи рекомендації постійної комісії з питань регулювання земельних відносин, будівництва, комунальної власності, приватизації,</w:t>
      </w:r>
      <w:r w:rsidR="00EF1753" w:rsidRPr="00EF1753">
        <w:rPr>
          <w:rFonts w:ascii="Times New Roman" w:hAnsi="Times New Roman" w:cs="Times New Roman"/>
          <w:iCs/>
          <w:sz w:val="28"/>
          <w:szCs w:val="28"/>
          <w:lang w:val="uk-UA"/>
        </w:rPr>
        <w:t xml:space="preserve"> керуючись  Законом України «Про місцеве самоврядування в Україні», міська рада</w:t>
      </w:r>
      <w:r w:rsidR="00EF1753" w:rsidRPr="00EF1753">
        <w:rPr>
          <w:rFonts w:ascii="Times New Roman" w:hAnsi="Times New Roman" w:cs="Times New Roman"/>
          <w:sz w:val="28"/>
          <w:szCs w:val="28"/>
          <w:lang w:val="uk-UA"/>
        </w:rPr>
        <w:t xml:space="preserve"> </w:t>
      </w:r>
    </w:p>
    <w:p w14:paraId="2E990F94" w14:textId="77777777" w:rsidR="00EF1753" w:rsidRPr="00EF1753" w:rsidRDefault="00EF1753" w:rsidP="00EF1753">
      <w:pPr>
        <w:jc w:val="center"/>
        <w:textAlignment w:val="baseline"/>
        <w:rPr>
          <w:rFonts w:ascii="Segoe UI" w:hAnsi="Segoe UI" w:cs="Segoe UI"/>
          <w:sz w:val="28"/>
          <w:szCs w:val="28"/>
          <w:lang w:val="uk-UA"/>
        </w:rPr>
      </w:pPr>
      <w:r w:rsidRPr="00EF1753">
        <w:rPr>
          <w:rFonts w:ascii="Times New Roman" w:hAnsi="Times New Roman" w:cs="Times New Roman"/>
          <w:b/>
          <w:sz w:val="28"/>
          <w:szCs w:val="28"/>
          <w:lang w:val="uk-UA"/>
        </w:rPr>
        <w:t>В И Р І Ш И Л А: </w:t>
      </w:r>
      <w:r w:rsidRPr="00EF1753">
        <w:rPr>
          <w:sz w:val="28"/>
          <w:szCs w:val="28"/>
          <w:lang w:val="uk-UA"/>
        </w:rPr>
        <w:t> </w:t>
      </w:r>
    </w:p>
    <w:p w14:paraId="40F76DCB" w14:textId="138B410A" w:rsidR="00EF1753" w:rsidRPr="00EF1753" w:rsidRDefault="00EF1753" w:rsidP="00EF1753">
      <w:pPr>
        <w:numPr>
          <w:ilvl w:val="0"/>
          <w:numId w:val="14"/>
        </w:numPr>
        <w:spacing w:after="0" w:line="240" w:lineRule="auto"/>
        <w:contextualSpacing/>
        <w:jc w:val="both"/>
        <w:rPr>
          <w:rFonts w:ascii="Times New Roman" w:eastAsia="SimSun" w:hAnsi="Times New Roman" w:cs="Times New Roman"/>
          <w:b/>
          <w:i/>
          <w:kern w:val="1"/>
          <w:sz w:val="28"/>
          <w:szCs w:val="28"/>
          <w:lang w:val="uk-UA" w:eastAsia="uk-UA" w:bidi="hi-IN"/>
        </w:rPr>
      </w:pPr>
      <w:r w:rsidRPr="00EF1753">
        <w:rPr>
          <w:rFonts w:ascii="Liberation Serif" w:eastAsia="SimSun" w:hAnsi="Liberation Serif" w:cs="Mangal"/>
          <w:kern w:val="1"/>
          <w:sz w:val="28"/>
          <w:szCs w:val="28"/>
          <w:lang w:val="uk-UA" w:eastAsia="zh-CN" w:bidi="hi-IN"/>
        </w:rPr>
        <w:t>Внести зміни в Додаток  до рішення  5</w:t>
      </w:r>
      <w:r w:rsidR="00497B01" w:rsidRPr="00503B2A">
        <w:rPr>
          <w:rFonts w:ascii="Liberation Serif" w:eastAsia="SimSun" w:hAnsi="Liberation Serif" w:cs="Mangal"/>
          <w:kern w:val="1"/>
          <w:sz w:val="28"/>
          <w:szCs w:val="28"/>
          <w:lang w:val="uk-UA" w:eastAsia="zh-CN" w:bidi="hi-IN"/>
        </w:rPr>
        <w:t>2 (п)</w:t>
      </w:r>
      <w:r w:rsidRPr="00EF1753">
        <w:rPr>
          <w:rFonts w:ascii="Liberation Serif" w:eastAsia="SimSun" w:hAnsi="Liberation Serif" w:cs="Mangal"/>
          <w:kern w:val="1"/>
          <w:sz w:val="28"/>
          <w:szCs w:val="28"/>
          <w:lang w:val="uk-UA" w:eastAsia="zh-CN" w:bidi="hi-IN"/>
        </w:rPr>
        <w:t xml:space="preserve"> сесії міської ради 8 скликання № 1</w:t>
      </w:r>
      <w:r w:rsidR="00497B01" w:rsidRPr="00503B2A">
        <w:rPr>
          <w:rFonts w:ascii="Liberation Serif" w:eastAsia="SimSun" w:hAnsi="Liberation Serif" w:cs="Mangal"/>
          <w:kern w:val="1"/>
          <w:sz w:val="28"/>
          <w:szCs w:val="28"/>
          <w:lang w:val="uk-UA" w:eastAsia="zh-CN" w:bidi="hi-IN"/>
        </w:rPr>
        <w:t>625</w:t>
      </w:r>
      <w:r w:rsidRPr="00EF1753">
        <w:rPr>
          <w:rFonts w:ascii="Liberation Serif" w:eastAsia="SimSun" w:hAnsi="Liberation Serif" w:cs="Mangal"/>
          <w:kern w:val="1"/>
          <w:sz w:val="28"/>
          <w:szCs w:val="28"/>
          <w:lang w:val="uk-UA" w:eastAsia="zh-CN" w:bidi="hi-IN"/>
        </w:rPr>
        <w:t xml:space="preserve">-VІІІ від </w:t>
      </w:r>
      <w:r w:rsidR="00497B01" w:rsidRPr="00503B2A">
        <w:rPr>
          <w:rFonts w:ascii="Liberation Serif" w:eastAsia="SimSun" w:hAnsi="Liberation Serif" w:cs="Mangal"/>
          <w:kern w:val="1"/>
          <w:sz w:val="28"/>
          <w:szCs w:val="28"/>
          <w:lang w:val="uk-UA" w:eastAsia="zh-CN" w:bidi="hi-IN"/>
        </w:rPr>
        <w:t>24.10</w:t>
      </w:r>
      <w:r w:rsidRPr="00EF1753">
        <w:rPr>
          <w:rFonts w:ascii="Liberation Serif" w:eastAsia="SimSun" w:hAnsi="Liberation Serif" w:cs="Mangal"/>
          <w:kern w:val="1"/>
          <w:sz w:val="28"/>
          <w:szCs w:val="28"/>
          <w:lang w:val="uk-UA" w:eastAsia="zh-CN" w:bidi="hi-IN"/>
        </w:rPr>
        <w:t>.2024 року «</w:t>
      </w:r>
      <w:r w:rsidR="00497B01" w:rsidRPr="00503B2A">
        <w:rPr>
          <w:rFonts w:ascii="Liberation Serif" w:eastAsia="SimSun" w:hAnsi="Liberation Serif" w:cs="Mangal"/>
          <w:kern w:val="1"/>
          <w:sz w:val="28"/>
          <w:szCs w:val="28"/>
          <w:lang w:val="uk-UA" w:eastAsia="zh-CN" w:bidi="hi-IN"/>
        </w:rPr>
        <w:t>Про затвердження Переліку об’єктів нерухомого майна комунальної власності Козятинської міської територіальної громади</w:t>
      </w:r>
      <w:r w:rsidRPr="00EF1753">
        <w:rPr>
          <w:rFonts w:ascii="Liberation Serif" w:eastAsia="SimSun" w:hAnsi="Liberation Serif" w:cs="Mangal"/>
          <w:kern w:val="1"/>
          <w:sz w:val="28"/>
          <w:szCs w:val="28"/>
          <w:lang w:val="uk-UA" w:eastAsia="zh-CN" w:bidi="hi-IN"/>
        </w:rPr>
        <w:t>»</w:t>
      </w:r>
      <w:r w:rsidR="00497B01" w:rsidRPr="00503B2A">
        <w:rPr>
          <w:rFonts w:ascii="Liberation Serif" w:eastAsia="SimSun" w:hAnsi="Liberation Serif" w:cs="Mangal"/>
          <w:kern w:val="1"/>
          <w:sz w:val="28"/>
          <w:szCs w:val="28"/>
          <w:lang w:val="uk-UA" w:eastAsia="zh-CN" w:bidi="hi-IN"/>
        </w:rPr>
        <w:t xml:space="preserve"> </w:t>
      </w:r>
      <w:r w:rsidR="00503B2A">
        <w:rPr>
          <w:rFonts w:ascii="Liberation Serif" w:eastAsia="SimSun" w:hAnsi="Liberation Serif" w:cs="Mangal"/>
          <w:kern w:val="1"/>
          <w:sz w:val="28"/>
          <w:szCs w:val="28"/>
          <w:lang w:val="uk-UA" w:eastAsia="zh-CN" w:bidi="hi-IN"/>
        </w:rPr>
        <w:t xml:space="preserve"> </w:t>
      </w:r>
      <w:r w:rsidR="00497B01" w:rsidRPr="00503B2A">
        <w:rPr>
          <w:rFonts w:ascii="Liberation Serif" w:eastAsia="SimSun" w:hAnsi="Liberation Serif" w:cs="Mangal"/>
          <w:kern w:val="1"/>
          <w:sz w:val="28"/>
          <w:szCs w:val="28"/>
          <w:lang w:val="uk-UA" w:eastAsia="zh-CN" w:bidi="hi-IN"/>
        </w:rPr>
        <w:t>розділ «Об’єкти культури»</w:t>
      </w:r>
      <w:r w:rsidRPr="00EF1753">
        <w:rPr>
          <w:rFonts w:ascii="Liberation Serif" w:eastAsia="SimSun" w:hAnsi="Liberation Serif" w:cs="Mangal"/>
          <w:kern w:val="1"/>
          <w:sz w:val="28"/>
          <w:szCs w:val="28"/>
          <w:lang w:val="uk-UA" w:eastAsia="zh-CN" w:bidi="hi-IN"/>
        </w:rPr>
        <w:t>, а саме виключити пункт:</w:t>
      </w:r>
    </w:p>
    <w:p w14:paraId="6DD53C5A" w14:textId="45461E7A" w:rsidR="00497B01" w:rsidRPr="00503B2A" w:rsidRDefault="00497B01" w:rsidP="00497B01">
      <w:pPr>
        <w:spacing w:after="0"/>
        <w:contextualSpacing/>
        <w:jc w:val="both"/>
        <w:rPr>
          <w:rFonts w:ascii="Times New Roman" w:eastAsia="Times New Roman" w:hAnsi="Times New Roman" w:cs="Times New Roman"/>
          <w:sz w:val="28"/>
          <w:szCs w:val="28"/>
          <w:lang w:val="uk-UA" w:eastAsia="uk-UA"/>
        </w:rPr>
      </w:pPr>
      <w:r w:rsidRPr="00503B2A">
        <w:rPr>
          <w:sz w:val="28"/>
          <w:szCs w:val="28"/>
          <w:lang w:val="uk-UA"/>
        </w:rPr>
        <w:t xml:space="preserve">     </w:t>
      </w:r>
      <w:r w:rsidRPr="00503B2A">
        <w:rPr>
          <w:rFonts w:ascii="Times New Roman" w:hAnsi="Times New Roman" w:cs="Times New Roman"/>
          <w:sz w:val="28"/>
          <w:szCs w:val="28"/>
          <w:lang w:val="uk-UA"/>
        </w:rPr>
        <w:t>«4.</w:t>
      </w:r>
      <w:r w:rsidRPr="00503B2A">
        <w:rPr>
          <w:sz w:val="28"/>
          <w:szCs w:val="28"/>
          <w:lang w:val="uk-UA"/>
        </w:rPr>
        <w:t xml:space="preserve"> </w:t>
      </w:r>
      <w:r w:rsidRPr="00503B2A">
        <w:rPr>
          <w:rFonts w:ascii="Times New Roman" w:eastAsia="Times New Roman" w:hAnsi="Times New Roman" w:cs="Times New Roman"/>
          <w:sz w:val="28"/>
          <w:szCs w:val="28"/>
          <w:lang w:val="uk-UA" w:eastAsia="uk-UA"/>
        </w:rPr>
        <w:t>Б</w:t>
      </w:r>
      <w:r w:rsidRPr="00503B2A">
        <w:rPr>
          <w:rFonts w:ascii="Times New Roman" w:eastAsia="Arial Unicode MS" w:hAnsi="Times New Roman" w:cs="Times New Roman"/>
          <w:kern w:val="2"/>
          <w:sz w:val="28"/>
          <w:szCs w:val="28"/>
          <w:lang w:val="uk-UA" w:eastAsia="hi-IN" w:bidi="hi-IN"/>
        </w:rPr>
        <w:t xml:space="preserve">удівля районного будинку культури, </w:t>
      </w:r>
      <w:r w:rsidRPr="00503B2A">
        <w:rPr>
          <w:rFonts w:ascii="Times New Roman" w:eastAsia="Times New Roman" w:hAnsi="Times New Roman" w:cs="Times New Roman"/>
          <w:sz w:val="28"/>
          <w:szCs w:val="28"/>
          <w:lang w:val="uk-UA" w:eastAsia="uk-UA"/>
        </w:rPr>
        <w:t xml:space="preserve">м. Козятин, вул. Героїв </w:t>
      </w:r>
      <w:r w:rsidR="00503B2A">
        <w:rPr>
          <w:rFonts w:ascii="Times New Roman" w:eastAsia="Times New Roman" w:hAnsi="Times New Roman" w:cs="Times New Roman"/>
          <w:sz w:val="28"/>
          <w:szCs w:val="28"/>
          <w:lang w:val="uk-UA" w:eastAsia="uk-UA"/>
        </w:rPr>
        <w:t xml:space="preserve"> </w:t>
      </w:r>
      <w:r w:rsidRPr="00503B2A">
        <w:rPr>
          <w:rFonts w:ascii="Times New Roman" w:eastAsia="Times New Roman" w:hAnsi="Times New Roman" w:cs="Times New Roman"/>
          <w:sz w:val="28"/>
          <w:szCs w:val="28"/>
          <w:lang w:val="uk-UA" w:eastAsia="uk-UA"/>
        </w:rPr>
        <w:t>Майдану,19/12</w:t>
      </w:r>
      <w:r w:rsidRPr="00503B2A">
        <w:rPr>
          <w:rFonts w:ascii="Times New Roman" w:eastAsia="Times New Roman" w:hAnsi="Times New Roman" w:cs="Times New Roman"/>
          <w:sz w:val="28"/>
          <w:szCs w:val="28"/>
          <w:lang w:val="uk-UA" w:eastAsia="uk-UA"/>
        </w:rPr>
        <w:t>».</w:t>
      </w:r>
    </w:p>
    <w:p w14:paraId="1F26189F" w14:textId="77777777" w:rsidR="00503B2A" w:rsidRDefault="00503B2A" w:rsidP="00503B2A">
      <w:pPr>
        <w:spacing w:after="0" w:line="240" w:lineRule="auto"/>
        <w:contextualSpacing/>
        <w:jc w:val="both"/>
        <w:rPr>
          <w:rFonts w:ascii="Liberation Serif" w:eastAsia="SimSun" w:hAnsi="Liberation Serif" w:cs="Mangal"/>
          <w:kern w:val="1"/>
          <w:sz w:val="28"/>
          <w:szCs w:val="28"/>
          <w:lang w:val="uk-UA" w:eastAsia="zh-CN" w:bidi="hi-IN"/>
        </w:rPr>
      </w:pPr>
    </w:p>
    <w:p w14:paraId="33ABA002" w14:textId="2E0C0B9C" w:rsidR="00EF1753" w:rsidRPr="00EF1753" w:rsidRDefault="00EF1753" w:rsidP="00EF1753">
      <w:pPr>
        <w:numPr>
          <w:ilvl w:val="0"/>
          <w:numId w:val="14"/>
        </w:numPr>
        <w:spacing w:after="0" w:line="240" w:lineRule="auto"/>
        <w:contextualSpacing/>
        <w:jc w:val="both"/>
        <w:rPr>
          <w:rFonts w:ascii="Liberation Serif" w:eastAsia="SimSun" w:hAnsi="Liberation Serif" w:cs="Mangal"/>
          <w:kern w:val="1"/>
          <w:sz w:val="28"/>
          <w:szCs w:val="28"/>
          <w:lang w:val="uk-UA" w:eastAsia="zh-CN" w:bidi="hi-IN"/>
        </w:rPr>
      </w:pPr>
      <w:r w:rsidRPr="00EF1753">
        <w:rPr>
          <w:rFonts w:ascii="Liberation Serif" w:eastAsia="SimSun" w:hAnsi="Liberation Serif" w:cs="Mangal"/>
          <w:kern w:val="1"/>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A2645D1" w14:textId="77777777" w:rsidR="00EF1753" w:rsidRPr="00EF1753" w:rsidRDefault="00EF1753" w:rsidP="00EF1753">
      <w:pPr>
        <w:widowControl w:val="0"/>
        <w:suppressAutoHyphens/>
        <w:spacing w:after="0" w:line="240" w:lineRule="auto"/>
        <w:contextualSpacing/>
        <w:rPr>
          <w:rFonts w:ascii="Times New Roman" w:eastAsia="SimSun" w:hAnsi="Times New Roman" w:cs="Times New Roman"/>
          <w:kern w:val="1"/>
          <w:sz w:val="28"/>
          <w:szCs w:val="28"/>
          <w:lang w:val="uk-UA" w:eastAsia="zh-CN" w:bidi="hi-IN"/>
        </w:rPr>
      </w:pPr>
    </w:p>
    <w:p w14:paraId="0C69DED1" w14:textId="4D18218B" w:rsidR="00EF1753" w:rsidRPr="00EF1753" w:rsidRDefault="00EF1753" w:rsidP="00EF1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6D2F8BF5" w14:textId="77777777" w:rsidR="009D21C5" w:rsidRPr="00503B2A" w:rsidRDefault="009D21C5" w:rsidP="009A63B0">
      <w:pPr>
        <w:tabs>
          <w:tab w:val="left" w:pos="6295"/>
        </w:tabs>
        <w:spacing w:after="0" w:line="240" w:lineRule="auto"/>
        <w:jc w:val="center"/>
        <w:rPr>
          <w:rFonts w:ascii="Times New Roman" w:hAnsi="Times New Roman" w:cs="Times New Roman"/>
          <w:b/>
          <w:sz w:val="28"/>
          <w:szCs w:val="28"/>
          <w:lang w:val="uk-UA"/>
        </w:rPr>
      </w:pPr>
    </w:p>
    <w:p w14:paraId="55C732E2" w14:textId="6752C3D4" w:rsidR="009A63B0" w:rsidRPr="00503B2A" w:rsidRDefault="006135CD" w:rsidP="009A63B0">
      <w:pPr>
        <w:tabs>
          <w:tab w:val="left" w:pos="6295"/>
        </w:tabs>
        <w:spacing w:after="0" w:line="240" w:lineRule="auto"/>
        <w:jc w:val="center"/>
        <w:rPr>
          <w:rFonts w:ascii="Times New Roman" w:hAnsi="Times New Roman" w:cs="Times New Roman"/>
          <w:b/>
          <w:sz w:val="28"/>
          <w:szCs w:val="28"/>
          <w:lang w:val="uk-UA"/>
        </w:rPr>
      </w:pPr>
      <w:r w:rsidRPr="00503B2A">
        <w:rPr>
          <w:rFonts w:ascii="Times New Roman" w:hAnsi="Times New Roman" w:cs="Times New Roman"/>
          <w:b/>
          <w:sz w:val="28"/>
          <w:szCs w:val="28"/>
          <w:lang w:val="uk-UA"/>
        </w:rPr>
        <w:t xml:space="preserve">Секретар ради                     </w:t>
      </w:r>
      <w:r w:rsidR="00E257CA" w:rsidRPr="00503B2A">
        <w:rPr>
          <w:rFonts w:ascii="Times New Roman" w:hAnsi="Times New Roman" w:cs="Times New Roman"/>
          <w:b/>
          <w:sz w:val="28"/>
          <w:szCs w:val="28"/>
          <w:lang w:val="uk-UA"/>
        </w:rPr>
        <w:t xml:space="preserve">                  </w:t>
      </w:r>
      <w:r w:rsidRPr="00503B2A">
        <w:rPr>
          <w:rFonts w:ascii="Times New Roman" w:hAnsi="Times New Roman" w:cs="Times New Roman"/>
          <w:b/>
          <w:sz w:val="28"/>
          <w:szCs w:val="28"/>
          <w:lang w:val="uk-UA"/>
        </w:rPr>
        <w:t xml:space="preserve">           Ірина РЕПАЛО</w:t>
      </w:r>
    </w:p>
    <w:p w14:paraId="7773996A" w14:textId="77777777" w:rsidR="00A11EFC" w:rsidRPr="00503B2A" w:rsidRDefault="009C7186"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 xml:space="preserve"> </w:t>
      </w:r>
    </w:p>
    <w:p w14:paraId="43A2008F" w14:textId="5FB32A88" w:rsidR="00A11EFC" w:rsidRPr="00503B2A" w:rsidRDefault="002373AC"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О. Пузир</w:t>
      </w:r>
    </w:p>
    <w:p w14:paraId="6808A16E" w14:textId="67CD2219" w:rsidR="002373AC" w:rsidRPr="00503B2A" w:rsidRDefault="002373AC"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Ю Кукуруза</w:t>
      </w:r>
    </w:p>
    <w:p w14:paraId="3681151A" w14:textId="6B84D901" w:rsidR="00E34187" w:rsidRPr="00503B2A" w:rsidRDefault="002373AC"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503B2A">
        <w:rPr>
          <w:rFonts w:ascii="Times New Roman" w:hAnsi="Times New Roman" w:cs="Times New Roman"/>
          <w:sz w:val="26"/>
          <w:szCs w:val="26"/>
          <w:lang w:val="uk-UA"/>
        </w:rPr>
        <w:t>М. Софіюк</w:t>
      </w:r>
      <w:r w:rsidR="009A63B0" w:rsidRPr="00503B2A">
        <w:rPr>
          <w:rFonts w:ascii="Times New Roman" w:hAnsi="Times New Roman" w:cs="Times New Roman"/>
          <w:sz w:val="26"/>
          <w:szCs w:val="26"/>
          <w:lang w:val="uk-UA"/>
        </w:rPr>
        <w:t xml:space="preserve"> </w:t>
      </w:r>
    </w:p>
    <w:sectPr w:rsidR="00E34187" w:rsidRPr="00503B2A"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47510"/>
    <w:rsid w:val="00AA0810"/>
    <w:rsid w:val="00AB5EF5"/>
    <w:rsid w:val="00AC76C9"/>
    <w:rsid w:val="00AF7103"/>
    <w:rsid w:val="00B33AAF"/>
    <w:rsid w:val="00B53B10"/>
    <w:rsid w:val="00BB78A7"/>
    <w:rsid w:val="00BE2374"/>
    <w:rsid w:val="00BF00FF"/>
    <w:rsid w:val="00C10C97"/>
    <w:rsid w:val="00C15249"/>
    <w:rsid w:val="00D47D1B"/>
    <w:rsid w:val="00D759A1"/>
    <w:rsid w:val="00E03149"/>
    <w:rsid w:val="00E03F95"/>
    <w:rsid w:val="00E257CA"/>
    <w:rsid w:val="00E34187"/>
    <w:rsid w:val="00E34601"/>
    <w:rsid w:val="00E70522"/>
    <w:rsid w:val="00EF1753"/>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891</Words>
  <Characters>509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2025-11-10T14:23:00Z</cp:lastPrinted>
  <dcterms:created xsi:type="dcterms:W3CDTF">2025-11-10T14:21:00Z</dcterms:created>
  <dcterms:modified xsi:type="dcterms:W3CDTF">2025-11-10T14:36:00Z</dcterms:modified>
</cp:coreProperties>
</file>