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43205" w14:textId="77777777" w:rsidR="00AE493C" w:rsidRPr="008B39CA" w:rsidRDefault="00777B18" w:rsidP="00AE493C">
      <w:pPr>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r w:rsidR="00AE493C" w:rsidRPr="008B39CA">
        <w:rPr>
          <w:rFonts w:ascii="Times New Roman" w:hAnsi="Times New Roman"/>
          <w:noProof/>
          <w:sz w:val="24"/>
          <w:szCs w:val="24"/>
        </w:rPr>
        <w:drawing>
          <wp:inline distT="0" distB="0" distL="0" distR="0" wp14:anchorId="107BC83F" wp14:editId="77BDC9E3">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AE493C" w:rsidRPr="008B39CA">
        <w:rPr>
          <w:rFonts w:ascii="Times New Roman" w:hAnsi="Times New Roman"/>
          <w:noProof/>
          <w:sz w:val="24"/>
          <w:szCs w:val="24"/>
        </w:rPr>
        <w:t xml:space="preserve">       </w:t>
      </w:r>
    </w:p>
    <w:p w14:paraId="314FBC50" w14:textId="77777777" w:rsidR="00AE493C" w:rsidRPr="008B39CA" w:rsidRDefault="00AE493C" w:rsidP="00AE493C">
      <w:pPr>
        <w:ind w:left="2127"/>
        <w:rPr>
          <w:rFonts w:ascii="Times New Roman" w:hAnsi="Times New Roman"/>
          <w:b/>
          <w:spacing w:val="30"/>
          <w:sz w:val="28"/>
          <w:szCs w:val="28"/>
        </w:rPr>
      </w:pPr>
      <w:r w:rsidRPr="008B39CA">
        <w:rPr>
          <w:rFonts w:ascii="Times New Roman" w:hAnsi="Times New Roman"/>
          <w:noProof/>
          <w:sz w:val="24"/>
          <w:szCs w:val="24"/>
        </w:rPr>
        <w:t xml:space="preserve">      </w:t>
      </w:r>
      <w:r w:rsidRPr="008B39CA">
        <w:rPr>
          <w:rFonts w:ascii="Times New Roman" w:hAnsi="Times New Roman"/>
          <w:b/>
          <w:spacing w:val="30"/>
          <w:sz w:val="28"/>
          <w:szCs w:val="28"/>
        </w:rPr>
        <w:t xml:space="preserve">КОЗЯТИНСЬКА МІСЬКА РАДА </w:t>
      </w:r>
    </w:p>
    <w:p w14:paraId="5AF82260" w14:textId="77777777" w:rsidR="00AE493C" w:rsidRPr="008B39CA" w:rsidRDefault="00AE493C" w:rsidP="00AE493C">
      <w:pPr>
        <w:keepNext/>
        <w:ind w:firstLine="720"/>
        <w:jc w:val="center"/>
        <w:outlineLvl w:val="4"/>
        <w:rPr>
          <w:rFonts w:ascii="Times New Roman" w:hAnsi="Times New Roman"/>
          <w:b/>
          <w:spacing w:val="30"/>
          <w:sz w:val="28"/>
          <w:szCs w:val="28"/>
        </w:rPr>
      </w:pPr>
      <w:r w:rsidRPr="008B39CA">
        <w:rPr>
          <w:rFonts w:ascii="Times New Roman" w:hAnsi="Times New Roman"/>
          <w:b/>
          <w:spacing w:val="30"/>
          <w:sz w:val="28"/>
          <w:szCs w:val="28"/>
        </w:rPr>
        <w:t>ВІННИЦЬКОЇ ОБЛАСТІ</w:t>
      </w:r>
    </w:p>
    <w:p w14:paraId="7C4BAA7E" w14:textId="77777777" w:rsidR="00AE493C" w:rsidRPr="008B39CA" w:rsidRDefault="00AE493C" w:rsidP="00AE493C">
      <w:pPr>
        <w:jc w:val="center"/>
        <w:rPr>
          <w:rFonts w:ascii="Times New Roman" w:hAnsi="Times New Roman"/>
          <w:b/>
          <w:bCs/>
          <w:color w:val="000000"/>
          <w:sz w:val="28"/>
          <w:szCs w:val="28"/>
        </w:rPr>
      </w:pPr>
      <w:r w:rsidRPr="008B39CA">
        <w:rPr>
          <w:rFonts w:ascii="Times New Roman" w:hAnsi="Times New Roman"/>
          <w:b/>
          <w:bCs/>
          <w:color w:val="000000"/>
          <w:sz w:val="28"/>
          <w:szCs w:val="28"/>
        </w:rPr>
        <w:t>РІШЕННЯ</w:t>
      </w:r>
    </w:p>
    <w:p w14:paraId="799930D7" w14:textId="478AEEB0" w:rsidR="00AE493C" w:rsidRPr="008B39CA" w:rsidRDefault="00AE493C" w:rsidP="00AE493C">
      <w:pPr>
        <w:tabs>
          <w:tab w:val="left" w:pos="2611"/>
          <w:tab w:val="left" w:pos="4363"/>
        </w:tabs>
        <w:spacing w:before="1"/>
        <w:ind w:left="411" w:hanging="978"/>
        <w:rPr>
          <w:rFonts w:ascii="Times New Roman" w:hAnsi="Times New Roman"/>
          <w:sz w:val="28"/>
        </w:rPr>
      </w:pPr>
      <w:r w:rsidRPr="008B39CA">
        <w:rPr>
          <w:rFonts w:ascii="Times New Roman" w:hAnsi="Times New Roman"/>
          <w:color w:val="000000"/>
          <w:sz w:val="28"/>
          <w:szCs w:val="28"/>
          <w:u w:val="single"/>
        </w:rPr>
        <w:t xml:space="preserve">09.05.2025 </w:t>
      </w:r>
      <w:r w:rsidRPr="008B39CA">
        <w:rPr>
          <w:rFonts w:ascii="Times New Roman" w:hAnsi="Times New Roman"/>
          <w:sz w:val="28"/>
          <w:u w:val="single"/>
        </w:rPr>
        <w:t xml:space="preserve">р. </w:t>
      </w:r>
      <w:r w:rsidRPr="008B39CA">
        <w:rPr>
          <w:rFonts w:ascii="Times New Roman" w:hAnsi="Times New Roman"/>
          <w:spacing w:val="-1"/>
          <w:sz w:val="28"/>
        </w:rPr>
        <w:t xml:space="preserve"> </w:t>
      </w:r>
      <w:proofErr w:type="gramStart"/>
      <w:r w:rsidRPr="008B39CA">
        <w:rPr>
          <w:rFonts w:ascii="Times New Roman" w:hAnsi="Times New Roman"/>
          <w:sz w:val="28"/>
        </w:rPr>
        <w:t>№</w:t>
      </w:r>
      <w:r w:rsidRPr="008B39CA">
        <w:rPr>
          <w:rFonts w:ascii="Times New Roman" w:hAnsi="Times New Roman"/>
          <w:sz w:val="28"/>
          <w:u w:val="single"/>
        </w:rPr>
        <w:t xml:space="preserve">  </w:t>
      </w:r>
      <w:r>
        <w:rPr>
          <w:rFonts w:ascii="Times New Roman" w:hAnsi="Times New Roman"/>
          <w:sz w:val="28"/>
          <w:u w:val="single"/>
          <w:lang w:val="uk-UA"/>
        </w:rPr>
        <w:t>2095</w:t>
      </w:r>
      <w:proofErr w:type="gramEnd"/>
      <w:r w:rsidRPr="008B39CA">
        <w:rPr>
          <w:rFonts w:ascii="Times New Roman" w:hAnsi="Times New Roman"/>
          <w:sz w:val="28"/>
          <w:u w:val="single"/>
        </w:rPr>
        <w:t>-VІІІ</w:t>
      </w:r>
      <w:r w:rsidRPr="008B39CA">
        <w:rPr>
          <w:rFonts w:ascii="Times New Roman" w:hAnsi="Times New Roman"/>
          <w:sz w:val="28"/>
        </w:rPr>
        <w:tab/>
        <w:t xml:space="preserve">                                  </w:t>
      </w:r>
      <w:r w:rsidRPr="008B39CA">
        <w:rPr>
          <w:rFonts w:ascii="Times New Roman" w:hAnsi="Times New Roman"/>
          <w:sz w:val="28"/>
          <w:u w:val="single"/>
        </w:rPr>
        <w:t xml:space="preserve"> 61</w:t>
      </w:r>
      <w:r w:rsidRPr="008B39CA">
        <w:rPr>
          <w:rFonts w:ascii="Times New Roman" w:hAnsi="Times New Roman"/>
          <w:sz w:val="28"/>
        </w:rPr>
        <w:t xml:space="preserve"> </w:t>
      </w:r>
      <w:proofErr w:type="spellStart"/>
      <w:r w:rsidRPr="008B39CA">
        <w:rPr>
          <w:rFonts w:ascii="Times New Roman" w:hAnsi="Times New Roman"/>
          <w:bCs/>
          <w:sz w:val="28"/>
          <w:szCs w:val="28"/>
        </w:rPr>
        <w:t>сесія</w:t>
      </w:r>
      <w:proofErr w:type="spellEnd"/>
      <w:r w:rsidRPr="008B39CA">
        <w:rPr>
          <w:rFonts w:ascii="Times New Roman" w:hAnsi="Times New Roman"/>
          <w:bCs/>
          <w:sz w:val="28"/>
          <w:szCs w:val="28"/>
        </w:rPr>
        <w:t xml:space="preserve"> </w:t>
      </w:r>
      <w:r w:rsidRPr="008B39CA">
        <w:rPr>
          <w:rFonts w:ascii="Times New Roman" w:hAnsi="Times New Roman"/>
          <w:bCs/>
          <w:sz w:val="28"/>
          <w:szCs w:val="28"/>
          <w:u w:val="single"/>
        </w:rPr>
        <w:t>8</w:t>
      </w:r>
      <w:r w:rsidRPr="008B39CA">
        <w:rPr>
          <w:rFonts w:ascii="Times New Roman" w:hAnsi="Times New Roman"/>
          <w:bCs/>
          <w:sz w:val="28"/>
          <w:szCs w:val="28"/>
        </w:rPr>
        <w:t xml:space="preserve"> </w:t>
      </w:r>
      <w:proofErr w:type="spellStart"/>
      <w:r w:rsidRPr="008B39CA">
        <w:rPr>
          <w:rFonts w:ascii="Times New Roman" w:hAnsi="Times New Roman"/>
          <w:bCs/>
          <w:sz w:val="28"/>
          <w:szCs w:val="28"/>
        </w:rPr>
        <w:t>скликання</w:t>
      </w:r>
      <w:proofErr w:type="spellEnd"/>
    </w:p>
    <w:p w14:paraId="769068B5" w14:textId="04F39A86" w:rsidR="00B0595D" w:rsidRPr="00AE493C" w:rsidRDefault="00B0595D" w:rsidP="00AE493C">
      <w:pPr>
        <w:spacing w:after="0" w:line="240" w:lineRule="auto"/>
        <w:jc w:val="both"/>
        <w:rPr>
          <w:rFonts w:ascii="Times New Roman" w:hAnsi="Times New Roman" w:cs="Times New Roman"/>
          <w:b/>
          <w:sz w:val="28"/>
          <w:szCs w:val="28"/>
        </w:rPr>
      </w:pPr>
      <w:proofErr w:type="gramStart"/>
      <w:r w:rsidRPr="00AE493C">
        <w:rPr>
          <w:rFonts w:ascii="Times New Roman" w:hAnsi="Times New Roman" w:cs="Times New Roman"/>
          <w:b/>
          <w:sz w:val="28"/>
          <w:szCs w:val="28"/>
        </w:rPr>
        <w:t xml:space="preserve">Про  </w:t>
      </w:r>
      <w:r w:rsidRPr="00AE493C">
        <w:rPr>
          <w:rFonts w:ascii="Times New Roman" w:hAnsi="Times New Roman" w:cs="Times New Roman"/>
          <w:b/>
          <w:sz w:val="28"/>
          <w:szCs w:val="28"/>
          <w:lang w:val="uk-UA"/>
        </w:rPr>
        <w:t>затвердження</w:t>
      </w:r>
      <w:proofErr w:type="gramEnd"/>
      <w:r w:rsidRPr="00AE493C">
        <w:rPr>
          <w:rFonts w:ascii="Times New Roman" w:hAnsi="Times New Roman" w:cs="Times New Roman"/>
          <w:b/>
          <w:sz w:val="28"/>
          <w:szCs w:val="28"/>
        </w:rPr>
        <w:t xml:space="preserve"> </w:t>
      </w:r>
      <w:r w:rsidRPr="00AE493C">
        <w:rPr>
          <w:rFonts w:ascii="Times New Roman" w:hAnsi="Times New Roman" w:cs="Times New Roman"/>
          <w:b/>
          <w:sz w:val="28"/>
          <w:szCs w:val="28"/>
          <w:lang w:val="uk-UA"/>
        </w:rPr>
        <w:t>технічної</w:t>
      </w:r>
      <w:r w:rsidRPr="00AE493C">
        <w:rPr>
          <w:rFonts w:ascii="Times New Roman" w:hAnsi="Times New Roman" w:cs="Times New Roman"/>
          <w:b/>
          <w:sz w:val="28"/>
          <w:szCs w:val="28"/>
        </w:rPr>
        <w:t xml:space="preserve"> </w:t>
      </w:r>
      <w:r w:rsidRPr="00AE493C">
        <w:rPr>
          <w:rFonts w:ascii="Times New Roman" w:hAnsi="Times New Roman" w:cs="Times New Roman"/>
          <w:b/>
          <w:sz w:val="28"/>
          <w:szCs w:val="28"/>
          <w:lang w:val="uk-UA"/>
        </w:rPr>
        <w:t>документації</w:t>
      </w:r>
    </w:p>
    <w:p w14:paraId="1D0DD91F" w14:textId="1284D56D" w:rsidR="00B0595D" w:rsidRPr="00AE493C" w:rsidRDefault="00B0595D" w:rsidP="00AE493C">
      <w:pPr>
        <w:pStyle w:val="ab"/>
        <w:jc w:val="both"/>
        <w:rPr>
          <w:b/>
          <w:sz w:val="28"/>
          <w:szCs w:val="28"/>
          <w:lang w:val="uk-UA"/>
        </w:rPr>
      </w:pPr>
      <w:r w:rsidRPr="00AE493C">
        <w:rPr>
          <w:b/>
          <w:sz w:val="28"/>
          <w:szCs w:val="28"/>
          <w:lang w:val="uk-UA"/>
        </w:rPr>
        <w:t>із землеустрою щодо встановлення меж</w:t>
      </w:r>
      <w:r w:rsidR="00200D27" w:rsidRPr="00AE493C">
        <w:rPr>
          <w:b/>
          <w:sz w:val="28"/>
          <w:szCs w:val="28"/>
          <w:lang w:val="uk-UA"/>
        </w:rPr>
        <w:t xml:space="preserve"> частини</w:t>
      </w:r>
    </w:p>
    <w:p w14:paraId="374F4D5C" w14:textId="0E2F6166" w:rsidR="00B0595D" w:rsidRPr="00AE493C" w:rsidRDefault="00B0595D" w:rsidP="00AE493C">
      <w:pPr>
        <w:pStyle w:val="ab"/>
        <w:jc w:val="both"/>
        <w:rPr>
          <w:b/>
          <w:sz w:val="28"/>
          <w:szCs w:val="28"/>
          <w:lang w:val="uk-UA"/>
        </w:rPr>
      </w:pPr>
      <w:r w:rsidRPr="00AE493C">
        <w:rPr>
          <w:b/>
          <w:sz w:val="28"/>
          <w:szCs w:val="28"/>
          <w:lang w:val="uk-UA"/>
        </w:rPr>
        <w:t>земельної ділянки</w:t>
      </w:r>
      <w:r w:rsidR="00200D27" w:rsidRPr="00AE493C">
        <w:rPr>
          <w:b/>
          <w:sz w:val="28"/>
          <w:szCs w:val="28"/>
          <w:lang w:val="uk-UA"/>
        </w:rPr>
        <w:t>, на яку поширюється право суборенди, сервітуту</w:t>
      </w:r>
      <w:r w:rsidRPr="00AE493C">
        <w:rPr>
          <w:b/>
          <w:sz w:val="28"/>
          <w:szCs w:val="28"/>
          <w:lang w:val="uk-UA"/>
        </w:rPr>
        <w:t xml:space="preserve"> </w:t>
      </w:r>
    </w:p>
    <w:p w14:paraId="4AB837F5" w14:textId="0F588A33" w:rsidR="00200D27" w:rsidRPr="00AE493C" w:rsidRDefault="00200D27" w:rsidP="00AE493C">
      <w:pPr>
        <w:pStyle w:val="ab"/>
        <w:jc w:val="both"/>
        <w:rPr>
          <w:b/>
          <w:sz w:val="28"/>
          <w:szCs w:val="28"/>
          <w:lang w:val="uk-UA"/>
        </w:rPr>
      </w:pPr>
      <w:r w:rsidRPr="00AE493C">
        <w:rPr>
          <w:b/>
          <w:sz w:val="28"/>
          <w:szCs w:val="28"/>
          <w:lang w:val="uk-UA"/>
        </w:rPr>
        <w:t>та укладання договору про встановлення сервітуту з ТОВ «АГКОД»</w:t>
      </w:r>
    </w:p>
    <w:p w14:paraId="52BA6D7D" w14:textId="77777777" w:rsidR="008C10D5" w:rsidRPr="00313E0E" w:rsidRDefault="008C10D5" w:rsidP="00B0595D">
      <w:pPr>
        <w:pStyle w:val="ab"/>
        <w:rPr>
          <w:b/>
          <w:sz w:val="28"/>
          <w:szCs w:val="28"/>
        </w:rPr>
      </w:pPr>
    </w:p>
    <w:p w14:paraId="50D98D21" w14:textId="055BBBCC" w:rsidR="00B0595D" w:rsidRPr="00313E0E" w:rsidRDefault="00B0595D" w:rsidP="00AD027E">
      <w:pPr>
        <w:tabs>
          <w:tab w:val="left" w:pos="9595"/>
        </w:tabs>
        <w:spacing w:line="240" w:lineRule="auto"/>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w:t>
      </w:r>
      <w:r w:rsidR="00200D27">
        <w:rPr>
          <w:rFonts w:ascii="Times New Roman" w:hAnsi="Times New Roman" w:cs="Times New Roman"/>
          <w:sz w:val="28"/>
          <w:szCs w:val="28"/>
          <w:lang w:val="uk-UA"/>
        </w:rPr>
        <w:t xml:space="preserve"> заяву ТОВ «АГКОД»,</w:t>
      </w:r>
      <w:r w:rsidRPr="00313E0E">
        <w:rPr>
          <w:rFonts w:ascii="Times New Roman" w:hAnsi="Times New Roman" w:cs="Times New Roman"/>
          <w:sz w:val="28"/>
          <w:szCs w:val="28"/>
          <w:lang w:val="uk-UA"/>
        </w:rPr>
        <w:t xml:space="preserve"> технічну документацію із землеустрою щодо встановлення меж </w:t>
      </w:r>
      <w:r w:rsidR="00200D27">
        <w:rPr>
          <w:rFonts w:ascii="Times New Roman" w:hAnsi="Times New Roman" w:cs="Times New Roman"/>
          <w:sz w:val="28"/>
          <w:szCs w:val="28"/>
          <w:lang w:val="uk-UA"/>
        </w:rPr>
        <w:t xml:space="preserve">частини </w:t>
      </w:r>
      <w:r w:rsidRPr="00313E0E">
        <w:rPr>
          <w:rFonts w:ascii="Times New Roman" w:hAnsi="Times New Roman" w:cs="Times New Roman"/>
          <w:sz w:val="28"/>
          <w:szCs w:val="28"/>
          <w:lang w:val="uk-UA"/>
        </w:rPr>
        <w:t>земельної ділянки</w:t>
      </w:r>
      <w:r w:rsidR="009C255E">
        <w:rPr>
          <w:rFonts w:ascii="Times New Roman" w:hAnsi="Times New Roman" w:cs="Times New Roman"/>
          <w:sz w:val="28"/>
          <w:szCs w:val="28"/>
          <w:lang w:val="uk-UA"/>
        </w:rPr>
        <w:t>,</w:t>
      </w:r>
      <w:r w:rsidR="00200D27">
        <w:rPr>
          <w:rFonts w:ascii="Times New Roman" w:hAnsi="Times New Roman" w:cs="Times New Roman"/>
          <w:sz w:val="28"/>
          <w:szCs w:val="28"/>
          <w:lang w:val="uk-UA"/>
        </w:rPr>
        <w:t xml:space="preserve"> на яку поширюється право суборенди, сервітуту</w:t>
      </w:r>
      <w:r w:rsidRPr="00313E0E">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w:t>
      </w:r>
      <w:r w:rsidR="00200D27" w:rsidRPr="00200D27">
        <w:rPr>
          <w:rFonts w:ascii="Times New Roman" w:hAnsi="Times New Roman" w:cs="Times New Roman"/>
          <w:sz w:val="28"/>
          <w:szCs w:val="28"/>
          <w:lang w:val="uk-UA"/>
        </w:rPr>
        <w:t>статей 12, 83, 98-102, 122 Земельного кодексу України, статей 395, 401-404 Цивільного кодексу України</w:t>
      </w:r>
      <w:r w:rsidRPr="00313E0E">
        <w:rPr>
          <w:rFonts w:ascii="Times New Roman" w:hAnsi="Times New Roman" w:cs="Times New Roman"/>
          <w:sz w:val="28"/>
          <w:szCs w:val="28"/>
          <w:lang w:val="uk-UA"/>
        </w:rPr>
        <w:t>,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7A80AF38" w14:textId="1D7B8E5B" w:rsidR="00582D3F" w:rsidRPr="002C375B" w:rsidRDefault="00200D27" w:rsidP="002C375B">
      <w:pPr>
        <w:pStyle w:val="a4"/>
        <w:numPr>
          <w:ilvl w:val="0"/>
          <w:numId w:val="12"/>
        </w:numPr>
        <w:jc w:val="both"/>
        <w:rPr>
          <w:rFonts w:ascii="Times New Roman" w:hAnsi="Times New Roman" w:cs="Times New Roman"/>
          <w:sz w:val="28"/>
          <w:szCs w:val="28"/>
        </w:rPr>
      </w:pPr>
      <w:r w:rsidRPr="002C375B">
        <w:rPr>
          <w:rFonts w:ascii="Times New Roman" w:hAnsi="Times New Roman" w:cs="Times New Roman"/>
          <w:sz w:val="28"/>
          <w:szCs w:val="28"/>
        </w:rPr>
        <w:t xml:space="preserve">Затвердити </w:t>
      </w:r>
      <w:r w:rsidR="009C255E" w:rsidRPr="002C375B">
        <w:rPr>
          <w:rFonts w:ascii="Times New Roman" w:hAnsi="Times New Roman" w:cs="Times New Roman"/>
          <w:sz w:val="28"/>
          <w:szCs w:val="28"/>
        </w:rPr>
        <w:t xml:space="preserve">технічну документацію із землеустрою щодо встановлення меж частини земельної ділянки, на яку поширюється право сервітуту </w:t>
      </w:r>
      <w:r w:rsidR="0085096D" w:rsidRPr="002C375B">
        <w:rPr>
          <w:rFonts w:ascii="Times New Roman" w:hAnsi="Times New Roman" w:cs="Times New Roman"/>
          <w:sz w:val="28"/>
          <w:szCs w:val="28"/>
        </w:rPr>
        <w:t>(право проїзду на транспортному засобі по наявному шляху)</w:t>
      </w:r>
      <w:r w:rsidR="0085096D">
        <w:rPr>
          <w:rFonts w:ascii="Times New Roman" w:hAnsi="Times New Roman" w:cs="Times New Roman"/>
          <w:sz w:val="28"/>
          <w:szCs w:val="28"/>
        </w:rPr>
        <w:t xml:space="preserve"> </w:t>
      </w:r>
      <w:r w:rsidRPr="002C375B">
        <w:rPr>
          <w:rFonts w:ascii="Times New Roman" w:hAnsi="Times New Roman" w:cs="Times New Roman"/>
          <w:sz w:val="28"/>
          <w:szCs w:val="28"/>
        </w:rPr>
        <w:t xml:space="preserve">з кадастровим номером </w:t>
      </w:r>
      <w:r w:rsidR="009C255E" w:rsidRPr="002C375B">
        <w:rPr>
          <w:rFonts w:ascii="Times New Roman" w:hAnsi="Times New Roman" w:cs="Times New Roman"/>
          <w:sz w:val="28"/>
          <w:szCs w:val="28"/>
        </w:rPr>
        <w:t>0510500000:00:034:0080</w:t>
      </w:r>
      <w:r w:rsidRPr="002C375B">
        <w:rPr>
          <w:rFonts w:ascii="Times New Roman" w:hAnsi="Times New Roman" w:cs="Times New Roman"/>
          <w:sz w:val="28"/>
          <w:szCs w:val="28"/>
        </w:rPr>
        <w:t xml:space="preserve">, </w:t>
      </w:r>
      <w:r w:rsidR="003F583C" w:rsidRPr="002C375B">
        <w:rPr>
          <w:rFonts w:ascii="Times New Roman" w:hAnsi="Times New Roman" w:cs="Times New Roman"/>
          <w:sz w:val="28"/>
          <w:szCs w:val="28"/>
        </w:rPr>
        <w:t xml:space="preserve">площею 0,0645 га, яка розташована за </w:t>
      </w:r>
      <w:proofErr w:type="spellStart"/>
      <w:r w:rsidR="003F583C" w:rsidRPr="002C375B">
        <w:rPr>
          <w:rFonts w:ascii="Times New Roman" w:hAnsi="Times New Roman" w:cs="Times New Roman"/>
          <w:sz w:val="28"/>
          <w:szCs w:val="28"/>
        </w:rPr>
        <w:t>адресою</w:t>
      </w:r>
      <w:proofErr w:type="spellEnd"/>
      <w:r w:rsidR="003F583C" w:rsidRPr="002C375B">
        <w:rPr>
          <w:rFonts w:ascii="Times New Roman" w:hAnsi="Times New Roman" w:cs="Times New Roman"/>
          <w:sz w:val="28"/>
          <w:szCs w:val="28"/>
        </w:rPr>
        <w:t>: Козятин</w:t>
      </w:r>
      <w:r w:rsidR="0085096D">
        <w:rPr>
          <w:rFonts w:ascii="Times New Roman" w:hAnsi="Times New Roman" w:cs="Times New Roman"/>
          <w:sz w:val="28"/>
          <w:szCs w:val="28"/>
        </w:rPr>
        <w:t>.</w:t>
      </w:r>
    </w:p>
    <w:p w14:paraId="40686A6D" w14:textId="4D8CE0AC" w:rsidR="009C255E" w:rsidRPr="002C375B" w:rsidRDefault="00200D27" w:rsidP="002C375B">
      <w:pPr>
        <w:pStyle w:val="a4"/>
        <w:numPr>
          <w:ilvl w:val="0"/>
          <w:numId w:val="12"/>
        </w:numPr>
        <w:jc w:val="both"/>
        <w:rPr>
          <w:rFonts w:ascii="Times New Roman" w:hAnsi="Times New Roman" w:cs="Times New Roman"/>
          <w:sz w:val="28"/>
          <w:szCs w:val="28"/>
        </w:rPr>
      </w:pPr>
      <w:r w:rsidRPr="002C375B">
        <w:rPr>
          <w:rFonts w:ascii="Times New Roman" w:hAnsi="Times New Roman" w:cs="Times New Roman"/>
          <w:sz w:val="28"/>
          <w:szCs w:val="28"/>
        </w:rPr>
        <w:t>Укласти</w:t>
      </w:r>
      <w:r w:rsidR="00582D3F" w:rsidRPr="002C375B">
        <w:rPr>
          <w:rFonts w:ascii="Times New Roman" w:hAnsi="Times New Roman" w:cs="Times New Roman"/>
          <w:sz w:val="28"/>
          <w:szCs w:val="28"/>
        </w:rPr>
        <w:t xml:space="preserve"> </w:t>
      </w:r>
      <w:r w:rsidRPr="002C375B">
        <w:rPr>
          <w:rFonts w:ascii="Times New Roman" w:hAnsi="Times New Roman" w:cs="Times New Roman"/>
          <w:sz w:val="28"/>
          <w:szCs w:val="28"/>
        </w:rPr>
        <w:t>договір про встановлення земельного сервітуту</w:t>
      </w:r>
      <w:r w:rsidR="009C255E" w:rsidRPr="002C375B">
        <w:rPr>
          <w:rFonts w:ascii="Times New Roman" w:hAnsi="Times New Roman" w:cs="Times New Roman"/>
          <w:sz w:val="28"/>
          <w:szCs w:val="28"/>
        </w:rPr>
        <w:t xml:space="preserve"> </w:t>
      </w:r>
      <w:r w:rsidR="008C10D5" w:rsidRPr="002C375B">
        <w:rPr>
          <w:rFonts w:ascii="Times New Roman" w:hAnsi="Times New Roman" w:cs="Times New Roman"/>
          <w:sz w:val="28"/>
          <w:szCs w:val="28"/>
        </w:rPr>
        <w:t xml:space="preserve">з ТОВ «АГКОД» на земельну ділянку комунальної власності з кадастровим номером 0510500000:00:034:0080, площею 0,0645 га в межах земельної ділянки 0,7394 га, яка розташована за </w:t>
      </w:r>
      <w:proofErr w:type="spellStart"/>
      <w:r w:rsidR="008C10D5" w:rsidRPr="002C375B">
        <w:rPr>
          <w:rFonts w:ascii="Times New Roman" w:hAnsi="Times New Roman" w:cs="Times New Roman"/>
          <w:sz w:val="28"/>
          <w:szCs w:val="28"/>
        </w:rPr>
        <w:t>адресою</w:t>
      </w:r>
      <w:proofErr w:type="spellEnd"/>
      <w:r w:rsidR="008C10D5" w:rsidRPr="002C375B">
        <w:rPr>
          <w:rFonts w:ascii="Times New Roman" w:hAnsi="Times New Roman" w:cs="Times New Roman"/>
          <w:sz w:val="28"/>
          <w:szCs w:val="28"/>
        </w:rPr>
        <w:t>: м. Козятин, терміном на 10 років.</w:t>
      </w:r>
      <w:r w:rsidR="00822FB7" w:rsidRPr="002C375B">
        <w:rPr>
          <w:rFonts w:ascii="Times New Roman" w:hAnsi="Times New Roman" w:cs="Times New Roman"/>
          <w:sz w:val="28"/>
          <w:szCs w:val="28"/>
        </w:rPr>
        <w:t xml:space="preserve"> </w:t>
      </w:r>
    </w:p>
    <w:p w14:paraId="5C4ADD5E" w14:textId="77777777" w:rsidR="002C375B" w:rsidRPr="002C375B" w:rsidRDefault="00200D27" w:rsidP="002C375B">
      <w:pPr>
        <w:pStyle w:val="a4"/>
        <w:numPr>
          <w:ilvl w:val="0"/>
          <w:numId w:val="12"/>
        </w:numPr>
        <w:jc w:val="both"/>
        <w:rPr>
          <w:rFonts w:ascii="Times New Roman" w:hAnsi="Times New Roman" w:cs="Times New Roman"/>
          <w:sz w:val="28"/>
          <w:szCs w:val="28"/>
        </w:rPr>
      </w:pPr>
      <w:r w:rsidRPr="002C375B">
        <w:rPr>
          <w:rFonts w:ascii="Times New Roman" w:hAnsi="Times New Roman" w:cs="Times New Roman"/>
          <w:sz w:val="28"/>
          <w:szCs w:val="28"/>
        </w:rPr>
        <w:t>Встановити плату за земельний сервітут у грошовій формі – 12% від нормативної</w:t>
      </w:r>
      <w:r w:rsidR="008C10D5" w:rsidRPr="002C375B">
        <w:rPr>
          <w:rFonts w:ascii="Times New Roman" w:hAnsi="Times New Roman" w:cs="Times New Roman"/>
          <w:sz w:val="28"/>
          <w:szCs w:val="28"/>
        </w:rPr>
        <w:t xml:space="preserve"> </w:t>
      </w:r>
      <w:r w:rsidRPr="002C375B">
        <w:rPr>
          <w:rFonts w:ascii="Times New Roman" w:hAnsi="Times New Roman" w:cs="Times New Roman"/>
          <w:sz w:val="28"/>
          <w:szCs w:val="28"/>
        </w:rPr>
        <w:t>грошової оцінки частини земельної ділянки.</w:t>
      </w:r>
      <w:r w:rsidR="002C375B" w:rsidRPr="002C375B">
        <w:rPr>
          <w:rFonts w:ascii="Times New Roman" w:hAnsi="Times New Roman" w:cs="Times New Roman"/>
          <w:sz w:val="28"/>
          <w:szCs w:val="28"/>
        </w:rPr>
        <w:t xml:space="preserve"> </w:t>
      </w:r>
    </w:p>
    <w:p w14:paraId="2E6A2116" w14:textId="1BDBE942" w:rsidR="00B0595D" w:rsidRDefault="00B0595D" w:rsidP="002C375B">
      <w:pPr>
        <w:pStyle w:val="a4"/>
        <w:numPr>
          <w:ilvl w:val="0"/>
          <w:numId w:val="12"/>
        </w:numPr>
        <w:jc w:val="both"/>
        <w:rPr>
          <w:rFonts w:ascii="Times New Roman" w:hAnsi="Times New Roman" w:cs="Times New Roman"/>
          <w:sz w:val="28"/>
          <w:szCs w:val="28"/>
        </w:rPr>
      </w:pPr>
      <w:r w:rsidRPr="002C375B">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E905387" w14:textId="77777777" w:rsidR="00AE493C" w:rsidRPr="002C375B" w:rsidRDefault="00AE493C" w:rsidP="00AE493C">
      <w:pPr>
        <w:pStyle w:val="a4"/>
        <w:ind w:left="360"/>
        <w:jc w:val="both"/>
        <w:rPr>
          <w:rFonts w:ascii="Times New Roman" w:hAnsi="Times New Roman" w:cs="Times New Roman"/>
          <w:sz w:val="28"/>
          <w:szCs w:val="28"/>
        </w:rPr>
      </w:pPr>
    </w:p>
    <w:bookmarkEnd w:id="0"/>
    <w:p w14:paraId="47FD79E8" w14:textId="2C3FE05A"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AE493C">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3681151A" w14:textId="37F3B7B8" w:rsidR="00E34187" w:rsidRPr="00AE493C" w:rsidRDefault="00AE493C" w:rsidP="004E4BD2">
      <w:pPr>
        <w:rPr>
          <w:rFonts w:ascii="Times New Roman" w:hAnsi="Times New Roman" w:cs="Times New Roman"/>
          <w:sz w:val="28"/>
          <w:szCs w:val="28"/>
          <w:lang w:val="uk-UA"/>
        </w:rPr>
      </w:pPr>
      <w:r>
        <w:rPr>
          <w:rFonts w:ascii="Times New Roman" w:hAnsi="Times New Roman" w:cs="Times New Roman"/>
          <w:lang w:val="uk-UA"/>
        </w:rPr>
        <w:t xml:space="preserve"> </w:t>
      </w:r>
    </w:p>
    <w:sectPr w:rsidR="00E34187" w:rsidRPr="00AE493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82C04"/>
    <w:rsid w:val="003B1482"/>
    <w:rsid w:val="003E6142"/>
    <w:rsid w:val="003F583C"/>
    <w:rsid w:val="00400D9D"/>
    <w:rsid w:val="00441836"/>
    <w:rsid w:val="004E4BD2"/>
    <w:rsid w:val="00546913"/>
    <w:rsid w:val="0055166D"/>
    <w:rsid w:val="00582D3F"/>
    <w:rsid w:val="0061271D"/>
    <w:rsid w:val="006135CD"/>
    <w:rsid w:val="00777B18"/>
    <w:rsid w:val="007E45AB"/>
    <w:rsid w:val="00822FB7"/>
    <w:rsid w:val="00831171"/>
    <w:rsid w:val="0085096D"/>
    <w:rsid w:val="008B0FD6"/>
    <w:rsid w:val="008C10D5"/>
    <w:rsid w:val="009C255E"/>
    <w:rsid w:val="00A47510"/>
    <w:rsid w:val="00AB5EF5"/>
    <w:rsid w:val="00AC76C9"/>
    <w:rsid w:val="00AD027E"/>
    <w:rsid w:val="00AE493C"/>
    <w:rsid w:val="00B0595D"/>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2025-03-21T06:05:00Z</cp:lastPrinted>
  <dcterms:created xsi:type="dcterms:W3CDTF">2025-05-13T12:02:00Z</dcterms:created>
  <dcterms:modified xsi:type="dcterms:W3CDTF">2025-05-13T12:02:00Z</dcterms:modified>
</cp:coreProperties>
</file>