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4005DB23" w14:textId="277A898C" w:rsidR="00422FE8" w:rsidRDefault="0072689D" w:rsidP="00422FE8">
      <w:pPr>
        <w:ind w:left="2127"/>
        <w:rPr>
          <w:noProof/>
        </w:rPr>
      </w:pPr>
      <w:r w:rsidRPr="00B9788E">
        <w:rPr>
          <w:color w:val="000000"/>
          <w:sz w:val="28"/>
        </w:rPr>
        <w:t xml:space="preserve">                                 </w:t>
      </w:r>
      <w:r w:rsidR="00422FE8" w:rsidRPr="008B39CA">
        <w:rPr>
          <w:noProof/>
        </w:rPr>
        <w:drawing>
          <wp:inline distT="0" distB="0" distL="0" distR="0" wp14:anchorId="0A202906" wp14:editId="0ED290A4">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422FE8" w:rsidRPr="008B39CA">
        <w:rPr>
          <w:noProof/>
        </w:rPr>
        <w:t xml:space="preserve">       </w:t>
      </w:r>
    </w:p>
    <w:p w14:paraId="22FB846C" w14:textId="77777777" w:rsidR="00422FE8" w:rsidRPr="008B39CA" w:rsidRDefault="00422FE8" w:rsidP="00422FE8">
      <w:pPr>
        <w:ind w:left="2127"/>
        <w:rPr>
          <w:noProof/>
        </w:rPr>
      </w:pPr>
    </w:p>
    <w:p w14:paraId="3BB49DAA" w14:textId="2613DE6E" w:rsidR="00422FE8" w:rsidRDefault="00422FE8" w:rsidP="00422FE8">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6348E877" w14:textId="77777777" w:rsidR="00422FE8" w:rsidRPr="008B39CA" w:rsidRDefault="00422FE8" w:rsidP="00422FE8">
      <w:pPr>
        <w:ind w:left="2127"/>
        <w:rPr>
          <w:b/>
          <w:spacing w:val="30"/>
          <w:sz w:val="28"/>
          <w:szCs w:val="28"/>
        </w:rPr>
      </w:pPr>
    </w:p>
    <w:p w14:paraId="1B115555" w14:textId="7F0B1A82" w:rsidR="00422FE8" w:rsidRDefault="00422FE8" w:rsidP="00422FE8">
      <w:pPr>
        <w:keepNext/>
        <w:ind w:firstLine="720"/>
        <w:jc w:val="center"/>
        <w:outlineLvl w:val="4"/>
        <w:rPr>
          <w:b/>
          <w:spacing w:val="30"/>
          <w:sz w:val="28"/>
          <w:szCs w:val="28"/>
        </w:rPr>
      </w:pPr>
      <w:r w:rsidRPr="008B39CA">
        <w:rPr>
          <w:b/>
          <w:spacing w:val="30"/>
          <w:sz w:val="28"/>
          <w:szCs w:val="28"/>
        </w:rPr>
        <w:t>ВІННИЦЬКОЇ ОБЛАСТІ</w:t>
      </w:r>
    </w:p>
    <w:p w14:paraId="6804E20A" w14:textId="77777777" w:rsidR="00422FE8" w:rsidRPr="008B39CA" w:rsidRDefault="00422FE8" w:rsidP="00422FE8">
      <w:pPr>
        <w:keepNext/>
        <w:ind w:firstLine="720"/>
        <w:jc w:val="center"/>
        <w:outlineLvl w:val="4"/>
        <w:rPr>
          <w:b/>
          <w:spacing w:val="30"/>
          <w:sz w:val="28"/>
          <w:szCs w:val="28"/>
        </w:rPr>
      </w:pPr>
    </w:p>
    <w:p w14:paraId="030357CD" w14:textId="77777777" w:rsidR="00422FE8" w:rsidRPr="008B39CA" w:rsidRDefault="00422FE8" w:rsidP="00422FE8">
      <w:pPr>
        <w:jc w:val="center"/>
        <w:rPr>
          <w:b/>
          <w:bCs/>
          <w:color w:val="000000"/>
          <w:sz w:val="28"/>
          <w:szCs w:val="28"/>
        </w:rPr>
      </w:pPr>
      <w:r w:rsidRPr="008B39CA">
        <w:rPr>
          <w:b/>
          <w:bCs/>
          <w:color w:val="000000"/>
          <w:sz w:val="28"/>
          <w:szCs w:val="28"/>
        </w:rPr>
        <w:t>РІШЕННЯ</w:t>
      </w:r>
    </w:p>
    <w:p w14:paraId="324C169C" w14:textId="77777777" w:rsidR="00422FE8" w:rsidRPr="008B39CA" w:rsidRDefault="00422FE8" w:rsidP="00422FE8">
      <w:pPr>
        <w:jc w:val="center"/>
        <w:rPr>
          <w:color w:val="000000"/>
          <w:sz w:val="28"/>
          <w:szCs w:val="28"/>
        </w:rPr>
      </w:pPr>
    </w:p>
    <w:p w14:paraId="2C0C2EED" w14:textId="0B1CC3AC" w:rsidR="00422FE8" w:rsidRPr="008B39CA" w:rsidRDefault="00422FE8" w:rsidP="00422FE8">
      <w:pPr>
        <w:tabs>
          <w:tab w:val="left" w:pos="2611"/>
          <w:tab w:val="left" w:pos="4363"/>
        </w:tabs>
        <w:spacing w:before="1"/>
        <w:ind w:left="411" w:hanging="978"/>
        <w:rPr>
          <w:sz w:val="28"/>
        </w:rPr>
      </w:pPr>
      <w:r w:rsidRPr="00422FE8">
        <w:rPr>
          <w:color w:val="000000"/>
          <w:sz w:val="28"/>
          <w:szCs w:val="28"/>
        </w:rPr>
        <w:t xml:space="preserve">        </w:t>
      </w:r>
      <w:r>
        <w:rPr>
          <w:color w:val="000000"/>
          <w:sz w:val="28"/>
          <w:szCs w:val="28"/>
          <w:u w:val="single"/>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2</w:t>
      </w:r>
      <w:r>
        <w:rPr>
          <w:sz w:val="28"/>
          <w:u w:val="single"/>
        </w:rPr>
        <w:t>102</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25D540C4" w14:textId="6A70F2D1" w:rsidR="00F2654A" w:rsidRPr="009C0713" w:rsidRDefault="00F2654A" w:rsidP="00422FE8">
      <w:pPr>
        <w:pStyle w:val="ac"/>
        <w:rPr>
          <w:sz w:val="16"/>
          <w:szCs w:val="16"/>
        </w:rPr>
      </w:pPr>
    </w:p>
    <w:p w14:paraId="2EB90116" w14:textId="77777777" w:rsidR="00D10C1F" w:rsidRDefault="00D10C1F" w:rsidP="00D106E1">
      <w:pPr>
        <w:ind w:right="1154"/>
        <w:rPr>
          <w:b/>
          <w:bCs/>
          <w:sz w:val="28"/>
          <w:szCs w:val="28"/>
        </w:rPr>
      </w:pPr>
    </w:p>
    <w:p w14:paraId="5C7D7469" w14:textId="77777777" w:rsidR="00E408AB" w:rsidRPr="00E408AB" w:rsidRDefault="00E408AB" w:rsidP="00E408AB">
      <w:pPr>
        <w:rPr>
          <w:b/>
          <w:bCs/>
          <w:sz w:val="28"/>
          <w:szCs w:val="28"/>
        </w:rPr>
      </w:pPr>
      <w:r w:rsidRPr="00E408AB">
        <w:rPr>
          <w:b/>
          <w:bCs/>
          <w:sz w:val="28"/>
          <w:szCs w:val="28"/>
        </w:rPr>
        <w:t xml:space="preserve">Про надання дозволу на виготовлення технічної </w:t>
      </w:r>
    </w:p>
    <w:p w14:paraId="53E7C359" w14:textId="77777777" w:rsidR="00E408AB" w:rsidRPr="00E408AB" w:rsidRDefault="00E408AB" w:rsidP="00E408AB">
      <w:pPr>
        <w:rPr>
          <w:b/>
          <w:bCs/>
          <w:sz w:val="28"/>
          <w:szCs w:val="28"/>
        </w:rPr>
      </w:pPr>
      <w:r w:rsidRPr="00E408AB">
        <w:rPr>
          <w:b/>
          <w:bCs/>
          <w:sz w:val="28"/>
          <w:szCs w:val="28"/>
        </w:rPr>
        <w:t xml:space="preserve">документації із землеустрою щодо інвентаризації </w:t>
      </w:r>
    </w:p>
    <w:p w14:paraId="7D3E1A0D" w14:textId="77777777" w:rsidR="00E408AB" w:rsidRPr="00E408AB" w:rsidRDefault="00E408AB" w:rsidP="00E408AB">
      <w:pPr>
        <w:rPr>
          <w:b/>
          <w:bCs/>
          <w:sz w:val="28"/>
          <w:szCs w:val="28"/>
        </w:rPr>
      </w:pPr>
      <w:r w:rsidRPr="00E408AB">
        <w:rPr>
          <w:b/>
          <w:bCs/>
          <w:sz w:val="28"/>
          <w:szCs w:val="28"/>
        </w:rPr>
        <w:t>земельної ділянки комунальної власності</w:t>
      </w:r>
    </w:p>
    <w:p w14:paraId="527A5411" w14:textId="77777777" w:rsidR="00E408AB" w:rsidRDefault="00E408AB" w:rsidP="00E408AB">
      <w:pPr>
        <w:rPr>
          <w:sz w:val="16"/>
          <w:szCs w:val="16"/>
        </w:rPr>
      </w:pPr>
    </w:p>
    <w:p w14:paraId="1FD9089D" w14:textId="77777777" w:rsidR="00422FE8" w:rsidRDefault="00E408AB" w:rsidP="00E408AB">
      <w:pPr>
        <w:jc w:val="both"/>
        <w:rPr>
          <w:sz w:val="28"/>
          <w:szCs w:val="28"/>
        </w:rPr>
      </w:pPr>
      <w:r>
        <w:rPr>
          <w:sz w:val="28"/>
          <w:szCs w:val="28"/>
        </w:rPr>
        <w:t xml:space="preserve">          </w:t>
      </w:r>
    </w:p>
    <w:p w14:paraId="39F7E705" w14:textId="7F25977B" w:rsidR="00E408AB" w:rsidRDefault="00422FE8" w:rsidP="00E408AB">
      <w:pPr>
        <w:jc w:val="both"/>
        <w:rPr>
          <w:sz w:val="28"/>
          <w:szCs w:val="28"/>
        </w:rPr>
      </w:pPr>
      <w:r>
        <w:rPr>
          <w:sz w:val="28"/>
          <w:szCs w:val="28"/>
        </w:rPr>
        <w:t xml:space="preserve">         </w:t>
      </w:r>
      <w:r w:rsidR="00E408AB">
        <w:rPr>
          <w:sz w:val="28"/>
          <w:szCs w:val="28"/>
        </w:rPr>
        <w:t xml:space="preserve"> Розглянувши заяву </w:t>
      </w:r>
      <w:proofErr w:type="spellStart"/>
      <w:r w:rsidR="00E408AB">
        <w:rPr>
          <w:sz w:val="28"/>
          <w:szCs w:val="28"/>
        </w:rPr>
        <w:t>Дармароса</w:t>
      </w:r>
      <w:proofErr w:type="spellEnd"/>
      <w:r w:rsidR="00E408AB">
        <w:rPr>
          <w:sz w:val="28"/>
          <w:szCs w:val="28"/>
        </w:rPr>
        <w:t xml:space="preserve"> П.Е.,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sidR="00E408AB">
        <w:rPr>
          <w:sz w:val="28"/>
          <w:szCs w:val="28"/>
        </w:rPr>
        <w:t>ст.ст</w:t>
      </w:r>
      <w:proofErr w:type="spellEnd"/>
      <w:r w:rsidR="00E408AB">
        <w:rPr>
          <w:sz w:val="28"/>
          <w:szCs w:val="28"/>
        </w:rPr>
        <w:t>. 12,93,123,124,134 Земельного кодексу України,  міська рада</w:t>
      </w:r>
    </w:p>
    <w:p w14:paraId="7666724C" w14:textId="77777777" w:rsidR="00E408AB" w:rsidRDefault="00E408AB" w:rsidP="00E408AB">
      <w:pPr>
        <w:jc w:val="both"/>
        <w:rPr>
          <w:sz w:val="16"/>
          <w:szCs w:val="16"/>
        </w:rPr>
      </w:pPr>
    </w:p>
    <w:p w14:paraId="533BB263" w14:textId="77777777" w:rsidR="00E408AB" w:rsidRDefault="00E408AB" w:rsidP="00E408AB">
      <w:pPr>
        <w:jc w:val="center"/>
        <w:rPr>
          <w:bCs/>
          <w:sz w:val="28"/>
          <w:szCs w:val="28"/>
        </w:rPr>
      </w:pPr>
      <w:r>
        <w:rPr>
          <w:bCs/>
          <w:sz w:val="28"/>
          <w:szCs w:val="28"/>
        </w:rPr>
        <w:t>В И Р І Ш И Л А:</w:t>
      </w:r>
    </w:p>
    <w:p w14:paraId="343765A5" w14:textId="77777777" w:rsidR="00E408AB" w:rsidRDefault="00E408AB" w:rsidP="00E408AB">
      <w:pPr>
        <w:jc w:val="center"/>
        <w:rPr>
          <w:sz w:val="16"/>
          <w:szCs w:val="16"/>
        </w:rPr>
      </w:pPr>
    </w:p>
    <w:p w14:paraId="4C433113" w14:textId="5A149711" w:rsidR="00E408AB" w:rsidRDefault="00E408AB" w:rsidP="00E408AB">
      <w:pPr>
        <w:pStyle w:val="aa"/>
        <w:numPr>
          <w:ilvl w:val="0"/>
          <w:numId w:val="7"/>
        </w:numPr>
        <w:jc w:val="both"/>
        <w:rPr>
          <w:sz w:val="16"/>
          <w:szCs w:val="16"/>
        </w:rPr>
      </w:pPr>
      <w:r>
        <w:rPr>
          <w:sz w:val="28"/>
          <w:szCs w:val="28"/>
        </w:rPr>
        <w:t>Надати дозвіл на розроблення технічної документації із землеустрою щодо інвентаризації земель комунальної власності не наданих у власність чи користування, орієнтовною площею 0,0056 га, за адресою м. Козятин, вул. Героїв Майдану,18.</w:t>
      </w:r>
    </w:p>
    <w:p w14:paraId="48BE8057" w14:textId="77777777" w:rsidR="00E408AB" w:rsidRDefault="00E408AB" w:rsidP="00E408AB">
      <w:pPr>
        <w:jc w:val="both"/>
        <w:rPr>
          <w:sz w:val="16"/>
          <w:szCs w:val="16"/>
        </w:rPr>
      </w:pPr>
    </w:p>
    <w:p w14:paraId="4F4E6CA9" w14:textId="77777777" w:rsidR="00E408AB" w:rsidRDefault="00E408AB" w:rsidP="00E408AB">
      <w:pPr>
        <w:pStyle w:val="a7"/>
        <w:numPr>
          <w:ilvl w:val="0"/>
          <w:numId w:val="7"/>
        </w:numPr>
        <w:tabs>
          <w:tab w:val="right" w:pos="0"/>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EAB6E2F" w14:textId="77777777" w:rsidR="00E408AB" w:rsidRDefault="00E408AB" w:rsidP="00E408AB">
      <w:pPr>
        <w:tabs>
          <w:tab w:val="left" w:pos="6295"/>
        </w:tabs>
        <w:spacing w:before="207"/>
        <w:jc w:val="center"/>
        <w:rPr>
          <w:sz w:val="28"/>
        </w:rPr>
      </w:pP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5C42EE5A" w:rsidR="00757DA6" w:rsidRDefault="00422FE8"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22FE8"/>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308E2"/>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741E8"/>
    <w:rsid w:val="00C82029"/>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408AB"/>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92795318">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2025-03-20T10:36:00Z</cp:lastPrinted>
  <dcterms:created xsi:type="dcterms:W3CDTF">2025-05-13T12:33:00Z</dcterms:created>
  <dcterms:modified xsi:type="dcterms:W3CDTF">2025-05-13T12:33:00Z</dcterms:modified>
</cp:coreProperties>
</file>