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BF722E" w:rsidRDefault="00544C97" w:rsidP="00BF722E">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B660EE" w:rsidRDefault="00B660EE" w:rsidP="00544C97">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11</w:t>
      </w:r>
      <w:r w:rsidR="00544C97" w:rsidRPr="00B660EE">
        <w:rPr>
          <w:rFonts w:ascii="Times New Roman" w:hAnsi="Times New Roman"/>
          <w:b/>
          <w:sz w:val="32"/>
          <w:szCs w:val="32"/>
          <w:u w:val="single"/>
          <w:lang w:val="uk-UA"/>
        </w:rPr>
        <w:t>.08.2023 № 2</w:t>
      </w:r>
      <w:r>
        <w:rPr>
          <w:rFonts w:ascii="Times New Roman" w:hAnsi="Times New Roman"/>
          <w:b/>
          <w:sz w:val="32"/>
          <w:szCs w:val="32"/>
          <w:u w:val="single"/>
          <w:lang w:val="uk-UA"/>
        </w:rPr>
        <w:t>90</w:t>
      </w:r>
      <w:r w:rsidR="00544C97" w:rsidRPr="00B660EE">
        <w:rPr>
          <w:rFonts w:ascii="Times New Roman" w:hAnsi="Times New Roman"/>
          <w:b/>
          <w:sz w:val="32"/>
          <w:szCs w:val="32"/>
          <w:u w:val="single"/>
          <w:lang w:val="uk-UA"/>
        </w:rPr>
        <w:t>-р</w:t>
      </w:r>
    </w:p>
    <w:p w:rsidR="00BE1EE3" w:rsidRPr="00B660EE" w:rsidRDefault="00BE1EE3" w:rsidP="00BE1EE3">
      <w:pPr>
        <w:spacing w:after="0" w:line="240" w:lineRule="auto"/>
        <w:rPr>
          <w:rFonts w:ascii="Times New Roman" w:hAnsi="Times New Roman"/>
          <w:color w:val="000000"/>
          <w:sz w:val="28"/>
          <w:szCs w:val="28"/>
          <w:lang w:val="uk-UA"/>
        </w:rPr>
      </w:pPr>
    </w:p>
    <w:p w:rsidR="00B660EE" w:rsidRPr="00B660EE" w:rsidRDefault="00B660EE" w:rsidP="00B660EE">
      <w:pPr>
        <w:tabs>
          <w:tab w:val="center" w:pos="4677"/>
          <w:tab w:val="right" w:pos="9355"/>
        </w:tabs>
        <w:spacing w:after="0" w:line="240" w:lineRule="auto"/>
        <w:jc w:val="center"/>
        <w:rPr>
          <w:rFonts w:ascii="Times New Roman" w:hAnsi="Times New Roman"/>
          <w:b/>
          <w:sz w:val="28"/>
          <w:szCs w:val="20"/>
          <w:lang w:val="uk-UA"/>
        </w:rPr>
      </w:pPr>
      <w:r w:rsidRPr="00B660EE">
        <w:rPr>
          <w:rFonts w:ascii="Times New Roman" w:hAnsi="Times New Roman"/>
          <w:b/>
          <w:sz w:val="28"/>
          <w:szCs w:val="20"/>
          <w:lang w:val="uk-UA"/>
        </w:rPr>
        <w:t>Про призначення відповідального за забезпечення пожежної безпеки,</w:t>
      </w:r>
      <w:r w:rsidRPr="00B660EE">
        <w:rPr>
          <w:rFonts w:ascii="Times New Roman" w:hAnsi="Times New Roman"/>
          <w:b/>
          <w:sz w:val="28"/>
          <w:szCs w:val="28"/>
          <w:lang w:val="uk-UA"/>
        </w:rPr>
        <w:t>за організацію роботи з охорони праці та безпеки життєдіяльності</w:t>
      </w:r>
      <w:r w:rsidR="0029173F">
        <w:rPr>
          <w:rFonts w:ascii="Times New Roman" w:hAnsi="Times New Roman"/>
          <w:b/>
          <w:sz w:val="28"/>
          <w:szCs w:val="28"/>
          <w:lang w:val="uk-UA"/>
        </w:rPr>
        <w:t xml:space="preserve"> </w:t>
      </w:r>
      <w:r w:rsidRPr="00B660EE">
        <w:rPr>
          <w:rFonts w:ascii="Times New Roman" w:hAnsi="Times New Roman"/>
          <w:b/>
          <w:sz w:val="28"/>
          <w:szCs w:val="20"/>
          <w:lang w:val="uk-UA"/>
        </w:rPr>
        <w:t>в Управлінні «Центр надання адміністративних послуг у м.</w:t>
      </w:r>
      <w:r w:rsidR="0029173F">
        <w:rPr>
          <w:rFonts w:ascii="Times New Roman" w:hAnsi="Times New Roman"/>
          <w:b/>
          <w:sz w:val="28"/>
          <w:szCs w:val="20"/>
          <w:lang w:val="uk-UA"/>
        </w:rPr>
        <w:t xml:space="preserve"> </w:t>
      </w:r>
      <w:r w:rsidRPr="00B660EE">
        <w:rPr>
          <w:rFonts w:ascii="Times New Roman" w:hAnsi="Times New Roman"/>
          <w:b/>
          <w:sz w:val="28"/>
          <w:szCs w:val="20"/>
          <w:lang w:val="uk-UA"/>
        </w:rPr>
        <w:t>Козятині»</w:t>
      </w:r>
    </w:p>
    <w:p w:rsidR="00B660EE" w:rsidRPr="00B660EE" w:rsidRDefault="00B660EE" w:rsidP="00B660EE">
      <w:pPr>
        <w:spacing w:after="0" w:line="240" w:lineRule="auto"/>
        <w:ind w:right="-5"/>
        <w:jc w:val="center"/>
        <w:rPr>
          <w:rFonts w:ascii="Times New Roman" w:hAnsi="Times New Roman"/>
          <w:sz w:val="28"/>
          <w:szCs w:val="28"/>
          <w:lang w:val="uk-UA"/>
        </w:rPr>
      </w:pPr>
    </w:p>
    <w:p w:rsidR="00B660EE" w:rsidRPr="00B660EE" w:rsidRDefault="00B660EE" w:rsidP="00B660EE">
      <w:pPr>
        <w:spacing w:after="0" w:line="240" w:lineRule="auto"/>
        <w:ind w:right="-5"/>
        <w:jc w:val="center"/>
        <w:rPr>
          <w:rFonts w:ascii="Times New Roman" w:hAnsi="Times New Roman"/>
          <w:sz w:val="28"/>
          <w:szCs w:val="28"/>
          <w:lang w:val="uk-UA"/>
        </w:rPr>
      </w:pPr>
    </w:p>
    <w:p w:rsidR="00B660EE" w:rsidRPr="00B660EE" w:rsidRDefault="00B660EE" w:rsidP="00B660EE">
      <w:pPr>
        <w:spacing w:line="240" w:lineRule="auto"/>
        <w:jc w:val="both"/>
        <w:rPr>
          <w:rFonts w:ascii="Times New Roman" w:hAnsi="Times New Roman"/>
          <w:sz w:val="28"/>
          <w:szCs w:val="28"/>
          <w:lang w:val="uk-UA"/>
        </w:rPr>
      </w:pPr>
      <w:r w:rsidRPr="00B660EE">
        <w:rPr>
          <w:rFonts w:ascii="Times New Roman" w:hAnsi="Times New Roman"/>
          <w:sz w:val="28"/>
          <w:szCs w:val="28"/>
          <w:lang w:val="uk-UA"/>
        </w:rPr>
        <w:t>На виконання вимог положень Кодексу цивільного захисту України від 02.10.2012 р. №5403-</w:t>
      </w:r>
      <w:r w:rsidRPr="000B14ED">
        <w:rPr>
          <w:rFonts w:ascii="Times New Roman" w:hAnsi="Times New Roman"/>
          <w:sz w:val="28"/>
          <w:szCs w:val="28"/>
        </w:rPr>
        <w:t>VI</w:t>
      </w:r>
      <w:r w:rsidRPr="00B660EE">
        <w:rPr>
          <w:rFonts w:ascii="Times New Roman" w:hAnsi="Times New Roman"/>
          <w:sz w:val="28"/>
          <w:szCs w:val="28"/>
          <w:lang w:val="uk-UA"/>
        </w:rPr>
        <w:t>, Правил пожежної безпеки в Україні, затверджених наказом Міністра внутрішніх справ України від 30.12.2014р. №1417 і зареєстрованих в Міністерстві юстиції України 05 березня 2015 р. за № 252/26697, Закону України «Про охорону праці» від 14.01.1992 року №2694-</w:t>
      </w:r>
      <w:r>
        <w:rPr>
          <w:rFonts w:ascii="Times New Roman" w:hAnsi="Times New Roman"/>
          <w:sz w:val="28"/>
          <w:szCs w:val="28"/>
          <w:lang w:val="en-US"/>
        </w:rPr>
        <w:t>X</w:t>
      </w:r>
      <w:r w:rsidRPr="00B660EE">
        <w:rPr>
          <w:rFonts w:ascii="Times New Roman" w:hAnsi="Times New Roman"/>
          <w:sz w:val="28"/>
          <w:szCs w:val="28"/>
          <w:lang w:val="uk-UA"/>
        </w:rPr>
        <w:t xml:space="preserve">ІІ з подальшими змінами та доповненнями, та забезпечення роботи з охорони  праці та безпеки життєдіяльності працівників Управління «ЦНАП у </w:t>
      </w:r>
      <w:proofErr w:type="spellStart"/>
      <w:r w:rsidRPr="00B660EE">
        <w:rPr>
          <w:rFonts w:ascii="Times New Roman" w:hAnsi="Times New Roman"/>
          <w:sz w:val="28"/>
          <w:szCs w:val="28"/>
          <w:lang w:val="uk-UA"/>
        </w:rPr>
        <w:t>м.Козятині</w:t>
      </w:r>
      <w:proofErr w:type="spellEnd"/>
      <w:r w:rsidRPr="00B660EE">
        <w:rPr>
          <w:rFonts w:ascii="Times New Roman" w:hAnsi="Times New Roman"/>
          <w:sz w:val="28"/>
          <w:szCs w:val="28"/>
          <w:lang w:val="uk-UA"/>
        </w:rPr>
        <w:t>»:</w:t>
      </w:r>
    </w:p>
    <w:p w:rsidR="00B660EE" w:rsidRPr="00BF722E" w:rsidRDefault="00B660EE" w:rsidP="00B660EE">
      <w:pPr>
        <w:pStyle w:val="a9"/>
        <w:numPr>
          <w:ilvl w:val="0"/>
          <w:numId w:val="2"/>
        </w:numPr>
        <w:spacing w:after="0" w:line="240" w:lineRule="auto"/>
        <w:ind w:right="-5"/>
        <w:contextualSpacing/>
        <w:jc w:val="both"/>
        <w:outlineLvl w:val="0"/>
        <w:rPr>
          <w:rFonts w:ascii="Times New Roman" w:eastAsia="Times New Roman" w:hAnsi="Times New Roman"/>
          <w:sz w:val="28"/>
          <w:szCs w:val="28"/>
          <w:lang w:val="uk-UA" w:eastAsia="ru-RU"/>
        </w:rPr>
      </w:pPr>
      <w:r w:rsidRPr="00BF722E">
        <w:rPr>
          <w:rFonts w:ascii="Times New Roman" w:eastAsia="Times New Roman" w:hAnsi="Times New Roman"/>
          <w:sz w:val="28"/>
          <w:szCs w:val="28"/>
          <w:lang w:val="uk-UA" w:eastAsia="ru-RU"/>
        </w:rPr>
        <w:t xml:space="preserve">Призначити відповідального за забезпечення пожежної безпеки, за </w:t>
      </w:r>
      <w:r w:rsidRPr="00BF722E">
        <w:rPr>
          <w:rFonts w:ascii="Times New Roman" w:hAnsi="Times New Roman"/>
          <w:sz w:val="28"/>
          <w:szCs w:val="28"/>
          <w:lang w:val="uk-UA"/>
        </w:rPr>
        <w:t>організацію роботи з охорони праці та безпеки життєдіяльності</w:t>
      </w:r>
      <w:r w:rsidRPr="00BF722E">
        <w:rPr>
          <w:rFonts w:ascii="Times New Roman" w:eastAsia="Times New Roman" w:hAnsi="Times New Roman"/>
          <w:sz w:val="28"/>
          <w:szCs w:val="28"/>
          <w:lang w:val="uk-UA" w:eastAsia="ru-RU"/>
        </w:rPr>
        <w:t xml:space="preserve"> в Управлінні «Центр надання адміністративних послуг </w:t>
      </w:r>
      <w:proofErr w:type="spellStart"/>
      <w:r w:rsidRPr="00BF722E">
        <w:rPr>
          <w:rFonts w:ascii="Times New Roman" w:eastAsia="Times New Roman" w:hAnsi="Times New Roman"/>
          <w:sz w:val="28"/>
          <w:szCs w:val="28"/>
          <w:lang w:val="uk-UA" w:eastAsia="ru-RU"/>
        </w:rPr>
        <w:t>ум.Козятині</w:t>
      </w:r>
      <w:proofErr w:type="spellEnd"/>
      <w:r w:rsidRPr="00BF722E">
        <w:rPr>
          <w:rFonts w:ascii="Times New Roman" w:eastAsia="Times New Roman" w:hAnsi="Times New Roman"/>
          <w:sz w:val="28"/>
          <w:szCs w:val="28"/>
          <w:lang w:val="uk-UA" w:eastAsia="ru-RU"/>
        </w:rPr>
        <w:t>» (</w:t>
      </w:r>
      <w:proofErr w:type="spellStart"/>
      <w:r w:rsidRPr="00BF722E">
        <w:rPr>
          <w:rFonts w:ascii="Times New Roman" w:eastAsia="Times New Roman" w:hAnsi="Times New Roman"/>
          <w:sz w:val="28"/>
          <w:szCs w:val="28"/>
          <w:lang w:val="uk-UA" w:eastAsia="ru-RU"/>
        </w:rPr>
        <w:t>м.Козятин</w:t>
      </w:r>
      <w:proofErr w:type="spellEnd"/>
      <w:r w:rsidRPr="00BF722E">
        <w:rPr>
          <w:rFonts w:ascii="Times New Roman" w:eastAsia="Times New Roman" w:hAnsi="Times New Roman"/>
          <w:sz w:val="28"/>
          <w:szCs w:val="28"/>
          <w:lang w:val="uk-UA" w:eastAsia="ru-RU"/>
        </w:rPr>
        <w:t xml:space="preserve">, </w:t>
      </w:r>
      <w:proofErr w:type="spellStart"/>
      <w:r w:rsidRPr="00BF722E">
        <w:rPr>
          <w:rFonts w:ascii="Times New Roman" w:eastAsia="Times New Roman" w:hAnsi="Times New Roman"/>
          <w:sz w:val="28"/>
          <w:szCs w:val="28"/>
          <w:lang w:val="uk-UA" w:eastAsia="ru-RU"/>
        </w:rPr>
        <w:t>вул.Незалежності</w:t>
      </w:r>
      <w:proofErr w:type="spellEnd"/>
      <w:r w:rsidRPr="00BF722E">
        <w:rPr>
          <w:rFonts w:ascii="Times New Roman" w:eastAsia="Times New Roman" w:hAnsi="Times New Roman"/>
          <w:sz w:val="28"/>
          <w:szCs w:val="28"/>
          <w:lang w:val="uk-UA" w:eastAsia="ru-RU"/>
        </w:rPr>
        <w:t xml:space="preserve">, 57) - начальника Управління «ЦНАП у </w:t>
      </w:r>
      <w:proofErr w:type="spellStart"/>
      <w:r w:rsidRPr="00BF722E">
        <w:rPr>
          <w:rFonts w:ascii="Times New Roman" w:eastAsia="Times New Roman" w:hAnsi="Times New Roman"/>
          <w:sz w:val="28"/>
          <w:szCs w:val="28"/>
          <w:lang w:val="uk-UA" w:eastAsia="ru-RU"/>
        </w:rPr>
        <w:t>м.Козятині»Оксану</w:t>
      </w:r>
      <w:proofErr w:type="spellEnd"/>
      <w:r w:rsidRPr="00BF722E">
        <w:rPr>
          <w:rFonts w:ascii="Times New Roman" w:eastAsia="Times New Roman" w:hAnsi="Times New Roman"/>
          <w:sz w:val="28"/>
          <w:szCs w:val="28"/>
          <w:lang w:val="uk-UA" w:eastAsia="ru-RU"/>
        </w:rPr>
        <w:t xml:space="preserve"> БОРТНЯК.</w:t>
      </w:r>
    </w:p>
    <w:p w:rsidR="00B660EE" w:rsidRPr="00BF722E" w:rsidRDefault="00B660EE" w:rsidP="00B660EE">
      <w:pPr>
        <w:pStyle w:val="a9"/>
        <w:spacing w:after="0" w:line="240" w:lineRule="auto"/>
        <w:ind w:right="-5"/>
        <w:jc w:val="both"/>
        <w:outlineLvl w:val="0"/>
        <w:rPr>
          <w:rFonts w:ascii="Times New Roman" w:eastAsia="Times New Roman" w:hAnsi="Times New Roman"/>
          <w:sz w:val="28"/>
          <w:szCs w:val="28"/>
          <w:lang w:val="uk-UA" w:eastAsia="ru-RU"/>
        </w:rPr>
      </w:pPr>
    </w:p>
    <w:p w:rsidR="00B660EE" w:rsidRPr="00BF722E" w:rsidRDefault="00B660EE" w:rsidP="00B660EE">
      <w:pPr>
        <w:pStyle w:val="a9"/>
        <w:numPr>
          <w:ilvl w:val="0"/>
          <w:numId w:val="2"/>
        </w:numPr>
        <w:spacing w:after="0" w:line="240" w:lineRule="auto"/>
        <w:ind w:right="-5"/>
        <w:contextualSpacing/>
        <w:jc w:val="both"/>
        <w:outlineLvl w:val="0"/>
        <w:rPr>
          <w:rFonts w:ascii="Times New Roman" w:eastAsia="Times New Roman" w:hAnsi="Times New Roman"/>
          <w:sz w:val="28"/>
          <w:szCs w:val="28"/>
          <w:lang w:val="uk-UA" w:eastAsia="ru-RU"/>
        </w:rPr>
      </w:pPr>
      <w:r w:rsidRPr="00BF722E">
        <w:rPr>
          <w:rFonts w:ascii="Times New Roman" w:eastAsia="Times New Roman" w:hAnsi="Times New Roman"/>
          <w:sz w:val="28"/>
          <w:szCs w:val="28"/>
          <w:lang w:val="uk-UA" w:eastAsia="ru-RU"/>
        </w:rPr>
        <w:t xml:space="preserve">Встановити контроль за виконанням відповідальними особами обов'язків щодо забезпечення пожежної безпеки та </w:t>
      </w:r>
      <w:r w:rsidRPr="00BF722E">
        <w:rPr>
          <w:rFonts w:ascii="Times New Roman" w:hAnsi="Times New Roman"/>
          <w:sz w:val="28"/>
          <w:szCs w:val="28"/>
          <w:lang w:val="uk-UA"/>
        </w:rPr>
        <w:t>організацією роботи з охорони праці та безпеки життєдіяльності.</w:t>
      </w:r>
    </w:p>
    <w:p w:rsidR="00B660EE" w:rsidRPr="00BF722E" w:rsidRDefault="00B660EE" w:rsidP="00B660EE">
      <w:pPr>
        <w:pStyle w:val="a9"/>
        <w:rPr>
          <w:rFonts w:ascii="Times New Roman" w:eastAsia="Times New Roman" w:hAnsi="Times New Roman"/>
          <w:sz w:val="28"/>
          <w:szCs w:val="28"/>
          <w:lang w:val="uk-UA" w:eastAsia="ru-RU"/>
        </w:rPr>
      </w:pPr>
    </w:p>
    <w:p w:rsidR="00B660EE" w:rsidRPr="00057D5D" w:rsidRDefault="00B660EE" w:rsidP="00B660EE">
      <w:pPr>
        <w:pStyle w:val="a9"/>
        <w:numPr>
          <w:ilvl w:val="0"/>
          <w:numId w:val="2"/>
        </w:numPr>
        <w:spacing w:after="0" w:line="240" w:lineRule="auto"/>
        <w:ind w:right="-5"/>
        <w:contextualSpacing/>
        <w:jc w:val="both"/>
        <w:outlineLvl w:val="0"/>
        <w:rPr>
          <w:rFonts w:ascii="Times New Roman" w:eastAsia="Times New Roman" w:hAnsi="Times New Roman"/>
          <w:sz w:val="28"/>
          <w:szCs w:val="28"/>
          <w:lang w:eastAsia="ru-RU"/>
        </w:rPr>
      </w:pPr>
      <w:r w:rsidRPr="00057D5D">
        <w:rPr>
          <w:rFonts w:ascii="Times New Roman" w:eastAsia="Times New Roman" w:hAnsi="Times New Roman"/>
          <w:sz w:val="28"/>
          <w:szCs w:val="28"/>
          <w:lang w:eastAsia="ru-RU"/>
        </w:rPr>
        <w:t xml:space="preserve">Контроль за </w:t>
      </w:r>
      <w:proofErr w:type="spellStart"/>
      <w:r w:rsidRPr="00057D5D">
        <w:rPr>
          <w:rFonts w:ascii="Times New Roman" w:eastAsia="Times New Roman" w:hAnsi="Times New Roman"/>
          <w:sz w:val="28"/>
          <w:szCs w:val="28"/>
          <w:lang w:eastAsia="ru-RU"/>
        </w:rPr>
        <w:t>виконанням</w:t>
      </w:r>
      <w:proofErr w:type="spellEnd"/>
      <w:r w:rsidRPr="00057D5D">
        <w:rPr>
          <w:rFonts w:ascii="Times New Roman" w:eastAsia="Times New Roman" w:hAnsi="Times New Roman"/>
          <w:sz w:val="28"/>
          <w:szCs w:val="28"/>
          <w:lang w:eastAsia="ru-RU"/>
        </w:rPr>
        <w:t xml:space="preserve"> </w:t>
      </w:r>
      <w:proofErr w:type="spellStart"/>
      <w:r w:rsidRPr="00057D5D">
        <w:rPr>
          <w:rFonts w:ascii="Times New Roman" w:eastAsia="Times New Roman" w:hAnsi="Times New Roman"/>
          <w:sz w:val="28"/>
          <w:szCs w:val="28"/>
          <w:lang w:eastAsia="ru-RU"/>
        </w:rPr>
        <w:t>цього</w:t>
      </w:r>
      <w:proofErr w:type="spellEnd"/>
      <w:r w:rsidRPr="00057D5D">
        <w:rPr>
          <w:rFonts w:ascii="Times New Roman" w:eastAsia="Times New Roman" w:hAnsi="Times New Roman"/>
          <w:sz w:val="28"/>
          <w:szCs w:val="28"/>
          <w:lang w:eastAsia="ru-RU"/>
        </w:rPr>
        <w:t xml:space="preserve"> </w:t>
      </w:r>
      <w:proofErr w:type="spellStart"/>
      <w:r w:rsidRPr="00057D5D">
        <w:rPr>
          <w:rFonts w:ascii="Times New Roman" w:eastAsia="Times New Roman" w:hAnsi="Times New Roman"/>
          <w:sz w:val="28"/>
          <w:szCs w:val="28"/>
          <w:lang w:eastAsia="ru-RU"/>
        </w:rPr>
        <w:t>розпорядження</w:t>
      </w:r>
      <w:proofErr w:type="spellEnd"/>
      <w:r w:rsidRPr="00057D5D">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покласти</w:t>
      </w:r>
      <w:proofErr w:type="spellEnd"/>
      <w:r>
        <w:rPr>
          <w:rFonts w:ascii="Times New Roman" w:eastAsia="Times New Roman" w:hAnsi="Times New Roman"/>
          <w:sz w:val="28"/>
          <w:szCs w:val="28"/>
          <w:lang w:eastAsia="ru-RU"/>
        </w:rPr>
        <w:t xml:space="preserve"> на </w:t>
      </w:r>
      <w:proofErr w:type="spellStart"/>
      <w:r>
        <w:rPr>
          <w:rFonts w:ascii="Times New Roman" w:eastAsia="Times New Roman" w:hAnsi="Times New Roman"/>
          <w:sz w:val="28"/>
          <w:szCs w:val="28"/>
          <w:lang w:eastAsia="ru-RU"/>
        </w:rPr>
        <w:t>керуючого</w:t>
      </w:r>
      <w:proofErr w:type="spellEnd"/>
      <w:r>
        <w:rPr>
          <w:rFonts w:ascii="Times New Roman" w:eastAsia="Times New Roman" w:hAnsi="Times New Roman"/>
          <w:sz w:val="28"/>
          <w:szCs w:val="28"/>
          <w:lang w:eastAsia="ru-RU"/>
        </w:rPr>
        <w:t xml:space="preserve"> справами </w:t>
      </w:r>
      <w:proofErr w:type="spellStart"/>
      <w:r>
        <w:rPr>
          <w:rFonts w:ascii="Times New Roman" w:eastAsia="Times New Roman" w:hAnsi="Times New Roman"/>
          <w:sz w:val="28"/>
          <w:szCs w:val="28"/>
          <w:lang w:eastAsia="ru-RU"/>
        </w:rPr>
        <w:t>виконкому</w:t>
      </w:r>
      <w:proofErr w:type="spellEnd"/>
      <w:r>
        <w:rPr>
          <w:rFonts w:ascii="Times New Roman" w:eastAsia="Times New Roman" w:hAnsi="Times New Roman"/>
          <w:sz w:val="28"/>
          <w:szCs w:val="28"/>
          <w:lang w:eastAsia="ru-RU"/>
        </w:rPr>
        <w:t xml:space="preserve"> – начальника </w:t>
      </w:r>
      <w:proofErr w:type="spellStart"/>
      <w:r>
        <w:rPr>
          <w:rFonts w:ascii="Times New Roman" w:eastAsia="Times New Roman" w:hAnsi="Times New Roman"/>
          <w:sz w:val="28"/>
          <w:szCs w:val="28"/>
          <w:lang w:eastAsia="ru-RU"/>
        </w:rPr>
        <w:t>організаційного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відділу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Аліну</w:t>
      </w:r>
      <w:proofErr w:type="spellEnd"/>
      <w:r>
        <w:rPr>
          <w:rFonts w:ascii="Times New Roman" w:eastAsia="Times New Roman" w:hAnsi="Times New Roman"/>
          <w:sz w:val="28"/>
          <w:szCs w:val="28"/>
          <w:lang w:eastAsia="ru-RU"/>
        </w:rPr>
        <w:t xml:space="preserve"> ТИМОЩУК.</w:t>
      </w:r>
    </w:p>
    <w:p w:rsidR="00B660EE" w:rsidRDefault="00B660EE" w:rsidP="00B660EE">
      <w:pPr>
        <w:spacing w:after="0" w:line="240" w:lineRule="auto"/>
        <w:ind w:firstLine="567"/>
        <w:jc w:val="both"/>
        <w:rPr>
          <w:rFonts w:ascii="Times New Roman" w:hAnsi="Times New Roman"/>
          <w:sz w:val="28"/>
          <w:szCs w:val="28"/>
        </w:rPr>
      </w:pPr>
    </w:p>
    <w:p w:rsidR="00B660EE" w:rsidRDefault="00B660EE" w:rsidP="00B660EE">
      <w:pPr>
        <w:spacing w:after="0" w:line="240" w:lineRule="auto"/>
        <w:ind w:firstLine="567"/>
        <w:jc w:val="both"/>
        <w:rPr>
          <w:rFonts w:ascii="Times New Roman" w:hAnsi="Times New Roman"/>
          <w:sz w:val="28"/>
          <w:szCs w:val="28"/>
        </w:rPr>
      </w:pPr>
    </w:p>
    <w:p w:rsidR="00B660EE" w:rsidRDefault="00B660EE" w:rsidP="00B660EE">
      <w:pPr>
        <w:tabs>
          <w:tab w:val="left" w:pos="851"/>
        </w:tabs>
        <w:spacing w:after="0" w:line="240" w:lineRule="auto"/>
        <w:ind w:right="-5"/>
        <w:jc w:val="center"/>
        <w:rPr>
          <w:rFonts w:ascii="Times New Roman" w:hAnsi="Times New Roman"/>
          <w:b/>
          <w:sz w:val="28"/>
          <w:szCs w:val="28"/>
        </w:rPr>
      </w:pPr>
      <w:proofErr w:type="spellStart"/>
      <w:r w:rsidRPr="0044517B">
        <w:rPr>
          <w:rFonts w:ascii="Times New Roman" w:hAnsi="Times New Roman"/>
          <w:b/>
          <w:sz w:val="28"/>
          <w:szCs w:val="28"/>
        </w:rPr>
        <w:t>Міський</w:t>
      </w:r>
      <w:proofErr w:type="spellEnd"/>
      <w:r w:rsidRPr="0044517B">
        <w:rPr>
          <w:rFonts w:ascii="Times New Roman" w:hAnsi="Times New Roman"/>
          <w:b/>
          <w:sz w:val="28"/>
          <w:szCs w:val="28"/>
        </w:rPr>
        <w:t xml:space="preserve"> голова                                            </w:t>
      </w:r>
      <w:proofErr w:type="spellStart"/>
      <w:r>
        <w:rPr>
          <w:rFonts w:ascii="Times New Roman" w:hAnsi="Times New Roman"/>
          <w:b/>
          <w:sz w:val="28"/>
          <w:szCs w:val="28"/>
        </w:rPr>
        <w:t>Тетяна</w:t>
      </w:r>
      <w:proofErr w:type="spellEnd"/>
      <w:r>
        <w:rPr>
          <w:rFonts w:ascii="Times New Roman" w:hAnsi="Times New Roman"/>
          <w:b/>
          <w:sz w:val="28"/>
          <w:szCs w:val="28"/>
        </w:rPr>
        <w:t xml:space="preserve"> ЄРМОЛАЄВА</w:t>
      </w:r>
    </w:p>
    <w:p w:rsidR="00B660EE" w:rsidRDefault="00B660EE" w:rsidP="00B660EE">
      <w:pPr>
        <w:tabs>
          <w:tab w:val="left" w:pos="851"/>
        </w:tabs>
        <w:spacing w:after="0" w:line="240" w:lineRule="auto"/>
        <w:ind w:right="-5"/>
        <w:rPr>
          <w:rFonts w:ascii="Times New Roman" w:hAnsi="Times New Roman"/>
          <w:sz w:val="26"/>
          <w:szCs w:val="26"/>
        </w:rPr>
      </w:pPr>
    </w:p>
    <w:p w:rsidR="00B660EE" w:rsidRPr="00BF722E" w:rsidRDefault="00B660EE" w:rsidP="00B660EE">
      <w:pPr>
        <w:tabs>
          <w:tab w:val="left" w:pos="851"/>
        </w:tabs>
        <w:spacing w:after="0" w:line="240" w:lineRule="auto"/>
        <w:ind w:right="-5"/>
        <w:rPr>
          <w:rFonts w:ascii="Times New Roman" w:hAnsi="Times New Roman"/>
          <w:sz w:val="24"/>
          <w:szCs w:val="24"/>
          <w:lang w:val="uk-UA"/>
        </w:rPr>
      </w:pPr>
    </w:p>
    <w:p w:rsidR="00B660EE" w:rsidRDefault="00B660EE" w:rsidP="00B660EE"/>
    <w:p w:rsidR="00C45768" w:rsidRPr="00206F17" w:rsidRDefault="00C45768" w:rsidP="00C45768">
      <w:pPr>
        <w:pStyle w:val="a8"/>
        <w:shd w:val="clear" w:color="auto" w:fill="FFFFFF"/>
        <w:spacing w:before="0" w:beforeAutospacing="0" w:after="225" w:afterAutospacing="0"/>
        <w:jc w:val="both"/>
        <w:rPr>
          <w:sz w:val="28"/>
          <w:szCs w:val="28"/>
        </w:rPr>
      </w:pPr>
      <w:r w:rsidRPr="00206F17">
        <w:rPr>
          <w:sz w:val="28"/>
          <w:szCs w:val="28"/>
        </w:rPr>
        <w:t> </w:t>
      </w:r>
    </w:p>
    <w:sectPr w:rsidR="00C45768" w:rsidRPr="00206F17" w:rsidSect="006B46BE">
      <w:pgSz w:w="11906" w:h="16838"/>
      <w:pgMar w:top="993"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EE3"/>
    <w:rsid w:val="000C7FC5"/>
    <w:rsid w:val="001A7084"/>
    <w:rsid w:val="0029173F"/>
    <w:rsid w:val="00434043"/>
    <w:rsid w:val="00485E5A"/>
    <w:rsid w:val="00544C97"/>
    <w:rsid w:val="00684D85"/>
    <w:rsid w:val="006B46BE"/>
    <w:rsid w:val="00736D61"/>
    <w:rsid w:val="009F5D5D"/>
    <w:rsid w:val="00AD34EF"/>
    <w:rsid w:val="00B660EE"/>
    <w:rsid w:val="00BE16B2"/>
    <w:rsid w:val="00BE1EE3"/>
    <w:rsid w:val="00BE2E1B"/>
    <w:rsid w:val="00BF722E"/>
    <w:rsid w:val="00C02FBE"/>
    <w:rsid w:val="00C12B22"/>
    <w:rsid w:val="00C4523C"/>
    <w:rsid w:val="00C45768"/>
    <w:rsid w:val="00E81AEB"/>
    <w:rsid w:val="00EF7D66"/>
    <w:rsid w:val="00F71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2023-08-09T13:49:00Z</cp:lastPrinted>
  <dcterms:created xsi:type="dcterms:W3CDTF">2023-08-21T04:41:00Z</dcterms:created>
  <dcterms:modified xsi:type="dcterms:W3CDTF">2023-08-24T04:31:00Z</dcterms:modified>
</cp:coreProperties>
</file>