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A050C" w14:textId="77777777" w:rsidR="00F2654A" w:rsidRDefault="00F2654A" w:rsidP="00F2654A">
      <w:pPr>
        <w:pStyle w:val="a3"/>
        <w:rPr>
          <w:sz w:val="20"/>
        </w:rPr>
      </w:pPr>
    </w:p>
    <w:p w14:paraId="08708CDB" w14:textId="77777777" w:rsidR="00900ADD" w:rsidRDefault="00900ADD" w:rsidP="00F2654A">
      <w:pPr>
        <w:pStyle w:val="a3"/>
        <w:rPr>
          <w:sz w:val="20"/>
        </w:rPr>
      </w:pPr>
    </w:p>
    <w:p w14:paraId="2C3262BE" w14:textId="77777777" w:rsidR="002F0D60" w:rsidRDefault="002F0D60" w:rsidP="002F0D60">
      <w:pPr>
        <w:pStyle w:val="a3"/>
        <w:rPr>
          <w:sz w:val="20"/>
        </w:rPr>
      </w:pPr>
    </w:p>
    <w:p w14:paraId="2402CD8B" w14:textId="77777777" w:rsidR="002F0D60" w:rsidRPr="003447B8" w:rsidRDefault="002F0D60" w:rsidP="002F0D60">
      <w:pPr>
        <w:jc w:val="right"/>
        <w:rPr>
          <w:rFonts w:ascii="Arial" w:hAnsi="Arial"/>
          <w:sz w:val="22"/>
          <w:szCs w:val="22"/>
        </w:rPr>
      </w:pPr>
      <w:r>
        <w:rPr>
          <w:noProof/>
        </w:rPr>
        <w:drawing>
          <wp:anchor distT="0" distB="0" distL="114300" distR="114300" simplePos="0" relativeHeight="251659264" behindDoc="0" locked="0" layoutInCell="1" allowOverlap="1" wp14:anchorId="437EF944" wp14:editId="792D74A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A942205" w14:textId="77777777" w:rsidR="002F0D60" w:rsidRDefault="002F0D60" w:rsidP="002F0D60">
      <w:pPr>
        <w:pStyle w:val="11"/>
      </w:pPr>
      <w:r>
        <w:t xml:space="preserve">КОЗЯТИНСЬКА МІСЬКА РАДА ВІННИЦЬКОЇ ОБЛАСТІ </w:t>
      </w:r>
    </w:p>
    <w:p w14:paraId="3FE9C919" w14:textId="77777777" w:rsidR="002F0D60" w:rsidRDefault="002F0D60" w:rsidP="002F0D60">
      <w:pPr>
        <w:pStyle w:val="a3"/>
        <w:spacing w:before="10"/>
        <w:rPr>
          <w:b/>
          <w:sz w:val="27"/>
        </w:rPr>
      </w:pPr>
    </w:p>
    <w:p w14:paraId="06D48F2A" w14:textId="77777777" w:rsidR="002F0D60" w:rsidRPr="004460BA" w:rsidRDefault="002F0D60" w:rsidP="002F0D6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384F1E3" w14:textId="77777777" w:rsidR="002F0D60" w:rsidRDefault="002F0D60" w:rsidP="002F0D60">
      <w:pPr>
        <w:tabs>
          <w:tab w:val="left" w:pos="2611"/>
          <w:tab w:val="left" w:pos="4363"/>
        </w:tabs>
        <w:spacing w:before="1"/>
        <w:ind w:left="411"/>
        <w:rPr>
          <w:sz w:val="28"/>
        </w:rPr>
      </w:pPr>
    </w:p>
    <w:p w14:paraId="3E404AB6" w14:textId="050FC3CA" w:rsidR="002F0D60" w:rsidRDefault="002F0D60" w:rsidP="002F0D60">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39408DD" w14:textId="77777777" w:rsidR="00F2654A" w:rsidRPr="00F2654A" w:rsidRDefault="00F2654A" w:rsidP="00F2654A">
      <w:pPr>
        <w:rPr>
          <w:sz w:val="16"/>
          <w:szCs w:val="16"/>
        </w:rPr>
      </w:pPr>
    </w:p>
    <w:p w14:paraId="4124E884" w14:textId="77777777" w:rsidR="006C4686" w:rsidRDefault="006C4686" w:rsidP="006C4686">
      <w:pPr>
        <w:ind w:right="1154"/>
        <w:rPr>
          <w:sz w:val="28"/>
          <w:szCs w:val="28"/>
        </w:rPr>
      </w:pPr>
      <w:r>
        <w:rPr>
          <w:sz w:val="28"/>
          <w:szCs w:val="28"/>
        </w:rPr>
        <w:t>Про надання дозволу на розроблення</w:t>
      </w:r>
    </w:p>
    <w:p w14:paraId="3FF8EED0" w14:textId="77777777" w:rsidR="006C4686" w:rsidRDefault="006C4686" w:rsidP="006C4686">
      <w:pPr>
        <w:ind w:right="1154"/>
        <w:rPr>
          <w:sz w:val="28"/>
          <w:szCs w:val="28"/>
        </w:rPr>
      </w:pPr>
      <w:r>
        <w:rPr>
          <w:sz w:val="28"/>
          <w:szCs w:val="28"/>
        </w:rPr>
        <w:t xml:space="preserve">проекту землеустрою щодо відведення </w:t>
      </w:r>
    </w:p>
    <w:p w14:paraId="4BEE79C1"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046B88">
        <w:rPr>
          <w:sz w:val="28"/>
          <w:szCs w:val="28"/>
        </w:rPr>
        <w:t>Хажієву</w:t>
      </w:r>
      <w:proofErr w:type="spellEnd"/>
      <w:r w:rsidR="00046B88">
        <w:rPr>
          <w:sz w:val="28"/>
          <w:szCs w:val="28"/>
        </w:rPr>
        <w:t xml:space="preserve"> А.В.</w:t>
      </w:r>
    </w:p>
    <w:p w14:paraId="16C1B2F0" w14:textId="77777777" w:rsidR="006C4686" w:rsidRDefault="006C4686" w:rsidP="006C4686">
      <w:pPr>
        <w:ind w:right="1154"/>
        <w:rPr>
          <w:sz w:val="28"/>
          <w:szCs w:val="28"/>
        </w:rPr>
      </w:pPr>
    </w:p>
    <w:p w14:paraId="1FFA6227"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046B88">
        <w:rPr>
          <w:sz w:val="28"/>
          <w:szCs w:val="28"/>
        </w:rPr>
        <w:t>Хажієва</w:t>
      </w:r>
      <w:proofErr w:type="spellEnd"/>
      <w:r w:rsidR="00046B88">
        <w:rPr>
          <w:sz w:val="28"/>
          <w:szCs w:val="28"/>
        </w:rPr>
        <w:t xml:space="preserve"> А.В.,</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3943826" w14:textId="77777777" w:rsidR="006C4686" w:rsidRDefault="006C4686" w:rsidP="006C4686">
      <w:pPr>
        <w:jc w:val="center"/>
        <w:rPr>
          <w:sz w:val="28"/>
          <w:szCs w:val="28"/>
        </w:rPr>
      </w:pPr>
    </w:p>
    <w:p w14:paraId="483AFCAB" w14:textId="77777777" w:rsidR="006C4686" w:rsidRPr="00046B88" w:rsidRDefault="006C4686" w:rsidP="006C4686">
      <w:pPr>
        <w:jc w:val="center"/>
        <w:rPr>
          <w:sz w:val="28"/>
          <w:szCs w:val="28"/>
        </w:rPr>
      </w:pPr>
      <w:r>
        <w:rPr>
          <w:sz w:val="28"/>
          <w:szCs w:val="28"/>
        </w:rPr>
        <w:t>В И Р І Ш И Л А:</w:t>
      </w:r>
    </w:p>
    <w:p w14:paraId="19FC176C" w14:textId="77777777" w:rsidR="006C4686" w:rsidRDefault="006C4686" w:rsidP="006C4686">
      <w:pPr>
        <w:jc w:val="both"/>
        <w:rPr>
          <w:sz w:val="28"/>
          <w:szCs w:val="28"/>
        </w:rPr>
      </w:pPr>
    </w:p>
    <w:p w14:paraId="771B41E7"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046B88">
        <w:rPr>
          <w:sz w:val="28"/>
          <w:szCs w:val="28"/>
        </w:rPr>
        <w:t>Хажієву</w:t>
      </w:r>
      <w:proofErr w:type="spellEnd"/>
      <w:r w:rsidR="00046B88">
        <w:rPr>
          <w:sz w:val="28"/>
          <w:szCs w:val="28"/>
        </w:rPr>
        <w:t xml:space="preserve"> Андрію Вікторовичу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F709BD">
        <w:rPr>
          <w:sz w:val="28"/>
          <w:szCs w:val="28"/>
        </w:rPr>
        <w:t>1</w:t>
      </w:r>
      <w:r w:rsidR="003F1F6E">
        <w:rPr>
          <w:sz w:val="28"/>
          <w:szCs w:val="28"/>
        </w:rPr>
        <w:t>:</w:t>
      </w:r>
      <w:r w:rsidR="003E00B0">
        <w:rPr>
          <w:sz w:val="28"/>
          <w:szCs w:val="28"/>
        </w:rPr>
        <w:t>0</w:t>
      </w:r>
      <w:r w:rsidR="00F709BD">
        <w:rPr>
          <w:sz w:val="28"/>
          <w:szCs w:val="28"/>
        </w:rPr>
        <w:t>077</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DE08B5">
        <w:rPr>
          <w:sz w:val="28"/>
          <w:szCs w:val="28"/>
        </w:rPr>
        <w:t xml:space="preserve">на території Козятинської міської територіальної громади Пиковецький старостинський округ </w:t>
      </w:r>
      <w:r>
        <w:rPr>
          <w:sz w:val="28"/>
          <w:szCs w:val="28"/>
        </w:rPr>
        <w:t>з подальшою передачею її у власність.</w:t>
      </w:r>
    </w:p>
    <w:p w14:paraId="6BBC398B" w14:textId="77777777" w:rsidR="006C4686" w:rsidRDefault="006C4686" w:rsidP="006C4686">
      <w:pPr>
        <w:jc w:val="both"/>
        <w:rPr>
          <w:sz w:val="28"/>
          <w:szCs w:val="28"/>
        </w:rPr>
      </w:pPr>
    </w:p>
    <w:p w14:paraId="2EF888CD" w14:textId="2EC15530"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59CE7D7" w14:textId="77777777" w:rsidR="002F0D60" w:rsidRDefault="002F0D60" w:rsidP="002F0D60">
      <w:pPr>
        <w:pStyle w:val="a9"/>
        <w:rPr>
          <w:sz w:val="28"/>
          <w:szCs w:val="28"/>
        </w:rPr>
      </w:pPr>
    </w:p>
    <w:p w14:paraId="49EDDF50" w14:textId="77777777" w:rsidR="002F0D60" w:rsidRDefault="002F0D60" w:rsidP="002F0D60">
      <w:pPr>
        <w:pStyle w:val="2"/>
        <w:spacing w:after="0" w:line="240" w:lineRule="auto"/>
        <w:jc w:val="both"/>
        <w:rPr>
          <w:sz w:val="28"/>
          <w:szCs w:val="28"/>
          <w:lang w:val="uk-UA"/>
        </w:rPr>
      </w:pPr>
      <w:bookmarkStart w:id="0" w:name="_GoBack"/>
      <w:bookmarkEnd w:id="0"/>
    </w:p>
    <w:p w14:paraId="0FA4EB54" w14:textId="77777777" w:rsidR="00A948D8" w:rsidRDefault="00A948D8" w:rsidP="00A948D8">
      <w:pPr>
        <w:pStyle w:val="a7"/>
        <w:tabs>
          <w:tab w:val="left" w:pos="708"/>
        </w:tabs>
        <w:jc w:val="center"/>
        <w:rPr>
          <w:sz w:val="28"/>
          <w:szCs w:val="28"/>
          <w:lang w:val="uk-UA"/>
        </w:rPr>
      </w:pPr>
    </w:p>
    <w:p w14:paraId="44E4BA99" w14:textId="23F2A56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2F0D60">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5D76B8E"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AA5B2A" w14:textId="72FF8774" w:rsidR="00591458" w:rsidRDefault="002F0D6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2F0D60"/>
    <w:rsid w:val="00331A01"/>
    <w:rsid w:val="00357851"/>
    <w:rsid w:val="003625A1"/>
    <w:rsid w:val="003E00B0"/>
    <w:rsid w:val="003F1F6E"/>
    <w:rsid w:val="00520F7B"/>
    <w:rsid w:val="00591458"/>
    <w:rsid w:val="00616351"/>
    <w:rsid w:val="006C4686"/>
    <w:rsid w:val="0083138E"/>
    <w:rsid w:val="00841953"/>
    <w:rsid w:val="0086239F"/>
    <w:rsid w:val="00900ADD"/>
    <w:rsid w:val="009C710E"/>
    <w:rsid w:val="009F4453"/>
    <w:rsid w:val="009F6804"/>
    <w:rsid w:val="00A51935"/>
    <w:rsid w:val="00A948D8"/>
    <w:rsid w:val="00AC26C5"/>
    <w:rsid w:val="00AC462E"/>
    <w:rsid w:val="00B4631A"/>
    <w:rsid w:val="00CA38AE"/>
    <w:rsid w:val="00CB423C"/>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5C6D"/>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F0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2021-07-15T08:29:00Z</cp:lastPrinted>
  <dcterms:created xsi:type="dcterms:W3CDTF">2021-09-15T08:03:00Z</dcterms:created>
  <dcterms:modified xsi:type="dcterms:W3CDTF">2021-09-15T08:03:00Z</dcterms:modified>
</cp:coreProperties>
</file>