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Pr="00CE3A2F" w:rsidRDefault="004329A3" w:rsidP="00CE3A2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DE5C3B">
        <w:rPr>
          <w:b/>
          <w:sz w:val="32"/>
          <w:szCs w:val="32"/>
          <w:u w:val="single"/>
        </w:rPr>
        <w:t xml:space="preserve">   31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0871F4">
        <w:rPr>
          <w:b/>
          <w:sz w:val="32"/>
          <w:szCs w:val="32"/>
          <w:u w:val="single"/>
        </w:rPr>
        <w:t>26</w:t>
      </w:r>
      <w:r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0871F4" w:rsidRDefault="000871F4" w:rsidP="000871F4">
      <w:pPr>
        <w:ind w:left="426"/>
        <w:rPr>
          <w:b/>
          <w:sz w:val="28"/>
        </w:rPr>
      </w:pPr>
      <w:r w:rsidRPr="00721DEC">
        <w:rPr>
          <w:b/>
          <w:sz w:val="28"/>
        </w:rPr>
        <w:t xml:space="preserve">Про оплату послуг </w:t>
      </w:r>
      <w:r>
        <w:rPr>
          <w:b/>
          <w:sz w:val="28"/>
        </w:rPr>
        <w:t xml:space="preserve">виконання робіт по визначенню </w:t>
      </w:r>
    </w:p>
    <w:p w:rsidR="000871F4" w:rsidRDefault="000871F4" w:rsidP="000871F4">
      <w:pPr>
        <w:ind w:left="426"/>
        <w:rPr>
          <w:b/>
          <w:sz w:val="28"/>
        </w:rPr>
      </w:pPr>
      <w:r>
        <w:rPr>
          <w:b/>
          <w:sz w:val="28"/>
        </w:rPr>
        <w:t xml:space="preserve">ринкової вартості земельної ділянки з кадастровим </w:t>
      </w:r>
    </w:p>
    <w:p w:rsidR="000871F4" w:rsidRPr="00721DEC" w:rsidRDefault="000871F4" w:rsidP="000871F4">
      <w:pPr>
        <w:ind w:left="426"/>
        <w:rPr>
          <w:b/>
          <w:sz w:val="28"/>
        </w:rPr>
      </w:pPr>
      <w:r>
        <w:rPr>
          <w:b/>
          <w:sz w:val="28"/>
        </w:rPr>
        <w:t>номером 0521482800:05:008:0212</w:t>
      </w:r>
    </w:p>
    <w:p w:rsidR="000871F4" w:rsidRDefault="000871F4" w:rsidP="000871F4">
      <w:pPr>
        <w:ind w:left="426"/>
        <w:rPr>
          <w:sz w:val="28"/>
        </w:rPr>
      </w:pPr>
    </w:p>
    <w:p w:rsidR="000871F4" w:rsidRDefault="000871F4" w:rsidP="000871F4">
      <w:pPr>
        <w:ind w:left="426"/>
        <w:jc w:val="both"/>
        <w:rPr>
          <w:sz w:val="28"/>
        </w:rPr>
      </w:pPr>
    </w:p>
    <w:p w:rsidR="000871F4" w:rsidRDefault="000871F4" w:rsidP="000871F4">
      <w:pPr>
        <w:ind w:left="426"/>
        <w:jc w:val="both"/>
        <w:rPr>
          <w:sz w:val="28"/>
        </w:rPr>
      </w:pPr>
      <w:r>
        <w:rPr>
          <w:sz w:val="28"/>
        </w:rPr>
        <w:t xml:space="preserve">                 З метою продажу існуючому землекористувачу земельної ділянки  з кадастровим номером 0521482800:05:008:0212, керуючись Законом України «Про місцеве самоврядування в Україні» від 21.05.1997року №280/97-ВР:</w:t>
      </w:r>
    </w:p>
    <w:p w:rsidR="000871F4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both"/>
        <w:rPr>
          <w:sz w:val="28"/>
        </w:rPr>
      </w:pPr>
    </w:p>
    <w:p w:rsidR="000871F4" w:rsidRDefault="000871F4" w:rsidP="000871F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Виділити кошти в сумі </w:t>
      </w:r>
      <w:r w:rsidRPr="00721DEC">
        <w:rPr>
          <w:b/>
          <w:i/>
          <w:sz w:val="28"/>
        </w:rPr>
        <w:t>6 500</w:t>
      </w:r>
      <w:r>
        <w:rPr>
          <w:sz w:val="28"/>
        </w:rPr>
        <w:t xml:space="preserve"> </w:t>
      </w:r>
      <w:r w:rsidRPr="002B4814">
        <w:rPr>
          <w:b/>
          <w:i/>
          <w:sz w:val="28"/>
        </w:rPr>
        <w:t>(</w:t>
      </w:r>
      <w:r>
        <w:rPr>
          <w:b/>
          <w:i/>
          <w:sz w:val="28"/>
        </w:rPr>
        <w:t>шість тисяч п’ятсот</w:t>
      </w:r>
      <w:r w:rsidRPr="002B4814">
        <w:rPr>
          <w:b/>
          <w:i/>
          <w:sz w:val="28"/>
        </w:rPr>
        <w:t>)</w:t>
      </w:r>
      <w:r>
        <w:rPr>
          <w:sz w:val="28"/>
        </w:rPr>
        <w:t xml:space="preserve"> гривень без ПДВ фізичній особі-підприємцю суб’єкту оціночної діяльності </w:t>
      </w:r>
      <w:proofErr w:type="spellStart"/>
      <w:r>
        <w:rPr>
          <w:sz w:val="28"/>
        </w:rPr>
        <w:t>Зобківу</w:t>
      </w:r>
      <w:proofErr w:type="spellEnd"/>
      <w:r>
        <w:rPr>
          <w:sz w:val="28"/>
        </w:rPr>
        <w:t xml:space="preserve"> Михайлу Олеговичу  за надання послуг виконання робіт по визначенню ринкової вартості земельної ділянки з кадастровим номером 0521482800:05:008:0212, згідно до договору № </w:t>
      </w:r>
      <w:proofErr w:type="spellStart"/>
      <w:r>
        <w:rPr>
          <w:sz w:val="28"/>
        </w:rPr>
        <w:t>КОЗ</w:t>
      </w:r>
      <w:proofErr w:type="spellEnd"/>
      <w:r>
        <w:rPr>
          <w:sz w:val="28"/>
        </w:rPr>
        <w:t>-05/01/2022  від  20.01.2022 року  та акту виконаних робіт № 1 від  26.01.2022 року.</w:t>
      </w:r>
    </w:p>
    <w:p w:rsidR="000871F4" w:rsidRDefault="000871F4" w:rsidP="000871F4">
      <w:pPr>
        <w:jc w:val="both"/>
        <w:rPr>
          <w:sz w:val="28"/>
        </w:rPr>
      </w:pPr>
    </w:p>
    <w:p w:rsidR="000871F4" w:rsidRPr="00BD1A63" w:rsidRDefault="000871F4" w:rsidP="000871F4">
      <w:pPr>
        <w:numPr>
          <w:ilvl w:val="0"/>
          <w:numId w:val="7"/>
        </w:numPr>
        <w:snapToGrid w:val="0"/>
        <w:ind w:right="73"/>
        <w:jc w:val="both"/>
        <w:rPr>
          <w:sz w:val="18"/>
          <w:szCs w:val="18"/>
        </w:rPr>
      </w:pPr>
      <w:r w:rsidRPr="00022987">
        <w:rPr>
          <w:sz w:val="28"/>
        </w:rPr>
        <w:t xml:space="preserve">Відділу бухгалтерського обліку </w:t>
      </w:r>
      <w:r>
        <w:rPr>
          <w:sz w:val="28"/>
        </w:rPr>
        <w:t xml:space="preserve">та звітності Козятинської </w:t>
      </w:r>
      <w:r w:rsidRPr="00022987">
        <w:rPr>
          <w:sz w:val="28"/>
        </w:rPr>
        <w:t xml:space="preserve">міської ради (Нудна В.М.) здійснити видатки по КФК </w:t>
      </w:r>
      <w:r>
        <w:rPr>
          <w:sz w:val="28"/>
        </w:rPr>
        <w:t>0217650</w:t>
      </w:r>
      <w:r w:rsidRPr="00022987">
        <w:rPr>
          <w:sz w:val="28"/>
        </w:rPr>
        <w:t xml:space="preserve">, КЄКВ 2281 та перерахувати кошти на </w:t>
      </w:r>
      <w:r w:rsidRPr="00BD1A63">
        <w:rPr>
          <w:sz w:val="28"/>
          <w:szCs w:val="28"/>
        </w:rPr>
        <w:t xml:space="preserve">п/р UA 62 302689 00000 26005055317865 Вінницька філія ПАТ КБ </w:t>
      </w:r>
      <w:proofErr w:type="spellStart"/>
      <w:r w:rsidRPr="00BD1A63">
        <w:rPr>
          <w:sz w:val="28"/>
          <w:szCs w:val="28"/>
        </w:rPr>
        <w:t>“Приватбанк”</w:t>
      </w:r>
      <w:proofErr w:type="spellEnd"/>
      <w:r w:rsidRPr="00BD1A63">
        <w:rPr>
          <w:sz w:val="28"/>
          <w:szCs w:val="28"/>
        </w:rPr>
        <w:t xml:space="preserve"> м. Вінниця   МФО 302689</w:t>
      </w:r>
    </w:p>
    <w:p w:rsidR="000871F4" w:rsidRPr="00022987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center"/>
        <w:rPr>
          <w:sz w:val="28"/>
        </w:rPr>
      </w:pPr>
      <w:r>
        <w:rPr>
          <w:sz w:val="28"/>
        </w:rPr>
        <w:t>Міський голова                        Тетяна ЄРМОЛАЄВА</w:t>
      </w:r>
    </w:p>
    <w:p w:rsidR="000871F4" w:rsidRDefault="000871F4" w:rsidP="000871F4">
      <w:pPr>
        <w:jc w:val="center"/>
        <w:rPr>
          <w:sz w:val="28"/>
        </w:rPr>
      </w:pPr>
    </w:p>
    <w:p w:rsidR="000871F4" w:rsidRDefault="000871F4" w:rsidP="000871F4">
      <w:pPr>
        <w:jc w:val="center"/>
        <w:rPr>
          <w:sz w:val="28"/>
        </w:rPr>
      </w:pPr>
    </w:p>
    <w:p w:rsidR="000871F4" w:rsidRDefault="000871F4" w:rsidP="000871F4">
      <w:pPr>
        <w:jc w:val="center"/>
        <w:rPr>
          <w:sz w:val="28"/>
        </w:rPr>
      </w:pPr>
    </w:p>
    <w:p w:rsidR="000871F4" w:rsidRDefault="000871F4" w:rsidP="000871F4">
      <w:pPr>
        <w:rPr>
          <w:sz w:val="26"/>
          <w:szCs w:val="26"/>
        </w:rPr>
      </w:pPr>
    </w:p>
    <w:p w:rsidR="00F94AF2" w:rsidRPr="002240EC" w:rsidRDefault="00F94AF2" w:rsidP="00053FCD">
      <w:pPr>
        <w:tabs>
          <w:tab w:val="left" w:pos="993"/>
        </w:tabs>
        <w:rPr>
          <w:b/>
        </w:rPr>
      </w:pPr>
    </w:p>
    <w:sectPr w:rsidR="00F94AF2" w:rsidRPr="002240EC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CF97807"/>
    <w:multiLevelType w:val="hybridMultilevel"/>
    <w:tmpl w:val="984ADF30"/>
    <w:lvl w:ilvl="0" w:tplc="F53A3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15DC6"/>
    <w:rsid w:val="00053FCD"/>
    <w:rsid w:val="00061FB9"/>
    <w:rsid w:val="000871F4"/>
    <w:rsid w:val="000A677E"/>
    <w:rsid w:val="00124435"/>
    <w:rsid w:val="0014773D"/>
    <w:rsid w:val="0016163A"/>
    <w:rsid w:val="001716D8"/>
    <w:rsid w:val="0017439F"/>
    <w:rsid w:val="0018227B"/>
    <w:rsid w:val="00214849"/>
    <w:rsid w:val="002240EC"/>
    <w:rsid w:val="00232EC1"/>
    <w:rsid w:val="00267717"/>
    <w:rsid w:val="00355101"/>
    <w:rsid w:val="00402F62"/>
    <w:rsid w:val="004329A3"/>
    <w:rsid w:val="004424FD"/>
    <w:rsid w:val="00496F7B"/>
    <w:rsid w:val="004C5E6F"/>
    <w:rsid w:val="00505E9D"/>
    <w:rsid w:val="00654BBA"/>
    <w:rsid w:val="00662993"/>
    <w:rsid w:val="00677493"/>
    <w:rsid w:val="00687B49"/>
    <w:rsid w:val="00693B75"/>
    <w:rsid w:val="00852105"/>
    <w:rsid w:val="008A2C82"/>
    <w:rsid w:val="008F1AC6"/>
    <w:rsid w:val="00942D0B"/>
    <w:rsid w:val="009B70B4"/>
    <w:rsid w:val="00B25251"/>
    <w:rsid w:val="00BB0EAF"/>
    <w:rsid w:val="00BF0AC8"/>
    <w:rsid w:val="00CE3A2F"/>
    <w:rsid w:val="00D151BD"/>
    <w:rsid w:val="00D46CBA"/>
    <w:rsid w:val="00D56201"/>
    <w:rsid w:val="00DE5C3B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caption"/>
    <w:basedOn w:val="a"/>
    <w:next w:val="a"/>
    <w:qFormat/>
    <w:rsid w:val="002240EC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53FC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53FC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0">
    <w:name w:val="Основной текст с отступом 21"/>
    <w:basedOn w:val="a"/>
    <w:rsid w:val="00053FCD"/>
    <w:pPr>
      <w:suppressAutoHyphens/>
      <w:ind w:firstLine="851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2022-01-24T06:49:00Z</cp:lastPrinted>
  <dcterms:created xsi:type="dcterms:W3CDTF">2022-02-01T08:55:00Z</dcterms:created>
  <dcterms:modified xsi:type="dcterms:W3CDTF">2022-02-01T08:55:00Z</dcterms:modified>
</cp:coreProperties>
</file>