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5574F667"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31DAE28" w14:textId="77777777" w:rsidR="00271278" w:rsidRDefault="00271278" w:rsidP="003437F5">
      <w:pPr>
        <w:ind w:left="391" w:right="613"/>
        <w:jc w:val="center"/>
        <w:rPr>
          <w:b/>
          <w:sz w:val="28"/>
        </w:rPr>
      </w:pPr>
    </w:p>
    <w:p w14:paraId="25D540C4" w14:textId="3AB14CEF" w:rsidR="00F2654A" w:rsidRDefault="00271278" w:rsidP="00F2654A">
      <w:pPr>
        <w:rPr>
          <w:bCs/>
          <w:sz w:val="28"/>
          <w:szCs w:val="28"/>
        </w:rPr>
      </w:pPr>
      <w:r>
        <w:rPr>
          <w:sz w:val="28"/>
          <w:u w:val="single"/>
        </w:rPr>
        <w:t xml:space="preserve">23.09.2022 р. </w:t>
      </w:r>
      <w:r>
        <w:rPr>
          <w:spacing w:val="-1"/>
          <w:sz w:val="28"/>
        </w:rPr>
        <w:t xml:space="preserve"> </w:t>
      </w:r>
      <w:r>
        <w:rPr>
          <w:sz w:val="28"/>
        </w:rPr>
        <w:t>№</w:t>
      </w:r>
      <w:r>
        <w:rPr>
          <w:sz w:val="28"/>
          <w:u w:val="single"/>
        </w:rPr>
        <w:t xml:space="preserve">  9</w:t>
      </w:r>
      <w:r>
        <w:rPr>
          <w:sz w:val="28"/>
          <w:u w:val="single"/>
        </w:rPr>
        <w:t>35</w:t>
      </w:r>
      <w:r>
        <w:rPr>
          <w:sz w:val="28"/>
          <w:u w:val="single"/>
        </w:rPr>
        <w:t>-</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6224A7A3" w14:textId="77777777" w:rsidR="00271278" w:rsidRPr="003437F5" w:rsidRDefault="00271278" w:rsidP="00F2654A">
      <w:pPr>
        <w:rPr>
          <w:sz w:val="28"/>
          <w:szCs w:val="28"/>
        </w:rPr>
      </w:pPr>
    </w:p>
    <w:p w14:paraId="78FDAD5B" w14:textId="77777777" w:rsidR="00DB308B" w:rsidRPr="00271278" w:rsidRDefault="00475B98" w:rsidP="00475B98">
      <w:pPr>
        <w:widowControl w:val="0"/>
        <w:suppressAutoHyphens/>
        <w:jc w:val="center"/>
        <w:rPr>
          <w:rFonts w:eastAsia="Arial Unicode MS"/>
          <w:kern w:val="2"/>
          <w:sz w:val="28"/>
          <w:szCs w:val="28"/>
          <w:lang w:eastAsia="hi-IN" w:bidi="hi-IN"/>
        </w:rPr>
      </w:pPr>
      <w:bookmarkStart w:id="0" w:name="_Hlk62208757"/>
      <w:bookmarkStart w:id="1" w:name="_GoBack"/>
      <w:bookmarkEnd w:id="1"/>
      <w:r w:rsidRPr="00271278">
        <w:rPr>
          <w:rFonts w:eastAsia="Arial Unicode MS"/>
          <w:kern w:val="2"/>
          <w:sz w:val="28"/>
          <w:szCs w:val="28"/>
          <w:lang w:eastAsia="hi-IN" w:bidi="hi-IN"/>
        </w:rPr>
        <w:t xml:space="preserve">Про надання згоди  на прийняття в комунальну власність </w:t>
      </w:r>
    </w:p>
    <w:p w14:paraId="6581B551" w14:textId="36F06350" w:rsidR="00475B98" w:rsidRPr="00271278" w:rsidRDefault="00475B98" w:rsidP="00475B98">
      <w:pPr>
        <w:widowControl w:val="0"/>
        <w:suppressAutoHyphens/>
        <w:jc w:val="center"/>
        <w:rPr>
          <w:rFonts w:eastAsia="Arial Unicode MS"/>
          <w:kern w:val="2"/>
          <w:sz w:val="28"/>
          <w:szCs w:val="28"/>
          <w:lang w:eastAsia="hi-IN" w:bidi="hi-IN"/>
        </w:rPr>
      </w:pPr>
      <w:r w:rsidRPr="00271278">
        <w:rPr>
          <w:rFonts w:eastAsia="Arial Unicode MS"/>
          <w:kern w:val="2"/>
          <w:sz w:val="28"/>
          <w:szCs w:val="28"/>
          <w:lang w:eastAsia="hi-IN" w:bidi="hi-IN"/>
        </w:rPr>
        <w:t>житлов</w:t>
      </w:r>
      <w:r w:rsidR="00DB308B" w:rsidRPr="00271278">
        <w:rPr>
          <w:rFonts w:eastAsia="Arial Unicode MS"/>
          <w:kern w:val="2"/>
          <w:sz w:val="28"/>
          <w:szCs w:val="28"/>
          <w:lang w:eastAsia="hi-IN" w:bidi="hi-IN"/>
        </w:rPr>
        <w:t>ого</w:t>
      </w:r>
      <w:r w:rsidRPr="00271278">
        <w:rPr>
          <w:rFonts w:eastAsia="Arial Unicode MS"/>
          <w:kern w:val="2"/>
          <w:sz w:val="28"/>
          <w:szCs w:val="28"/>
          <w:lang w:eastAsia="hi-IN" w:bidi="hi-IN"/>
        </w:rPr>
        <w:t xml:space="preserve"> будинк</w:t>
      </w:r>
      <w:r w:rsidR="00DB308B" w:rsidRPr="00271278">
        <w:rPr>
          <w:rFonts w:eastAsia="Arial Unicode MS"/>
          <w:kern w:val="2"/>
          <w:sz w:val="28"/>
          <w:szCs w:val="28"/>
          <w:lang w:eastAsia="hi-IN" w:bidi="hi-IN"/>
        </w:rPr>
        <w:t>у</w:t>
      </w:r>
    </w:p>
    <w:bookmarkEnd w:id="0"/>
    <w:p w14:paraId="3C15C6E2" w14:textId="77777777" w:rsidR="00475B98" w:rsidRDefault="00475B98" w:rsidP="00475B98">
      <w:pPr>
        <w:widowControl w:val="0"/>
        <w:suppressAutoHyphens/>
        <w:jc w:val="center"/>
        <w:rPr>
          <w:rFonts w:eastAsia="Arial Unicode MS" w:cs="Mangal"/>
          <w:b/>
          <w:kern w:val="2"/>
          <w:sz w:val="28"/>
          <w:szCs w:val="28"/>
          <w:lang w:eastAsia="hi-IN" w:bidi="hi-IN"/>
        </w:rPr>
      </w:pPr>
    </w:p>
    <w:p w14:paraId="2A7B9981" w14:textId="7F856B05" w:rsidR="00475B98" w:rsidRDefault="00475B98" w:rsidP="00475B98">
      <w:pPr>
        <w:tabs>
          <w:tab w:val="left" w:pos="1134"/>
        </w:tabs>
        <w:ind w:firstLine="1134"/>
        <w:jc w:val="both"/>
        <w:rPr>
          <w:rFonts w:eastAsia="Arial Unicode MS" w:cs="Mangal"/>
          <w:kern w:val="2"/>
          <w:sz w:val="28"/>
          <w:szCs w:val="28"/>
          <w:lang w:eastAsia="hi-IN" w:bidi="hi-IN"/>
        </w:rPr>
      </w:pPr>
      <w:r>
        <w:rPr>
          <w:rFonts w:eastAsia="Arial Unicode MS" w:cs="Mangal"/>
          <w:kern w:val="2"/>
          <w:sz w:val="28"/>
          <w:szCs w:val="28"/>
          <w:lang w:eastAsia="hi-IN" w:bidi="hi-IN"/>
        </w:rPr>
        <w:t xml:space="preserve">Розглянувши клопотання філії «Центр будівельно-монтажних робіт та експлуатації будівель і споруд» АТ «Українська залізниця», враховуючи рекомендації </w:t>
      </w:r>
      <w:r>
        <w:rPr>
          <w:sz w:val="28"/>
          <w:szCs w:val="28"/>
        </w:rPr>
        <w:t>постійної комісії з питань регулювання земельних відносин, будівництва, комунальної власності, приватизації</w:t>
      </w:r>
      <w:r>
        <w:rPr>
          <w:rFonts w:eastAsia="Arial Unicode MS" w:cs="Mangal"/>
          <w:kern w:val="2"/>
          <w:sz w:val="28"/>
          <w:szCs w:val="28"/>
          <w:lang w:eastAsia="hi-IN" w:bidi="hi-IN"/>
        </w:rPr>
        <w:t xml:space="preserve">, керуючись </w:t>
      </w:r>
      <w:r w:rsidR="00783091">
        <w:rPr>
          <w:rFonts w:eastAsia="Arial Unicode MS" w:cs="Mangal"/>
          <w:kern w:val="2"/>
          <w:sz w:val="28"/>
          <w:szCs w:val="28"/>
          <w:lang w:eastAsia="hi-IN" w:bidi="hi-IN"/>
        </w:rPr>
        <w:t>ст. ст. 26,60 Закону України «Про мі</w:t>
      </w:r>
      <w:r>
        <w:rPr>
          <w:rFonts w:eastAsia="Arial Unicode MS" w:cs="Mangal"/>
          <w:kern w:val="2"/>
          <w:sz w:val="28"/>
          <w:szCs w:val="28"/>
          <w:lang w:eastAsia="hi-IN" w:bidi="hi-IN"/>
        </w:rPr>
        <w:t>сцеве самоврядування в Україні» та ст. 3, 4 ЗУ «Про передачу об’єктів права державної та комунальної власності», міська рада</w:t>
      </w:r>
    </w:p>
    <w:p w14:paraId="62BCB5B0" w14:textId="77777777" w:rsidR="00475B98" w:rsidRDefault="00475B98" w:rsidP="00475B98">
      <w:pPr>
        <w:tabs>
          <w:tab w:val="left" w:pos="1134"/>
        </w:tabs>
        <w:ind w:left="708"/>
        <w:jc w:val="center"/>
        <w:rPr>
          <w:rFonts w:eastAsia="Arial Unicode MS" w:cs="Mangal"/>
          <w:kern w:val="2"/>
          <w:sz w:val="28"/>
          <w:szCs w:val="28"/>
          <w:lang w:eastAsia="hi-IN" w:bidi="hi-IN"/>
        </w:rPr>
      </w:pPr>
    </w:p>
    <w:p w14:paraId="7C931A3E" w14:textId="77777777" w:rsidR="00475B98" w:rsidRDefault="00475B98" w:rsidP="00475B98">
      <w:pPr>
        <w:tabs>
          <w:tab w:val="left" w:pos="1134"/>
        </w:tabs>
        <w:spacing w:after="240"/>
        <w:ind w:left="708"/>
        <w:jc w:val="center"/>
        <w:rPr>
          <w:rFonts w:eastAsia="Arial Unicode MS" w:cs="Mangal"/>
          <w:kern w:val="2"/>
          <w:sz w:val="28"/>
          <w:szCs w:val="28"/>
          <w:lang w:eastAsia="hi-IN" w:bidi="hi-IN"/>
        </w:rPr>
      </w:pPr>
      <w:r>
        <w:rPr>
          <w:rFonts w:eastAsia="Arial Unicode MS" w:cs="Mangal"/>
          <w:kern w:val="2"/>
          <w:sz w:val="28"/>
          <w:szCs w:val="28"/>
          <w:lang w:eastAsia="hi-IN" w:bidi="hi-IN"/>
        </w:rPr>
        <w:t>В И Р І Ш И Л А:</w:t>
      </w:r>
    </w:p>
    <w:p w14:paraId="18796FC7" w14:textId="1DF533CE" w:rsidR="00D7632D" w:rsidRPr="00DB308B" w:rsidRDefault="00475B98" w:rsidP="00DB308B">
      <w:pPr>
        <w:pStyle w:val="aa"/>
        <w:numPr>
          <w:ilvl w:val="0"/>
          <w:numId w:val="16"/>
        </w:numPr>
        <w:spacing w:after="200" w:line="276" w:lineRule="auto"/>
        <w:ind w:left="360"/>
        <w:jc w:val="both"/>
        <w:rPr>
          <w:rFonts w:eastAsia="Arial Unicode MS" w:cs="Mangal"/>
          <w:kern w:val="2"/>
          <w:sz w:val="28"/>
          <w:szCs w:val="28"/>
          <w:lang w:eastAsia="hi-IN" w:bidi="hi-IN"/>
        </w:rPr>
      </w:pPr>
      <w:r w:rsidRPr="00DB308B">
        <w:rPr>
          <w:sz w:val="28"/>
          <w:szCs w:val="28"/>
        </w:rPr>
        <w:t xml:space="preserve">Надати </w:t>
      </w:r>
      <w:r w:rsidR="00783091" w:rsidRPr="00DB308B">
        <w:rPr>
          <w:sz w:val="28"/>
          <w:szCs w:val="28"/>
        </w:rPr>
        <w:t>АТ «Українська залізниця»</w:t>
      </w:r>
      <w:r w:rsidRPr="00DB308B">
        <w:rPr>
          <w:sz w:val="28"/>
          <w:szCs w:val="28"/>
        </w:rPr>
        <w:t xml:space="preserve"> згоду на прийняття до комунальної власності Козятинської міської територіальної громади</w:t>
      </w:r>
      <w:r w:rsidR="00DB308B">
        <w:rPr>
          <w:sz w:val="28"/>
          <w:szCs w:val="28"/>
        </w:rPr>
        <w:t>,</w:t>
      </w:r>
      <w:r w:rsidRPr="00DB308B">
        <w:rPr>
          <w:sz w:val="28"/>
          <w:szCs w:val="28"/>
        </w:rPr>
        <w:t xml:space="preserve"> в особі Козятинської міської ради</w:t>
      </w:r>
      <w:r w:rsidR="00DB308B">
        <w:rPr>
          <w:sz w:val="28"/>
          <w:szCs w:val="28"/>
        </w:rPr>
        <w:t>,</w:t>
      </w:r>
      <w:r w:rsidRPr="00DB308B">
        <w:rPr>
          <w:sz w:val="28"/>
          <w:szCs w:val="28"/>
        </w:rPr>
        <w:t xml:space="preserve"> майна, </w:t>
      </w:r>
      <w:r w:rsidR="00D7632D" w:rsidRPr="00DB308B">
        <w:rPr>
          <w:sz w:val="28"/>
          <w:szCs w:val="28"/>
        </w:rPr>
        <w:t xml:space="preserve">що обліковуються на балансі ВСП «Київська дирекція» філії «БМЕС», </w:t>
      </w:r>
      <w:r w:rsidR="00DB308B" w:rsidRPr="00DB308B">
        <w:rPr>
          <w:sz w:val="28"/>
          <w:szCs w:val="28"/>
        </w:rPr>
        <w:t xml:space="preserve">а саме </w:t>
      </w:r>
      <w:r w:rsidR="00783091" w:rsidRPr="00DB308B">
        <w:rPr>
          <w:sz w:val="28"/>
          <w:szCs w:val="28"/>
        </w:rPr>
        <w:t>житлового будинку</w:t>
      </w:r>
      <w:r w:rsidR="00DB308B">
        <w:rPr>
          <w:sz w:val="28"/>
          <w:szCs w:val="28"/>
        </w:rPr>
        <w:t xml:space="preserve"> розташованого за </w:t>
      </w:r>
      <w:proofErr w:type="spellStart"/>
      <w:r w:rsidR="00DB308B">
        <w:rPr>
          <w:sz w:val="28"/>
          <w:szCs w:val="28"/>
        </w:rPr>
        <w:t>адресою</w:t>
      </w:r>
      <w:proofErr w:type="spellEnd"/>
      <w:r w:rsidR="00DB308B">
        <w:rPr>
          <w:sz w:val="28"/>
          <w:szCs w:val="28"/>
        </w:rPr>
        <w:t xml:space="preserve"> Вінницька область, </w:t>
      </w:r>
      <w:r w:rsidR="00D7632D" w:rsidRPr="00DB308B">
        <w:rPr>
          <w:sz w:val="28"/>
          <w:szCs w:val="28"/>
        </w:rPr>
        <w:t xml:space="preserve"> м. Козятин, вул</w:t>
      </w:r>
      <w:r w:rsidR="00DB308B">
        <w:rPr>
          <w:sz w:val="28"/>
          <w:szCs w:val="28"/>
        </w:rPr>
        <w:t>. Склярова,37</w:t>
      </w:r>
    </w:p>
    <w:p w14:paraId="07544842" w14:textId="77777777" w:rsidR="00984795" w:rsidRDefault="00984795" w:rsidP="00DB308B">
      <w:pPr>
        <w:pStyle w:val="2"/>
        <w:numPr>
          <w:ilvl w:val="0"/>
          <w:numId w:val="16"/>
        </w:numPr>
        <w:spacing w:after="0" w:line="240" w:lineRule="auto"/>
        <w:ind w:left="36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DB308B">
      <w:pPr>
        <w:pStyle w:val="a7"/>
        <w:tabs>
          <w:tab w:val="left" w:pos="708"/>
        </w:tabs>
        <w:jc w:val="center"/>
        <w:rPr>
          <w:sz w:val="28"/>
          <w:szCs w:val="28"/>
          <w:lang w:val="uk-UA"/>
        </w:rPr>
      </w:pPr>
    </w:p>
    <w:p w14:paraId="3F51EAEC" w14:textId="20C7769D" w:rsidR="00A948D8" w:rsidRDefault="00A948D8" w:rsidP="00A948D8">
      <w:pPr>
        <w:pStyle w:val="a7"/>
        <w:tabs>
          <w:tab w:val="left" w:pos="708"/>
        </w:tabs>
        <w:jc w:val="center"/>
        <w:rPr>
          <w:sz w:val="28"/>
          <w:szCs w:val="28"/>
          <w:lang w:val="uk-UA"/>
        </w:rPr>
      </w:pPr>
    </w:p>
    <w:p w14:paraId="1F1E1B10" w14:textId="77777777" w:rsidR="00271278" w:rsidRDefault="00271278"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26F78744"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0507BB">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7C5A8A0D" w:rsidR="002A3852" w:rsidRDefault="000507BB"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142B699B" w14:textId="6180AF06" w:rsidR="00DB308B" w:rsidRDefault="00271278" w:rsidP="00DB3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07F1448" w14:textId="77777777" w:rsidR="00DB308B" w:rsidRDefault="00DB308B" w:rsidP="00DB3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3B7ADC"/>
    <w:multiLevelType w:val="hybridMultilevel"/>
    <w:tmpl w:val="21C62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1D5957"/>
    <w:multiLevelType w:val="hybridMultilevel"/>
    <w:tmpl w:val="8344266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23A7AAF"/>
    <w:multiLevelType w:val="hybridMultilevel"/>
    <w:tmpl w:val="6AA49130"/>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31A06D6"/>
    <w:multiLevelType w:val="hybridMultilevel"/>
    <w:tmpl w:val="A2FE5EF6"/>
    <w:lvl w:ilvl="0" w:tplc="C92AE02C">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9"/>
  </w:num>
  <w:num w:numId="13">
    <w:abstractNumId w:val="0"/>
  </w:num>
  <w:num w:numId="14">
    <w:abstractNumId w:val="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7BB"/>
    <w:rsid w:val="00051EFF"/>
    <w:rsid w:val="00061CED"/>
    <w:rsid w:val="000736D5"/>
    <w:rsid w:val="000E023A"/>
    <w:rsid w:val="00131D4A"/>
    <w:rsid w:val="00156187"/>
    <w:rsid w:val="00160AE3"/>
    <w:rsid w:val="00172C87"/>
    <w:rsid w:val="00187057"/>
    <w:rsid w:val="001F26DD"/>
    <w:rsid w:val="00212822"/>
    <w:rsid w:val="002208E2"/>
    <w:rsid w:val="00226116"/>
    <w:rsid w:val="00251499"/>
    <w:rsid w:val="00271278"/>
    <w:rsid w:val="002A3852"/>
    <w:rsid w:val="002B08BA"/>
    <w:rsid w:val="002C29D2"/>
    <w:rsid w:val="00331A01"/>
    <w:rsid w:val="003437F5"/>
    <w:rsid w:val="00357851"/>
    <w:rsid w:val="003625A1"/>
    <w:rsid w:val="003E00B0"/>
    <w:rsid w:val="003E3C76"/>
    <w:rsid w:val="003F1F6E"/>
    <w:rsid w:val="00475B98"/>
    <w:rsid w:val="004D5BBD"/>
    <w:rsid w:val="00520F7B"/>
    <w:rsid w:val="00591458"/>
    <w:rsid w:val="005B5A7B"/>
    <w:rsid w:val="005C4C84"/>
    <w:rsid w:val="005D43E4"/>
    <w:rsid w:val="005E1F8B"/>
    <w:rsid w:val="00616351"/>
    <w:rsid w:val="00617F32"/>
    <w:rsid w:val="0067078A"/>
    <w:rsid w:val="006A253D"/>
    <w:rsid w:val="006C4686"/>
    <w:rsid w:val="006D04ED"/>
    <w:rsid w:val="006D5F97"/>
    <w:rsid w:val="006E5247"/>
    <w:rsid w:val="00783091"/>
    <w:rsid w:val="0080711B"/>
    <w:rsid w:val="0083138E"/>
    <w:rsid w:val="00841953"/>
    <w:rsid w:val="0085325D"/>
    <w:rsid w:val="00860968"/>
    <w:rsid w:val="0086239F"/>
    <w:rsid w:val="00900ADD"/>
    <w:rsid w:val="00984795"/>
    <w:rsid w:val="00984B70"/>
    <w:rsid w:val="009C710E"/>
    <w:rsid w:val="009F4453"/>
    <w:rsid w:val="009F6804"/>
    <w:rsid w:val="00A51935"/>
    <w:rsid w:val="00A5402C"/>
    <w:rsid w:val="00A57F0C"/>
    <w:rsid w:val="00A75A05"/>
    <w:rsid w:val="00A948D8"/>
    <w:rsid w:val="00AC26C5"/>
    <w:rsid w:val="00AC462E"/>
    <w:rsid w:val="00B4631A"/>
    <w:rsid w:val="00B558B4"/>
    <w:rsid w:val="00B56C5A"/>
    <w:rsid w:val="00B57700"/>
    <w:rsid w:val="00B87D46"/>
    <w:rsid w:val="00BB1399"/>
    <w:rsid w:val="00BB244B"/>
    <w:rsid w:val="00BF3787"/>
    <w:rsid w:val="00CA38AE"/>
    <w:rsid w:val="00CA4F17"/>
    <w:rsid w:val="00CB0B5E"/>
    <w:rsid w:val="00CB423C"/>
    <w:rsid w:val="00CE498D"/>
    <w:rsid w:val="00CE736B"/>
    <w:rsid w:val="00D03349"/>
    <w:rsid w:val="00D7632D"/>
    <w:rsid w:val="00DA345F"/>
    <w:rsid w:val="00DB308B"/>
    <w:rsid w:val="00DC27D1"/>
    <w:rsid w:val="00DC32A2"/>
    <w:rsid w:val="00DE19FA"/>
    <w:rsid w:val="00E20928"/>
    <w:rsid w:val="00E800F5"/>
    <w:rsid w:val="00EA6D90"/>
    <w:rsid w:val="00EE3FDF"/>
    <w:rsid w:val="00F2654A"/>
    <w:rsid w:val="00F709BD"/>
    <w:rsid w:val="00F70B56"/>
    <w:rsid w:val="00FB0AA2"/>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3155A89C-544B-4586-BA53-A10CBF9E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977883984">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2021-12-20T08:45:00Z</cp:lastPrinted>
  <dcterms:created xsi:type="dcterms:W3CDTF">2022-09-26T08:08:00Z</dcterms:created>
  <dcterms:modified xsi:type="dcterms:W3CDTF">2022-09-26T08:08:00Z</dcterms:modified>
</cp:coreProperties>
</file>