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1817D54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55EC09D" w14:textId="77777777" w:rsidR="00F400E9" w:rsidRDefault="00F400E9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2841"/>
        <w:gridCol w:w="6689"/>
      </w:tblGrid>
      <w:tr w:rsidR="004B2A36" w:rsidRPr="005F7C38" w14:paraId="7C48D8FA" w14:textId="77777777" w:rsidTr="000E46F9">
        <w:trPr>
          <w:trHeight w:val="1457"/>
        </w:trPr>
        <w:tc>
          <w:tcPr>
            <w:tcW w:w="2841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89" w:type="dxa"/>
            <w:vAlign w:val="center"/>
          </w:tcPr>
          <w:p w14:paraId="6E7897E5" w14:textId="77777777" w:rsidR="000E46F9" w:rsidRPr="000E46F9" w:rsidRDefault="000E46F9" w:rsidP="003638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E46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Поточний ремонт мережі водопостачання по вул. Володимира Великого в місті Козятин Вінницької області</w:t>
            </w:r>
          </w:p>
          <w:p w14:paraId="53F5158E" w14:textId="7029AA56" w:rsidR="004B2A36" w:rsidRPr="00363811" w:rsidRDefault="00363811" w:rsidP="003638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0E46F9" w:rsidRPr="000E4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45330000-9 Водопровідні та санітарно-технічні роботи</w:t>
            </w:r>
            <w:r w:rsidR="000E4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48393D">
        <w:trPr>
          <w:trHeight w:val="415"/>
        </w:trPr>
        <w:tc>
          <w:tcPr>
            <w:tcW w:w="2841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89" w:type="dxa"/>
            <w:vAlign w:val="center"/>
          </w:tcPr>
          <w:p w14:paraId="7B9D2E9E" w14:textId="15BC4508" w:rsidR="004B2A36" w:rsidRPr="00B778C9" w:rsidRDefault="000E46F9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E4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UA-2025-09-30-007659-a</w:t>
            </w:r>
          </w:p>
        </w:tc>
      </w:tr>
      <w:tr w:rsidR="004B2A36" w14:paraId="661B2E88" w14:textId="77777777" w:rsidTr="0048393D">
        <w:trPr>
          <w:trHeight w:val="416"/>
        </w:trPr>
        <w:tc>
          <w:tcPr>
            <w:tcW w:w="2841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89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D2652D" w:rsidRPr="005F7C38" w14:paraId="07D099BD" w14:textId="77777777" w:rsidTr="00C33EDB">
        <w:trPr>
          <w:trHeight w:val="730"/>
        </w:trPr>
        <w:tc>
          <w:tcPr>
            <w:tcW w:w="2841" w:type="dxa"/>
            <w:vAlign w:val="center"/>
          </w:tcPr>
          <w:p w14:paraId="3BD4F884" w14:textId="47693EAF" w:rsidR="00D2652D" w:rsidRPr="004B2A36" w:rsidRDefault="00D2652D" w:rsidP="00D2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89" w:type="dxa"/>
            <w:vAlign w:val="center"/>
          </w:tcPr>
          <w:p w14:paraId="744EA303" w14:textId="0725D0E9" w:rsidR="00D2652D" w:rsidRPr="005A75E5" w:rsidRDefault="000E46F9" w:rsidP="00C33ED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0E4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173 999,00 (сто сімдесят три тисячі дев’ятсот дев’яносто дев’ять грн, 00 коп) грн з ПДВ</w:t>
            </w:r>
          </w:p>
        </w:tc>
      </w:tr>
      <w:tr w:rsidR="00D2652D" w:rsidRPr="005F7C38" w14:paraId="65C7BE08" w14:textId="77777777" w:rsidTr="000E46F9">
        <w:trPr>
          <w:trHeight w:val="3751"/>
        </w:trPr>
        <w:tc>
          <w:tcPr>
            <w:tcW w:w="2841" w:type="dxa"/>
            <w:vAlign w:val="center"/>
          </w:tcPr>
          <w:p w14:paraId="68A68DA6" w14:textId="2D3ED709" w:rsidR="00D2652D" w:rsidRPr="004B2A36" w:rsidRDefault="00D2652D" w:rsidP="00D2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vAlign w:val="center"/>
          </w:tcPr>
          <w:p w14:paraId="1803B351" w14:textId="48108861" w:rsidR="00D2652D" w:rsidRPr="00363811" w:rsidRDefault="00D2652D" w:rsidP="00D26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поточному ремонті </w:t>
            </w:r>
            <w:r w:rsidR="00AB4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тротуарів </w:t>
            </w:r>
            <w:r w:rsidR="000E46F9" w:rsidRPr="000E4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 водопостачання по вул. Володимира Великого в місті Козятин Вінницької області</w:t>
            </w: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 що повинні надаватися згідно до вимог КНУ «Настанова з визначення вартості будівництва».</w:t>
            </w:r>
          </w:p>
          <w:p w14:paraId="5894F6AA" w14:textId="6CE6FBEF" w:rsidR="0048393D" w:rsidRPr="0048393D" w:rsidRDefault="00AB4D68" w:rsidP="00D2652D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65FE5">
              <w:rPr>
                <w:color w:val="000000"/>
              </w:rPr>
              <w:t>Відповідно до затвердженої програми:</w:t>
            </w:r>
            <w:r>
              <w:rPr>
                <w:color w:val="000000"/>
              </w:rPr>
              <w:t xml:space="preserve"> «Програма </w:t>
            </w:r>
            <w:r w:rsidR="000E46F9">
              <w:rPr>
                <w:color w:val="000000"/>
              </w:rPr>
              <w:t>«Питна вода»</w:t>
            </w:r>
            <w:r>
              <w:rPr>
                <w:color w:val="000000"/>
              </w:rPr>
              <w:t xml:space="preserve"> Козятинської міської територіальної громади на 202</w:t>
            </w:r>
            <w:r w:rsidR="000E46F9">
              <w:rPr>
                <w:color w:val="000000"/>
              </w:rPr>
              <w:t>1</w:t>
            </w:r>
            <w:r>
              <w:rPr>
                <w:color w:val="000000"/>
              </w:rPr>
              <w:t>р-202</w:t>
            </w:r>
            <w:r w:rsidR="000E46F9">
              <w:rPr>
                <w:color w:val="000000"/>
              </w:rPr>
              <w:t>5 роки</w:t>
            </w:r>
            <w:r>
              <w:rPr>
                <w:color w:val="000000"/>
              </w:rPr>
              <w:t>»</w:t>
            </w:r>
          </w:p>
        </w:tc>
      </w:tr>
      <w:tr w:rsidR="00D2652D" w:rsidRPr="00687DA4" w14:paraId="066A3D40" w14:textId="77777777" w:rsidTr="0048393D">
        <w:trPr>
          <w:trHeight w:val="2114"/>
        </w:trPr>
        <w:tc>
          <w:tcPr>
            <w:tcW w:w="2841" w:type="dxa"/>
            <w:vAlign w:val="center"/>
          </w:tcPr>
          <w:p w14:paraId="3AD236C9" w14:textId="6F020F65" w:rsidR="00D2652D" w:rsidRPr="004B2A36" w:rsidRDefault="00D2652D" w:rsidP="00D2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89" w:type="dxa"/>
            <w:vAlign w:val="center"/>
          </w:tcPr>
          <w:p w14:paraId="308BC6FF" w14:textId="56CDD6A1" w:rsidR="00D2652D" w:rsidRPr="00363811" w:rsidRDefault="00D2652D" w:rsidP="00D26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розрахунку очікуваної вартості послуг використовувались:      - ціни попередніх власних закупівель замовника (укладених договорів) аналогічних/ідентичних послуг;</w:t>
            </w:r>
          </w:p>
          <w:p w14:paraId="7D5DFE8C" w14:textId="77777777" w:rsidR="00D2652D" w:rsidRPr="00363811" w:rsidRDefault="00D2652D" w:rsidP="00D26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-ціни відповідних закупівель інших замовників, інформація про які міститься в електронній системі закупівель «PROZORRO».</w:t>
            </w:r>
          </w:p>
          <w:p w14:paraId="2D8C9CDB" w14:textId="01D63D5D" w:rsidR="00D2652D" w:rsidRPr="005858CA" w:rsidRDefault="00D2652D" w:rsidP="00D23E22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кошторисний розрахунок вартості поточного ремонту </w:t>
            </w:r>
            <w:r w:rsidR="00AB4D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тротуару</w:t>
            </w:r>
            <w:r w:rsidRPr="0036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складений за поточними цінами.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42ADD"/>
    <w:rsid w:val="000644D6"/>
    <w:rsid w:val="000712BD"/>
    <w:rsid w:val="000A379A"/>
    <w:rsid w:val="000D2003"/>
    <w:rsid w:val="000E03AB"/>
    <w:rsid w:val="000E46F9"/>
    <w:rsid w:val="0011473C"/>
    <w:rsid w:val="00150698"/>
    <w:rsid w:val="00161268"/>
    <w:rsid w:val="001A1BBA"/>
    <w:rsid w:val="001E2683"/>
    <w:rsid w:val="001E43F6"/>
    <w:rsid w:val="001E6D3D"/>
    <w:rsid w:val="001F7FA0"/>
    <w:rsid w:val="002263A5"/>
    <w:rsid w:val="0023399A"/>
    <w:rsid w:val="00234BD4"/>
    <w:rsid w:val="002473A7"/>
    <w:rsid w:val="002479A3"/>
    <w:rsid w:val="002E467D"/>
    <w:rsid w:val="002E6989"/>
    <w:rsid w:val="00337AE3"/>
    <w:rsid w:val="00363811"/>
    <w:rsid w:val="003C7087"/>
    <w:rsid w:val="003D0431"/>
    <w:rsid w:val="003E642E"/>
    <w:rsid w:val="00404B95"/>
    <w:rsid w:val="00420586"/>
    <w:rsid w:val="00432BBC"/>
    <w:rsid w:val="00451DF7"/>
    <w:rsid w:val="0048393D"/>
    <w:rsid w:val="004A46F8"/>
    <w:rsid w:val="004B2899"/>
    <w:rsid w:val="004B2A36"/>
    <w:rsid w:val="004B5FFF"/>
    <w:rsid w:val="004D07C8"/>
    <w:rsid w:val="004D1C7C"/>
    <w:rsid w:val="005858CA"/>
    <w:rsid w:val="005A75E5"/>
    <w:rsid w:val="005A7688"/>
    <w:rsid w:val="005C68EB"/>
    <w:rsid w:val="005D17BD"/>
    <w:rsid w:val="005F7C38"/>
    <w:rsid w:val="00621EDE"/>
    <w:rsid w:val="0066693F"/>
    <w:rsid w:val="00685E4A"/>
    <w:rsid w:val="00687DA4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3878"/>
    <w:rsid w:val="007C4995"/>
    <w:rsid w:val="007D66EE"/>
    <w:rsid w:val="00807691"/>
    <w:rsid w:val="00812F43"/>
    <w:rsid w:val="008648D1"/>
    <w:rsid w:val="008D06DF"/>
    <w:rsid w:val="008E796B"/>
    <w:rsid w:val="0094209E"/>
    <w:rsid w:val="009504E1"/>
    <w:rsid w:val="0098463A"/>
    <w:rsid w:val="0099452C"/>
    <w:rsid w:val="009B0511"/>
    <w:rsid w:val="009B76E3"/>
    <w:rsid w:val="00A379FB"/>
    <w:rsid w:val="00A900A7"/>
    <w:rsid w:val="00A92D48"/>
    <w:rsid w:val="00AB4D68"/>
    <w:rsid w:val="00AD37F7"/>
    <w:rsid w:val="00AD39C1"/>
    <w:rsid w:val="00B65E93"/>
    <w:rsid w:val="00B778C9"/>
    <w:rsid w:val="00BB50B7"/>
    <w:rsid w:val="00C03FFE"/>
    <w:rsid w:val="00C17EDD"/>
    <w:rsid w:val="00C33EDB"/>
    <w:rsid w:val="00C34E1C"/>
    <w:rsid w:val="00C605BF"/>
    <w:rsid w:val="00CF11BD"/>
    <w:rsid w:val="00D23E22"/>
    <w:rsid w:val="00D2652D"/>
    <w:rsid w:val="00D66328"/>
    <w:rsid w:val="00DE79E3"/>
    <w:rsid w:val="00EB0421"/>
    <w:rsid w:val="00EC16C7"/>
    <w:rsid w:val="00EE2029"/>
    <w:rsid w:val="00F1729D"/>
    <w:rsid w:val="00F17C93"/>
    <w:rsid w:val="00F400E9"/>
    <w:rsid w:val="00F53EA8"/>
    <w:rsid w:val="00F64B1D"/>
    <w:rsid w:val="00F770D0"/>
    <w:rsid w:val="00F815C2"/>
    <w:rsid w:val="00F959E1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paragraph" w:styleId="a8">
    <w:name w:val="Body Text"/>
    <w:basedOn w:val="a"/>
    <w:link w:val="a9"/>
    <w:rsid w:val="007C3878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9">
    <w:name w:val="Основний текст Знак"/>
    <w:basedOn w:val="a0"/>
    <w:link w:val="a8"/>
    <w:rsid w:val="007C387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12">
    <w:name w:val="Font Style12"/>
    <w:rsid w:val="007C3878"/>
    <w:rPr>
      <w:rFonts w:ascii="Times New Roman" w:hAnsi="Times New Roman" w:cs="Times New Roman"/>
      <w:sz w:val="26"/>
      <w:szCs w:val="26"/>
    </w:rPr>
  </w:style>
  <w:style w:type="character" w:customStyle="1" w:styleId="qaclassifierdescrcode">
    <w:name w:val="qa_classifier_descr_code"/>
    <w:basedOn w:val="a0"/>
    <w:rsid w:val="000E46F9"/>
  </w:style>
  <w:style w:type="character" w:customStyle="1" w:styleId="qaclassifierdescrprimary">
    <w:name w:val="qa_classifier_descr_primary"/>
    <w:basedOn w:val="a0"/>
    <w:rsid w:val="000E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84</cp:revision>
  <cp:lastPrinted>2025-09-24T11:57:00Z</cp:lastPrinted>
  <dcterms:created xsi:type="dcterms:W3CDTF">2022-07-07T08:57:00Z</dcterms:created>
  <dcterms:modified xsi:type="dcterms:W3CDTF">2025-09-30T12:48:00Z</dcterms:modified>
</cp:coreProperties>
</file>