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3C9D0" w14:textId="4AD37B6B" w:rsidR="005F2CDD" w:rsidRPr="005F2CDD" w:rsidRDefault="005F2CDD" w:rsidP="005F2CDD">
      <w:pPr>
        <w:ind w:left="4111"/>
        <w:rPr>
          <w:rStyle w:val="ad"/>
          <w:rFonts w:ascii="Times New Roman" w:hAnsi="Times New Roman" w:cs="Times New Roman"/>
          <w:b/>
          <w:i w:val="0"/>
          <w:iCs w:val="0"/>
          <w:sz w:val="28"/>
          <w:szCs w:val="28"/>
          <w:lang w:eastAsia="ru-RU"/>
        </w:rPr>
      </w:pPr>
      <w:r w:rsidRPr="005F2CDD">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7854E3B8" wp14:editId="7D6946F1">
                <wp:simplePos x="0" y="0"/>
                <wp:positionH relativeFrom="column">
                  <wp:posOffset>7158355</wp:posOffset>
                </wp:positionH>
                <wp:positionV relativeFrom="paragraph">
                  <wp:posOffset>361315</wp:posOffset>
                </wp:positionV>
                <wp:extent cx="1828800" cy="242570"/>
                <wp:effectExtent l="126365" t="26035" r="126365" b="1206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823831">
                          <a:off x="0" y="0"/>
                          <a:ext cx="1828800" cy="242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17C8E8" w14:textId="77777777" w:rsidR="005F2CDD" w:rsidRDefault="005F2CDD" w:rsidP="005F2CDD">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4E3B8" id="_x0000_t202" coordsize="21600,21600" o:spt="202" path="m,l,21600r21600,l21600,xe">
                <v:stroke joinstyle="miter"/>
                <v:path gradientshapeok="t" o:connecttype="rect"/>
              </v:shapetype>
              <v:shape id="Поле 4" o:spid="_x0000_s1026" type="#_x0000_t202" style="position:absolute;left:0;text-align:left;margin-left:563.65pt;margin-top:28.45pt;width:2in;height:19.1pt;rotation:6361176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VWmGwIAAP0DAAAOAAAAZHJzL2Uyb0RvYy54bWysU0tu2zAQ3RfoHQjua9mK3KiC5SB14KJA&#10;+gHSHoCiqA8qcdghbcm9TE+RVYGewUfqkDIcI90V1YIQOcM3770Zrm7GvmN7hbYFnfPFbM6Z0hLK&#10;Vtc5//pl+yrlzDqhS9GBVjk/KMtv1i9frAaTqRga6EqFjEC0zQaT88Y5k0WRlY3qhZ2BUZqCFWAv&#10;HG2xjkoUA6H3XRTP56+jAbA0CFJZS6d3U5CvA35VKek+VZVVjnU5J24urBjWwq/ReiWyGoVpWnmi&#10;If6BRS9aTUXPUHfCCbbD9i+ovpUIFio3k9BHUFWtVEEDqVnMn6l5aIRRQQuZY83ZJvv/YOXH/Wdk&#10;bZnzhDMtemrR8efx9/HX8ZEl3p3B2IySHgylufEtjNTloNSae5DfLNOwaYSu1S0iDI0SJbFb+JvR&#10;xdUJx3qQYvgAJZUROwcBaKywZwjUmmUaX6VXEzxZw6gW9exw7pMaHZOeQBqn6ZxCkmJxEi+vQyMj&#10;kXks3waD1r1T0DP/k3OkOQi1xP7eOs/tKcWnW+jactt2XdhgXWw6ZHtBM7MNX5DzLK3TPlmDvzYh&#10;+pMg2uucFLuxGE8mFlAeSH4QStTpzRCxBvAHZwPNX87t951AxVn3XpOFbxZJ4gc2bJLldUwbvIwU&#10;lxGhJUHl3HE2/W7cNOQ7g23dUKXJVQ23ZHvVBg98fyZWJ940Y8Ga03vwQ3y5D1lPr3b9BwAA//8D&#10;AFBLAwQUAAYACAAAACEAGcNFEeEAAAANAQAADwAAAGRycy9kb3ducmV2LnhtbEyPzU7DMBCE70i8&#10;g7VI3FoHC6IS4lQFgfg50UDp1bFNEtVeR7Hbhrdne4LjaEYz35TLyTt2sGPsA0q4mmfALOpgemwl&#10;fH48zRbAYlJolAtoJfzYCMvq/KxUhQlHXNtDnVpGJRgLJaFLaSg4j7qzXsV5GCyS9x1GrxLJseVm&#10;VEcq946LLMu5Vz3SQqcG+9BZvav3XsLXc7PV9W77+q7zl5V73Kw39du9lJcX0+oOWLJT+gvDCZ/Q&#10;oSKmJuzRROZIixshKCthli/o1SkibrNrYI0EQdvAq5L/f1H9AgAA//8DAFBLAQItABQABgAIAAAA&#10;IQC2gziS/gAAAOEBAAATAAAAAAAAAAAAAAAAAAAAAABbQ29udGVudF9UeXBlc10ueG1sUEsBAi0A&#10;FAAGAAgAAAAhADj9If/WAAAAlAEAAAsAAAAAAAAAAAAAAAAALwEAAF9yZWxzLy5yZWxzUEsBAi0A&#10;FAAGAAgAAAAhAG7xVaYbAgAA/QMAAA4AAAAAAAAAAAAAAAAALgIAAGRycy9lMm9Eb2MueG1sUEsB&#10;Ai0AFAAGAAgAAAAhABnDRRHhAAAADQEAAA8AAAAAAAAAAAAAAAAAdQQAAGRycy9kb3ducmV2Lnht&#10;bFBLBQYAAAAABAAEAPMAAACDBQAAAAA=&#10;" stroked="f">
                <v:textbox>
                  <w:txbxContent>
                    <w:p w14:paraId="0117C8E8" w14:textId="77777777" w:rsidR="005F2CDD" w:rsidRDefault="005F2CDD" w:rsidP="005F2CDD">
                      <w:pPr>
                        <w:rPr>
                          <w:sz w:val="28"/>
                          <w:szCs w:val="28"/>
                        </w:rPr>
                      </w:pPr>
                    </w:p>
                  </w:txbxContent>
                </v:textbox>
              </v:shape>
            </w:pict>
          </mc:Fallback>
        </mc:AlternateContent>
      </w:r>
      <w:r w:rsidRPr="005F2CDD">
        <w:rPr>
          <w:rFonts w:ascii="Times New Roman" w:hAnsi="Times New Roman" w:cs="Times New Roman"/>
          <w:b/>
          <w:noProof/>
          <w:color w:val="404040"/>
          <w:sz w:val="28"/>
          <w:szCs w:val="28"/>
        </w:rPr>
        <w:t xml:space="preserve">   </w:t>
      </w:r>
      <w:r w:rsidRPr="005F2CDD">
        <w:rPr>
          <w:rFonts w:ascii="Times New Roman" w:hAnsi="Times New Roman" w:cs="Times New Roman"/>
          <w:b/>
          <w:noProof/>
          <w:color w:val="404040"/>
          <w:sz w:val="28"/>
          <w:szCs w:val="28"/>
        </w:rPr>
        <w:drawing>
          <wp:inline distT="0" distB="0" distL="0" distR="0" wp14:anchorId="6BB104F3" wp14:editId="4780D3E0">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5D41E6FF" w14:textId="77777777" w:rsidR="005F2CDD" w:rsidRPr="005F2CDD" w:rsidRDefault="005F2CDD" w:rsidP="005F2CDD">
      <w:pPr>
        <w:pStyle w:val="ac"/>
        <w:jc w:val="center"/>
        <w:rPr>
          <w:rStyle w:val="ad"/>
          <w:rFonts w:ascii="Times New Roman" w:hAnsi="Times New Roman" w:cs="Times New Roman"/>
          <w:b/>
          <w:i w:val="0"/>
          <w:iCs w:val="0"/>
          <w:sz w:val="28"/>
          <w:szCs w:val="28"/>
          <w:lang w:eastAsia="ru-RU"/>
        </w:rPr>
      </w:pPr>
      <w:r w:rsidRPr="005F2CDD">
        <w:rPr>
          <w:rStyle w:val="ad"/>
          <w:rFonts w:ascii="Times New Roman" w:hAnsi="Times New Roman" w:cs="Times New Roman"/>
          <w:b/>
          <w:i w:val="0"/>
          <w:iCs w:val="0"/>
          <w:sz w:val="28"/>
          <w:szCs w:val="28"/>
        </w:rPr>
        <w:t>КОЗЯТИНСЬКА  МІСЬКА  РАДА  ВІННИЦЬКОЇ  ОБЛАСТІ</w:t>
      </w:r>
    </w:p>
    <w:p w14:paraId="4447B032" w14:textId="77777777" w:rsidR="005F2CDD" w:rsidRPr="005F2CDD" w:rsidRDefault="005F2CDD" w:rsidP="005F2CDD">
      <w:pPr>
        <w:pStyle w:val="ac"/>
        <w:jc w:val="center"/>
        <w:rPr>
          <w:rStyle w:val="ad"/>
          <w:rFonts w:ascii="Times New Roman" w:hAnsi="Times New Roman" w:cs="Times New Roman"/>
          <w:b/>
          <w:i w:val="0"/>
          <w:iCs w:val="0"/>
          <w:sz w:val="28"/>
          <w:szCs w:val="28"/>
        </w:rPr>
      </w:pPr>
      <w:r w:rsidRPr="005F2CDD">
        <w:rPr>
          <w:rStyle w:val="ad"/>
          <w:rFonts w:ascii="Times New Roman" w:hAnsi="Times New Roman" w:cs="Times New Roman"/>
          <w:b/>
          <w:i w:val="0"/>
          <w:iCs w:val="0"/>
          <w:sz w:val="28"/>
          <w:szCs w:val="28"/>
        </w:rPr>
        <w:t>ВИКОНАВЧИЙ КОМІТЕТ</w:t>
      </w:r>
    </w:p>
    <w:p w14:paraId="0D3F515F" w14:textId="77777777" w:rsidR="005F2CDD" w:rsidRPr="005F2CDD" w:rsidRDefault="005F2CDD" w:rsidP="005F2CDD">
      <w:pPr>
        <w:pStyle w:val="ac"/>
        <w:jc w:val="center"/>
        <w:rPr>
          <w:rStyle w:val="ad"/>
          <w:rFonts w:ascii="Times New Roman" w:hAnsi="Times New Roman" w:cs="Times New Roman"/>
          <w:b/>
          <w:i w:val="0"/>
          <w:iCs w:val="0"/>
          <w:sz w:val="28"/>
          <w:szCs w:val="28"/>
        </w:rPr>
      </w:pPr>
      <w:r w:rsidRPr="005F2CDD">
        <w:rPr>
          <w:rStyle w:val="ad"/>
          <w:rFonts w:ascii="Times New Roman" w:hAnsi="Times New Roman" w:cs="Times New Roman"/>
          <w:b/>
          <w:i w:val="0"/>
          <w:iCs w:val="0"/>
          <w:sz w:val="28"/>
          <w:szCs w:val="28"/>
        </w:rPr>
        <w:t xml:space="preserve">Р І Ш Е Н </w:t>
      </w:r>
      <w:proofErr w:type="spellStart"/>
      <w:r w:rsidRPr="005F2CDD">
        <w:rPr>
          <w:rStyle w:val="ad"/>
          <w:rFonts w:ascii="Times New Roman" w:hAnsi="Times New Roman" w:cs="Times New Roman"/>
          <w:b/>
          <w:i w:val="0"/>
          <w:iCs w:val="0"/>
          <w:sz w:val="28"/>
          <w:szCs w:val="28"/>
        </w:rPr>
        <w:t>Н</w:t>
      </w:r>
      <w:proofErr w:type="spellEnd"/>
      <w:r w:rsidRPr="005F2CDD">
        <w:rPr>
          <w:rStyle w:val="ad"/>
          <w:rFonts w:ascii="Times New Roman" w:hAnsi="Times New Roman" w:cs="Times New Roman"/>
          <w:b/>
          <w:i w:val="0"/>
          <w:iCs w:val="0"/>
          <w:sz w:val="28"/>
          <w:szCs w:val="28"/>
        </w:rPr>
        <w:t xml:space="preserve"> Я</w:t>
      </w:r>
    </w:p>
    <w:p w14:paraId="51216FDE" w14:textId="77777777" w:rsidR="005F2CDD" w:rsidRPr="005F2CDD" w:rsidRDefault="005F2CDD" w:rsidP="005F2CDD">
      <w:pPr>
        <w:pStyle w:val="ac"/>
        <w:jc w:val="center"/>
        <w:rPr>
          <w:rStyle w:val="ad"/>
          <w:rFonts w:ascii="Times New Roman" w:hAnsi="Times New Roman" w:cs="Times New Roman"/>
          <w:b/>
          <w:i w:val="0"/>
          <w:iCs w:val="0"/>
          <w:sz w:val="32"/>
          <w:szCs w:val="32"/>
        </w:rPr>
      </w:pPr>
    </w:p>
    <w:p w14:paraId="0ACD86FF" w14:textId="62A091DE" w:rsidR="005F2CDD" w:rsidRPr="005F2CDD" w:rsidRDefault="005F2CDD" w:rsidP="005F2CDD">
      <w:pPr>
        <w:pStyle w:val="a5"/>
        <w:spacing w:before="120"/>
        <w:ind w:left="567" w:right="708" w:hanging="567"/>
        <w:rPr>
          <w:rFonts w:ascii="Times New Roman" w:hAnsi="Times New Roman"/>
          <w:i/>
          <w:iCs/>
          <w:u w:val="single"/>
        </w:rPr>
      </w:pPr>
      <w:r w:rsidRPr="005F2CDD">
        <w:rPr>
          <w:rStyle w:val="ad"/>
          <w:rFonts w:ascii="Times New Roman" w:hAnsi="Times New Roman"/>
          <w:b/>
          <w:i w:val="0"/>
          <w:iCs w:val="0"/>
          <w:sz w:val="32"/>
          <w:szCs w:val="32"/>
          <w:u w:val="single"/>
        </w:rPr>
        <w:t>03</w:t>
      </w:r>
      <w:r w:rsidRPr="005F2CDD">
        <w:rPr>
          <w:rStyle w:val="ad"/>
          <w:rFonts w:ascii="Times New Roman" w:hAnsi="Times New Roman"/>
          <w:b/>
          <w:i w:val="0"/>
          <w:iCs w:val="0"/>
          <w:sz w:val="32"/>
          <w:szCs w:val="32"/>
          <w:u w:val="single"/>
          <w:lang w:val="ru-RU"/>
        </w:rPr>
        <w:t>.0</w:t>
      </w:r>
      <w:r w:rsidRPr="005F2CDD">
        <w:rPr>
          <w:rStyle w:val="ad"/>
          <w:rFonts w:ascii="Times New Roman" w:hAnsi="Times New Roman"/>
          <w:b/>
          <w:i w:val="0"/>
          <w:iCs w:val="0"/>
          <w:sz w:val="32"/>
          <w:szCs w:val="32"/>
          <w:u w:val="single"/>
        </w:rPr>
        <w:t>9</w:t>
      </w:r>
      <w:r w:rsidRPr="005F2CDD">
        <w:rPr>
          <w:rStyle w:val="ad"/>
          <w:rFonts w:ascii="Times New Roman" w:hAnsi="Times New Roman"/>
          <w:b/>
          <w:i w:val="0"/>
          <w:iCs w:val="0"/>
          <w:sz w:val="32"/>
          <w:szCs w:val="32"/>
          <w:u w:val="single"/>
          <w:lang w:val="ru-RU"/>
        </w:rPr>
        <w:t>.2025</w:t>
      </w:r>
      <w:r w:rsidRPr="005F2CDD">
        <w:rPr>
          <w:rStyle w:val="ad"/>
          <w:rFonts w:ascii="Times New Roman" w:hAnsi="Times New Roman"/>
          <w:b/>
          <w:i w:val="0"/>
          <w:iCs w:val="0"/>
          <w:sz w:val="32"/>
          <w:szCs w:val="32"/>
          <w:lang w:val="ru-RU"/>
        </w:rPr>
        <w:t xml:space="preserve"> № </w:t>
      </w:r>
      <w:r w:rsidRPr="005F2CDD">
        <w:rPr>
          <w:rStyle w:val="ad"/>
          <w:rFonts w:ascii="Times New Roman" w:hAnsi="Times New Roman"/>
          <w:b/>
          <w:i w:val="0"/>
          <w:iCs w:val="0"/>
          <w:sz w:val="32"/>
          <w:szCs w:val="32"/>
          <w:u w:val="single"/>
          <w:lang w:val="ru-RU"/>
        </w:rPr>
        <w:t>28</w:t>
      </w:r>
      <w:r>
        <w:rPr>
          <w:rStyle w:val="ad"/>
          <w:rFonts w:ascii="Times New Roman" w:hAnsi="Times New Roman"/>
          <w:b/>
          <w:i w:val="0"/>
          <w:iCs w:val="0"/>
          <w:sz w:val="32"/>
          <w:szCs w:val="32"/>
          <w:u w:val="single"/>
          <w:lang w:val="ru-RU"/>
        </w:rPr>
        <w:t>4</w:t>
      </w:r>
    </w:p>
    <w:p w14:paraId="37343719" w14:textId="77777777" w:rsidR="00A60F31" w:rsidRPr="00A60F31" w:rsidRDefault="00A60F31" w:rsidP="0048670D">
      <w:pPr>
        <w:tabs>
          <w:tab w:val="left" w:pos="2611"/>
          <w:tab w:val="left" w:pos="4363"/>
        </w:tabs>
        <w:spacing w:before="1" w:after="0" w:line="240" w:lineRule="auto"/>
        <w:rPr>
          <w:rFonts w:ascii="Times New Roman" w:eastAsia="Times New Roman" w:hAnsi="Times New Roman" w:cs="Times New Roman"/>
          <w:sz w:val="28"/>
          <w:szCs w:val="24"/>
          <w:lang w:eastAsia="uk-UA"/>
        </w:rPr>
      </w:pPr>
      <w:r w:rsidRPr="00A60F31">
        <w:rPr>
          <w:rFonts w:ascii="Times New Roman" w:eastAsia="Times New Roman" w:hAnsi="Times New Roman" w:cs="Times New Roman"/>
          <w:sz w:val="28"/>
          <w:szCs w:val="24"/>
          <w:u w:val="single"/>
          <w:lang w:eastAsia="uk-UA"/>
        </w:rPr>
        <w:t xml:space="preserve"> </w:t>
      </w:r>
    </w:p>
    <w:p w14:paraId="67C88AF0" w14:textId="59BF9D57" w:rsidR="00BE3AC8" w:rsidRDefault="00BE3AC8" w:rsidP="00812E4E">
      <w:pPr>
        <w:pStyle w:val="ac"/>
        <w:ind w:right="566"/>
        <w:jc w:val="both"/>
        <w:rPr>
          <w:rFonts w:ascii="Times New Roman" w:hAnsi="Times New Roman" w:cs="Times New Roman"/>
          <w:b/>
          <w:sz w:val="26"/>
          <w:szCs w:val="26"/>
          <w:lang w:val="uk-UA"/>
        </w:rPr>
      </w:pPr>
      <w:r>
        <w:rPr>
          <w:rFonts w:ascii="Times New Roman" w:hAnsi="Times New Roman" w:cs="Times New Roman"/>
          <w:b/>
          <w:sz w:val="26"/>
          <w:szCs w:val="26"/>
          <w:lang w:val="uk-UA"/>
        </w:rPr>
        <w:t xml:space="preserve">   </w:t>
      </w:r>
      <w:r w:rsidRPr="007F4736">
        <w:rPr>
          <w:rFonts w:ascii="Times New Roman" w:hAnsi="Times New Roman" w:cs="Times New Roman"/>
          <w:b/>
          <w:sz w:val="26"/>
          <w:szCs w:val="26"/>
          <w:lang w:val="uk-UA"/>
        </w:rPr>
        <w:t xml:space="preserve">Про </w:t>
      </w:r>
      <w:r w:rsidR="00812E4E">
        <w:rPr>
          <w:rFonts w:ascii="Times New Roman" w:hAnsi="Times New Roman" w:cs="Times New Roman"/>
          <w:b/>
          <w:sz w:val="26"/>
          <w:szCs w:val="26"/>
          <w:lang w:val="uk-UA"/>
        </w:rPr>
        <w:t>надання дозволу на занесення меморіальних до</w:t>
      </w:r>
      <w:r w:rsidR="00FB7457">
        <w:rPr>
          <w:rFonts w:ascii="Times New Roman" w:hAnsi="Times New Roman" w:cs="Times New Roman"/>
          <w:b/>
          <w:sz w:val="26"/>
          <w:szCs w:val="26"/>
          <w:lang w:val="uk-UA"/>
        </w:rPr>
        <w:t>ш</w:t>
      </w:r>
      <w:r w:rsidR="00812E4E">
        <w:rPr>
          <w:rFonts w:ascii="Times New Roman" w:hAnsi="Times New Roman" w:cs="Times New Roman"/>
          <w:b/>
          <w:sz w:val="26"/>
          <w:szCs w:val="26"/>
          <w:lang w:val="uk-UA"/>
        </w:rPr>
        <w:t xml:space="preserve">ок на честь згиблих воїнів </w:t>
      </w:r>
      <w:r w:rsidRPr="007F4736">
        <w:rPr>
          <w:rFonts w:ascii="Times New Roman" w:hAnsi="Times New Roman" w:cs="Times New Roman"/>
          <w:b/>
          <w:sz w:val="26"/>
          <w:szCs w:val="26"/>
          <w:lang w:val="uk-UA"/>
        </w:rPr>
        <w:t>до реєстру меморіальних та пам'ятних до</w:t>
      </w:r>
      <w:r w:rsidR="00FB7457">
        <w:rPr>
          <w:rFonts w:ascii="Times New Roman" w:hAnsi="Times New Roman" w:cs="Times New Roman"/>
          <w:b/>
          <w:sz w:val="26"/>
          <w:szCs w:val="26"/>
          <w:lang w:val="uk-UA"/>
        </w:rPr>
        <w:t>ш</w:t>
      </w:r>
      <w:r w:rsidRPr="007F4736">
        <w:rPr>
          <w:rFonts w:ascii="Times New Roman" w:hAnsi="Times New Roman" w:cs="Times New Roman"/>
          <w:b/>
          <w:sz w:val="26"/>
          <w:szCs w:val="26"/>
          <w:lang w:val="uk-UA"/>
        </w:rPr>
        <w:t>ок  Козятинської міської територіальної громади</w:t>
      </w:r>
    </w:p>
    <w:p w14:paraId="0A08341C" w14:textId="77777777" w:rsidR="00872905" w:rsidRPr="007F4736" w:rsidRDefault="00872905" w:rsidP="00812E4E">
      <w:pPr>
        <w:pStyle w:val="ac"/>
        <w:ind w:right="566"/>
        <w:jc w:val="both"/>
        <w:rPr>
          <w:rFonts w:ascii="Times New Roman" w:hAnsi="Times New Roman" w:cs="Times New Roman"/>
          <w:b/>
          <w:sz w:val="26"/>
          <w:szCs w:val="26"/>
          <w:lang w:val="uk-UA"/>
        </w:rPr>
      </w:pPr>
    </w:p>
    <w:p w14:paraId="3E8FFDE6" w14:textId="673C3A07" w:rsidR="00BE3AC8" w:rsidRPr="007F4736" w:rsidRDefault="00BE3AC8" w:rsidP="007F4736">
      <w:pPr>
        <w:spacing w:after="0" w:line="240" w:lineRule="auto"/>
        <w:ind w:left="-284" w:right="424"/>
        <w:jc w:val="both"/>
        <w:rPr>
          <w:rFonts w:ascii="Times New Roman" w:eastAsia="Times New Roman" w:hAnsi="Times New Roman" w:cs="Times New Roman"/>
          <w:b/>
          <w:bCs/>
          <w:color w:val="000000"/>
          <w:sz w:val="26"/>
          <w:szCs w:val="26"/>
          <w:lang w:eastAsia="uk-UA"/>
        </w:rPr>
      </w:pPr>
      <w:r w:rsidRPr="007F4736">
        <w:rPr>
          <w:rFonts w:ascii="Times New Roman" w:eastAsia="Calibri" w:hAnsi="Times New Roman" w:cs="Times New Roman"/>
          <w:sz w:val="26"/>
          <w:szCs w:val="26"/>
        </w:rPr>
        <w:t xml:space="preserve">    Відповідно  до ст.32 Закону України «Про місцеве самоврядування в Україні»</w:t>
      </w:r>
      <w:r w:rsidRPr="007F4736">
        <w:rPr>
          <w:rFonts w:ascii="Times New Roman" w:hAnsi="Times New Roman" w:cs="Times New Roman"/>
          <w:sz w:val="26"/>
          <w:szCs w:val="26"/>
          <w:lang w:eastAsia="uk-UA"/>
        </w:rPr>
        <w:t xml:space="preserve">, </w:t>
      </w:r>
      <w:r w:rsidRPr="007F4736">
        <w:rPr>
          <w:rFonts w:ascii="Times New Roman" w:eastAsia="Times New Roman" w:hAnsi="Times New Roman" w:cs="Times New Roman"/>
          <w:color w:val="000000"/>
          <w:sz w:val="26"/>
          <w:szCs w:val="26"/>
          <w:bdr w:val="none" w:sz="0" w:space="0" w:color="auto" w:frame="1"/>
          <w:lang w:eastAsia="uk-UA"/>
        </w:rPr>
        <w:t>рішення  40 (п) сесії Козятинської міської ради  8 скликання «</w:t>
      </w:r>
      <w:r w:rsidRPr="007F4736">
        <w:rPr>
          <w:rFonts w:ascii="Times New Roman" w:hAnsi="Times New Roman" w:cs="Times New Roman"/>
          <w:sz w:val="26"/>
          <w:szCs w:val="26"/>
        </w:rPr>
        <w:t>Про  встановлення, облік та демонтаж пам'ятних знаків, меморіальних та інформаційних до</w:t>
      </w:r>
      <w:r w:rsidR="00FB7457">
        <w:rPr>
          <w:rFonts w:ascii="Times New Roman" w:hAnsi="Times New Roman" w:cs="Times New Roman"/>
          <w:sz w:val="26"/>
          <w:szCs w:val="26"/>
        </w:rPr>
        <w:t>ш</w:t>
      </w:r>
      <w:r w:rsidRPr="007F4736">
        <w:rPr>
          <w:rFonts w:ascii="Times New Roman" w:hAnsi="Times New Roman" w:cs="Times New Roman"/>
          <w:sz w:val="26"/>
          <w:szCs w:val="26"/>
        </w:rPr>
        <w:t>ок на території Козятинської міської територіальної громади</w:t>
      </w:r>
      <w:r w:rsidRPr="007F4736">
        <w:rPr>
          <w:rFonts w:ascii="Times New Roman" w:hAnsi="Times New Roman" w:cs="Times New Roman"/>
          <w:b/>
          <w:sz w:val="26"/>
          <w:szCs w:val="26"/>
        </w:rPr>
        <w:t xml:space="preserve">»  </w:t>
      </w:r>
      <w:r w:rsidRPr="007F4736">
        <w:rPr>
          <w:rFonts w:ascii="Times New Roman" w:eastAsia="Times New Roman" w:hAnsi="Times New Roman" w:cs="Times New Roman"/>
          <w:color w:val="000000"/>
          <w:sz w:val="26"/>
          <w:szCs w:val="26"/>
          <w:bdr w:val="none" w:sz="0" w:space="0" w:color="auto" w:frame="1"/>
          <w:lang w:eastAsia="uk-UA"/>
        </w:rPr>
        <w:t xml:space="preserve">від </w:t>
      </w:r>
      <w:r w:rsidRPr="007F4736">
        <w:rPr>
          <w:rFonts w:ascii="Times New Roman" w:hAnsi="Times New Roman" w:cs="Times New Roman"/>
          <w:sz w:val="26"/>
          <w:szCs w:val="26"/>
        </w:rPr>
        <w:t>26.12.2023 р.</w:t>
      </w:r>
      <w:r w:rsidRPr="007F4736">
        <w:rPr>
          <w:rFonts w:ascii="Times New Roman" w:hAnsi="Times New Roman" w:cs="Times New Roman"/>
          <w:spacing w:val="-1"/>
          <w:sz w:val="26"/>
          <w:szCs w:val="26"/>
        </w:rPr>
        <w:t xml:space="preserve"> </w:t>
      </w:r>
      <w:r w:rsidRPr="007F4736">
        <w:rPr>
          <w:rFonts w:ascii="Times New Roman" w:hAnsi="Times New Roman" w:cs="Times New Roman"/>
          <w:sz w:val="26"/>
          <w:szCs w:val="26"/>
        </w:rPr>
        <w:t>№1176-VІІІ,</w:t>
      </w:r>
      <w:r w:rsidRPr="007F4736">
        <w:rPr>
          <w:rFonts w:ascii="Times New Roman" w:hAnsi="Times New Roman" w:cs="Times New Roman"/>
          <w:sz w:val="26"/>
          <w:szCs w:val="26"/>
          <w:lang w:eastAsia="uk-UA"/>
        </w:rPr>
        <w:t xml:space="preserve"> </w:t>
      </w:r>
      <w:r w:rsidR="0039639F" w:rsidRPr="007F4736">
        <w:rPr>
          <w:rFonts w:ascii="Times New Roman" w:hAnsi="Times New Roman" w:cs="Times New Roman"/>
          <w:sz w:val="26"/>
          <w:szCs w:val="26"/>
          <w:lang w:eastAsia="uk-UA"/>
        </w:rPr>
        <w:t xml:space="preserve">беручи до уваги </w:t>
      </w:r>
      <w:r w:rsidRPr="007F4736">
        <w:rPr>
          <w:rFonts w:ascii="Times New Roman" w:hAnsi="Times New Roman" w:cs="Times New Roman"/>
          <w:sz w:val="26"/>
          <w:szCs w:val="26"/>
          <w:lang w:eastAsia="uk-UA"/>
        </w:rPr>
        <w:t xml:space="preserve">протокол </w:t>
      </w:r>
      <w:r w:rsidRPr="007F4736">
        <w:rPr>
          <w:rFonts w:ascii="Times New Roman" w:hAnsi="Times New Roman" w:cs="Times New Roman"/>
          <w:sz w:val="26"/>
          <w:szCs w:val="26"/>
        </w:rPr>
        <w:t xml:space="preserve">засідання  комісії </w:t>
      </w:r>
      <w:r w:rsidRPr="007F4736">
        <w:rPr>
          <w:rFonts w:ascii="Times New Roman" w:eastAsia="Times New Roman" w:hAnsi="Times New Roman" w:cs="Times New Roman"/>
          <w:color w:val="000000"/>
          <w:sz w:val="26"/>
          <w:szCs w:val="26"/>
          <w:lang w:eastAsia="uk-UA"/>
        </w:rPr>
        <w:t xml:space="preserve"> з питань встановлення, обліку та демонтажу пам’ятних знаків, меморіальних та інформаційних до</w:t>
      </w:r>
      <w:r w:rsidR="00FB7457">
        <w:rPr>
          <w:rFonts w:ascii="Times New Roman" w:eastAsia="Times New Roman" w:hAnsi="Times New Roman" w:cs="Times New Roman"/>
          <w:color w:val="000000"/>
          <w:sz w:val="26"/>
          <w:szCs w:val="26"/>
          <w:lang w:eastAsia="uk-UA"/>
        </w:rPr>
        <w:t>ш</w:t>
      </w:r>
      <w:r w:rsidRPr="007F4736">
        <w:rPr>
          <w:rFonts w:ascii="Times New Roman" w:eastAsia="Times New Roman" w:hAnsi="Times New Roman" w:cs="Times New Roman"/>
          <w:color w:val="000000"/>
          <w:sz w:val="26"/>
          <w:szCs w:val="26"/>
          <w:lang w:eastAsia="uk-UA"/>
        </w:rPr>
        <w:t>ок на території Козятинської міської територіальної громади</w:t>
      </w:r>
      <w:r w:rsidRPr="007F4736">
        <w:rPr>
          <w:rFonts w:ascii="Times New Roman" w:hAnsi="Times New Roman" w:cs="Times New Roman"/>
          <w:sz w:val="26"/>
          <w:szCs w:val="26"/>
          <w:lang w:eastAsia="uk-UA"/>
        </w:rPr>
        <w:t xml:space="preserve"> від </w:t>
      </w:r>
      <w:r w:rsidR="007F4736" w:rsidRPr="007F4736">
        <w:rPr>
          <w:rFonts w:ascii="Times New Roman" w:hAnsi="Times New Roman" w:cs="Times New Roman"/>
          <w:sz w:val="26"/>
          <w:szCs w:val="26"/>
          <w:lang w:eastAsia="uk-UA"/>
        </w:rPr>
        <w:t xml:space="preserve"> </w:t>
      </w:r>
      <w:r w:rsidR="00812E4E">
        <w:rPr>
          <w:rFonts w:ascii="Times New Roman" w:hAnsi="Times New Roman" w:cs="Times New Roman"/>
          <w:sz w:val="26"/>
          <w:szCs w:val="26"/>
          <w:lang w:eastAsia="uk-UA"/>
        </w:rPr>
        <w:t>22.08.</w:t>
      </w:r>
      <w:r w:rsidRPr="007F4736">
        <w:rPr>
          <w:rFonts w:ascii="Times New Roman" w:hAnsi="Times New Roman" w:cs="Times New Roman"/>
          <w:sz w:val="26"/>
          <w:szCs w:val="26"/>
          <w:lang w:eastAsia="uk-UA"/>
        </w:rPr>
        <w:t>2025 року №</w:t>
      </w:r>
      <w:r w:rsidR="00812E4E">
        <w:rPr>
          <w:rFonts w:ascii="Times New Roman" w:hAnsi="Times New Roman" w:cs="Times New Roman"/>
          <w:sz w:val="26"/>
          <w:szCs w:val="26"/>
          <w:lang w:eastAsia="uk-UA"/>
        </w:rPr>
        <w:t>5</w:t>
      </w:r>
      <w:r w:rsidRPr="007F4736">
        <w:rPr>
          <w:rFonts w:ascii="Times New Roman" w:eastAsia="Times New Roman" w:hAnsi="Times New Roman" w:cs="Times New Roman"/>
          <w:b/>
          <w:bCs/>
          <w:color w:val="000000"/>
          <w:sz w:val="26"/>
          <w:szCs w:val="26"/>
          <w:lang w:eastAsia="uk-UA"/>
        </w:rPr>
        <w:t xml:space="preserve">, </w:t>
      </w:r>
      <w:r w:rsidRPr="007F4736">
        <w:rPr>
          <w:rFonts w:ascii="Times New Roman" w:eastAsia="Times New Roman" w:hAnsi="Times New Roman" w:cs="Times New Roman"/>
          <w:color w:val="000000"/>
          <w:sz w:val="26"/>
          <w:szCs w:val="26"/>
          <w:lang w:eastAsia="uk-UA"/>
        </w:rPr>
        <w:t xml:space="preserve">звернення </w:t>
      </w:r>
      <w:r w:rsidR="00DC2AC3" w:rsidRPr="007F4736">
        <w:rPr>
          <w:rFonts w:ascii="Times New Roman" w:hAnsi="Times New Roman" w:cs="Times New Roman"/>
          <w:sz w:val="26"/>
          <w:szCs w:val="26"/>
        </w:rPr>
        <w:t xml:space="preserve"> </w:t>
      </w:r>
      <w:r w:rsidR="00812E4E">
        <w:rPr>
          <w:rFonts w:ascii="Times New Roman" w:hAnsi="Times New Roman" w:cs="Times New Roman"/>
          <w:sz w:val="26"/>
          <w:szCs w:val="26"/>
        </w:rPr>
        <w:t>ініціативної групи ОСББ «Перемоги 6»</w:t>
      </w:r>
      <w:r w:rsidR="007F4736" w:rsidRPr="007F4736">
        <w:rPr>
          <w:rFonts w:ascii="Times New Roman" w:hAnsi="Times New Roman" w:cs="Times New Roman"/>
          <w:sz w:val="26"/>
          <w:szCs w:val="26"/>
        </w:rPr>
        <w:t>.</w:t>
      </w:r>
      <w:r w:rsidRPr="007F4736">
        <w:rPr>
          <w:rFonts w:ascii="Times New Roman" w:eastAsia="Times New Roman" w:hAnsi="Times New Roman" w:cs="Times New Roman"/>
          <w:color w:val="000000"/>
          <w:sz w:val="26"/>
          <w:szCs w:val="26"/>
          <w:lang w:eastAsia="uk-UA"/>
        </w:rPr>
        <w:t xml:space="preserve">, </w:t>
      </w:r>
      <w:r w:rsidRPr="007F4736">
        <w:rPr>
          <w:rFonts w:ascii="Times New Roman" w:hAnsi="Times New Roman" w:cs="Times New Roman"/>
          <w:sz w:val="26"/>
          <w:szCs w:val="26"/>
        </w:rPr>
        <w:t xml:space="preserve"> виконавчий комітет  міської ради</w:t>
      </w:r>
    </w:p>
    <w:p w14:paraId="350C4722" w14:textId="77777777" w:rsidR="00BE3AC8" w:rsidRPr="007F4736" w:rsidRDefault="00BE3AC8" w:rsidP="007F4736">
      <w:pPr>
        <w:spacing w:after="0" w:line="240" w:lineRule="auto"/>
        <w:ind w:left="-284" w:right="424"/>
        <w:jc w:val="both"/>
        <w:rPr>
          <w:rFonts w:ascii="Times New Roman" w:hAnsi="Times New Roman" w:cs="Times New Roman"/>
          <w:sz w:val="26"/>
          <w:szCs w:val="26"/>
        </w:rPr>
      </w:pPr>
    </w:p>
    <w:p w14:paraId="48A84896" w14:textId="5E568919" w:rsidR="00BE3AC8" w:rsidRPr="007F4736" w:rsidRDefault="00BE3AC8" w:rsidP="007F4736">
      <w:pPr>
        <w:widowControl w:val="0"/>
        <w:autoSpaceDE w:val="0"/>
        <w:autoSpaceDN w:val="0"/>
        <w:spacing w:after="0" w:line="240" w:lineRule="auto"/>
        <w:ind w:right="424"/>
        <w:jc w:val="both"/>
        <w:rPr>
          <w:rFonts w:ascii="Times New Roman" w:eastAsia="Times New Roman" w:hAnsi="Times New Roman" w:cs="Times New Roman"/>
          <w:b/>
          <w:sz w:val="28"/>
          <w:szCs w:val="28"/>
          <w:lang w:val="ru-RU" w:eastAsia="ru-RU"/>
        </w:rPr>
      </w:pPr>
      <w:r w:rsidRPr="007F4736">
        <w:rPr>
          <w:rFonts w:ascii="Times New Roman" w:hAnsi="Times New Roman" w:cs="Times New Roman"/>
          <w:sz w:val="26"/>
          <w:szCs w:val="26"/>
        </w:rPr>
        <w:t xml:space="preserve">                                                    </w:t>
      </w:r>
      <w:r w:rsidRPr="007F4736">
        <w:rPr>
          <w:rFonts w:ascii="Times New Roman" w:eastAsia="Times New Roman" w:hAnsi="Times New Roman" w:cs="Times New Roman"/>
          <w:b/>
          <w:sz w:val="28"/>
          <w:szCs w:val="28"/>
          <w:lang w:eastAsia="ru-RU"/>
        </w:rPr>
        <w:t>В И Р І Ш И В:</w:t>
      </w:r>
    </w:p>
    <w:p w14:paraId="1BE3AA58" w14:textId="4D86B552" w:rsidR="0039639F" w:rsidRPr="007F4736" w:rsidRDefault="0039639F" w:rsidP="007F4736">
      <w:pPr>
        <w:pStyle w:val="ab"/>
        <w:numPr>
          <w:ilvl w:val="0"/>
          <w:numId w:val="2"/>
        </w:numPr>
        <w:autoSpaceDE w:val="0"/>
        <w:autoSpaceDN w:val="0"/>
        <w:adjustRightInd w:val="0"/>
        <w:spacing w:after="0"/>
        <w:ind w:right="424"/>
        <w:jc w:val="both"/>
        <w:rPr>
          <w:rFonts w:ascii="Times New Roman" w:hAnsi="Times New Roman" w:cs="Times New Roman"/>
          <w:sz w:val="26"/>
          <w:szCs w:val="26"/>
        </w:rPr>
      </w:pPr>
      <w:r w:rsidRPr="007F4736">
        <w:rPr>
          <w:rFonts w:ascii="Times New Roman" w:hAnsi="Times New Roman" w:cs="Times New Roman"/>
          <w:sz w:val="26"/>
          <w:szCs w:val="26"/>
        </w:rPr>
        <w:t xml:space="preserve">Надати дозвіл </w:t>
      </w:r>
      <w:bookmarkStart w:id="0" w:name="_Hlk187286469"/>
      <w:r w:rsidRPr="007F4736">
        <w:rPr>
          <w:rFonts w:ascii="Times New Roman" w:hAnsi="Times New Roman" w:cs="Times New Roman"/>
          <w:sz w:val="26"/>
          <w:szCs w:val="26"/>
        </w:rPr>
        <w:t xml:space="preserve">на </w:t>
      </w:r>
      <w:r w:rsidR="007F4736" w:rsidRPr="007F4736">
        <w:rPr>
          <w:rFonts w:ascii="Times New Roman" w:hAnsi="Times New Roman" w:cs="Times New Roman"/>
          <w:sz w:val="26"/>
          <w:szCs w:val="26"/>
        </w:rPr>
        <w:t xml:space="preserve">занесення вже встановленої меморіальної дошки </w:t>
      </w:r>
      <w:r w:rsidR="00872905">
        <w:rPr>
          <w:rFonts w:ascii="Times New Roman" w:hAnsi="Times New Roman" w:cs="Times New Roman"/>
          <w:sz w:val="26"/>
          <w:szCs w:val="26"/>
        </w:rPr>
        <w:t xml:space="preserve">на стіні   будинку №6 по вул. Перемоги м. Козятин </w:t>
      </w:r>
      <w:r w:rsidR="007F4736" w:rsidRPr="007F4736">
        <w:rPr>
          <w:rFonts w:ascii="Times New Roman" w:hAnsi="Times New Roman" w:cs="Times New Roman"/>
          <w:sz w:val="26"/>
          <w:szCs w:val="26"/>
        </w:rPr>
        <w:t>на честь загибл</w:t>
      </w:r>
      <w:r w:rsidR="00812E4E">
        <w:rPr>
          <w:rFonts w:ascii="Times New Roman" w:hAnsi="Times New Roman" w:cs="Times New Roman"/>
          <w:sz w:val="26"/>
          <w:szCs w:val="26"/>
        </w:rPr>
        <w:t xml:space="preserve">их </w:t>
      </w:r>
      <w:r w:rsidR="007F4736" w:rsidRPr="007F4736">
        <w:rPr>
          <w:rFonts w:ascii="Times New Roman" w:hAnsi="Times New Roman" w:cs="Times New Roman"/>
          <w:sz w:val="26"/>
          <w:szCs w:val="26"/>
        </w:rPr>
        <w:t xml:space="preserve"> військовослужбовц</w:t>
      </w:r>
      <w:r w:rsidR="00812E4E">
        <w:rPr>
          <w:rFonts w:ascii="Times New Roman" w:hAnsi="Times New Roman" w:cs="Times New Roman"/>
          <w:sz w:val="26"/>
          <w:szCs w:val="26"/>
        </w:rPr>
        <w:t>ів</w:t>
      </w:r>
      <w:r w:rsidR="007F4736" w:rsidRPr="007F4736">
        <w:rPr>
          <w:rFonts w:ascii="Times New Roman" w:hAnsi="Times New Roman" w:cs="Times New Roman"/>
          <w:sz w:val="26"/>
          <w:szCs w:val="26"/>
        </w:rPr>
        <w:t xml:space="preserve"> </w:t>
      </w:r>
      <w:r w:rsidR="001A686A">
        <w:rPr>
          <w:rFonts w:ascii="Times New Roman" w:hAnsi="Times New Roman" w:cs="Times New Roman"/>
          <w:sz w:val="26"/>
          <w:szCs w:val="26"/>
        </w:rPr>
        <w:t>ЖУКОВСЬКОГО ПАВЛА ВАЛЕРІЙОВИЧА</w:t>
      </w:r>
      <w:r w:rsidR="00812E4E">
        <w:rPr>
          <w:rFonts w:ascii="Times New Roman" w:hAnsi="Times New Roman" w:cs="Times New Roman"/>
          <w:sz w:val="26"/>
          <w:szCs w:val="26"/>
        </w:rPr>
        <w:t xml:space="preserve"> та </w:t>
      </w:r>
      <w:r w:rsidR="001A686A">
        <w:rPr>
          <w:rFonts w:ascii="Times New Roman" w:hAnsi="Times New Roman" w:cs="Times New Roman"/>
          <w:sz w:val="26"/>
          <w:szCs w:val="26"/>
        </w:rPr>
        <w:t>ЧЕРНЮКА ВІКТОРА МИКОЛАЙОВИЧА</w:t>
      </w:r>
      <w:bookmarkEnd w:id="0"/>
      <w:r w:rsidR="007F4736" w:rsidRPr="007F4736">
        <w:rPr>
          <w:rFonts w:ascii="Times New Roman" w:hAnsi="Times New Roman" w:cs="Times New Roman"/>
          <w:sz w:val="26"/>
          <w:szCs w:val="26"/>
        </w:rPr>
        <w:t xml:space="preserve"> д</w:t>
      </w:r>
      <w:r w:rsidRPr="007F4736">
        <w:rPr>
          <w:rFonts w:ascii="Times New Roman" w:hAnsi="Times New Roman" w:cs="Times New Roman"/>
          <w:sz w:val="26"/>
          <w:szCs w:val="26"/>
        </w:rPr>
        <w:t>о реєстру меморіальних та пам'ятних до</w:t>
      </w:r>
      <w:r w:rsidR="00FB7457">
        <w:rPr>
          <w:rFonts w:ascii="Times New Roman" w:hAnsi="Times New Roman" w:cs="Times New Roman"/>
          <w:sz w:val="26"/>
          <w:szCs w:val="26"/>
        </w:rPr>
        <w:t>ш</w:t>
      </w:r>
      <w:r w:rsidRPr="007F4736">
        <w:rPr>
          <w:rFonts w:ascii="Times New Roman" w:hAnsi="Times New Roman" w:cs="Times New Roman"/>
          <w:sz w:val="26"/>
          <w:szCs w:val="26"/>
        </w:rPr>
        <w:t>ок Козятинської міської територіальної громади.</w:t>
      </w:r>
    </w:p>
    <w:p w14:paraId="1F7409B2" w14:textId="0DFE4333" w:rsidR="007F4736" w:rsidRPr="007F4736" w:rsidRDefault="007F4736" w:rsidP="007F4736">
      <w:pPr>
        <w:pStyle w:val="ab"/>
        <w:numPr>
          <w:ilvl w:val="0"/>
          <w:numId w:val="2"/>
        </w:numPr>
        <w:autoSpaceDE w:val="0"/>
        <w:autoSpaceDN w:val="0"/>
        <w:adjustRightInd w:val="0"/>
        <w:spacing w:after="0"/>
        <w:ind w:right="424"/>
        <w:jc w:val="both"/>
        <w:rPr>
          <w:rFonts w:ascii="Times New Roman" w:hAnsi="Times New Roman" w:cs="Times New Roman"/>
          <w:sz w:val="26"/>
          <w:szCs w:val="26"/>
        </w:rPr>
      </w:pPr>
      <w:r w:rsidRPr="007F4736">
        <w:rPr>
          <w:rFonts w:ascii="Times New Roman" w:hAnsi="Times New Roman" w:cs="Times New Roman"/>
          <w:sz w:val="26"/>
          <w:szCs w:val="26"/>
        </w:rPr>
        <w:t>Відділу культури (</w:t>
      </w:r>
      <w:proofErr w:type="spellStart"/>
      <w:r w:rsidRPr="007F4736">
        <w:rPr>
          <w:rFonts w:ascii="Times New Roman" w:hAnsi="Times New Roman" w:cs="Times New Roman"/>
          <w:sz w:val="26"/>
          <w:szCs w:val="26"/>
        </w:rPr>
        <w:t>Рибінська</w:t>
      </w:r>
      <w:proofErr w:type="spellEnd"/>
      <w:r w:rsidRPr="007F4736">
        <w:rPr>
          <w:rFonts w:ascii="Times New Roman" w:hAnsi="Times New Roman" w:cs="Times New Roman"/>
          <w:sz w:val="26"/>
          <w:szCs w:val="26"/>
        </w:rPr>
        <w:t xml:space="preserve"> С.Ф.) </w:t>
      </w:r>
      <w:r w:rsidR="00573CB7">
        <w:rPr>
          <w:rFonts w:ascii="Times New Roman" w:hAnsi="Times New Roman" w:cs="Times New Roman"/>
          <w:sz w:val="26"/>
          <w:szCs w:val="26"/>
        </w:rPr>
        <w:t>занести</w:t>
      </w:r>
      <w:r w:rsidRPr="007F4736">
        <w:rPr>
          <w:rFonts w:ascii="Times New Roman" w:hAnsi="Times New Roman" w:cs="Times New Roman"/>
          <w:sz w:val="26"/>
          <w:szCs w:val="26"/>
        </w:rPr>
        <w:t xml:space="preserve"> </w:t>
      </w:r>
      <w:r w:rsidR="009B2A3B">
        <w:rPr>
          <w:rFonts w:ascii="Times New Roman" w:hAnsi="Times New Roman" w:cs="Times New Roman"/>
          <w:sz w:val="26"/>
          <w:szCs w:val="26"/>
        </w:rPr>
        <w:t xml:space="preserve">меморіальну </w:t>
      </w:r>
      <w:r w:rsidRPr="007F4736">
        <w:rPr>
          <w:rFonts w:ascii="Times New Roman" w:hAnsi="Times New Roman" w:cs="Times New Roman"/>
          <w:sz w:val="26"/>
          <w:szCs w:val="26"/>
        </w:rPr>
        <w:t>дошку на честь загибл</w:t>
      </w:r>
      <w:r w:rsidR="00872905">
        <w:rPr>
          <w:rFonts w:ascii="Times New Roman" w:hAnsi="Times New Roman" w:cs="Times New Roman"/>
          <w:sz w:val="26"/>
          <w:szCs w:val="26"/>
        </w:rPr>
        <w:t xml:space="preserve">их </w:t>
      </w:r>
      <w:r w:rsidRPr="007F4736">
        <w:rPr>
          <w:rFonts w:ascii="Times New Roman" w:hAnsi="Times New Roman" w:cs="Times New Roman"/>
          <w:sz w:val="26"/>
          <w:szCs w:val="26"/>
        </w:rPr>
        <w:t xml:space="preserve"> воїн</w:t>
      </w:r>
      <w:r w:rsidR="00872905">
        <w:rPr>
          <w:rFonts w:ascii="Times New Roman" w:hAnsi="Times New Roman" w:cs="Times New Roman"/>
          <w:sz w:val="26"/>
          <w:szCs w:val="26"/>
        </w:rPr>
        <w:t>ів</w:t>
      </w:r>
      <w:r w:rsidRPr="007F4736">
        <w:rPr>
          <w:rFonts w:ascii="Times New Roman" w:hAnsi="Times New Roman" w:cs="Times New Roman"/>
          <w:sz w:val="26"/>
          <w:szCs w:val="26"/>
        </w:rPr>
        <w:t xml:space="preserve"> </w:t>
      </w:r>
      <w:r w:rsidR="00872905">
        <w:rPr>
          <w:rFonts w:ascii="Times New Roman" w:hAnsi="Times New Roman" w:cs="Times New Roman"/>
          <w:sz w:val="26"/>
          <w:szCs w:val="26"/>
        </w:rPr>
        <w:t>Жуковського П.В. та Чернюка В.М. до</w:t>
      </w:r>
      <w:r w:rsidR="00872905" w:rsidRPr="00872905">
        <w:rPr>
          <w:rFonts w:ascii="Times New Roman" w:hAnsi="Times New Roman" w:cs="Times New Roman"/>
          <w:sz w:val="26"/>
          <w:szCs w:val="26"/>
        </w:rPr>
        <w:t xml:space="preserve"> </w:t>
      </w:r>
      <w:r w:rsidR="00872905" w:rsidRPr="007F4736">
        <w:rPr>
          <w:rFonts w:ascii="Times New Roman" w:hAnsi="Times New Roman" w:cs="Times New Roman"/>
          <w:sz w:val="26"/>
          <w:szCs w:val="26"/>
        </w:rPr>
        <w:t>реєстру меморіальних та пам'ятних до</w:t>
      </w:r>
      <w:r w:rsidR="00465560">
        <w:rPr>
          <w:rFonts w:ascii="Times New Roman" w:hAnsi="Times New Roman" w:cs="Times New Roman"/>
          <w:sz w:val="26"/>
          <w:szCs w:val="26"/>
        </w:rPr>
        <w:t>ш</w:t>
      </w:r>
      <w:r w:rsidR="00872905" w:rsidRPr="007F4736">
        <w:rPr>
          <w:rFonts w:ascii="Times New Roman" w:hAnsi="Times New Roman" w:cs="Times New Roman"/>
          <w:sz w:val="26"/>
          <w:szCs w:val="26"/>
        </w:rPr>
        <w:t>ок Козятинської міської територіальної громади</w:t>
      </w:r>
      <w:r w:rsidR="00872905">
        <w:rPr>
          <w:rFonts w:ascii="Times New Roman" w:hAnsi="Times New Roman" w:cs="Times New Roman"/>
          <w:sz w:val="26"/>
          <w:szCs w:val="26"/>
        </w:rPr>
        <w:t>.</w:t>
      </w:r>
    </w:p>
    <w:p w14:paraId="40E4020D" w14:textId="77777777" w:rsidR="007F4736" w:rsidRPr="008B02EF" w:rsidRDefault="007F4736" w:rsidP="007F4736">
      <w:pPr>
        <w:pStyle w:val="a5"/>
        <w:numPr>
          <w:ilvl w:val="0"/>
          <w:numId w:val="2"/>
        </w:numPr>
        <w:spacing w:after="0"/>
        <w:ind w:right="424"/>
        <w:jc w:val="both"/>
        <w:rPr>
          <w:rFonts w:ascii="Times New Roman" w:hAnsi="Times New Roman"/>
          <w:bCs/>
          <w:sz w:val="26"/>
          <w:szCs w:val="26"/>
        </w:rPr>
      </w:pPr>
      <w:r w:rsidRPr="008B02EF">
        <w:rPr>
          <w:rFonts w:ascii="Times New Roman" w:hAnsi="Times New Roman"/>
          <w:sz w:val="26"/>
          <w:szCs w:val="26"/>
        </w:rPr>
        <w:t xml:space="preserve">Контроль за виконанням даного рішення покласти на заступника міського голови з питань діяльності виконавчих органів ради </w:t>
      </w:r>
      <w:proofErr w:type="spellStart"/>
      <w:r w:rsidRPr="008B02EF">
        <w:rPr>
          <w:rFonts w:ascii="Times New Roman" w:hAnsi="Times New Roman"/>
          <w:sz w:val="26"/>
          <w:szCs w:val="26"/>
        </w:rPr>
        <w:t>Малащука</w:t>
      </w:r>
      <w:proofErr w:type="spellEnd"/>
      <w:r w:rsidRPr="008B02EF">
        <w:rPr>
          <w:rFonts w:ascii="Times New Roman" w:hAnsi="Times New Roman"/>
          <w:sz w:val="26"/>
          <w:szCs w:val="26"/>
        </w:rPr>
        <w:t xml:space="preserve"> Є.М. </w:t>
      </w:r>
    </w:p>
    <w:p w14:paraId="062F728F" w14:textId="77777777" w:rsidR="007F4736" w:rsidRPr="002E4FCD" w:rsidRDefault="007F4736" w:rsidP="007F4736">
      <w:pPr>
        <w:pStyle w:val="a7"/>
        <w:spacing w:after="0"/>
        <w:ind w:left="136"/>
        <w:rPr>
          <w:rFonts w:ascii="Times New Roman" w:hAnsi="Times New Roman"/>
          <w:b/>
          <w:sz w:val="25"/>
          <w:szCs w:val="25"/>
        </w:rPr>
      </w:pPr>
    </w:p>
    <w:p w14:paraId="6C6A106D" w14:textId="77777777" w:rsidR="003C2839" w:rsidRDefault="003C2839" w:rsidP="003C2839">
      <w:pPr>
        <w:pStyle w:val="ab"/>
        <w:ind w:left="136" w:right="424"/>
        <w:jc w:val="center"/>
        <w:rPr>
          <w:rFonts w:ascii="Times New Roman" w:hAnsi="Times New Roman" w:cs="Times New Roman"/>
          <w:b/>
          <w:bCs/>
          <w:sz w:val="25"/>
          <w:szCs w:val="25"/>
          <w:lang w:val="ru-RU"/>
        </w:rPr>
      </w:pPr>
    </w:p>
    <w:p w14:paraId="371AB676" w14:textId="44954B95" w:rsidR="003C2839" w:rsidRDefault="003C2839" w:rsidP="003C2839">
      <w:pPr>
        <w:pStyle w:val="ab"/>
        <w:ind w:left="136" w:right="424"/>
        <w:jc w:val="center"/>
        <w:rPr>
          <w:rFonts w:ascii="Times New Roman" w:hAnsi="Times New Roman" w:cs="Times New Roman"/>
          <w:b/>
          <w:bCs/>
          <w:sz w:val="25"/>
          <w:szCs w:val="25"/>
          <w:lang w:val="ru-RU"/>
        </w:rPr>
      </w:pPr>
      <w:proofErr w:type="spellStart"/>
      <w:r w:rsidRPr="003C2839">
        <w:rPr>
          <w:rFonts w:ascii="Times New Roman" w:hAnsi="Times New Roman" w:cs="Times New Roman"/>
          <w:b/>
          <w:bCs/>
          <w:sz w:val="25"/>
          <w:szCs w:val="25"/>
          <w:lang w:val="ru-RU"/>
        </w:rPr>
        <w:t>Секретар</w:t>
      </w:r>
      <w:proofErr w:type="spellEnd"/>
      <w:r w:rsidRPr="003C2839">
        <w:rPr>
          <w:rFonts w:ascii="Times New Roman" w:hAnsi="Times New Roman" w:cs="Times New Roman"/>
          <w:b/>
          <w:bCs/>
          <w:sz w:val="25"/>
          <w:szCs w:val="25"/>
          <w:lang w:val="ru-RU"/>
        </w:rPr>
        <w:t xml:space="preserve"> ради                             </w:t>
      </w:r>
      <w:r w:rsidR="00B8656B">
        <w:rPr>
          <w:rFonts w:ascii="Times New Roman" w:hAnsi="Times New Roman" w:cs="Times New Roman"/>
          <w:b/>
          <w:bCs/>
          <w:sz w:val="25"/>
          <w:szCs w:val="25"/>
          <w:lang w:val="ru-RU"/>
        </w:rPr>
        <w:t xml:space="preserve">                  </w:t>
      </w:r>
      <w:r w:rsidRPr="003C2839">
        <w:rPr>
          <w:rFonts w:ascii="Times New Roman" w:hAnsi="Times New Roman" w:cs="Times New Roman"/>
          <w:b/>
          <w:bCs/>
          <w:sz w:val="25"/>
          <w:szCs w:val="25"/>
          <w:lang w:val="ru-RU"/>
        </w:rPr>
        <w:t xml:space="preserve">                  </w:t>
      </w:r>
      <w:proofErr w:type="spellStart"/>
      <w:r w:rsidRPr="003C2839">
        <w:rPr>
          <w:rFonts w:ascii="Times New Roman" w:hAnsi="Times New Roman" w:cs="Times New Roman"/>
          <w:b/>
          <w:bCs/>
          <w:sz w:val="25"/>
          <w:szCs w:val="25"/>
          <w:lang w:val="ru-RU"/>
        </w:rPr>
        <w:t>Ірина</w:t>
      </w:r>
      <w:proofErr w:type="spellEnd"/>
      <w:r w:rsidRPr="003C2839">
        <w:rPr>
          <w:rFonts w:ascii="Times New Roman" w:hAnsi="Times New Roman" w:cs="Times New Roman"/>
          <w:b/>
          <w:bCs/>
          <w:sz w:val="25"/>
          <w:szCs w:val="25"/>
          <w:lang w:val="ru-RU"/>
        </w:rPr>
        <w:t xml:space="preserve"> РЕПАЛО</w:t>
      </w:r>
    </w:p>
    <w:p w14:paraId="4837D888" w14:textId="2DE1A619" w:rsidR="003C2839" w:rsidRDefault="003C2839" w:rsidP="003C2839">
      <w:pPr>
        <w:pStyle w:val="ab"/>
        <w:ind w:left="136" w:right="424"/>
        <w:jc w:val="center"/>
        <w:rPr>
          <w:rFonts w:ascii="Times New Roman" w:hAnsi="Times New Roman" w:cs="Times New Roman"/>
          <w:b/>
          <w:bCs/>
          <w:sz w:val="25"/>
          <w:szCs w:val="25"/>
          <w:lang w:val="ru-RU"/>
        </w:rPr>
      </w:pPr>
    </w:p>
    <w:p w14:paraId="44ADE439" w14:textId="77777777" w:rsidR="00872905" w:rsidRDefault="00872905" w:rsidP="003C2839">
      <w:pPr>
        <w:pStyle w:val="ab"/>
        <w:ind w:left="136" w:right="424"/>
        <w:jc w:val="center"/>
        <w:rPr>
          <w:rFonts w:ascii="Times New Roman" w:hAnsi="Times New Roman" w:cs="Times New Roman"/>
          <w:b/>
          <w:bCs/>
          <w:sz w:val="25"/>
          <w:szCs w:val="25"/>
          <w:lang w:val="ru-RU"/>
        </w:rPr>
      </w:pPr>
    </w:p>
    <w:sectPr w:rsidR="00872905" w:rsidSect="005F2CDD">
      <w:pgSz w:w="11906" w:h="16838" w:code="9"/>
      <w:pgMar w:top="709"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81C29"/>
    <w:multiLevelType w:val="hybridMultilevel"/>
    <w:tmpl w:val="66CE7E7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61FB1721"/>
    <w:multiLevelType w:val="hybridMultilevel"/>
    <w:tmpl w:val="D35296C4"/>
    <w:lvl w:ilvl="0" w:tplc="3BD4B756">
      <w:start w:val="1"/>
      <w:numFmt w:val="decimal"/>
      <w:lvlText w:val="%1."/>
      <w:lvlJc w:val="left"/>
      <w:pPr>
        <w:ind w:left="136" w:hanging="420"/>
      </w:pPr>
      <w:rPr>
        <w:rFonts w:eastAsia="Times New Roman" w:cstheme="minorBidi" w:hint="default"/>
        <w:sz w:val="24"/>
      </w:rPr>
    </w:lvl>
    <w:lvl w:ilvl="1" w:tplc="20000019" w:tentative="1">
      <w:start w:val="1"/>
      <w:numFmt w:val="lowerLetter"/>
      <w:lvlText w:val="%2."/>
      <w:lvlJc w:val="left"/>
      <w:pPr>
        <w:ind w:left="796" w:hanging="360"/>
      </w:pPr>
    </w:lvl>
    <w:lvl w:ilvl="2" w:tplc="2000001B" w:tentative="1">
      <w:start w:val="1"/>
      <w:numFmt w:val="lowerRoman"/>
      <w:lvlText w:val="%3."/>
      <w:lvlJc w:val="right"/>
      <w:pPr>
        <w:ind w:left="1516" w:hanging="180"/>
      </w:pPr>
    </w:lvl>
    <w:lvl w:ilvl="3" w:tplc="2000000F" w:tentative="1">
      <w:start w:val="1"/>
      <w:numFmt w:val="decimal"/>
      <w:lvlText w:val="%4."/>
      <w:lvlJc w:val="left"/>
      <w:pPr>
        <w:ind w:left="2236" w:hanging="360"/>
      </w:pPr>
    </w:lvl>
    <w:lvl w:ilvl="4" w:tplc="20000019" w:tentative="1">
      <w:start w:val="1"/>
      <w:numFmt w:val="lowerLetter"/>
      <w:lvlText w:val="%5."/>
      <w:lvlJc w:val="left"/>
      <w:pPr>
        <w:ind w:left="2956" w:hanging="360"/>
      </w:pPr>
    </w:lvl>
    <w:lvl w:ilvl="5" w:tplc="2000001B" w:tentative="1">
      <w:start w:val="1"/>
      <w:numFmt w:val="lowerRoman"/>
      <w:lvlText w:val="%6."/>
      <w:lvlJc w:val="right"/>
      <w:pPr>
        <w:ind w:left="3676" w:hanging="180"/>
      </w:pPr>
    </w:lvl>
    <w:lvl w:ilvl="6" w:tplc="2000000F" w:tentative="1">
      <w:start w:val="1"/>
      <w:numFmt w:val="decimal"/>
      <w:lvlText w:val="%7."/>
      <w:lvlJc w:val="left"/>
      <w:pPr>
        <w:ind w:left="4396" w:hanging="360"/>
      </w:pPr>
    </w:lvl>
    <w:lvl w:ilvl="7" w:tplc="20000019" w:tentative="1">
      <w:start w:val="1"/>
      <w:numFmt w:val="lowerLetter"/>
      <w:lvlText w:val="%8."/>
      <w:lvlJc w:val="left"/>
      <w:pPr>
        <w:ind w:left="5116" w:hanging="360"/>
      </w:pPr>
    </w:lvl>
    <w:lvl w:ilvl="8" w:tplc="2000001B" w:tentative="1">
      <w:start w:val="1"/>
      <w:numFmt w:val="lowerRoman"/>
      <w:lvlText w:val="%9."/>
      <w:lvlJc w:val="right"/>
      <w:pPr>
        <w:ind w:left="583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1A686A"/>
    <w:rsid w:val="001E7EB1"/>
    <w:rsid w:val="00222715"/>
    <w:rsid w:val="0039639F"/>
    <w:rsid w:val="003C2839"/>
    <w:rsid w:val="00465560"/>
    <w:rsid w:val="0048670D"/>
    <w:rsid w:val="0049280D"/>
    <w:rsid w:val="00573CB7"/>
    <w:rsid w:val="005F2CDD"/>
    <w:rsid w:val="00692A39"/>
    <w:rsid w:val="007F4736"/>
    <w:rsid w:val="00812E4E"/>
    <w:rsid w:val="00872905"/>
    <w:rsid w:val="009B2A3B"/>
    <w:rsid w:val="00A60F31"/>
    <w:rsid w:val="00B8656B"/>
    <w:rsid w:val="00BA45DA"/>
    <w:rsid w:val="00BE3AC8"/>
    <w:rsid w:val="00C82E1B"/>
    <w:rsid w:val="00DB4B94"/>
    <w:rsid w:val="00DC2AC3"/>
    <w:rsid w:val="00E32793"/>
    <w:rsid w:val="00F43820"/>
    <w:rsid w:val="00F84C2C"/>
    <w:rsid w:val="00FB7457"/>
    <w:rsid w:val="00FD2B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EC500"/>
  <w15:docId w15:val="{7ADE9954-FEBD-4259-9C5F-F57CA41E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Знак Знак Знак1,Знак Знак1,Знак Знак Знак Знак Знак Знак Знак1,Знак Знак Знак Знак Знак Знак Знак,Знак,Знак Знак Знак,Знак Знак Знак Знак,Знак Знак Знак Знак Знак Знак Знак Знак,Знак Знак Знак Знак Знак Знак,Верхний колонтитул Знак"/>
    <w:basedOn w:val="a"/>
    <w:link w:val="a6"/>
    <w:uiPriority w:val="99"/>
    <w:semiHidden/>
    <w:unhideWhenUsed/>
    <w:rsid w:val="00FD2B09"/>
    <w:pPr>
      <w:tabs>
        <w:tab w:val="center" w:pos="4677"/>
        <w:tab w:val="right" w:pos="9355"/>
      </w:tabs>
    </w:pPr>
    <w:rPr>
      <w:rFonts w:ascii="Calibri" w:eastAsia="Calibri" w:hAnsi="Calibri" w:cs="Times New Roman"/>
    </w:rPr>
  </w:style>
  <w:style w:type="character" w:customStyle="1" w:styleId="a6">
    <w:name w:val="Верхній колонтитул Знак"/>
    <w:aliases w:val="Знак Знак Знак1 Знак,Знак Знак1 Знак,Знак Знак Знак Знак Знак Знак Знак1 Знак,Знак Знак Знак Знак Знак Знак Знак Знак1,Знак Знак,Знак Знак Знак Знак1,Знак Знак Знак Знак Знак,Знак Знак Знак Знак Знак Знак Знак Знак Знак"/>
    <w:basedOn w:val="a0"/>
    <w:link w:val="a5"/>
    <w:uiPriority w:val="99"/>
    <w:semiHidden/>
    <w:rsid w:val="00FD2B09"/>
    <w:rPr>
      <w:rFonts w:ascii="Calibri" w:eastAsia="Calibri" w:hAnsi="Calibri" w:cs="Times New Roman"/>
    </w:rPr>
  </w:style>
  <w:style w:type="paragraph" w:styleId="a7">
    <w:name w:val="Body Text"/>
    <w:basedOn w:val="a"/>
    <w:link w:val="a8"/>
    <w:unhideWhenUsed/>
    <w:rsid w:val="00FD2B09"/>
    <w:pPr>
      <w:spacing w:after="120" w:line="240" w:lineRule="auto"/>
    </w:pPr>
    <w:rPr>
      <w:rFonts w:ascii="Calibri" w:eastAsia="Calibri" w:hAnsi="Calibri" w:cs="Times New Roman"/>
      <w:lang w:val="ru-RU"/>
    </w:rPr>
  </w:style>
  <w:style w:type="character" w:customStyle="1" w:styleId="a8">
    <w:name w:val="Основний текст Знак"/>
    <w:basedOn w:val="a0"/>
    <w:link w:val="a7"/>
    <w:rsid w:val="00FD2B09"/>
    <w:rPr>
      <w:rFonts w:ascii="Calibri" w:eastAsia="Calibri" w:hAnsi="Calibri" w:cs="Times New Roman"/>
      <w:lang w:val="ru-RU"/>
    </w:rPr>
  </w:style>
  <w:style w:type="table" w:styleId="a9">
    <w:name w:val="Table Grid"/>
    <w:basedOn w:val="a1"/>
    <w:uiPriority w:val="59"/>
    <w:rsid w:val="00FD2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lock Text"/>
    <w:basedOn w:val="a"/>
    <w:semiHidden/>
    <w:rsid w:val="00BE3AC8"/>
    <w:pPr>
      <w:spacing w:after="0" w:line="240" w:lineRule="auto"/>
      <w:ind w:left="5400" w:right="819" w:hanging="5400"/>
      <w:jc w:val="both"/>
    </w:pPr>
    <w:rPr>
      <w:rFonts w:ascii="Times New Roman" w:eastAsia="Times New Roman" w:hAnsi="Times New Roman" w:cs="Times New Roman"/>
      <w:sz w:val="24"/>
      <w:szCs w:val="24"/>
      <w:lang w:eastAsia="ru-RU"/>
    </w:rPr>
  </w:style>
  <w:style w:type="paragraph" w:styleId="ab">
    <w:name w:val="List Paragraph"/>
    <w:basedOn w:val="a"/>
    <w:uiPriority w:val="34"/>
    <w:qFormat/>
    <w:rsid w:val="00BE3AC8"/>
    <w:pPr>
      <w:ind w:left="720"/>
      <w:contextualSpacing/>
    </w:pPr>
  </w:style>
  <w:style w:type="paragraph" w:styleId="ac">
    <w:name w:val="No Spacing"/>
    <w:qFormat/>
    <w:rsid w:val="00BE3AC8"/>
    <w:pPr>
      <w:spacing w:after="0" w:line="240" w:lineRule="auto"/>
    </w:pPr>
    <w:rPr>
      <w:lang w:val="ru-RU"/>
    </w:rPr>
  </w:style>
  <w:style w:type="character" w:styleId="ad">
    <w:name w:val="Subtle Emphasis"/>
    <w:uiPriority w:val="19"/>
    <w:qFormat/>
    <w:rsid w:val="005F2CDD"/>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899528">
      <w:bodyDiv w:val="1"/>
      <w:marLeft w:val="0"/>
      <w:marRight w:val="0"/>
      <w:marTop w:val="0"/>
      <w:marBottom w:val="0"/>
      <w:divBdr>
        <w:top w:val="none" w:sz="0" w:space="0" w:color="auto"/>
        <w:left w:val="none" w:sz="0" w:space="0" w:color="auto"/>
        <w:bottom w:val="none" w:sz="0" w:space="0" w:color="auto"/>
        <w:right w:val="none" w:sz="0" w:space="0" w:color="auto"/>
      </w:divBdr>
    </w:div>
    <w:div w:id="76966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1091</Words>
  <Characters>622</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TARAS</cp:lastModifiedBy>
  <cp:revision>8</cp:revision>
  <cp:lastPrinted>2025-09-05T06:55:00Z</cp:lastPrinted>
  <dcterms:created xsi:type="dcterms:W3CDTF">2025-09-04T14:05:00Z</dcterms:created>
  <dcterms:modified xsi:type="dcterms:W3CDTF">2025-09-10T06:56:00Z</dcterms:modified>
</cp:coreProperties>
</file>