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121FBF75" w:rsidR="00A60F31" w:rsidRPr="00C933FF" w:rsidRDefault="00C933FF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C933F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C933F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C933F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C933FF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460-р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4607F95C" w:rsidR="00171313" w:rsidRPr="0075218D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6E40CD" w:rsidRPr="006E40CD">
        <w:rPr>
          <w:rFonts w:ascii="Times New Roman" w:hAnsi="Times New Roman" w:cs="Times New Roman"/>
          <w:b/>
          <w:sz w:val="28"/>
          <w:szCs w:val="28"/>
        </w:rPr>
        <w:t>3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75218D" w:rsidRPr="0075218D">
        <w:rPr>
          <w:rFonts w:ascii="Times New Roman" w:hAnsi="Times New Roman" w:cs="Times New Roman"/>
          <w:b/>
          <w:sz w:val="28"/>
          <w:szCs w:val="28"/>
        </w:rPr>
        <w:t xml:space="preserve">для здійснення авторського нагляду за об`єктом: Капітальний ремонт  приміщень харчоблоку «Ліцею </w:t>
      </w:r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№3» по 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Степана Бандери,41 в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місті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Козятин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Хмільницького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району,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5218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bookmarkEnd w:id="0"/>
    <w:p w14:paraId="4A645D8D" w14:textId="77777777" w:rsidR="00F51269" w:rsidRPr="00F51269" w:rsidRDefault="00171313" w:rsidP="00163EA1">
      <w:pPr>
        <w:spacing w:after="0"/>
        <w:ind w:firstLine="708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10208248"/>
      <w:r w:rsidR="0075218D">
        <w:rPr>
          <w:rFonts w:ascii="Times New Roman" w:hAnsi="Times New Roman" w:cs="Times New Roman"/>
          <w:sz w:val="28"/>
          <w:szCs w:val="28"/>
          <w:lang w:val="ru-RU"/>
        </w:rPr>
        <w:t>8900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8D">
        <w:rPr>
          <w:rFonts w:ascii="Times New Roman" w:hAnsi="Times New Roman" w:cs="Times New Roman"/>
          <w:sz w:val="28"/>
          <w:szCs w:val="28"/>
          <w:lang w:val="ru-RU"/>
        </w:rPr>
        <w:t>Вісім</w:t>
      </w:r>
      <w:proofErr w:type="spellEnd"/>
      <w:r w:rsidR="00752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18D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752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218D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75218D" w:rsidRPr="0075218D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5218D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752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bookmarkStart w:id="2" w:name="_Hlk209604574"/>
      <w:r w:rsidR="00F51269" w:rsidRPr="00F51269">
        <w:rPr>
          <w:rFonts w:ascii="Times New Roman" w:hAnsi="Times New Roman" w:cs="Times New Roman"/>
          <w:bCs/>
          <w:sz w:val="28"/>
          <w:szCs w:val="28"/>
        </w:rPr>
        <w:t>для</w:t>
      </w:r>
      <w:r w:rsidR="00F51269" w:rsidRPr="0075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69" w:rsidRPr="00F51269">
        <w:rPr>
          <w:rFonts w:ascii="Times New Roman" w:hAnsi="Times New Roman" w:cs="Times New Roman"/>
          <w:bCs/>
          <w:sz w:val="28"/>
          <w:szCs w:val="28"/>
        </w:rPr>
        <w:t xml:space="preserve">здійснення авторського нагляду за об`єктом: Капітальний ремонт  приміщень харчоблоку «Ліцею </w:t>
      </w:r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№3» по 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Степана Бандери,41 в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місті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Козятин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Хмільницького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2"/>
    <w:p w14:paraId="5C89AC16" w14:textId="77777777" w:rsidR="00F51269" w:rsidRPr="00F51269" w:rsidRDefault="00073DDD" w:rsidP="00163EA1">
      <w:pPr>
        <w:spacing w:after="0"/>
        <w:ind w:firstLine="708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6E40CD">
        <w:rPr>
          <w:rFonts w:ascii="Times New Roman" w:hAnsi="Times New Roman" w:cs="Times New Roman"/>
          <w:sz w:val="28"/>
          <w:lang w:val="ru-RU"/>
        </w:rPr>
        <w:t>3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E40CD">
        <w:rPr>
          <w:rFonts w:ascii="Times New Roman" w:hAnsi="Times New Roman" w:cs="Times New Roman"/>
          <w:sz w:val="28"/>
          <w:lang w:val="ru-RU"/>
        </w:rPr>
        <w:t>А</w:t>
      </w:r>
      <w:proofErr w:type="spellStart"/>
      <w:r w:rsidR="00276B4C" w:rsidRPr="00976774">
        <w:rPr>
          <w:rFonts w:ascii="Times New Roman" w:hAnsi="Times New Roman" w:cs="Times New Roman"/>
          <w:sz w:val="28"/>
        </w:rPr>
        <w:t>нна</w:t>
      </w:r>
      <w:proofErr w:type="spellEnd"/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6E40CD">
        <w:rPr>
          <w:rFonts w:ascii="Times New Roman" w:hAnsi="Times New Roman" w:cs="Times New Roman"/>
          <w:sz w:val="28"/>
          <w:lang w:val="ru-RU"/>
        </w:rPr>
        <w:t>ОЛЬХОМ</w:t>
      </w:r>
      <w:r w:rsidR="006E40CD" w:rsidRPr="005A7B4C">
        <w:rPr>
          <w:rFonts w:ascii="Times New Roman" w:hAnsi="Times New Roman" w:cs="Times New Roman"/>
          <w:sz w:val="28"/>
          <w:lang w:val="ru-RU"/>
        </w:rPr>
        <w:t>`</w:t>
      </w:r>
      <w:r w:rsidR="006E40CD">
        <w:rPr>
          <w:rFonts w:ascii="Times New Roman" w:hAnsi="Times New Roman" w:cs="Times New Roman"/>
          <w:sz w:val="28"/>
          <w:lang w:val="ru-RU"/>
        </w:rPr>
        <w:t>ЯК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7B268D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F51269" w:rsidRPr="00F51269">
        <w:rPr>
          <w:rFonts w:ascii="Times New Roman" w:hAnsi="Times New Roman" w:cs="Times New Roman"/>
          <w:sz w:val="28"/>
          <w:szCs w:val="28"/>
        </w:rPr>
        <w:t>8900</w:t>
      </w:r>
      <w:r w:rsidR="00F51269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F51269" w:rsidRPr="00F51269">
        <w:rPr>
          <w:rFonts w:ascii="Times New Roman" w:hAnsi="Times New Roman" w:cs="Times New Roman"/>
          <w:sz w:val="28"/>
          <w:szCs w:val="28"/>
        </w:rPr>
        <w:t xml:space="preserve">Вісім тисяч дев`ятсот </w:t>
      </w:r>
      <w:r w:rsidR="00F51269">
        <w:rPr>
          <w:rFonts w:ascii="Times New Roman" w:hAnsi="Times New Roman" w:cs="Times New Roman"/>
          <w:sz w:val="28"/>
          <w:szCs w:val="28"/>
        </w:rPr>
        <w:t>грн. 00 коп.</w:t>
      </w:r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F51269" w:rsidRPr="00F51269">
        <w:rPr>
          <w:rFonts w:ascii="Times New Roman" w:hAnsi="Times New Roman" w:cs="Times New Roman"/>
          <w:bCs/>
          <w:sz w:val="28"/>
          <w:szCs w:val="28"/>
        </w:rPr>
        <w:t>для</w:t>
      </w:r>
      <w:r w:rsidR="00F51269" w:rsidRPr="0075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69" w:rsidRPr="00F51269">
        <w:rPr>
          <w:rFonts w:ascii="Times New Roman" w:hAnsi="Times New Roman" w:cs="Times New Roman"/>
          <w:bCs/>
          <w:sz w:val="28"/>
          <w:szCs w:val="28"/>
        </w:rPr>
        <w:t xml:space="preserve">здійснення авторського нагляду за об`єктом: Капітальний ремонт  приміщень харчоблоку «Ліцею </w:t>
      </w:r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№3» по 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Степана Бандери,41 в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місті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Козятин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Хмільницького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4B26E6D" w14:textId="77777777" w:rsidR="00F51269" w:rsidRPr="00F51269" w:rsidRDefault="00073DDD" w:rsidP="00163EA1">
      <w:pPr>
        <w:spacing w:after="0"/>
        <w:ind w:firstLine="708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5A7B4C" w:rsidRPr="005A7B4C">
        <w:rPr>
          <w:rFonts w:ascii="Times New Roman" w:hAnsi="Times New Roman" w:cs="Times New Roman"/>
          <w:sz w:val="28"/>
        </w:rPr>
        <w:t>3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F51269" w:rsidRPr="00F51269">
        <w:rPr>
          <w:rFonts w:ascii="Times New Roman" w:hAnsi="Times New Roman" w:cs="Times New Roman"/>
          <w:sz w:val="28"/>
          <w:szCs w:val="28"/>
        </w:rPr>
        <w:t>8900</w:t>
      </w:r>
      <w:r w:rsidR="00F51269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F51269" w:rsidRPr="00F51269">
        <w:rPr>
          <w:rFonts w:ascii="Times New Roman" w:hAnsi="Times New Roman" w:cs="Times New Roman"/>
          <w:sz w:val="28"/>
          <w:szCs w:val="28"/>
        </w:rPr>
        <w:t xml:space="preserve">Вісім тисяч дев`ятсот </w:t>
      </w:r>
      <w:r w:rsidR="00F51269">
        <w:rPr>
          <w:rFonts w:ascii="Times New Roman" w:hAnsi="Times New Roman" w:cs="Times New Roman"/>
          <w:sz w:val="28"/>
          <w:szCs w:val="28"/>
        </w:rPr>
        <w:t xml:space="preserve">грн. 00 коп.), </w:t>
      </w:r>
      <w:r w:rsidR="00F51269" w:rsidRPr="00F51269">
        <w:rPr>
          <w:rFonts w:ascii="Times New Roman" w:hAnsi="Times New Roman" w:cs="Times New Roman"/>
          <w:bCs/>
          <w:sz w:val="28"/>
          <w:szCs w:val="28"/>
        </w:rPr>
        <w:t>для</w:t>
      </w:r>
      <w:r w:rsidR="00F51269" w:rsidRPr="0075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69" w:rsidRPr="00F51269">
        <w:rPr>
          <w:rFonts w:ascii="Times New Roman" w:hAnsi="Times New Roman" w:cs="Times New Roman"/>
          <w:bCs/>
          <w:sz w:val="28"/>
          <w:szCs w:val="28"/>
        </w:rPr>
        <w:t xml:space="preserve">здійснення авторського нагляду за об`єктом: Капітальний ремонт  приміщень харчоблоку «Ліцею </w:t>
      </w:r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№3» по 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Степана Бандери,41 в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місті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Козятин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Хмільницького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району,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F51269" w:rsidRPr="00F5126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7F731D" w14:textId="26225BD4" w:rsidR="00171313" w:rsidRPr="00233950" w:rsidRDefault="00171313" w:rsidP="00163EA1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F51269" w:rsidRPr="00F51269">
        <w:rPr>
          <w:rFonts w:ascii="Times New Roman" w:hAnsi="Times New Roman" w:cs="Times New Roman"/>
          <w:sz w:val="28"/>
          <w:szCs w:val="28"/>
        </w:rPr>
        <w:t>8900</w:t>
      </w:r>
      <w:r w:rsidR="00F51269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F51269" w:rsidRPr="00F51269">
        <w:rPr>
          <w:rFonts w:ascii="Times New Roman" w:hAnsi="Times New Roman" w:cs="Times New Roman"/>
          <w:sz w:val="28"/>
          <w:szCs w:val="28"/>
        </w:rPr>
        <w:t xml:space="preserve">Вісім тисяч дев`ятсот </w:t>
      </w:r>
      <w:r w:rsidR="00F51269">
        <w:rPr>
          <w:rFonts w:ascii="Times New Roman" w:hAnsi="Times New Roman" w:cs="Times New Roman"/>
          <w:sz w:val="28"/>
          <w:szCs w:val="28"/>
        </w:rPr>
        <w:t>грн. 00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F51269" w:rsidRPr="00F51269">
        <w:rPr>
          <w:rFonts w:ascii="Times New Roman" w:hAnsi="Times New Roman" w:cs="Times New Roman"/>
          <w:sz w:val="28"/>
          <w:szCs w:val="28"/>
        </w:rPr>
        <w:t xml:space="preserve">КП «Проектно-виробничий архітектурно-планувальний центр Козятинської </w:t>
      </w:r>
      <w:r w:rsidR="00F51269" w:rsidRPr="00F51269">
        <w:rPr>
          <w:rFonts w:ascii="Times New Roman" w:hAnsi="Times New Roman" w:cs="Times New Roman"/>
          <w:sz w:val="28"/>
          <w:szCs w:val="28"/>
        </w:rPr>
        <w:lastRenderedPageBreak/>
        <w:t>міської ради»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F51269" w:rsidRPr="00F51269">
        <w:rPr>
          <w:rFonts w:ascii="Times New Roman" w:hAnsi="Times New Roman" w:cs="Times New Roman"/>
          <w:sz w:val="28"/>
          <w:szCs w:val="28"/>
        </w:rPr>
        <w:t>23059237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163EA1" w:rsidRPr="00163EA1">
        <w:rPr>
          <w:rFonts w:ascii="Times New Roman" w:hAnsi="Times New Roman" w:cs="Times New Roman"/>
          <w:sz w:val="28"/>
          <w:szCs w:val="28"/>
        </w:rPr>
        <w:t>253052990000026005016106628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163EA1" w:rsidRPr="00163EA1">
        <w:rPr>
          <w:rFonts w:ascii="Times New Roman" w:hAnsi="Times New Roman" w:cs="Times New Roman"/>
          <w:sz w:val="28"/>
          <w:szCs w:val="28"/>
        </w:rPr>
        <w:t xml:space="preserve"> КБ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163EA1" w:rsidRPr="00163EA1">
        <w:rPr>
          <w:rFonts w:ascii="Times New Roman" w:hAnsi="Times New Roman" w:cs="Times New Roman"/>
          <w:sz w:val="28"/>
          <w:szCs w:val="28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163EA1" w:rsidRPr="00163EA1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49AE00CD" w14:textId="64D3D395" w:rsidR="00602BFA" w:rsidRPr="00C933FF" w:rsidRDefault="00296BCE" w:rsidP="00C933FF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sectPr w:rsidR="00602BFA" w:rsidRPr="00C933FF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63EA1"/>
    <w:rsid w:val="00171313"/>
    <w:rsid w:val="0017616E"/>
    <w:rsid w:val="00196239"/>
    <w:rsid w:val="001B66E4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731D3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5A7B4C"/>
    <w:rsid w:val="00602BFA"/>
    <w:rsid w:val="00644929"/>
    <w:rsid w:val="00680C6E"/>
    <w:rsid w:val="00693173"/>
    <w:rsid w:val="006E40CD"/>
    <w:rsid w:val="00710727"/>
    <w:rsid w:val="007112E4"/>
    <w:rsid w:val="0075218D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933FF"/>
    <w:rsid w:val="00CA3655"/>
    <w:rsid w:val="00CE075F"/>
    <w:rsid w:val="00D86CD6"/>
    <w:rsid w:val="00DE77BA"/>
    <w:rsid w:val="00E0341A"/>
    <w:rsid w:val="00E714E9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2025-10-01T08:06:00Z</cp:lastPrinted>
  <dcterms:created xsi:type="dcterms:W3CDTF">2025-10-14T09:25:00Z</dcterms:created>
  <dcterms:modified xsi:type="dcterms:W3CDTF">2025-10-14T09:25:00Z</dcterms:modified>
</cp:coreProperties>
</file>