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D0B53" w:rsidRDefault="004D0B53" w:rsidP="004D0B53">
      <w:pPr>
        <w:pStyle w:val="a7"/>
        <w:spacing w:before="7"/>
        <w:rPr>
          <w:rFonts w:ascii="Times New Roman" w:hAnsi="Times New Roman"/>
          <w:sz w:val="27"/>
          <w:lang w:val="uk-UA"/>
        </w:rPr>
      </w:pPr>
      <w:r>
        <w:rPr>
          <w:b/>
          <w:noProof/>
          <w:sz w:val="32"/>
          <w:szCs w:val="32"/>
        </w:rPr>
        <w:t xml:space="preserve">                                              </w:t>
      </w:r>
      <w:r w:rsidR="00184B3C">
        <w:rPr>
          <w:b/>
          <w:noProof/>
          <w:sz w:val="32"/>
          <w:szCs w:val="32"/>
          <w:lang w:val="uk-UA"/>
        </w:rPr>
        <w:t xml:space="preserve">            </w:t>
      </w:r>
      <w:bookmarkStart w:id="0" w:name="_GoBack"/>
      <w:bookmarkEnd w:id="0"/>
      <w:r>
        <w:rPr>
          <w:b/>
          <w:noProof/>
          <w:sz w:val="32"/>
          <w:szCs w:val="32"/>
        </w:rPr>
        <w:t xml:space="preserve">   </w:t>
      </w:r>
      <w:r>
        <w:rPr>
          <w:noProof/>
        </w:rPr>
        <w:drawing>
          <wp:inline distT="0" distB="0" distL="0" distR="0">
            <wp:extent cx="447675" cy="676275"/>
            <wp:effectExtent l="0" t="0" r="9525" b="9525"/>
            <wp:docPr id="2" name="Рисунок 2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B53" w:rsidRDefault="004D0B53" w:rsidP="004D0B53">
      <w:pPr>
        <w:tabs>
          <w:tab w:val="center" w:pos="4153"/>
          <w:tab w:val="right" w:pos="8306"/>
        </w:tabs>
        <w:jc w:val="center"/>
        <w:outlineLvl w:val="0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КОЗЯТИНСЬКА  МІСЬКА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 РАДА  ВІННИЦЬКОЇ  ОБЛАСТІ</w:t>
      </w:r>
    </w:p>
    <w:p w:rsidR="004D0B53" w:rsidRDefault="004D0B53" w:rsidP="004D0B53">
      <w:pPr>
        <w:tabs>
          <w:tab w:val="center" w:pos="4153"/>
          <w:tab w:val="right" w:pos="8306"/>
        </w:tabs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 О З П О Р </w:t>
      </w:r>
      <w:proofErr w:type="gramStart"/>
      <w:r>
        <w:rPr>
          <w:rFonts w:ascii="Times New Roman" w:hAnsi="Times New Roman"/>
          <w:b/>
          <w:sz w:val="28"/>
          <w:szCs w:val="28"/>
        </w:rPr>
        <w:t>Я  Д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Ж Е Н </w:t>
      </w:r>
      <w:proofErr w:type="spellStart"/>
      <w:r>
        <w:rPr>
          <w:rFonts w:ascii="Times New Roman" w:hAnsi="Times New Roman"/>
          <w:b/>
          <w:sz w:val="28"/>
          <w:szCs w:val="28"/>
        </w:rPr>
        <w:t>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D0B53" w:rsidRDefault="004D0B53" w:rsidP="004D0B53">
      <w:pPr>
        <w:jc w:val="both"/>
        <w:rPr>
          <w:rFonts w:ascii="Calibri" w:hAnsi="Calibri"/>
          <w:sz w:val="24"/>
          <w:szCs w:val="24"/>
        </w:rPr>
      </w:pPr>
    </w:p>
    <w:p w:rsidR="004D0B53" w:rsidRDefault="004D0B53" w:rsidP="004D0B53">
      <w:pPr>
        <w:rPr>
          <w:rFonts w:ascii="Times New Roman" w:hAnsi="Times New Roman"/>
          <w:b/>
          <w:sz w:val="20"/>
          <w:szCs w:val="28"/>
          <w:lang w:eastAsia="uk-UA"/>
        </w:rPr>
      </w:pPr>
      <w:r>
        <w:rPr>
          <w:rFonts w:ascii="Times New Roman" w:hAnsi="Times New Roman"/>
          <w:b/>
          <w:sz w:val="32"/>
          <w:szCs w:val="32"/>
          <w:u w:val="single"/>
          <w:lang w:val="uk-UA"/>
        </w:rPr>
        <w:t>21</w:t>
      </w:r>
      <w:r>
        <w:rPr>
          <w:rFonts w:ascii="Times New Roman" w:hAnsi="Times New Roman"/>
          <w:b/>
          <w:sz w:val="32"/>
          <w:szCs w:val="32"/>
          <w:u w:val="single"/>
        </w:rPr>
        <w:t xml:space="preserve">.12.2023 </w:t>
      </w:r>
      <w:r>
        <w:rPr>
          <w:rFonts w:ascii="Times New Roman" w:hAnsi="Times New Roman"/>
          <w:b/>
          <w:sz w:val="32"/>
          <w:szCs w:val="32"/>
        </w:rPr>
        <w:t xml:space="preserve">№ </w:t>
      </w:r>
      <w:r>
        <w:rPr>
          <w:rFonts w:ascii="Times New Roman" w:hAnsi="Times New Roman"/>
          <w:b/>
          <w:sz w:val="32"/>
          <w:szCs w:val="32"/>
          <w:u w:val="single"/>
        </w:rPr>
        <w:t>54</w:t>
      </w:r>
      <w:r>
        <w:rPr>
          <w:rFonts w:ascii="Times New Roman" w:hAnsi="Times New Roman"/>
          <w:b/>
          <w:sz w:val="32"/>
          <w:szCs w:val="32"/>
          <w:u w:val="single"/>
          <w:lang w:val="uk-UA"/>
        </w:rPr>
        <w:t>5</w:t>
      </w:r>
      <w:r>
        <w:rPr>
          <w:rFonts w:ascii="Times New Roman" w:hAnsi="Times New Roman"/>
          <w:b/>
          <w:sz w:val="32"/>
          <w:szCs w:val="32"/>
          <w:u w:val="single"/>
        </w:rPr>
        <w:t xml:space="preserve">-р </w:t>
      </w:r>
      <w:r>
        <w:rPr>
          <w:rFonts w:ascii="Times New Roman" w:hAnsi="Times New Roman"/>
          <w:color w:val="000000"/>
          <w:sz w:val="28"/>
          <w:szCs w:val="24"/>
        </w:rPr>
        <w:t xml:space="preserve">               </w:t>
      </w:r>
    </w:p>
    <w:p w:rsidR="00AF1CB9" w:rsidRPr="004D0B53" w:rsidRDefault="00AF1CB9" w:rsidP="00AF1CB9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AF1CB9" w:rsidRDefault="00AF1CB9" w:rsidP="00AF1CB9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1"/>
          <w:sz w:val="28"/>
          <w:szCs w:val="28"/>
          <w:lang w:val="uk-UA" w:eastAsia="hi-IN" w:bidi="hi-IN"/>
        </w:rPr>
      </w:pPr>
      <w:r w:rsidRPr="00502614">
        <w:rPr>
          <w:rFonts w:ascii="Times New Roman" w:eastAsia="Arial Unicode MS" w:hAnsi="Times New Roman" w:cs="Times New Roman"/>
          <w:b/>
          <w:kern w:val="1"/>
          <w:sz w:val="28"/>
          <w:szCs w:val="28"/>
          <w:lang w:val="uk-UA" w:eastAsia="hi-IN" w:bidi="hi-IN"/>
        </w:rPr>
        <w:t xml:space="preserve">Про </w:t>
      </w:r>
      <w:r w:rsidR="009C1C8D">
        <w:rPr>
          <w:rFonts w:ascii="Times New Roman" w:eastAsia="Arial Unicode MS" w:hAnsi="Times New Roman" w:cs="Times New Roman"/>
          <w:b/>
          <w:kern w:val="1"/>
          <w:sz w:val="28"/>
          <w:szCs w:val="28"/>
          <w:lang w:val="uk-UA" w:eastAsia="hi-IN" w:bidi="hi-IN"/>
        </w:rPr>
        <w:t>виділення коштів комунальному підприємству «Козятинська центральна районна лікарня» Козятинської міської ради</w:t>
      </w:r>
    </w:p>
    <w:p w:rsidR="007555C8" w:rsidRPr="00A30CA9" w:rsidRDefault="007555C8" w:rsidP="00AF1CB9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1"/>
          <w:sz w:val="28"/>
          <w:szCs w:val="28"/>
          <w:lang w:val="uk-UA" w:eastAsia="hi-IN" w:bidi="hi-IN"/>
        </w:rPr>
      </w:pPr>
    </w:p>
    <w:p w:rsidR="00964B5E" w:rsidRPr="00EF5824" w:rsidRDefault="00AF1CB9" w:rsidP="00964B5E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5824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 xml:space="preserve">Відповідно </w:t>
      </w:r>
      <w:r w:rsidR="008B51C7" w:rsidRPr="00EF5824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 xml:space="preserve">до </w:t>
      </w:r>
      <w:r w:rsidRPr="00EF5824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 xml:space="preserve">  Закону України «Про місцеве самоврядування в Україні»</w:t>
      </w:r>
      <w:r w:rsidR="008B51C7" w:rsidRPr="00EF5824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 xml:space="preserve"> від 21.05.1997 року №280/97-ВР</w:t>
      </w:r>
      <w:r w:rsidR="00EF582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700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F58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00F5" w:rsidRPr="0051547F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 xml:space="preserve">рішення </w:t>
      </w:r>
      <w:r w:rsidR="004700F5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>3</w:t>
      </w:r>
      <w:r w:rsidR="004700F5" w:rsidRPr="0051547F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>0 сесії 8 скликання від 2</w:t>
      </w:r>
      <w:r w:rsidR="004700F5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>1.12.2022</w:t>
      </w:r>
      <w:r w:rsidR="004700F5" w:rsidRPr="0051547F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 xml:space="preserve"> № </w:t>
      </w:r>
      <w:r w:rsidR="004700F5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>999</w:t>
      </w:r>
      <w:r w:rsidR="004700F5" w:rsidRPr="0051547F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>- VIII «Про</w:t>
      </w:r>
      <w:r w:rsidR="004700F5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 xml:space="preserve"> бюджет  Козятинської міської територіальної громади на 2023 рік (код бюджету 0255300000)</w:t>
      </w:r>
      <w:r w:rsidR="004700F5" w:rsidRPr="0051547F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 xml:space="preserve">» </w:t>
      </w:r>
      <w:r w:rsidR="00964B5E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 xml:space="preserve">, </w:t>
      </w:r>
      <w:r w:rsidR="00964B5E" w:rsidRPr="0051547F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 xml:space="preserve">рішення </w:t>
      </w:r>
      <w:r w:rsidR="00964B5E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>32 сесії 8 скликання від 17.02.2023</w:t>
      </w:r>
      <w:r w:rsidR="00964B5E" w:rsidRPr="0051547F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 xml:space="preserve"> № </w:t>
      </w:r>
      <w:r w:rsidR="00964B5E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>1089</w:t>
      </w:r>
      <w:r w:rsidR="00964B5E" w:rsidRPr="0051547F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>- VIII «Про</w:t>
      </w:r>
      <w:r w:rsidR="00964B5E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 xml:space="preserve"> розподіл вільних залишків бюджетних коштів станом на 1.01.2023 року по загальному та спеціальному фондах  бюджету  Козятинської міської територіальної громади», </w:t>
      </w:r>
      <w:r w:rsidR="00964B5E" w:rsidRPr="0051547F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 xml:space="preserve">рішення </w:t>
      </w:r>
      <w:r w:rsidR="00964B5E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>32 сесії 8 скликання від 17.02.2023</w:t>
      </w:r>
      <w:r w:rsidR="00964B5E" w:rsidRPr="0051547F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 xml:space="preserve"> № </w:t>
      </w:r>
      <w:r w:rsidR="00964B5E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>1056</w:t>
      </w:r>
      <w:r w:rsidR="00964B5E" w:rsidRPr="0051547F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>- VIII «Про</w:t>
      </w:r>
      <w:r w:rsidR="00964B5E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 xml:space="preserve"> внесення змін до  бюджету  Козятинської міської територіальної громади  на 2023 рік», </w:t>
      </w:r>
      <w:r w:rsidR="00964B5E" w:rsidRPr="0051547F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 xml:space="preserve">рішення </w:t>
      </w:r>
      <w:r w:rsidR="00964B5E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>36(п) сесії 8 скликання від 03.10.2023</w:t>
      </w:r>
      <w:r w:rsidR="00964B5E" w:rsidRPr="0051547F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 xml:space="preserve"> № </w:t>
      </w:r>
      <w:r w:rsidR="00964B5E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>1146</w:t>
      </w:r>
      <w:r w:rsidR="00964B5E" w:rsidRPr="0051547F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>- VIII «Про</w:t>
      </w:r>
      <w:r w:rsidR="00964B5E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 xml:space="preserve"> розподіл вільних залишків бюджетних коштів станом на 1.01.2023 року по загальному та спеціальному фондах  бюджету  Козятинської міської територіальної громади»</w:t>
      </w:r>
    </w:p>
    <w:p w:rsidR="00EF5824" w:rsidRPr="00EF5824" w:rsidRDefault="00EF5824" w:rsidP="00964B5E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61759" w:rsidRDefault="00D430DC" w:rsidP="00661759">
      <w:pPr>
        <w:pStyle w:val="docdata"/>
        <w:tabs>
          <w:tab w:val="left" w:pos="6976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8453C">
        <w:rPr>
          <w:sz w:val="28"/>
          <w:szCs w:val="28"/>
        </w:rPr>
        <w:t>1.</w:t>
      </w:r>
      <w:r w:rsidR="0051547F" w:rsidRPr="0078453C">
        <w:rPr>
          <w:sz w:val="28"/>
          <w:szCs w:val="28"/>
        </w:rPr>
        <w:t xml:space="preserve">Виділити кошти в сумі </w:t>
      </w:r>
      <w:r w:rsidR="00150FC0" w:rsidRPr="00150FC0">
        <w:rPr>
          <w:b/>
          <w:sz w:val="28"/>
          <w:szCs w:val="28"/>
        </w:rPr>
        <w:t>121632</w:t>
      </w:r>
      <w:r w:rsidR="00150FC0">
        <w:rPr>
          <w:sz w:val="28"/>
          <w:szCs w:val="28"/>
        </w:rPr>
        <w:t xml:space="preserve"> </w:t>
      </w:r>
      <w:r w:rsidR="00EF5824" w:rsidRPr="0078453C">
        <w:rPr>
          <w:b/>
          <w:sz w:val="28"/>
          <w:szCs w:val="28"/>
        </w:rPr>
        <w:t>грн.</w:t>
      </w:r>
      <w:r w:rsidR="00AD17E6" w:rsidRPr="0078453C">
        <w:rPr>
          <w:b/>
          <w:sz w:val="28"/>
          <w:szCs w:val="28"/>
        </w:rPr>
        <w:t xml:space="preserve"> </w:t>
      </w:r>
      <w:r w:rsidR="00AF7391" w:rsidRPr="0078453C">
        <w:rPr>
          <w:b/>
          <w:sz w:val="28"/>
          <w:szCs w:val="28"/>
        </w:rPr>
        <w:t>00</w:t>
      </w:r>
      <w:r w:rsidR="00EF5824" w:rsidRPr="0078453C">
        <w:rPr>
          <w:b/>
          <w:sz w:val="28"/>
          <w:szCs w:val="28"/>
        </w:rPr>
        <w:t>коп</w:t>
      </w:r>
      <w:r w:rsidR="00EF5824" w:rsidRPr="0078453C">
        <w:rPr>
          <w:sz w:val="28"/>
          <w:szCs w:val="28"/>
        </w:rPr>
        <w:t>.</w:t>
      </w:r>
      <w:r w:rsidR="0051547F" w:rsidRPr="0078453C">
        <w:rPr>
          <w:sz w:val="28"/>
          <w:szCs w:val="28"/>
        </w:rPr>
        <w:t>(</w:t>
      </w:r>
      <w:r w:rsidR="0010775C" w:rsidRPr="0078453C">
        <w:rPr>
          <w:sz w:val="28"/>
          <w:szCs w:val="28"/>
        </w:rPr>
        <w:t xml:space="preserve"> </w:t>
      </w:r>
      <w:r w:rsidR="00150FC0">
        <w:rPr>
          <w:sz w:val="28"/>
          <w:szCs w:val="28"/>
        </w:rPr>
        <w:t xml:space="preserve">сто двадцять одна </w:t>
      </w:r>
      <w:r w:rsidR="001B18DB" w:rsidRPr="0078453C">
        <w:rPr>
          <w:sz w:val="28"/>
          <w:szCs w:val="28"/>
        </w:rPr>
        <w:t xml:space="preserve"> </w:t>
      </w:r>
      <w:r w:rsidR="00783CF8" w:rsidRPr="0078453C">
        <w:rPr>
          <w:sz w:val="28"/>
          <w:szCs w:val="28"/>
        </w:rPr>
        <w:t>тисяч</w:t>
      </w:r>
      <w:r w:rsidR="00150FC0">
        <w:rPr>
          <w:sz w:val="28"/>
          <w:szCs w:val="28"/>
        </w:rPr>
        <w:t xml:space="preserve">а шістсот </w:t>
      </w:r>
      <w:r w:rsidR="00661759">
        <w:rPr>
          <w:sz w:val="28"/>
          <w:szCs w:val="28"/>
        </w:rPr>
        <w:t xml:space="preserve"> три</w:t>
      </w:r>
      <w:r w:rsidR="00150FC0">
        <w:rPr>
          <w:sz w:val="28"/>
          <w:szCs w:val="28"/>
        </w:rPr>
        <w:t>дцять дві</w:t>
      </w:r>
      <w:r w:rsidR="001B18DB" w:rsidRPr="0078453C">
        <w:rPr>
          <w:sz w:val="28"/>
          <w:szCs w:val="28"/>
        </w:rPr>
        <w:t xml:space="preserve"> </w:t>
      </w:r>
      <w:r w:rsidR="0051547F" w:rsidRPr="0078453C">
        <w:rPr>
          <w:sz w:val="28"/>
          <w:szCs w:val="28"/>
        </w:rPr>
        <w:t>грн.</w:t>
      </w:r>
      <w:r w:rsidR="00AF7391" w:rsidRPr="0078453C">
        <w:rPr>
          <w:sz w:val="28"/>
          <w:szCs w:val="28"/>
        </w:rPr>
        <w:t>00</w:t>
      </w:r>
      <w:r w:rsidR="0051547F" w:rsidRPr="0078453C">
        <w:rPr>
          <w:sz w:val="28"/>
          <w:szCs w:val="28"/>
        </w:rPr>
        <w:t xml:space="preserve"> коп.</w:t>
      </w:r>
      <w:r w:rsidR="00EF5824" w:rsidRPr="0078453C">
        <w:rPr>
          <w:sz w:val="28"/>
          <w:szCs w:val="28"/>
        </w:rPr>
        <w:t>)</w:t>
      </w:r>
      <w:r w:rsidR="001B18DB" w:rsidRPr="0078453C">
        <w:rPr>
          <w:color w:val="000000"/>
          <w:sz w:val="28"/>
          <w:szCs w:val="28"/>
        </w:rPr>
        <w:t xml:space="preserve"> </w:t>
      </w:r>
      <w:r w:rsidR="00661759">
        <w:rPr>
          <w:color w:val="000000"/>
          <w:sz w:val="28"/>
          <w:szCs w:val="28"/>
        </w:rPr>
        <w:t>на проведення оплати, а саме:</w:t>
      </w:r>
    </w:p>
    <w:p w:rsidR="00661759" w:rsidRDefault="00661759" w:rsidP="00661759">
      <w:pPr>
        <w:pStyle w:val="docdata"/>
        <w:tabs>
          <w:tab w:val="left" w:pos="6976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150FC0" w:rsidRDefault="00150FC0" w:rsidP="00150FC0">
      <w:pPr>
        <w:pStyle w:val="docdata"/>
        <w:tabs>
          <w:tab w:val="left" w:pos="6976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проведення оплати, а саме:</w:t>
      </w:r>
    </w:p>
    <w:p w:rsidR="00150FC0" w:rsidRPr="00150FC0" w:rsidRDefault="00150FC0" w:rsidP="00150FC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 w:rsidRPr="00150FC0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96 000,00 грн., для проведення оплати робіт по внесенню змін в проектно-кошторисну документації по об’єкту: «Реконструкція будівель Козятинської центральної районної лікарні відділення екстреної (невідкладної) медичної допомоги за </w:t>
      </w:r>
      <w:proofErr w:type="spellStart"/>
      <w:r w:rsidRPr="00150FC0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адресою</w:t>
      </w:r>
      <w:proofErr w:type="spellEnd"/>
      <w:r w:rsidRPr="00150FC0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: Україна, Вінницька область, м. Козятин, вул. Винниченка, 9. Коригування  (ІІ черги)»</w:t>
      </w:r>
    </w:p>
    <w:p w:rsidR="00150FC0" w:rsidRDefault="00150FC0" w:rsidP="00150FC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 w:rsidRPr="00150FC0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25632,00грн., для проведення оплати робіт з експертизи проекту будівництва. Назва проекту : «Реконструкція будівель Козятинської центральної районної лікарні відділення екстреної (невідкладної) медичної допомоги за </w:t>
      </w:r>
      <w:proofErr w:type="spellStart"/>
      <w:r w:rsidRPr="00150FC0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адресою</w:t>
      </w:r>
      <w:proofErr w:type="spellEnd"/>
      <w:r w:rsidRPr="00150FC0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: Україна, Вінницька область, м. Козятин, вул. Винниченка, 9. Коригування  (ІІ черги)»</w:t>
      </w:r>
    </w:p>
    <w:p w:rsidR="00150FC0" w:rsidRPr="00150FC0" w:rsidRDefault="00150FC0" w:rsidP="00150FC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D430DC" w:rsidRPr="00661759" w:rsidRDefault="00D430DC" w:rsidP="0066175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61759">
        <w:rPr>
          <w:rFonts w:ascii="Times New Roman" w:hAnsi="Times New Roman" w:cs="Times New Roman"/>
          <w:color w:val="000000"/>
          <w:sz w:val="28"/>
          <w:szCs w:val="28"/>
          <w:lang w:val="uk-UA"/>
        </w:rPr>
        <w:t>2.</w:t>
      </w:r>
      <w:r w:rsidR="0051547F" w:rsidRPr="00661759">
        <w:rPr>
          <w:rFonts w:ascii="Times New Roman" w:hAnsi="Times New Roman" w:cs="Times New Roman"/>
          <w:sz w:val="28"/>
          <w:szCs w:val="28"/>
          <w:lang w:val="uk-UA"/>
        </w:rPr>
        <w:t xml:space="preserve">Фінансовому управлінню міської ради ( </w:t>
      </w:r>
      <w:r w:rsidR="0010775C" w:rsidRPr="00661759">
        <w:rPr>
          <w:rFonts w:ascii="Times New Roman" w:hAnsi="Times New Roman" w:cs="Times New Roman"/>
          <w:sz w:val="28"/>
          <w:szCs w:val="28"/>
          <w:lang w:val="uk-UA"/>
        </w:rPr>
        <w:t>Поліщук Г.М.</w:t>
      </w:r>
      <w:r w:rsidR="0051547F" w:rsidRPr="00661759">
        <w:rPr>
          <w:rFonts w:ascii="Times New Roman" w:hAnsi="Times New Roman" w:cs="Times New Roman"/>
          <w:sz w:val="28"/>
          <w:szCs w:val="28"/>
          <w:lang w:val="uk-UA"/>
        </w:rPr>
        <w:t>) профінансувати,  відділу бухгалтерського обліку та звітності управління соціальної політики  Козятинської міської ради ( Тихенька Т.Л.) здійснити видатки по спеціальному фонду</w:t>
      </w:r>
      <w:r w:rsidR="00A4120E" w:rsidRPr="00661759">
        <w:rPr>
          <w:rFonts w:ascii="Times New Roman" w:hAnsi="Times New Roman" w:cs="Times New Roman"/>
          <w:sz w:val="28"/>
          <w:szCs w:val="28"/>
          <w:lang w:val="uk-UA"/>
        </w:rPr>
        <w:t xml:space="preserve"> міського бюджету</w:t>
      </w:r>
      <w:r w:rsidR="0051547F" w:rsidRPr="00661759">
        <w:rPr>
          <w:rFonts w:ascii="Times New Roman" w:hAnsi="Times New Roman" w:cs="Times New Roman"/>
          <w:sz w:val="28"/>
          <w:szCs w:val="28"/>
          <w:lang w:val="uk-UA"/>
        </w:rPr>
        <w:t xml:space="preserve"> КПКВК 081</w:t>
      </w:r>
      <w:r w:rsidR="007555C8" w:rsidRPr="00661759">
        <w:rPr>
          <w:rFonts w:ascii="Times New Roman" w:hAnsi="Times New Roman" w:cs="Times New Roman"/>
          <w:sz w:val="28"/>
          <w:szCs w:val="28"/>
          <w:lang w:val="uk-UA"/>
        </w:rPr>
        <w:t>2010</w:t>
      </w:r>
      <w:r w:rsidR="0051547F" w:rsidRPr="00661759">
        <w:rPr>
          <w:rFonts w:ascii="Times New Roman" w:hAnsi="Times New Roman" w:cs="Times New Roman"/>
          <w:sz w:val="28"/>
          <w:szCs w:val="28"/>
          <w:lang w:val="uk-UA"/>
        </w:rPr>
        <w:t>, КЕКВ 3210</w:t>
      </w:r>
      <w:r w:rsidR="0010775C" w:rsidRPr="0066175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0775C" w:rsidRDefault="0010775C" w:rsidP="0010775C">
      <w:pPr>
        <w:pStyle w:val="docdata"/>
        <w:tabs>
          <w:tab w:val="left" w:pos="6976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51547F" w:rsidRDefault="00D430DC" w:rsidP="00D430DC">
      <w:pPr>
        <w:tabs>
          <w:tab w:val="left" w:pos="697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3.</w:t>
      </w:r>
      <w:r w:rsidR="0051547F" w:rsidRPr="00D430DC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Комунальному підприємству «Козятинська центральна районна лікарня» </w:t>
      </w:r>
      <w:r w:rsidR="00EF5824">
        <w:rPr>
          <w:rFonts w:ascii="Times New Roman" w:hAnsi="Times New Roman" w:cs="Times New Roman"/>
          <w:sz w:val="28"/>
          <w:szCs w:val="28"/>
          <w:lang w:val="uk-UA"/>
        </w:rPr>
        <w:t>Козятинської міської ради (</w:t>
      </w:r>
      <w:proofErr w:type="spellStart"/>
      <w:r w:rsidR="007555C8">
        <w:rPr>
          <w:rFonts w:ascii="Times New Roman" w:hAnsi="Times New Roman" w:cs="Times New Roman"/>
          <w:sz w:val="28"/>
          <w:szCs w:val="28"/>
          <w:lang w:val="uk-UA"/>
        </w:rPr>
        <w:t>Забазнова</w:t>
      </w:r>
      <w:proofErr w:type="spellEnd"/>
      <w:r w:rsidR="004700F5">
        <w:rPr>
          <w:rFonts w:ascii="Times New Roman" w:hAnsi="Times New Roman" w:cs="Times New Roman"/>
          <w:sz w:val="28"/>
          <w:szCs w:val="28"/>
          <w:lang w:val="uk-UA"/>
        </w:rPr>
        <w:t xml:space="preserve"> О.А.</w:t>
      </w:r>
      <w:r w:rsidR="0051547F" w:rsidRPr="0051547F">
        <w:rPr>
          <w:rFonts w:ascii="Times New Roman" w:hAnsi="Times New Roman" w:cs="Times New Roman"/>
          <w:sz w:val="28"/>
          <w:szCs w:val="28"/>
          <w:lang w:val="uk-UA"/>
        </w:rPr>
        <w:t>) виділені кошти використати за цільовим призначенням.</w:t>
      </w:r>
    </w:p>
    <w:p w:rsidR="00AF7391" w:rsidRDefault="00D430DC" w:rsidP="00AF7391">
      <w:pPr>
        <w:pStyle w:val="a3"/>
        <w:tabs>
          <w:tab w:val="left" w:pos="6975"/>
        </w:tabs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</w:t>
      </w:r>
      <w:r w:rsidR="0051547F" w:rsidRPr="00D430DC">
        <w:rPr>
          <w:rFonts w:ascii="Times New Roman" w:hAnsi="Times New Roman" w:cs="Times New Roman"/>
          <w:sz w:val="28"/>
          <w:szCs w:val="28"/>
        </w:rPr>
        <w:t xml:space="preserve">Контроль за </w:t>
      </w:r>
      <w:proofErr w:type="spellStart"/>
      <w:r w:rsidR="0051547F" w:rsidRPr="00D430DC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="0051547F" w:rsidRPr="00D43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547F" w:rsidRPr="00D430DC">
        <w:rPr>
          <w:rFonts w:ascii="Times New Roman" w:hAnsi="Times New Roman" w:cs="Times New Roman"/>
          <w:sz w:val="28"/>
          <w:szCs w:val="28"/>
        </w:rPr>
        <w:t>даного</w:t>
      </w:r>
      <w:proofErr w:type="spellEnd"/>
      <w:r w:rsidR="0051547F" w:rsidRPr="00D43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547F" w:rsidRPr="00D430DC">
        <w:rPr>
          <w:rFonts w:ascii="Times New Roman" w:hAnsi="Times New Roman" w:cs="Times New Roman"/>
          <w:sz w:val="28"/>
          <w:szCs w:val="28"/>
        </w:rPr>
        <w:t>розпорядження</w:t>
      </w:r>
      <w:proofErr w:type="spellEnd"/>
      <w:r w:rsidR="0051547F" w:rsidRPr="00D43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547F" w:rsidRPr="00D430DC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="0051547F" w:rsidRPr="00D430DC">
        <w:rPr>
          <w:rFonts w:ascii="Times New Roman" w:hAnsi="Times New Roman" w:cs="Times New Roman"/>
          <w:sz w:val="28"/>
          <w:szCs w:val="28"/>
        </w:rPr>
        <w:t xml:space="preserve"> на  </w:t>
      </w:r>
      <w:r w:rsidR="00661759">
        <w:rPr>
          <w:rFonts w:ascii="Times New Roman" w:hAnsi="Times New Roman" w:cs="Times New Roman"/>
          <w:sz w:val="28"/>
          <w:szCs w:val="28"/>
          <w:lang w:val="uk-UA"/>
        </w:rPr>
        <w:t xml:space="preserve">в.о. </w:t>
      </w:r>
      <w:proofErr w:type="gramStart"/>
      <w:r w:rsidR="00AF7391">
        <w:rPr>
          <w:rFonts w:ascii="Times New Roman" w:hAnsi="Times New Roman" w:cs="Times New Roman"/>
          <w:sz w:val="28"/>
          <w:szCs w:val="28"/>
        </w:rPr>
        <w:t>начальник</w:t>
      </w:r>
      <w:r w:rsidR="004E06DB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AF7391">
        <w:rPr>
          <w:rFonts w:ascii="Times New Roman" w:hAnsi="Times New Roman" w:cs="Times New Roman"/>
          <w:sz w:val="28"/>
          <w:szCs w:val="28"/>
        </w:rPr>
        <w:t xml:space="preserve"> </w:t>
      </w:r>
      <w:r w:rsidR="004E06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F7391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proofErr w:type="gramEnd"/>
      <w:r w:rsidR="00AF7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391">
        <w:rPr>
          <w:rFonts w:ascii="Times New Roman" w:hAnsi="Times New Roman" w:cs="Times New Roman"/>
          <w:sz w:val="28"/>
          <w:szCs w:val="28"/>
        </w:rPr>
        <w:t>соціальної</w:t>
      </w:r>
      <w:proofErr w:type="spellEnd"/>
      <w:r w:rsidR="00AF7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391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="00AF7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391">
        <w:rPr>
          <w:rFonts w:ascii="Times New Roman" w:hAnsi="Times New Roman" w:cs="Times New Roman"/>
          <w:sz w:val="28"/>
          <w:szCs w:val="28"/>
        </w:rPr>
        <w:t>Козятинської</w:t>
      </w:r>
      <w:proofErr w:type="spellEnd"/>
      <w:r w:rsidR="00AF7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391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="00AF7391">
        <w:rPr>
          <w:rFonts w:ascii="Times New Roman" w:hAnsi="Times New Roman" w:cs="Times New Roman"/>
          <w:sz w:val="28"/>
          <w:szCs w:val="28"/>
        </w:rPr>
        <w:t xml:space="preserve"> ради  </w:t>
      </w:r>
      <w:proofErr w:type="spellStart"/>
      <w:r w:rsidR="00661759">
        <w:rPr>
          <w:rFonts w:ascii="Times New Roman" w:hAnsi="Times New Roman" w:cs="Times New Roman"/>
          <w:sz w:val="28"/>
          <w:szCs w:val="28"/>
          <w:lang w:val="uk-UA"/>
        </w:rPr>
        <w:t>І.В.Павлюк</w:t>
      </w:r>
      <w:proofErr w:type="spellEnd"/>
      <w:r w:rsidR="00AF739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F7391" w:rsidRDefault="00AF7391" w:rsidP="00AF7391">
      <w:pPr>
        <w:pStyle w:val="a3"/>
        <w:tabs>
          <w:tab w:val="left" w:pos="6975"/>
        </w:tabs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E06DB" w:rsidRDefault="004E06DB" w:rsidP="00AF7391">
      <w:pPr>
        <w:pStyle w:val="a3"/>
        <w:tabs>
          <w:tab w:val="left" w:pos="6975"/>
        </w:tabs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E06DB" w:rsidRDefault="004E06DB" w:rsidP="00AF7391">
      <w:pPr>
        <w:pStyle w:val="a3"/>
        <w:tabs>
          <w:tab w:val="left" w:pos="6975"/>
        </w:tabs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1547F" w:rsidRPr="00AF7391" w:rsidRDefault="0051547F" w:rsidP="00AF7391">
      <w:pPr>
        <w:pStyle w:val="a3"/>
        <w:tabs>
          <w:tab w:val="left" w:pos="6975"/>
        </w:tabs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F7391">
        <w:rPr>
          <w:rFonts w:ascii="Times New Roman" w:hAnsi="Times New Roman" w:cs="Times New Roman"/>
          <w:sz w:val="28"/>
          <w:szCs w:val="28"/>
        </w:rPr>
        <w:t>Міський</w:t>
      </w:r>
      <w:proofErr w:type="spellEnd"/>
      <w:r w:rsidRPr="00AF7391">
        <w:rPr>
          <w:rFonts w:ascii="Times New Roman" w:hAnsi="Times New Roman" w:cs="Times New Roman"/>
          <w:sz w:val="28"/>
          <w:szCs w:val="28"/>
        </w:rPr>
        <w:t xml:space="preserve"> голова                                                                  </w:t>
      </w:r>
      <w:r w:rsidR="007B1BD8" w:rsidRPr="00AF7391">
        <w:rPr>
          <w:rFonts w:ascii="Times New Roman" w:hAnsi="Times New Roman" w:cs="Times New Roman"/>
          <w:sz w:val="28"/>
          <w:szCs w:val="28"/>
          <w:lang w:val="uk-UA"/>
        </w:rPr>
        <w:t>Тетяна ЄРМОЛАЄВА</w:t>
      </w:r>
    </w:p>
    <w:p w:rsidR="00AF1CB9" w:rsidRPr="00184B3C" w:rsidRDefault="0051547F" w:rsidP="00184B3C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uk-UA"/>
        </w:rPr>
      </w:pPr>
      <w:r w:rsidRPr="0051547F">
        <w:rPr>
          <w:i/>
          <w:lang w:val="uk-UA"/>
        </w:rPr>
        <w:t xml:space="preserve">     </w:t>
      </w:r>
    </w:p>
    <w:sectPr w:rsidR="00AF1CB9" w:rsidRPr="00184B3C" w:rsidSect="00C172E4">
      <w:pgSz w:w="11906" w:h="16838"/>
      <w:pgMar w:top="709" w:right="70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10954"/>
    <w:multiLevelType w:val="hybridMultilevel"/>
    <w:tmpl w:val="64EC4BE6"/>
    <w:lvl w:ilvl="0" w:tplc="9D00B662">
      <w:start w:val="1"/>
      <w:numFmt w:val="decimal"/>
      <w:lvlText w:val="%1)"/>
      <w:lvlJc w:val="left"/>
      <w:pPr>
        <w:ind w:left="660" w:hanging="525"/>
      </w:pPr>
    </w:lvl>
    <w:lvl w:ilvl="1" w:tplc="04220019">
      <w:start w:val="1"/>
      <w:numFmt w:val="lowerLetter"/>
      <w:lvlText w:val="%2."/>
      <w:lvlJc w:val="left"/>
      <w:pPr>
        <w:ind w:left="1215" w:hanging="360"/>
      </w:pPr>
    </w:lvl>
    <w:lvl w:ilvl="2" w:tplc="0422001B">
      <w:start w:val="1"/>
      <w:numFmt w:val="lowerRoman"/>
      <w:lvlText w:val="%3."/>
      <w:lvlJc w:val="right"/>
      <w:pPr>
        <w:ind w:left="1935" w:hanging="180"/>
      </w:pPr>
    </w:lvl>
    <w:lvl w:ilvl="3" w:tplc="0422000F">
      <w:start w:val="1"/>
      <w:numFmt w:val="decimal"/>
      <w:lvlText w:val="%4."/>
      <w:lvlJc w:val="left"/>
      <w:pPr>
        <w:ind w:left="2655" w:hanging="360"/>
      </w:pPr>
    </w:lvl>
    <w:lvl w:ilvl="4" w:tplc="04220019">
      <w:start w:val="1"/>
      <w:numFmt w:val="lowerLetter"/>
      <w:lvlText w:val="%5."/>
      <w:lvlJc w:val="left"/>
      <w:pPr>
        <w:ind w:left="3375" w:hanging="360"/>
      </w:pPr>
    </w:lvl>
    <w:lvl w:ilvl="5" w:tplc="0422001B">
      <w:start w:val="1"/>
      <w:numFmt w:val="lowerRoman"/>
      <w:lvlText w:val="%6."/>
      <w:lvlJc w:val="right"/>
      <w:pPr>
        <w:ind w:left="4095" w:hanging="180"/>
      </w:pPr>
    </w:lvl>
    <w:lvl w:ilvl="6" w:tplc="0422000F">
      <w:start w:val="1"/>
      <w:numFmt w:val="decimal"/>
      <w:lvlText w:val="%7."/>
      <w:lvlJc w:val="left"/>
      <w:pPr>
        <w:ind w:left="4815" w:hanging="360"/>
      </w:pPr>
    </w:lvl>
    <w:lvl w:ilvl="7" w:tplc="04220019">
      <w:start w:val="1"/>
      <w:numFmt w:val="lowerLetter"/>
      <w:lvlText w:val="%8."/>
      <w:lvlJc w:val="left"/>
      <w:pPr>
        <w:ind w:left="5535" w:hanging="360"/>
      </w:pPr>
    </w:lvl>
    <w:lvl w:ilvl="8" w:tplc="0422001B">
      <w:start w:val="1"/>
      <w:numFmt w:val="lowerRoman"/>
      <w:lvlText w:val="%9."/>
      <w:lvlJc w:val="right"/>
      <w:pPr>
        <w:ind w:left="6255" w:hanging="180"/>
      </w:pPr>
    </w:lvl>
  </w:abstractNum>
  <w:abstractNum w:abstractNumId="1" w15:restartNumberingAfterBreak="0">
    <w:nsid w:val="0FA84D31"/>
    <w:multiLevelType w:val="hybridMultilevel"/>
    <w:tmpl w:val="CAEC5896"/>
    <w:lvl w:ilvl="0" w:tplc="6202671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5074FA"/>
    <w:multiLevelType w:val="hybridMultilevel"/>
    <w:tmpl w:val="3BA0F3E4"/>
    <w:lvl w:ilvl="0" w:tplc="B6880CFA">
      <w:start w:val="1"/>
      <w:numFmt w:val="decimal"/>
      <w:lvlText w:val="%1)"/>
      <w:lvlJc w:val="left"/>
      <w:pPr>
        <w:ind w:left="588" w:hanging="516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2" w:hanging="360"/>
      </w:pPr>
    </w:lvl>
    <w:lvl w:ilvl="2" w:tplc="0422001B" w:tentative="1">
      <w:start w:val="1"/>
      <w:numFmt w:val="lowerRoman"/>
      <w:lvlText w:val="%3."/>
      <w:lvlJc w:val="right"/>
      <w:pPr>
        <w:ind w:left="1872" w:hanging="180"/>
      </w:pPr>
    </w:lvl>
    <w:lvl w:ilvl="3" w:tplc="0422000F" w:tentative="1">
      <w:start w:val="1"/>
      <w:numFmt w:val="decimal"/>
      <w:lvlText w:val="%4."/>
      <w:lvlJc w:val="left"/>
      <w:pPr>
        <w:ind w:left="2592" w:hanging="360"/>
      </w:pPr>
    </w:lvl>
    <w:lvl w:ilvl="4" w:tplc="04220019" w:tentative="1">
      <w:start w:val="1"/>
      <w:numFmt w:val="lowerLetter"/>
      <w:lvlText w:val="%5."/>
      <w:lvlJc w:val="left"/>
      <w:pPr>
        <w:ind w:left="3312" w:hanging="360"/>
      </w:pPr>
    </w:lvl>
    <w:lvl w:ilvl="5" w:tplc="0422001B" w:tentative="1">
      <w:start w:val="1"/>
      <w:numFmt w:val="lowerRoman"/>
      <w:lvlText w:val="%6."/>
      <w:lvlJc w:val="right"/>
      <w:pPr>
        <w:ind w:left="4032" w:hanging="180"/>
      </w:pPr>
    </w:lvl>
    <w:lvl w:ilvl="6" w:tplc="0422000F" w:tentative="1">
      <w:start w:val="1"/>
      <w:numFmt w:val="decimal"/>
      <w:lvlText w:val="%7."/>
      <w:lvlJc w:val="left"/>
      <w:pPr>
        <w:ind w:left="4752" w:hanging="360"/>
      </w:pPr>
    </w:lvl>
    <w:lvl w:ilvl="7" w:tplc="04220019" w:tentative="1">
      <w:start w:val="1"/>
      <w:numFmt w:val="lowerLetter"/>
      <w:lvlText w:val="%8."/>
      <w:lvlJc w:val="left"/>
      <w:pPr>
        <w:ind w:left="5472" w:hanging="360"/>
      </w:pPr>
    </w:lvl>
    <w:lvl w:ilvl="8" w:tplc="042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 w15:restartNumberingAfterBreak="0">
    <w:nsid w:val="1B1D5957"/>
    <w:multiLevelType w:val="hybridMultilevel"/>
    <w:tmpl w:val="CBE0D6F4"/>
    <w:lvl w:ilvl="0" w:tplc="D308530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2644D7"/>
    <w:multiLevelType w:val="hybridMultilevel"/>
    <w:tmpl w:val="6CEE4ACC"/>
    <w:lvl w:ilvl="0" w:tplc="076AB0B4">
      <w:start w:val="1"/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" w15:restartNumberingAfterBreak="0">
    <w:nsid w:val="276D382F"/>
    <w:multiLevelType w:val="hybridMultilevel"/>
    <w:tmpl w:val="B5F070B8"/>
    <w:lvl w:ilvl="0" w:tplc="798096F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3766A"/>
    <w:multiLevelType w:val="multilevel"/>
    <w:tmpl w:val="B4ACB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63EF25DD"/>
    <w:multiLevelType w:val="hybridMultilevel"/>
    <w:tmpl w:val="0D000DA6"/>
    <w:lvl w:ilvl="0" w:tplc="24E49B66">
      <w:start w:val="96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6B2126CF"/>
    <w:multiLevelType w:val="multilevel"/>
    <w:tmpl w:val="1090B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8"/>
  </w:num>
  <w:num w:numId="5">
    <w:abstractNumId w:val="5"/>
  </w:num>
  <w:num w:numId="6">
    <w:abstractNumId w:val="2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CB9"/>
    <w:rsid w:val="000B0A85"/>
    <w:rsid w:val="000E7C9C"/>
    <w:rsid w:val="0010775C"/>
    <w:rsid w:val="00150FC0"/>
    <w:rsid w:val="00184B3C"/>
    <w:rsid w:val="001B18DB"/>
    <w:rsid w:val="00257FBF"/>
    <w:rsid w:val="00261623"/>
    <w:rsid w:val="0034393E"/>
    <w:rsid w:val="003E10E9"/>
    <w:rsid w:val="004264E2"/>
    <w:rsid w:val="004700F5"/>
    <w:rsid w:val="00490083"/>
    <w:rsid w:val="00495282"/>
    <w:rsid w:val="004D0B53"/>
    <w:rsid w:val="004E06DB"/>
    <w:rsid w:val="00514EFD"/>
    <w:rsid w:val="0051547F"/>
    <w:rsid w:val="00561E7C"/>
    <w:rsid w:val="006414D8"/>
    <w:rsid w:val="00661759"/>
    <w:rsid w:val="007241A9"/>
    <w:rsid w:val="007555C8"/>
    <w:rsid w:val="00783CF8"/>
    <w:rsid w:val="0078453C"/>
    <w:rsid w:val="007B1BD8"/>
    <w:rsid w:val="0083137B"/>
    <w:rsid w:val="008B51C7"/>
    <w:rsid w:val="008C7A66"/>
    <w:rsid w:val="008E3518"/>
    <w:rsid w:val="00941F4F"/>
    <w:rsid w:val="00964B5E"/>
    <w:rsid w:val="009C1C8D"/>
    <w:rsid w:val="009F19F3"/>
    <w:rsid w:val="00A4120E"/>
    <w:rsid w:val="00AD17E6"/>
    <w:rsid w:val="00AF0DAF"/>
    <w:rsid w:val="00AF1CB9"/>
    <w:rsid w:val="00AF7391"/>
    <w:rsid w:val="00CB291E"/>
    <w:rsid w:val="00D21A41"/>
    <w:rsid w:val="00D40FE8"/>
    <w:rsid w:val="00D42B83"/>
    <w:rsid w:val="00D430DC"/>
    <w:rsid w:val="00EF5824"/>
    <w:rsid w:val="00F15AC1"/>
    <w:rsid w:val="00F9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7F605"/>
  <w15:docId w15:val="{5B0BCCAB-EE16-4732-A0CE-E8F193C29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1CB9"/>
  </w:style>
  <w:style w:type="paragraph" w:styleId="3">
    <w:name w:val="heading 3"/>
    <w:basedOn w:val="a"/>
    <w:next w:val="a"/>
    <w:link w:val="30"/>
    <w:qFormat/>
    <w:rsid w:val="0051547F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1C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F1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F1CB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51547F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docdata">
    <w:name w:val="docdata"/>
    <w:aliases w:val="docy,v5,6233,baiaagaaboqcaaadhw4aaavzfaaaaaaaaaaaaaaaaaaaaaaaaaaaaaaaaaaaaaaaaaaaaaaaaaaaaaaaaaaaaaaaaaaaaaaaaaaaaaaaaaaaaaaaaaaaaaaaaaaaaaaaaaaaaaaaaaaaaaaaaaaaaaaaaaaaaaaaaaaaaaaaaaaaaaaaaaaaaaaaaaaaaaaaaaaaaaaaaaaaaaaaaaaaaaaaaaaaaaaaaaaaaaaa"/>
    <w:basedOn w:val="a"/>
    <w:rsid w:val="00515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6">
    <w:name w:val="Normal (Web)"/>
    <w:basedOn w:val="a"/>
    <w:uiPriority w:val="99"/>
    <w:semiHidden/>
    <w:unhideWhenUsed/>
    <w:rsid w:val="00515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Body Text"/>
    <w:basedOn w:val="a"/>
    <w:link w:val="a8"/>
    <w:uiPriority w:val="99"/>
    <w:semiHidden/>
    <w:unhideWhenUsed/>
    <w:rsid w:val="004D0B53"/>
    <w:pPr>
      <w:spacing w:after="120"/>
    </w:pPr>
    <w:rPr>
      <w:rFonts w:eastAsiaTheme="minorEastAsia"/>
      <w:lang w:eastAsia="ru-RU"/>
    </w:rPr>
  </w:style>
  <w:style w:type="character" w:customStyle="1" w:styleId="a8">
    <w:name w:val="Основний текст Знак"/>
    <w:basedOn w:val="a0"/>
    <w:link w:val="a7"/>
    <w:uiPriority w:val="99"/>
    <w:semiHidden/>
    <w:rsid w:val="004D0B53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D22AD-E64B-4C52-9B0F-7E3350F98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ORGVID</cp:lastModifiedBy>
  <cp:revision>4</cp:revision>
  <cp:lastPrinted>2023-12-21T06:21:00Z</cp:lastPrinted>
  <dcterms:created xsi:type="dcterms:W3CDTF">2023-12-22T07:03:00Z</dcterms:created>
  <dcterms:modified xsi:type="dcterms:W3CDTF">2023-12-22T12:11:00Z</dcterms:modified>
</cp:coreProperties>
</file>