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977E90" w14:textId="77777777" w:rsidR="00DB2927" w:rsidRDefault="00DB2927" w:rsidP="00DB2927">
      <w:pPr>
        <w:pStyle w:val="af4"/>
        <w:spacing w:before="7"/>
        <w:jc w:val="center"/>
        <w:rPr>
          <w:sz w:val="27"/>
        </w:rPr>
      </w:pPr>
      <w:r w:rsidRPr="00E47431">
        <w:rPr>
          <w:noProof/>
          <w:lang w:val="ru-RU"/>
        </w:rPr>
        <w:drawing>
          <wp:inline distT="0" distB="0" distL="0" distR="0" wp14:anchorId="6C0588B7" wp14:editId="2B5AB72A">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14:paraId="72DF56EA" w14:textId="77777777" w:rsidR="00DB2927" w:rsidRDefault="00DB2927" w:rsidP="00DB2927">
      <w:pPr>
        <w:pStyle w:val="110"/>
      </w:pPr>
      <w:r>
        <w:t xml:space="preserve">КОЗЯТИНСЬКА МІСЬКА РАДА ВІННИЦЬКОЇ ОБЛАСТІ </w:t>
      </w:r>
    </w:p>
    <w:p w14:paraId="7D1651E7" w14:textId="77777777" w:rsidR="00DB2927" w:rsidRDefault="00DB2927" w:rsidP="00DB2927">
      <w:pPr>
        <w:pStyle w:val="af4"/>
        <w:spacing w:before="10"/>
        <w:rPr>
          <w:b/>
          <w:sz w:val="27"/>
        </w:rPr>
      </w:pPr>
    </w:p>
    <w:p w14:paraId="5C5117B5" w14:textId="002C1506" w:rsidR="00DB2927" w:rsidRDefault="00DB2927" w:rsidP="00DB2927">
      <w:pPr>
        <w:ind w:left="391" w:right="613"/>
        <w:jc w:val="center"/>
        <w:rPr>
          <w:b/>
          <w:sz w:val="28"/>
        </w:rPr>
      </w:pPr>
      <w:r w:rsidRPr="00543D7E">
        <w:rPr>
          <w:b/>
          <w:sz w:val="28"/>
        </w:rPr>
        <w:t xml:space="preserve">Р І Ш Е Н </w:t>
      </w:r>
      <w:proofErr w:type="spellStart"/>
      <w:r w:rsidRPr="00543D7E">
        <w:rPr>
          <w:b/>
          <w:sz w:val="28"/>
        </w:rPr>
        <w:t>Н</w:t>
      </w:r>
      <w:proofErr w:type="spellEnd"/>
      <w:r w:rsidRPr="00543D7E">
        <w:rPr>
          <w:b/>
          <w:sz w:val="28"/>
        </w:rPr>
        <w:t xml:space="preserve"> Я</w:t>
      </w:r>
    </w:p>
    <w:p w14:paraId="362F3363" w14:textId="77777777" w:rsidR="00DB2927" w:rsidRPr="00543D7E" w:rsidRDefault="00DB2927" w:rsidP="00DB2927">
      <w:pPr>
        <w:ind w:left="391" w:right="613"/>
        <w:jc w:val="center"/>
        <w:rPr>
          <w:b/>
          <w:sz w:val="28"/>
        </w:rPr>
      </w:pPr>
    </w:p>
    <w:p w14:paraId="2E076048" w14:textId="2085A199" w:rsidR="00DB2927" w:rsidRPr="00DB2927" w:rsidRDefault="00DB2927" w:rsidP="00DB2927">
      <w:pPr>
        <w:pStyle w:val="a3"/>
        <w:tabs>
          <w:tab w:val="right" w:pos="0"/>
        </w:tabs>
        <w:jc w:val="both"/>
        <w:rPr>
          <w:sz w:val="28"/>
          <w:szCs w:val="28"/>
          <w:lang w:val="uk-UA"/>
        </w:rPr>
      </w:pPr>
      <w:r w:rsidRPr="00DB2927">
        <w:rPr>
          <w:sz w:val="28"/>
          <w:szCs w:val="28"/>
          <w:u w:val="single"/>
          <w:lang w:val="uk-UA"/>
        </w:rPr>
        <w:t xml:space="preserve">29.10.2021 р.  </w:t>
      </w:r>
      <w:r w:rsidRPr="00DB2927">
        <w:rPr>
          <w:sz w:val="28"/>
          <w:szCs w:val="28"/>
          <w:lang w:val="uk-UA"/>
        </w:rPr>
        <w:t xml:space="preserve">№ </w:t>
      </w:r>
      <w:r w:rsidRPr="00DB2927">
        <w:rPr>
          <w:sz w:val="28"/>
          <w:szCs w:val="28"/>
          <w:u w:val="single"/>
          <w:lang w:val="uk-UA"/>
        </w:rPr>
        <w:t xml:space="preserve"> 60</w:t>
      </w:r>
      <w:r>
        <w:rPr>
          <w:sz w:val="28"/>
          <w:szCs w:val="28"/>
          <w:u w:val="single"/>
          <w:lang w:val="uk-UA"/>
        </w:rPr>
        <w:t>4</w:t>
      </w:r>
      <w:bookmarkStart w:id="0" w:name="_GoBack"/>
      <w:bookmarkEnd w:id="0"/>
      <w:r w:rsidRPr="00DB2927">
        <w:rPr>
          <w:sz w:val="28"/>
          <w:szCs w:val="28"/>
          <w:u w:val="single"/>
          <w:lang w:val="uk-UA"/>
        </w:rPr>
        <w:t>-</w:t>
      </w:r>
      <w:r w:rsidRPr="00DB2927">
        <w:rPr>
          <w:sz w:val="28"/>
          <w:szCs w:val="28"/>
          <w:u w:val="single"/>
        </w:rPr>
        <w:t>V</w:t>
      </w:r>
      <w:r w:rsidRPr="00DB2927">
        <w:rPr>
          <w:sz w:val="28"/>
          <w:szCs w:val="28"/>
          <w:u w:val="single"/>
          <w:lang w:val="uk-UA"/>
        </w:rPr>
        <w:t>І</w:t>
      </w:r>
      <w:r w:rsidRPr="00DB2927">
        <w:rPr>
          <w:sz w:val="28"/>
          <w:szCs w:val="28"/>
          <w:u w:val="single"/>
        </w:rPr>
        <w:t>II</w:t>
      </w:r>
      <w:r w:rsidRPr="00DB2927">
        <w:rPr>
          <w:sz w:val="28"/>
          <w:szCs w:val="28"/>
          <w:lang w:val="uk-UA"/>
        </w:rPr>
        <w:tab/>
        <w:t xml:space="preserve">                                                    </w:t>
      </w:r>
      <w:r w:rsidRPr="00DB2927">
        <w:rPr>
          <w:sz w:val="28"/>
          <w:szCs w:val="28"/>
          <w:u w:val="single"/>
          <w:lang w:val="uk-UA"/>
        </w:rPr>
        <w:t>16</w:t>
      </w:r>
      <w:r w:rsidRPr="00DB2927">
        <w:rPr>
          <w:sz w:val="28"/>
          <w:szCs w:val="28"/>
          <w:lang w:val="uk-UA"/>
        </w:rPr>
        <w:t xml:space="preserve"> сесія </w:t>
      </w:r>
      <w:r w:rsidRPr="00DB2927">
        <w:rPr>
          <w:sz w:val="28"/>
          <w:szCs w:val="28"/>
          <w:u w:val="single"/>
          <w:lang w:val="uk-UA"/>
        </w:rPr>
        <w:t>8</w:t>
      </w:r>
      <w:r w:rsidRPr="00DB2927">
        <w:rPr>
          <w:sz w:val="28"/>
          <w:szCs w:val="28"/>
          <w:lang w:val="uk-UA"/>
        </w:rPr>
        <w:t xml:space="preserve">  скликання </w:t>
      </w:r>
    </w:p>
    <w:p w14:paraId="505FA43A" w14:textId="77777777" w:rsidR="00DB2927" w:rsidRDefault="00DB2927" w:rsidP="00284D21">
      <w:pPr>
        <w:ind w:firstLine="700"/>
        <w:jc w:val="center"/>
        <w:outlineLvl w:val="0"/>
        <w:rPr>
          <w:bCs/>
          <w:sz w:val="28"/>
          <w:szCs w:val="28"/>
        </w:rPr>
      </w:pPr>
    </w:p>
    <w:p w14:paraId="061A79AB" w14:textId="52318246" w:rsidR="00284D21" w:rsidRPr="006D4A64" w:rsidRDefault="00284D21" w:rsidP="00284D21">
      <w:pPr>
        <w:ind w:firstLine="700"/>
        <w:jc w:val="center"/>
        <w:outlineLvl w:val="0"/>
        <w:rPr>
          <w:bCs/>
          <w:sz w:val="28"/>
          <w:szCs w:val="28"/>
        </w:rPr>
      </w:pPr>
      <w:r w:rsidRPr="006D4A64">
        <w:rPr>
          <w:bCs/>
          <w:sz w:val="28"/>
          <w:szCs w:val="28"/>
        </w:rPr>
        <w:t xml:space="preserve">Про </w:t>
      </w:r>
      <w:r w:rsidR="000478C0" w:rsidRPr="006D4A64">
        <w:rPr>
          <w:bCs/>
          <w:sz w:val="28"/>
          <w:szCs w:val="28"/>
        </w:rPr>
        <w:t>затвердження рішен</w:t>
      </w:r>
      <w:r w:rsidR="00FD1121" w:rsidRPr="006D4A64">
        <w:rPr>
          <w:bCs/>
          <w:sz w:val="28"/>
          <w:szCs w:val="28"/>
        </w:rPr>
        <w:t>ь</w:t>
      </w:r>
      <w:r w:rsidR="000478C0" w:rsidRPr="006D4A64">
        <w:rPr>
          <w:bCs/>
          <w:sz w:val="28"/>
          <w:szCs w:val="28"/>
        </w:rPr>
        <w:t xml:space="preserve"> виконавчого комітету </w:t>
      </w:r>
    </w:p>
    <w:p w14:paraId="43ED795C" w14:textId="77777777" w:rsidR="007A231F" w:rsidRPr="006D4A64" w:rsidRDefault="007A231F" w:rsidP="007A231F">
      <w:pPr>
        <w:pStyle w:val="a3"/>
        <w:tabs>
          <w:tab w:val="left" w:pos="4020"/>
        </w:tabs>
        <w:jc w:val="both"/>
        <w:rPr>
          <w:bCs/>
          <w:sz w:val="28"/>
          <w:szCs w:val="28"/>
          <w:lang w:val="uk-UA"/>
        </w:rPr>
      </w:pPr>
      <w:r w:rsidRPr="006D4A64">
        <w:rPr>
          <w:bCs/>
          <w:sz w:val="28"/>
          <w:szCs w:val="28"/>
          <w:lang w:val="uk-UA"/>
        </w:rPr>
        <w:t xml:space="preserve">     </w:t>
      </w:r>
    </w:p>
    <w:p w14:paraId="08559950" w14:textId="77777777" w:rsidR="009F5EB5" w:rsidRPr="006D4A64" w:rsidRDefault="007A231F" w:rsidP="003404C6">
      <w:pPr>
        <w:pStyle w:val="a3"/>
        <w:jc w:val="both"/>
        <w:rPr>
          <w:bCs/>
          <w:sz w:val="28"/>
          <w:szCs w:val="28"/>
          <w:lang w:val="uk-UA"/>
        </w:rPr>
      </w:pPr>
      <w:r w:rsidRPr="006D4A64">
        <w:rPr>
          <w:bCs/>
          <w:sz w:val="28"/>
          <w:szCs w:val="28"/>
          <w:lang w:val="uk-UA"/>
        </w:rPr>
        <w:t xml:space="preserve">          Відповідно до ст.</w:t>
      </w:r>
      <w:r w:rsidR="00691702" w:rsidRPr="006D4A64">
        <w:rPr>
          <w:bCs/>
          <w:sz w:val="28"/>
          <w:szCs w:val="28"/>
          <w:lang w:val="uk-UA"/>
        </w:rPr>
        <w:t xml:space="preserve">.26, ст.61 </w:t>
      </w:r>
      <w:r w:rsidRPr="006D4A64">
        <w:rPr>
          <w:bCs/>
          <w:sz w:val="28"/>
          <w:szCs w:val="28"/>
          <w:lang w:val="uk-UA"/>
        </w:rPr>
        <w:t xml:space="preserve">Закону України "Про місцеве самоврядування в Україні", ст.23, ст.24,  </w:t>
      </w:r>
      <w:proofErr w:type="spellStart"/>
      <w:r w:rsidRPr="006D4A64">
        <w:rPr>
          <w:bCs/>
          <w:sz w:val="28"/>
          <w:szCs w:val="28"/>
          <w:lang w:val="uk-UA"/>
        </w:rPr>
        <w:t>п.п</w:t>
      </w:r>
      <w:proofErr w:type="spellEnd"/>
      <w:r w:rsidRPr="006D4A64">
        <w:rPr>
          <w:bCs/>
          <w:sz w:val="28"/>
          <w:szCs w:val="28"/>
          <w:lang w:val="uk-UA"/>
        </w:rPr>
        <w:t xml:space="preserve">. 7, 8 ст.78, </w:t>
      </w:r>
      <w:r w:rsidR="00F84366" w:rsidRPr="006D4A64">
        <w:rPr>
          <w:bCs/>
          <w:sz w:val="28"/>
          <w:szCs w:val="28"/>
          <w:lang w:val="uk-UA"/>
        </w:rPr>
        <w:t xml:space="preserve"> </w:t>
      </w:r>
      <w:r w:rsidRPr="006D4A64">
        <w:rPr>
          <w:bCs/>
          <w:sz w:val="28"/>
          <w:szCs w:val="28"/>
          <w:lang w:val="uk-UA"/>
        </w:rPr>
        <w:t>Бюджетного кодексу України,</w:t>
      </w:r>
      <w:r w:rsidR="00D75696" w:rsidRPr="006D4A64">
        <w:rPr>
          <w:bCs/>
          <w:sz w:val="28"/>
          <w:szCs w:val="28"/>
          <w:lang w:val="uk-UA"/>
        </w:rPr>
        <w:t xml:space="preserve"> рішення 3</w:t>
      </w:r>
      <w:r w:rsidR="00184E1E" w:rsidRPr="006D4A64">
        <w:rPr>
          <w:bCs/>
          <w:sz w:val="28"/>
          <w:szCs w:val="28"/>
          <w:lang w:val="uk-UA"/>
        </w:rPr>
        <w:t xml:space="preserve"> </w:t>
      </w:r>
      <w:r w:rsidR="00D75696" w:rsidRPr="006D4A64">
        <w:rPr>
          <w:bCs/>
          <w:sz w:val="28"/>
          <w:szCs w:val="28"/>
          <w:lang w:val="uk-UA"/>
        </w:rPr>
        <w:t xml:space="preserve">сесії </w:t>
      </w:r>
      <w:r w:rsidR="00184E1E" w:rsidRPr="006D4A64">
        <w:rPr>
          <w:bCs/>
          <w:sz w:val="28"/>
          <w:szCs w:val="28"/>
          <w:lang w:val="uk-UA"/>
        </w:rPr>
        <w:t>8</w:t>
      </w:r>
      <w:r w:rsidR="00D75696" w:rsidRPr="006D4A64">
        <w:rPr>
          <w:bCs/>
          <w:sz w:val="28"/>
          <w:szCs w:val="28"/>
          <w:lang w:val="uk-UA"/>
        </w:rPr>
        <w:t xml:space="preserve"> скликання Козятинської міської ради  № </w:t>
      </w:r>
      <w:r w:rsidR="00184E1E" w:rsidRPr="006D4A64">
        <w:rPr>
          <w:bCs/>
          <w:sz w:val="28"/>
          <w:szCs w:val="28"/>
          <w:lang w:val="uk-UA"/>
        </w:rPr>
        <w:t>6</w:t>
      </w:r>
      <w:r w:rsidR="00D75696" w:rsidRPr="006D4A64">
        <w:rPr>
          <w:bCs/>
          <w:sz w:val="28"/>
          <w:szCs w:val="28"/>
          <w:lang w:val="uk-UA"/>
        </w:rPr>
        <w:t>8-</w:t>
      </w:r>
      <w:r w:rsidR="00D75696" w:rsidRPr="006D4A64">
        <w:rPr>
          <w:bCs/>
          <w:sz w:val="28"/>
          <w:szCs w:val="28"/>
        </w:rPr>
        <w:t>V</w:t>
      </w:r>
      <w:r w:rsidR="00D75696" w:rsidRPr="006D4A64">
        <w:rPr>
          <w:bCs/>
          <w:sz w:val="28"/>
          <w:szCs w:val="28"/>
          <w:lang w:val="uk-UA"/>
        </w:rPr>
        <w:t xml:space="preserve">ІІ від </w:t>
      </w:r>
      <w:r w:rsidR="00184E1E" w:rsidRPr="006D4A64">
        <w:rPr>
          <w:bCs/>
          <w:sz w:val="28"/>
          <w:szCs w:val="28"/>
          <w:lang w:val="uk-UA"/>
        </w:rPr>
        <w:t>2</w:t>
      </w:r>
      <w:r w:rsidR="00D75696" w:rsidRPr="006D4A64">
        <w:rPr>
          <w:bCs/>
          <w:sz w:val="28"/>
          <w:szCs w:val="28"/>
          <w:lang w:val="uk-UA"/>
        </w:rPr>
        <w:t>4.12.20</w:t>
      </w:r>
      <w:r w:rsidR="00184E1E" w:rsidRPr="006D4A64">
        <w:rPr>
          <w:bCs/>
          <w:sz w:val="28"/>
          <w:szCs w:val="28"/>
          <w:lang w:val="uk-UA"/>
        </w:rPr>
        <w:t>20</w:t>
      </w:r>
      <w:r w:rsidR="00D75696" w:rsidRPr="006D4A64">
        <w:rPr>
          <w:bCs/>
          <w:sz w:val="28"/>
          <w:szCs w:val="28"/>
          <w:lang w:val="uk-UA"/>
        </w:rPr>
        <w:t xml:space="preserve"> року «Про </w:t>
      </w:r>
      <w:r w:rsidR="00184E1E" w:rsidRPr="006D4A64">
        <w:rPr>
          <w:bCs/>
          <w:sz w:val="28"/>
          <w:szCs w:val="28"/>
          <w:lang w:val="uk-UA"/>
        </w:rPr>
        <w:t xml:space="preserve">бюджет Козятинської </w:t>
      </w:r>
      <w:r w:rsidR="00D75696" w:rsidRPr="006D4A64">
        <w:rPr>
          <w:bCs/>
          <w:sz w:val="28"/>
          <w:szCs w:val="28"/>
          <w:lang w:val="uk-UA"/>
        </w:rPr>
        <w:t>міськ</w:t>
      </w:r>
      <w:r w:rsidR="00184E1E" w:rsidRPr="006D4A64">
        <w:rPr>
          <w:bCs/>
          <w:sz w:val="28"/>
          <w:szCs w:val="28"/>
          <w:lang w:val="uk-UA"/>
        </w:rPr>
        <w:t>ої</w:t>
      </w:r>
      <w:r w:rsidR="00D75696" w:rsidRPr="006D4A64">
        <w:rPr>
          <w:bCs/>
          <w:sz w:val="28"/>
          <w:szCs w:val="28"/>
          <w:lang w:val="uk-UA"/>
        </w:rPr>
        <w:t xml:space="preserve"> </w:t>
      </w:r>
      <w:r w:rsidR="00184E1E" w:rsidRPr="006D4A64">
        <w:rPr>
          <w:bCs/>
          <w:sz w:val="28"/>
          <w:szCs w:val="28"/>
          <w:lang w:val="uk-UA"/>
        </w:rPr>
        <w:t>територіальної громади</w:t>
      </w:r>
      <w:r w:rsidR="00D75696" w:rsidRPr="006D4A64">
        <w:rPr>
          <w:bCs/>
          <w:sz w:val="28"/>
          <w:szCs w:val="28"/>
          <w:lang w:val="uk-UA"/>
        </w:rPr>
        <w:t xml:space="preserve"> на 20</w:t>
      </w:r>
      <w:r w:rsidR="00184E1E" w:rsidRPr="006D4A64">
        <w:rPr>
          <w:bCs/>
          <w:sz w:val="28"/>
          <w:szCs w:val="28"/>
          <w:lang w:val="uk-UA"/>
        </w:rPr>
        <w:t>21</w:t>
      </w:r>
      <w:r w:rsidR="00D75696" w:rsidRPr="006D4A64">
        <w:rPr>
          <w:bCs/>
          <w:sz w:val="28"/>
          <w:szCs w:val="28"/>
          <w:lang w:val="uk-UA"/>
        </w:rPr>
        <w:t xml:space="preserve"> рік»,</w:t>
      </w:r>
      <w:r w:rsidRPr="006D4A64">
        <w:rPr>
          <w:bCs/>
          <w:sz w:val="28"/>
          <w:szCs w:val="28"/>
          <w:lang w:val="uk-UA"/>
        </w:rPr>
        <w:t xml:space="preserve"> </w:t>
      </w:r>
      <w:r w:rsidR="00881424" w:rsidRPr="006D4A64">
        <w:rPr>
          <w:bCs/>
          <w:sz w:val="28"/>
          <w:szCs w:val="28"/>
          <w:lang w:val="uk-UA"/>
        </w:rPr>
        <w:t>міська рада</w:t>
      </w:r>
    </w:p>
    <w:p w14:paraId="03495AF4" w14:textId="77777777" w:rsidR="00184E1E" w:rsidRPr="006D4A64" w:rsidRDefault="00184E1E" w:rsidP="003404C6">
      <w:pPr>
        <w:pStyle w:val="a3"/>
        <w:jc w:val="both"/>
        <w:rPr>
          <w:bCs/>
          <w:color w:val="FF0000"/>
          <w:sz w:val="28"/>
          <w:szCs w:val="28"/>
          <w:lang w:val="uk-UA"/>
        </w:rPr>
      </w:pPr>
    </w:p>
    <w:p w14:paraId="3032EFC0" w14:textId="333EBC6B" w:rsidR="00284D21" w:rsidRPr="006D4A64" w:rsidRDefault="00284D21" w:rsidP="00284D21">
      <w:pPr>
        <w:ind w:firstLine="700"/>
        <w:jc w:val="center"/>
        <w:rPr>
          <w:bCs/>
          <w:sz w:val="28"/>
          <w:szCs w:val="28"/>
        </w:rPr>
      </w:pPr>
      <w:r w:rsidRPr="006D4A64">
        <w:rPr>
          <w:bCs/>
          <w:sz w:val="28"/>
          <w:szCs w:val="28"/>
        </w:rPr>
        <w:t>В</w:t>
      </w:r>
      <w:r w:rsidR="006D4A64">
        <w:rPr>
          <w:bCs/>
          <w:sz w:val="28"/>
          <w:szCs w:val="28"/>
        </w:rPr>
        <w:t xml:space="preserve"> </w:t>
      </w:r>
      <w:r w:rsidRPr="006D4A64">
        <w:rPr>
          <w:bCs/>
          <w:sz w:val="28"/>
          <w:szCs w:val="28"/>
        </w:rPr>
        <w:t>И</w:t>
      </w:r>
      <w:r w:rsidR="006D4A64">
        <w:rPr>
          <w:bCs/>
          <w:sz w:val="28"/>
          <w:szCs w:val="28"/>
        </w:rPr>
        <w:t xml:space="preserve"> </w:t>
      </w:r>
      <w:r w:rsidRPr="006D4A64">
        <w:rPr>
          <w:bCs/>
          <w:sz w:val="28"/>
          <w:szCs w:val="28"/>
        </w:rPr>
        <w:t>Р</w:t>
      </w:r>
      <w:r w:rsidR="006D4A64">
        <w:rPr>
          <w:bCs/>
          <w:sz w:val="28"/>
          <w:szCs w:val="28"/>
        </w:rPr>
        <w:t xml:space="preserve"> </w:t>
      </w:r>
      <w:r w:rsidRPr="006D4A64">
        <w:rPr>
          <w:bCs/>
          <w:sz w:val="28"/>
          <w:szCs w:val="28"/>
        </w:rPr>
        <w:t>І</w:t>
      </w:r>
      <w:r w:rsidR="006D4A64">
        <w:rPr>
          <w:bCs/>
          <w:sz w:val="28"/>
          <w:szCs w:val="28"/>
        </w:rPr>
        <w:t xml:space="preserve"> </w:t>
      </w:r>
      <w:r w:rsidRPr="006D4A64">
        <w:rPr>
          <w:bCs/>
          <w:sz w:val="28"/>
          <w:szCs w:val="28"/>
        </w:rPr>
        <w:t>Ш</w:t>
      </w:r>
      <w:r w:rsidR="006D4A64">
        <w:rPr>
          <w:bCs/>
          <w:sz w:val="28"/>
          <w:szCs w:val="28"/>
        </w:rPr>
        <w:t xml:space="preserve"> </w:t>
      </w:r>
      <w:r w:rsidRPr="006D4A64">
        <w:rPr>
          <w:bCs/>
          <w:sz w:val="28"/>
          <w:szCs w:val="28"/>
        </w:rPr>
        <w:t>И</w:t>
      </w:r>
      <w:r w:rsidR="006D4A64">
        <w:rPr>
          <w:bCs/>
          <w:sz w:val="28"/>
          <w:szCs w:val="28"/>
        </w:rPr>
        <w:t xml:space="preserve"> </w:t>
      </w:r>
      <w:r w:rsidRPr="006D4A64">
        <w:rPr>
          <w:bCs/>
          <w:sz w:val="28"/>
          <w:szCs w:val="28"/>
        </w:rPr>
        <w:t>Л</w:t>
      </w:r>
      <w:r w:rsidR="006D4A64">
        <w:rPr>
          <w:bCs/>
          <w:sz w:val="28"/>
          <w:szCs w:val="28"/>
        </w:rPr>
        <w:t xml:space="preserve"> </w:t>
      </w:r>
      <w:r w:rsidRPr="006D4A64">
        <w:rPr>
          <w:bCs/>
          <w:sz w:val="28"/>
          <w:szCs w:val="28"/>
        </w:rPr>
        <w:t>А :</w:t>
      </w:r>
    </w:p>
    <w:p w14:paraId="668CDEB9" w14:textId="77777777" w:rsidR="00971538" w:rsidRPr="007F78FB" w:rsidRDefault="00971538" w:rsidP="00971538">
      <w:pPr>
        <w:pStyle w:val="a3"/>
        <w:tabs>
          <w:tab w:val="left" w:pos="4020"/>
        </w:tabs>
        <w:jc w:val="both"/>
        <w:rPr>
          <w:b/>
          <w:color w:val="FF0000"/>
          <w:sz w:val="24"/>
          <w:szCs w:val="24"/>
          <w:lang w:val="uk-UA"/>
        </w:rPr>
      </w:pPr>
    </w:p>
    <w:p w14:paraId="4549513F" w14:textId="77777777" w:rsidR="00935DCA" w:rsidRDefault="00935DCA" w:rsidP="00935DCA">
      <w:pPr>
        <w:jc w:val="both"/>
        <w:rPr>
          <w:bCs/>
          <w:sz w:val="28"/>
          <w:szCs w:val="28"/>
        </w:rPr>
      </w:pPr>
      <w:r w:rsidRPr="00F65670">
        <w:rPr>
          <w:b/>
          <w:bCs/>
          <w:sz w:val="28"/>
          <w:szCs w:val="28"/>
        </w:rPr>
        <w:t>1.</w:t>
      </w:r>
      <w:r w:rsidR="00B42C9A" w:rsidRPr="004C2A42">
        <w:rPr>
          <w:b/>
          <w:bCs/>
          <w:sz w:val="28"/>
          <w:szCs w:val="28"/>
        </w:rPr>
        <w:t xml:space="preserve">  </w:t>
      </w:r>
      <w:r w:rsidRPr="004C2A42">
        <w:rPr>
          <w:bCs/>
          <w:sz w:val="28"/>
          <w:szCs w:val="28"/>
        </w:rPr>
        <w:t xml:space="preserve">Затвердити рішення виконкому </w:t>
      </w:r>
      <w:r w:rsidR="00FC465B" w:rsidRPr="004C2A42">
        <w:rPr>
          <w:bCs/>
          <w:sz w:val="28"/>
          <w:szCs w:val="28"/>
        </w:rPr>
        <w:t xml:space="preserve">Козятинської </w:t>
      </w:r>
      <w:r w:rsidRPr="004C2A42">
        <w:rPr>
          <w:bCs/>
          <w:sz w:val="28"/>
          <w:szCs w:val="28"/>
        </w:rPr>
        <w:t>міської ради:</w:t>
      </w:r>
    </w:p>
    <w:p w14:paraId="3A3BCDFB" w14:textId="1DA9842D" w:rsidR="00BE5A96" w:rsidRDefault="00C266CB" w:rsidP="00935DCA">
      <w:pPr>
        <w:jc w:val="both"/>
        <w:rPr>
          <w:b/>
          <w:sz w:val="28"/>
          <w:szCs w:val="28"/>
          <w:u w:val="single"/>
        </w:rPr>
      </w:pPr>
      <w:r>
        <w:rPr>
          <w:b/>
          <w:sz w:val="28"/>
          <w:szCs w:val="28"/>
          <w:u w:val="single"/>
        </w:rPr>
        <w:t>0</w:t>
      </w:r>
      <w:r w:rsidR="005F78CA">
        <w:rPr>
          <w:b/>
          <w:sz w:val="28"/>
          <w:szCs w:val="28"/>
          <w:u w:val="single"/>
        </w:rPr>
        <w:t>6</w:t>
      </w:r>
      <w:r w:rsidR="00C64DD3" w:rsidRPr="00CB4C0B">
        <w:rPr>
          <w:b/>
          <w:sz w:val="28"/>
          <w:szCs w:val="28"/>
          <w:u w:val="single"/>
        </w:rPr>
        <w:t>.</w:t>
      </w:r>
      <w:r>
        <w:rPr>
          <w:b/>
          <w:sz w:val="28"/>
          <w:szCs w:val="28"/>
          <w:u w:val="single"/>
        </w:rPr>
        <w:t>10</w:t>
      </w:r>
      <w:r w:rsidR="00C64DD3" w:rsidRPr="00CB4C0B">
        <w:rPr>
          <w:b/>
          <w:sz w:val="28"/>
          <w:szCs w:val="28"/>
          <w:u w:val="single"/>
        </w:rPr>
        <w:t>.20</w:t>
      </w:r>
      <w:r w:rsidR="004F2856">
        <w:rPr>
          <w:b/>
          <w:sz w:val="28"/>
          <w:szCs w:val="28"/>
          <w:u w:val="single"/>
        </w:rPr>
        <w:t>2</w:t>
      </w:r>
      <w:r w:rsidR="00A639EB">
        <w:rPr>
          <w:b/>
          <w:sz w:val="28"/>
          <w:szCs w:val="28"/>
          <w:u w:val="single"/>
        </w:rPr>
        <w:t>1</w:t>
      </w:r>
      <w:r w:rsidR="00C64DD3" w:rsidRPr="00CB4C0B">
        <w:rPr>
          <w:b/>
          <w:sz w:val="28"/>
          <w:szCs w:val="28"/>
          <w:u w:val="single"/>
        </w:rPr>
        <w:t>р. №</w:t>
      </w:r>
      <w:r w:rsidR="00677BE8">
        <w:rPr>
          <w:b/>
          <w:sz w:val="28"/>
          <w:szCs w:val="28"/>
          <w:u w:val="single"/>
        </w:rPr>
        <w:t xml:space="preserve"> </w:t>
      </w:r>
      <w:r>
        <w:rPr>
          <w:b/>
          <w:sz w:val="28"/>
          <w:szCs w:val="28"/>
          <w:u w:val="single"/>
        </w:rPr>
        <w:t>332</w:t>
      </w:r>
    </w:p>
    <w:p w14:paraId="4B7F71AE" w14:textId="189C32DF" w:rsidR="005F78CA" w:rsidRPr="00C266CB" w:rsidRDefault="005F78CA" w:rsidP="005F78CA">
      <w:pPr>
        <w:tabs>
          <w:tab w:val="left" w:pos="142"/>
          <w:tab w:val="left" w:pos="284"/>
        </w:tabs>
        <w:ind w:left="360" w:right="-30"/>
        <w:jc w:val="both"/>
        <w:outlineLvl w:val="0"/>
        <w:rPr>
          <w:rFonts w:eastAsia="MS Mincho"/>
          <w:b/>
          <w:i/>
          <w:sz w:val="28"/>
          <w:szCs w:val="28"/>
        </w:rPr>
      </w:pPr>
      <w:r w:rsidRPr="005F78CA">
        <w:rPr>
          <w:rFonts w:eastAsia="MS Mincho"/>
          <w:b/>
          <w:i/>
          <w:sz w:val="24"/>
          <w:szCs w:val="24"/>
        </w:rPr>
        <w:t xml:space="preserve">  </w:t>
      </w:r>
      <w:r w:rsidRPr="00C266CB">
        <w:rPr>
          <w:rFonts w:eastAsia="MS Mincho"/>
          <w:b/>
          <w:i/>
          <w:sz w:val="28"/>
          <w:szCs w:val="28"/>
        </w:rPr>
        <w:t>По головному розпоряднику коштів Управління соціальної політики  Козятинської міської ради:</w:t>
      </w:r>
    </w:p>
    <w:p w14:paraId="67843788" w14:textId="77777777" w:rsidR="00C266CB" w:rsidRPr="00C266CB" w:rsidRDefault="00C266CB" w:rsidP="00C266CB">
      <w:pPr>
        <w:pStyle w:val="a3"/>
        <w:ind w:left="180"/>
        <w:jc w:val="both"/>
        <w:rPr>
          <w:sz w:val="28"/>
          <w:szCs w:val="28"/>
          <w:lang w:val="uk-UA"/>
        </w:rPr>
      </w:pPr>
      <w:r w:rsidRPr="00C266CB">
        <w:rPr>
          <w:sz w:val="28"/>
          <w:szCs w:val="28"/>
          <w:lang w:val="uk-UA"/>
        </w:rPr>
        <w:t>Внести зміни в пункт 1 рішення 15 сесії 8 скликання Козятинської міської ради  № 497-</w:t>
      </w:r>
      <w:r w:rsidRPr="00C266CB">
        <w:rPr>
          <w:sz w:val="28"/>
          <w:szCs w:val="28"/>
        </w:rPr>
        <w:t>V</w:t>
      </w:r>
      <w:r w:rsidRPr="00C266CB">
        <w:rPr>
          <w:sz w:val="28"/>
          <w:szCs w:val="28"/>
          <w:lang w:val="uk-UA"/>
        </w:rPr>
        <w:t>ІІ</w:t>
      </w:r>
      <w:r w:rsidRPr="00C266CB">
        <w:rPr>
          <w:sz w:val="28"/>
          <w:szCs w:val="28"/>
        </w:rPr>
        <w:t>I</w:t>
      </w:r>
      <w:r w:rsidRPr="00C266CB">
        <w:rPr>
          <w:sz w:val="28"/>
          <w:szCs w:val="28"/>
          <w:lang w:val="uk-UA"/>
        </w:rPr>
        <w:t xml:space="preserve">  від 10.09.2021 року «Про перенесення залишків бюджетних коштів» та викласти його у такій редакції:</w:t>
      </w:r>
    </w:p>
    <w:p w14:paraId="56534C7F" w14:textId="77777777" w:rsidR="00C266CB" w:rsidRPr="00C266CB" w:rsidRDefault="00C266CB" w:rsidP="00C266CB">
      <w:pPr>
        <w:pStyle w:val="a3"/>
        <w:ind w:left="180"/>
        <w:jc w:val="both"/>
        <w:rPr>
          <w:sz w:val="28"/>
          <w:szCs w:val="28"/>
        </w:rPr>
      </w:pPr>
      <w:r w:rsidRPr="00C266CB">
        <w:rPr>
          <w:sz w:val="28"/>
          <w:szCs w:val="28"/>
        </w:rPr>
        <w:t xml:space="preserve">«1. </w:t>
      </w:r>
      <w:proofErr w:type="spellStart"/>
      <w:proofErr w:type="gramStart"/>
      <w:r w:rsidRPr="00C266CB">
        <w:rPr>
          <w:sz w:val="28"/>
          <w:szCs w:val="28"/>
        </w:rPr>
        <w:t>Надати</w:t>
      </w:r>
      <w:proofErr w:type="spellEnd"/>
      <w:r w:rsidRPr="00C266CB">
        <w:rPr>
          <w:sz w:val="28"/>
          <w:szCs w:val="28"/>
        </w:rPr>
        <w:t xml:space="preserve">  </w:t>
      </w:r>
      <w:proofErr w:type="spellStart"/>
      <w:r w:rsidRPr="00C266CB">
        <w:rPr>
          <w:sz w:val="28"/>
          <w:szCs w:val="28"/>
        </w:rPr>
        <w:t>згоду</w:t>
      </w:r>
      <w:proofErr w:type="spellEnd"/>
      <w:proofErr w:type="gramEnd"/>
      <w:r w:rsidRPr="00C266CB">
        <w:rPr>
          <w:sz w:val="28"/>
          <w:szCs w:val="28"/>
        </w:rPr>
        <w:t xml:space="preserve"> на </w:t>
      </w:r>
      <w:proofErr w:type="spellStart"/>
      <w:r w:rsidRPr="00C266CB">
        <w:rPr>
          <w:sz w:val="28"/>
          <w:szCs w:val="28"/>
        </w:rPr>
        <w:t>перенесення</w:t>
      </w:r>
      <w:proofErr w:type="spellEnd"/>
      <w:r w:rsidRPr="00C266CB">
        <w:rPr>
          <w:sz w:val="28"/>
          <w:szCs w:val="28"/>
        </w:rPr>
        <w:t xml:space="preserve"> </w:t>
      </w:r>
      <w:proofErr w:type="spellStart"/>
      <w:r w:rsidRPr="00C266CB">
        <w:rPr>
          <w:sz w:val="28"/>
          <w:szCs w:val="28"/>
        </w:rPr>
        <w:t>залишку</w:t>
      </w:r>
      <w:proofErr w:type="spellEnd"/>
      <w:r w:rsidRPr="00C266CB">
        <w:rPr>
          <w:sz w:val="28"/>
          <w:szCs w:val="28"/>
        </w:rPr>
        <w:t xml:space="preserve"> </w:t>
      </w:r>
      <w:proofErr w:type="spellStart"/>
      <w:r w:rsidRPr="00C266CB">
        <w:rPr>
          <w:sz w:val="28"/>
          <w:szCs w:val="28"/>
        </w:rPr>
        <w:t>асигнувань</w:t>
      </w:r>
      <w:proofErr w:type="spellEnd"/>
      <w:r w:rsidRPr="00C266CB">
        <w:rPr>
          <w:sz w:val="28"/>
          <w:szCs w:val="28"/>
        </w:rPr>
        <w:t xml:space="preserve"> за 2021 </w:t>
      </w:r>
      <w:proofErr w:type="spellStart"/>
      <w:r w:rsidRPr="00C266CB">
        <w:rPr>
          <w:sz w:val="28"/>
          <w:szCs w:val="28"/>
        </w:rPr>
        <w:t>рік</w:t>
      </w:r>
      <w:proofErr w:type="spellEnd"/>
      <w:r w:rsidRPr="00C266CB">
        <w:rPr>
          <w:sz w:val="28"/>
          <w:szCs w:val="28"/>
        </w:rPr>
        <w:t xml:space="preserve">   по КПКВК 0812010  КЕКВ 2610 «</w:t>
      </w:r>
      <w:proofErr w:type="spellStart"/>
      <w:r w:rsidRPr="00C266CB">
        <w:rPr>
          <w:sz w:val="28"/>
          <w:szCs w:val="28"/>
        </w:rPr>
        <w:t>Субсидії</w:t>
      </w:r>
      <w:proofErr w:type="spellEnd"/>
      <w:r w:rsidRPr="00C266CB">
        <w:rPr>
          <w:sz w:val="28"/>
          <w:szCs w:val="28"/>
        </w:rPr>
        <w:t xml:space="preserve">  та  </w:t>
      </w:r>
      <w:proofErr w:type="spellStart"/>
      <w:r w:rsidRPr="00C266CB">
        <w:rPr>
          <w:sz w:val="28"/>
          <w:szCs w:val="28"/>
        </w:rPr>
        <w:t>поточні</w:t>
      </w:r>
      <w:proofErr w:type="spellEnd"/>
      <w:r w:rsidRPr="00C266CB">
        <w:rPr>
          <w:sz w:val="28"/>
          <w:szCs w:val="28"/>
        </w:rPr>
        <w:t xml:space="preserve">  </w:t>
      </w:r>
      <w:proofErr w:type="spellStart"/>
      <w:r w:rsidRPr="00C266CB">
        <w:rPr>
          <w:sz w:val="28"/>
          <w:szCs w:val="28"/>
        </w:rPr>
        <w:t>трансферти</w:t>
      </w:r>
      <w:proofErr w:type="spellEnd"/>
      <w:r w:rsidRPr="00C266CB">
        <w:rPr>
          <w:sz w:val="28"/>
          <w:szCs w:val="28"/>
        </w:rPr>
        <w:t xml:space="preserve"> </w:t>
      </w:r>
      <w:proofErr w:type="spellStart"/>
      <w:r w:rsidRPr="00C266CB">
        <w:rPr>
          <w:sz w:val="28"/>
          <w:szCs w:val="28"/>
        </w:rPr>
        <w:t>підприємствам</w:t>
      </w:r>
      <w:proofErr w:type="spellEnd"/>
      <w:r w:rsidRPr="00C266CB">
        <w:rPr>
          <w:sz w:val="28"/>
          <w:szCs w:val="28"/>
        </w:rPr>
        <w:t xml:space="preserve">  (</w:t>
      </w:r>
      <w:proofErr w:type="spellStart"/>
      <w:r w:rsidRPr="00C266CB">
        <w:rPr>
          <w:sz w:val="28"/>
          <w:szCs w:val="28"/>
        </w:rPr>
        <w:t>установам</w:t>
      </w:r>
      <w:proofErr w:type="spellEnd"/>
      <w:r w:rsidRPr="00C266CB">
        <w:rPr>
          <w:sz w:val="28"/>
          <w:szCs w:val="28"/>
        </w:rPr>
        <w:t xml:space="preserve">, </w:t>
      </w:r>
      <w:proofErr w:type="spellStart"/>
      <w:r w:rsidRPr="00C266CB">
        <w:rPr>
          <w:sz w:val="28"/>
          <w:szCs w:val="28"/>
        </w:rPr>
        <w:t>організаціям</w:t>
      </w:r>
      <w:proofErr w:type="spellEnd"/>
      <w:r w:rsidRPr="00C266CB">
        <w:rPr>
          <w:sz w:val="28"/>
          <w:szCs w:val="28"/>
        </w:rPr>
        <w:t>)»  :</w:t>
      </w:r>
    </w:p>
    <w:p w14:paraId="54AA9A26" w14:textId="77777777" w:rsidR="00C266CB" w:rsidRPr="00C266CB" w:rsidRDefault="00C266CB" w:rsidP="00C266CB">
      <w:pPr>
        <w:jc w:val="both"/>
        <w:rPr>
          <w:sz w:val="28"/>
          <w:szCs w:val="28"/>
        </w:rPr>
      </w:pPr>
      <w:r w:rsidRPr="00C266CB">
        <w:rPr>
          <w:sz w:val="28"/>
          <w:szCs w:val="28"/>
        </w:rPr>
        <w:t>- від комунального підприємства «Міська лікарня» в сумі -</w:t>
      </w:r>
      <w:r w:rsidRPr="00C266CB">
        <w:rPr>
          <w:b/>
          <w:sz w:val="28"/>
          <w:szCs w:val="28"/>
        </w:rPr>
        <w:t>4461347грн.00   коп</w:t>
      </w:r>
      <w:r w:rsidRPr="00C266CB">
        <w:rPr>
          <w:sz w:val="28"/>
          <w:szCs w:val="28"/>
        </w:rPr>
        <w:t xml:space="preserve">. </w:t>
      </w:r>
    </w:p>
    <w:p w14:paraId="2FE880DE" w14:textId="2901DBB2" w:rsidR="00C266CB" w:rsidRPr="00C266CB" w:rsidRDefault="00C266CB" w:rsidP="00C266CB">
      <w:pPr>
        <w:jc w:val="both"/>
        <w:rPr>
          <w:sz w:val="28"/>
          <w:szCs w:val="28"/>
        </w:rPr>
      </w:pPr>
      <w:r w:rsidRPr="00C266CB">
        <w:rPr>
          <w:sz w:val="28"/>
          <w:szCs w:val="28"/>
        </w:rPr>
        <w:t xml:space="preserve">          Медикаменти та перев’язувальні матеріали                        - 1443145,09</w:t>
      </w:r>
    </w:p>
    <w:p w14:paraId="05A48F0E" w14:textId="4756089E" w:rsidR="00C266CB" w:rsidRPr="00C266CB" w:rsidRDefault="00C266CB" w:rsidP="00C266CB">
      <w:pPr>
        <w:pStyle w:val="af6"/>
        <w:suppressAutoHyphens w:val="0"/>
        <w:ind w:left="540"/>
        <w:jc w:val="both"/>
        <w:rPr>
          <w:sz w:val="28"/>
          <w:szCs w:val="28"/>
          <w:lang w:val="uk-UA"/>
        </w:rPr>
      </w:pPr>
      <w:r w:rsidRPr="00C266CB">
        <w:rPr>
          <w:sz w:val="28"/>
          <w:szCs w:val="28"/>
          <w:lang w:val="uk-UA"/>
        </w:rPr>
        <w:t xml:space="preserve">   Продукти харчування                                                      </w:t>
      </w:r>
      <w:r>
        <w:rPr>
          <w:sz w:val="28"/>
          <w:szCs w:val="28"/>
          <w:lang w:val="uk-UA"/>
        </w:rPr>
        <w:t xml:space="preserve">   </w:t>
      </w:r>
      <w:r w:rsidRPr="00C266CB">
        <w:rPr>
          <w:sz w:val="28"/>
          <w:szCs w:val="28"/>
          <w:lang w:val="uk-UA"/>
        </w:rPr>
        <w:t xml:space="preserve">     -897787,51</w:t>
      </w:r>
    </w:p>
    <w:p w14:paraId="1510CDBA" w14:textId="4A955DC7" w:rsidR="00C266CB" w:rsidRPr="00C266CB" w:rsidRDefault="00C266CB" w:rsidP="00C266CB">
      <w:pPr>
        <w:pStyle w:val="af6"/>
        <w:suppressAutoHyphens w:val="0"/>
        <w:ind w:left="540"/>
        <w:jc w:val="both"/>
        <w:rPr>
          <w:sz w:val="28"/>
          <w:szCs w:val="28"/>
          <w:lang w:val="uk-UA"/>
        </w:rPr>
      </w:pPr>
      <w:r w:rsidRPr="00C266CB">
        <w:rPr>
          <w:sz w:val="28"/>
          <w:szCs w:val="28"/>
          <w:lang w:val="uk-UA"/>
        </w:rPr>
        <w:t xml:space="preserve">   Оплата послуг(крім комунальних)                                      </w:t>
      </w:r>
      <w:r>
        <w:rPr>
          <w:sz w:val="28"/>
          <w:szCs w:val="28"/>
          <w:lang w:val="uk-UA"/>
        </w:rPr>
        <w:t xml:space="preserve">  </w:t>
      </w:r>
      <w:r w:rsidRPr="00C266CB">
        <w:rPr>
          <w:sz w:val="28"/>
          <w:szCs w:val="28"/>
          <w:lang w:val="uk-UA"/>
        </w:rPr>
        <w:t xml:space="preserve"> - 639979,66</w:t>
      </w:r>
    </w:p>
    <w:p w14:paraId="40B1108B" w14:textId="5F3B86F7" w:rsidR="00C266CB" w:rsidRPr="00C266CB" w:rsidRDefault="00C266CB" w:rsidP="00C266CB">
      <w:pPr>
        <w:pStyle w:val="af6"/>
        <w:suppressAutoHyphens w:val="0"/>
        <w:ind w:left="540"/>
        <w:jc w:val="both"/>
        <w:rPr>
          <w:sz w:val="28"/>
          <w:szCs w:val="28"/>
          <w:lang w:val="uk-UA"/>
        </w:rPr>
      </w:pPr>
      <w:r w:rsidRPr="00C266CB">
        <w:rPr>
          <w:sz w:val="28"/>
          <w:szCs w:val="28"/>
          <w:lang w:val="uk-UA"/>
        </w:rPr>
        <w:t xml:space="preserve">   Оплата теплопостачання                                                  </w:t>
      </w:r>
      <w:r>
        <w:rPr>
          <w:sz w:val="28"/>
          <w:szCs w:val="28"/>
          <w:lang w:val="uk-UA"/>
        </w:rPr>
        <w:t xml:space="preserve">   </w:t>
      </w:r>
      <w:r w:rsidRPr="00C266CB">
        <w:rPr>
          <w:sz w:val="28"/>
          <w:szCs w:val="28"/>
          <w:lang w:val="uk-UA"/>
        </w:rPr>
        <w:t xml:space="preserve">    - 750301,46</w:t>
      </w:r>
    </w:p>
    <w:p w14:paraId="63D47245" w14:textId="09B58C3F" w:rsidR="00C266CB" w:rsidRPr="00C266CB" w:rsidRDefault="00C266CB" w:rsidP="00C266CB">
      <w:pPr>
        <w:pStyle w:val="af6"/>
        <w:suppressAutoHyphens w:val="0"/>
        <w:ind w:left="540"/>
        <w:jc w:val="both"/>
        <w:rPr>
          <w:sz w:val="28"/>
          <w:szCs w:val="28"/>
          <w:lang w:val="uk-UA"/>
        </w:rPr>
      </w:pPr>
      <w:r w:rsidRPr="00C266CB">
        <w:rPr>
          <w:sz w:val="28"/>
          <w:szCs w:val="28"/>
          <w:lang w:val="uk-UA"/>
        </w:rPr>
        <w:t xml:space="preserve">   Оплата водопостачання та водовідведення                      </w:t>
      </w:r>
      <w:r>
        <w:rPr>
          <w:sz w:val="28"/>
          <w:szCs w:val="28"/>
          <w:lang w:val="uk-UA"/>
        </w:rPr>
        <w:t xml:space="preserve">  </w:t>
      </w:r>
      <w:r w:rsidRPr="00C266CB">
        <w:rPr>
          <w:sz w:val="28"/>
          <w:szCs w:val="28"/>
          <w:lang w:val="uk-UA"/>
        </w:rPr>
        <w:t xml:space="preserve">     -  87078,81</w:t>
      </w:r>
    </w:p>
    <w:p w14:paraId="6830AFBC" w14:textId="14D2108D" w:rsidR="00C266CB" w:rsidRPr="00C266CB" w:rsidRDefault="00C266CB" w:rsidP="00C266CB">
      <w:pPr>
        <w:pStyle w:val="af6"/>
        <w:suppressAutoHyphens w:val="0"/>
        <w:ind w:left="540"/>
        <w:jc w:val="both"/>
        <w:rPr>
          <w:sz w:val="28"/>
          <w:szCs w:val="28"/>
          <w:lang w:val="uk-UA"/>
        </w:rPr>
      </w:pPr>
      <w:r w:rsidRPr="00C266CB">
        <w:rPr>
          <w:sz w:val="28"/>
          <w:szCs w:val="28"/>
          <w:lang w:val="uk-UA"/>
        </w:rPr>
        <w:t xml:space="preserve">   Оплата електроенергії                                                       </w:t>
      </w:r>
      <w:r>
        <w:rPr>
          <w:sz w:val="28"/>
          <w:szCs w:val="28"/>
          <w:lang w:val="uk-UA"/>
        </w:rPr>
        <w:t xml:space="preserve">    </w:t>
      </w:r>
      <w:r w:rsidRPr="00C266CB">
        <w:rPr>
          <w:sz w:val="28"/>
          <w:szCs w:val="28"/>
          <w:lang w:val="uk-UA"/>
        </w:rPr>
        <w:t xml:space="preserve"> -  487457,00</w:t>
      </w:r>
    </w:p>
    <w:p w14:paraId="2ED2A400" w14:textId="59D1A585" w:rsidR="00C266CB" w:rsidRPr="00C266CB" w:rsidRDefault="00C266CB" w:rsidP="00C266CB">
      <w:pPr>
        <w:pStyle w:val="af6"/>
        <w:suppressAutoHyphens w:val="0"/>
        <w:ind w:left="540"/>
        <w:jc w:val="both"/>
        <w:rPr>
          <w:sz w:val="28"/>
          <w:szCs w:val="28"/>
          <w:lang w:val="uk-UA"/>
        </w:rPr>
      </w:pPr>
      <w:r w:rsidRPr="00C266CB">
        <w:rPr>
          <w:sz w:val="28"/>
          <w:szCs w:val="28"/>
          <w:lang w:val="uk-UA"/>
        </w:rPr>
        <w:t xml:space="preserve">   Оплата інших енергоносіїв та інших комунальних послуг    </w:t>
      </w:r>
      <w:r>
        <w:rPr>
          <w:sz w:val="28"/>
          <w:szCs w:val="28"/>
          <w:lang w:val="uk-UA"/>
        </w:rPr>
        <w:t xml:space="preserve"> </w:t>
      </w:r>
      <w:r w:rsidRPr="00C266CB">
        <w:rPr>
          <w:sz w:val="28"/>
          <w:szCs w:val="28"/>
          <w:lang w:val="uk-UA"/>
        </w:rPr>
        <w:t xml:space="preserve"> -17931,66</w:t>
      </w:r>
    </w:p>
    <w:p w14:paraId="61EA72A2" w14:textId="77777777" w:rsidR="00C266CB" w:rsidRPr="00C266CB" w:rsidRDefault="00C266CB" w:rsidP="00C266CB">
      <w:pPr>
        <w:pStyle w:val="af6"/>
        <w:suppressAutoHyphens w:val="0"/>
        <w:ind w:left="540"/>
        <w:jc w:val="both"/>
        <w:rPr>
          <w:sz w:val="28"/>
          <w:szCs w:val="28"/>
          <w:lang w:val="uk-UA"/>
        </w:rPr>
      </w:pPr>
      <w:r w:rsidRPr="00C266CB">
        <w:rPr>
          <w:sz w:val="28"/>
          <w:szCs w:val="28"/>
          <w:lang w:val="uk-UA"/>
        </w:rPr>
        <w:t xml:space="preserve">   Окремі заходи по реалізації програм, не віднесених</w:t>
      </w:r>
    </w:p>
    <w:p w14:paraId="7A3C9A7F" w14:textId="5AC7D746" w:rsidR="00C266CB" w:rsidRPr="00C266CB" w:rsidRDefault="00C266CB" w:rsidP="00C266CB">
      <w:pPr>
        <w:pStyle w:val="af6"/>
        <w:suppressAutoHyphens w:val="0"/>
        <w:ind w:left="540"/>
        <w:jc w:val="both"/>
        <w:rPr>
          <w:sz w:val="28"/>
          <w:szCs w:val="28"/>
          <w:lang w:val="uk-UA"/>
        </w:rPr>
      </w:pPr>
      <w:r w:rsidRPr="00C266CB">
        <w:rPr>
          <w:sz w:val="28"/>
          <w:szCs w:val="28"/>
          <w:lang w:val="uk-UA"/>
        </w:rPr>
        <w:t xml:space="preserve">   до заходів розвитку                                                            </w:t>
      </w:r>
      <w:r>
        <w:rPr>
          <w:sz w:val="28"/>
          <w:szCs w:val="28"/>
          <w:lang w:val="uk-UA"/>
        </w:rPr>
        <w:t xml:space="preserve">    </w:t>
      </w:r>
      <w:r w:rsidRPr="00C266CB">
        <w:rPr>
          <w:sz w:val="28"/>
          <w:szCs w:val="28"/>
          <w:lang w:val="uk-UA"/>
        </w:rPr>
        <w:t xml:space="preserve">  - 92854,00</w:t>
      </w:r>
    </w:p>
    <w:p w14:paraId="01FFFEB0" w14:textId="3F9A9137" w:rsidR="00C266CB" w:rsidRPr="00C266CB" w:rsidRDefault="00C266CB" w:rsidP="00C266CB">
      <w:pPr>
        <w:pStyle w:val="af6"/>
        <w:suppressAutoHyphens w:val="0"/>
        <w:ind w:left="540"/>
        <w:jc w:val="both"/>
        <w:rPr>
          <w:sz w:val="28"/>
          <w:szCs w:val="28"/>
          <w:lang w:val="uk-UA"/>
        </w:rPr>
      </w:pPr>
      <w:r w:rsidRPr="00C266CB">
        <w:rPr>
          <w:sz w:val="28"/>
          <w:szCs w:val="28"/>
          <w:lang w:val="uk-UA"/>
        </w:rPr>
        <w:t xml:space="preserve">   Інші поточні видатки                                                           </w:t>
      </w:r>
      <w:r>
        <w:rPr>
          <w:sz w:val="28"/>
          <w:szCs w:val="28"/>
          <w:lang w:val="uk-UA"/>
        </w:rPr>
        <w:t xml:space="preserve">     </w:t>
      </w:r>
      <w:r w:rsidRPr="00C266CB">
        <w:rPr>
          <w:sz w:val="28"/>
          <w:szCs w:val="28"/>
          <w:lang w:val="uk-UA"/>
        </w:rPr>
        <w:t xml:space="preserve"> -44811,81</w:t>
      </w:r>
    </w:p>
    <w:p w14:paraId="598233B6" w14:textId="2E528E46" w:rsidR="00C266CB" w:rsidRPr="00C266CB" w:rsidRDefault="00C266CB" w:rsidP="00C266CB">
      <w:pPr>
        <w:jc w:val="both"/>
        <w:rPr>
          <w:sz w:val="28"/>
          <w:szCs w:val="28"/>
        </w:rPr>
      </w:pPr>
      <w:r w:rsidRPr="00C266CB">
        <w:rPr>
          <w:sz w:val="28"/>
          <w:szCs w:val="28"/>
        </w:rPr>
        <w:t xml:space="preserve">- комунальному підприємству «Козятинська центральна  районна лікарня»     Козятинської   міської ради  в сумі  </w:t>
      </w:r>
      <w:r w:rsidRPr="00C266CB">
        <w:rPr>
          <w:b/>
          <w:sz w:val="28"/>
          <w:szCs w:val="28"/>
        </w:rPr>
        <w:t>4101347 грн.00 коп</w:t>
      </w:r>
      <w:r w:rsidRPr="00C266CB">
        <w:rPr>
          <w:sz w:val="28"/>
          <w:szCs w:val="28"/>
        </w:rPr>
        <w:t xml:space="preserve">. </w:t>
      </w:r>
    </w:p>
    <w:p w14:paraId="7306C3F3" w14:textId="27C1BD54" w:rsidR="00C266CB" w:rsidRPr="00C266CB" w:rsidRDefault="00C266CB" w:rsidP="00C266CB">
      <w:pPr>
        <w:pStyle w:val="af6"/>
        <w:suppressAutoHyphens w:val="0"/>
        <w:ind w:left="540"/>
        <w:jc w:val="both"/>
        <w:rPr>
          <w:sz w:val="28"/>
          <w:szCs w:val="28"/>
          <w:lang w:val="uk-UA"/>
        </w:rPr>
      </w:pPr>
      <w:r w:rsidRPr="00C266CB">
        <w:rPr>
          <w:sz w:val="28"/>
          <w:szCs w:val="28"/>
          <w:lang w:val="uk-UA"/>
        </w:rPr>
        <w:t xml:space="preserve">   Оплата послуг(крім комунальних)                                      </w:t>
      </w:r>
      <w:r>
        <w:rPr>
          <w:sz w:val="28"/>
          <w:szCs w:val="28"/>
          <w:lang w:val="uk-UA"/>
        </w:rPr>
        <w:t xml:space="preserve">  </w:t>
      </w:r>
      <w:r w:rsidRPr="00C266CB">
        <w:rPr>
          <w:sz w:val="28"/>
          <w:szCs w:val="28"/>
          <w:lang w:val="uk-UA"/>
        </w:rPr>
        <w:t xml:space="preserve">    86691,00</w:t>
      </w:r>
    </w:p>
    <w:p w14:paraId="659844A0" w14:textId="4E890AE5" w:rsidR="00C266CB" w:rsidRPr="00C266CB" w:rsidRDefault="00C266CB" w:rsidP="00C266CB">
      <w:pPr>
        <w:jc w:val="both"/>
        <w:rPr>
          <w:sz w:val="28"/>
          <w:szCs w:val="28"/>
        </w:rPr>
      </w:pPr>
      <w:r w:rsidRPr="00C266CB">
        <w:rPr>
          <w:sz w:val="28"/>
          <w:szCs w:val="28"/>
        </w:rPr>
        <w:t xml:space="preserve">           Оплата теплопостачання                                                    </w:t>
      </w:r>
      <w:r>
        <w:rPr>
          <w:sz w:val="28"/>
          <w:szCs w:val="28"/>
        </w:rPr>
        <w:t xml:space="preserve"> </w:t>
      </w:r>
      <w:r w:rsidRPr="00C266CB">
        <w:rPr>
          <w:sz w:val="28"/>
          <w:szCs w:val="28"/>
        </w:rPr>
        <w:t xml:space="preserve">  2985249,00</w:t>
      </w:r>
    </w:p>
    <w:p w14:paraId="1D8D9800" w14:textId="7A73C2B0" w:rsidR="00C266CB" w:rsidRPr="00C266CB" w:rsidRDefault="00C266CB" w:rsidP="00C266CB">
      <w:pPr>
        <w:pStyle w:val="af6"/>
        <w:suppressAutoHyphens w:val="0"/>
        <w:ind w:left="540"/>
        <w:jc w:val="both"/>
        <w:rPr>
          <w:sz w:val="28"/>
          <w:szCs w:val="28"/>
          <w:lang w:val="uk-UA"/>
        </w:rPr>
      </w:pPr>
      <w:r w:rsidRPr="00C266CB">
        <w:rPr>
          <w:sz w:val="28"/>
          <w:szCs w:val="28"/>
          <w:lang w:val="uk-UA"/>
        </w:rPr>
        <w:t xml:space="preserve">   Оплата водопостачання та водовідведення                        </w:t>
      </w:r>
      <w:r>
        <w:rPr>
          <w:sz w:val="28"/>
          <w:szCs w:val="28"/>
          <w:lang w:val="uk-UA"/>
        </w:rPr>
        <w:t xml:space="preserve"> </w:t>
      </w:r>
      <w:r w:rsidRPr="00C266CB">
        <w:rPr>
          <w:sz w:val="28"/>
          <w:szCs w:val="28"/>
          <w:lang w:val="uk-UA"/>
        </w:rPr>
        <w:t xml:space="preserve">    221028,00</w:t>
      </w:r>
    </w:p>
    <w:p w14:paraId="5C0D04BA" w14:textId="4600CF6D" w:rsidR="00C266CB" w:rsidRPr="00C266CB" w:rsidRDefault="00C266CB" w:rsidP="00C266CB">
      <w:pPr>
        <w:pStyle w:val="af6"/>
        <w:suppressAutoHyphens w:val="0"/>
        <w:ind w:left="540"/>
        <w:jc w:val="both"/>
        <w:rPr>
          <w:sz w:val="28"/>
          <w:szCs w:val="28"/>
          <w:lang w:val="uk-UA"/>
        </w:rPr>
      </w:pPr>
      <w:r w:rsidRPr="00C266CB">
        <w:rPr>
          <w:sz w:val="28"/>
          <w:szCs w:val="28"/>
          <w:lang w:val="uk-UA"/>
        </w:rPr>
        <w:t xml:space="preserve">   Оплата електроенергії                                                          </w:t>
      </w:r>
      <w:r>
        <w:rPr>
          <w:sz w:val="28"/>
          <w:szCs w:val="28"/>
          <w:lang w:val="uk-UA"/>
        </w:rPr>
        <w:t xml:space="preserve">   </w:t>
      </w:r>
      <w:r w:rsidRPr="00C266CB">
        <w:rPr>
          <w:sz w:val="28"/>
          <w:szCs w:val="28"/>
          <w:lang w:val="uk-UA"/>
        </w:rPr>
        <w:t xml:space="preserve"> 723448,00</w:t>
      </w:r>
    </w:p>
    <w:p w14:paraId="7A7B2D68" w14:textId="77777777" w:rsidR="00C266CB" w:rsidRPr="00C266CB" w:rsidRDefault="00C266CB" w:rsidP="00C266CB">
      <w:pPr>
        <w:pStyle w:val="af6"/>
        <w:suppressAutoHyphens w:val="0"/>
        <w:ind w:left="540"/>
        <w:jc w:val="both"/>
        <w:rPr>
          <w:sz w:val="28"/>
          <w:szCs w:val="28"/>
          <w:lang w:val="uk-UA"/>
        </w:rPr>
      </w:pPr>
      <w:r w:rsidRPr="00C266CB">
        <w:rPr>
          <w:sz w:val="28"/>
          <w:szCs w:val="28"/>
          <w:lang w:val="uk-UA"/>
        </w:rPr>
        <w:t xml:space="preserve">   Оплата інших енергоносіїв та інших комунальних послуг      84931,00</w:t>
      </w:r>
    </w:p>
    <w:p w14:paraId="28225B3F" w14:textId="77777777" w:rsidR="00C266CB" w:rsidRDefault="00C266CB" w:rsidP="00C266CB">
      <w:pPr>
        <w:jc w:val="both"/>
        <w:rPr>
          <w:sz w:val="28"/>
          <w:szCs w:val="28"/>
        </w:rPr>
      </w:pPr>
    </w:p>
    <w:p w14:paraId="3028EFB5" w14:textId="77777777" w:rsidR="00CE4D05" w:rsidRDefault="00CE4D05" w:rsidP="00C266CB">
      <w:pPr>
        <w:jc w:val="both"/>
        <w:rPr>
          <w:sz w:val="28"/>
          <w:szCs w:val="28"/>
        </w:rPr>
      </w:pPr>
    </w:p>
    <w:p w14:paraId="6289E6D1" w14:textId="77777777" w:rsidR="00C266CB" w:rsidRPr="00C266CB" w:rsidRDefault="00C266CB" w:rsidP="00C266CB">
      <w:pPr>
        <w:jc w:val="both"/>
        <w:rPr>
          <w:sz w:val="28"/>
          <w:szCs w:val="28"/>
        </w:rPr>
      </w:pPr>
      <w:r w:rsidRPr="00C266CB">
        <w:rPr>
          <w:sz w:val="28"/>
          <w:szCs w:val="28"/>
        </w:rPr>
        <w:lastRenderedPageBreak/>
        <w:t xml:space="preserve">- комунальному підприємству «Козятинська стоматологічна </w:t>
      </w:r>
      <w:proofErr w:type="spellStart"/>
      <w:r w:rsidRPr="00C266CB">
        <w:rPr>
          <w:sz w:val="28"/>
          <w:szCs w:val="28"/>
        </w:rPr>
        <w:t>поліклініка»в</w:t>
      </w:r>
      <w:proofErr w:type="spellEnd"/>
      <w:r w:rsidRPr="00C266CB">
        <w:rPr>
          <w:sz w:val="28"/>
          <w:szCs w:val="28"/>
        </w:rPr>
        <w:t xml:space="preserve"> сумі </w:t>
      </w:r>
    </w:p>
    <w:p w14:paraId="5F68B977" w14:textId="77777777" w:rsidR="00C266CB" w:rsidRPr="00C266CB" w:rsidRDefault="00C266CB" w:rsidP="00C266CB">
      <w:pPr>
        <w:jc w:val="both"/>
        <w:rPr>
          <w:sz w:val="28"/>
          <w:szCs w:val="28"/>
        </w:rPr>
      </w:pPr>
      <w:r w:rsidRPr="00C266CB">
        <w:rPr>
          <w:sz w:val="28"/>
          <w:szCs w:val="28"/>
        </w:rPr>
        <w:t xml:space="preserve">  </w:t>
      </w:r>
      <w:r w:rsidRPr="00C266CB">
        <w:rPr>
          <w:b/>
          <w:sz w:val="28"/>
          <w:szCs w:val="28"/>
        </w:rPr>
        <w:t>360000 грн.00коп</w:t>
      </w:r>
      <w:r w:rsidRPr="00C266CB">
        <w:rPr>
          <w:sz w:val="28"/>
          <w:szCs w:val="28"/>
        </w:rPr>
        <w:t>.</w:t>
      </w:r>
    </w:p>
    <w:p w14:paraId="4F9FE664" w14:textId="491340C6" w:rsidR="00C266CB" w:rsidRPr="00C266CB" w:rsidRDefault="00C266CB" w:rsidP="00C266CB">
      <w:pPr>
        <w:jc w:val="both"/>
        <w:rPr>
          <w:sz w:val="28"/>
          <w:szCs w:val="28"/>
        </w:rPr>
      </w:pPr>
      <w:r w:rsidRPr="00C266CB">
        <w:rPr>
          <w:sz w:val="28"/>
          <w:szCs w:val="28"/>
        </w:rPr>
        <w:t xml:space="preserve">          Заробітна плата                                                            </w:t>
      </w:r>
      <w:r>
        <w:rPr>
          <w:sz w:val="28"/>
          <w:szCs w:val="28"/>
        </w:rPr>
        <w:t xml:space="preserve"> </w:t>
      </w:r>
      <w:r w:rsidRPr="00C266CB">
        <w:rPr>
          <w:sz w:val="28"/>
          <w:szCs w:val="28"/>
        </w:rPr>
        <w:t xml:space="preserve">         295081,00</w:t>
      </w:r>
    </w:p>
    <w:p w14:paraId="44567434" w14:textId="77777777" w:rsidR="00C266CB" w:rsidRPr="00C266CB" w:rsidRDefault="00C266CB" w:rsidP="00C266CB">
      <w:pPr>
        <w:pStyle w:val="af6"/>
        <w:suppressAutoHyphens w:val="0"/>
        <w:ind w:left="540"/>
        <w:jc w:val="both"/>
        <w:rPr>
          <w:sz w:val="28"/>
          <w:szCs w:val="28"/>
          <w:lang w:val="uk-UA"/>
        </w:rPr>
      </w:pPr>
      <w:r w:rsidRPr="00C266CB">
        <w:rPr>
          <w:sz w:val="28"/>
          <w:szCs w:val="28"/>
          <w:lang w:val="uk-UA"/>
        </w:rPr>
        <w:t xml:space="preserve">  Нарахування на оплату праці                                                  64919,00</w:t>
      </w:r>
    </w:p>
    <w:p w14:paraId="43DA9AFA" w14:textId="21729453" w:rsidR="00CE0D8A" w:rsidRPr="00497784" w:rsidRDefault="00C266CB" w:rsidP="006D4A64">
      <w:pPr>
        <w:pStyle w:val="a3"/>
        <w:tabs>
          <w:tab w:val="left" w:pos="0"/>
          <w:tab w:val="left" w:pos="4020"/>
        </w:tabs>
        <w:ind w:left="-142" w:firstLine="142"/>
        <w:jc w:val="both"/>
        <w:rPr>
          <w:b/>
          <w:sz w:val="28"/>
          <w:szCs w:val="28"/>
          <w:lang w:val="uk-UA"/>
        </w:rPr>
      </w:pPr>
      <w:r>
        <w:rPr>
          <w:b/>
          <w:sz w:val="28"/>
          <w:szCs w:val="28"/>
          <w:lang w:val="uk-UA"/>
        </w:rPr>
        <w:t>2</w:t>
      </w:r>
      <w:r w:rsidR="00F65670" w:rsidRPr="00497784">
        <w:rPr>
          <w:b/>
          <w:sz w:val="28"/>
          <w:szCs w:val="28"/>
          <w:lang w:val="uk-UA"/>
        </w:rPr>
        <w:t xml:space="preserve">. </w:t>
      </w:r>
      <w:r w:rsidR="005A78F5" w:rsidRPr="00497784">
        <w:rPr>
          <w:sz w:val="28"/>
          <w:szCs w:val="28"/>
        </w:rPr>
        <w:t xml:space="preserve">Контроль за </w:t>
      </w:r>
      <w:proofErr w:type="spellStart"/>
      <w:r w:rsidR="005A78F5" w:rsidRPr="00497784">
        <w:rPr>
          <w:sz w:val="28"/>
          <w:szCs w:val="28"/>
        </w:rPr>
        <w:t>цільовим</w:t>
      </w:r>
      <w:proofErr w:type="spellEnd"/>
      <w:r w:rsidR="005A78F5" w:rsidRPr="00497784">
        <w:rPr>
          <w:sz w:val="28"/>
          <w:szCs w:val="28"/>
        </w:rPr>
        <w:t xml:space="preserve"> </w:t>
      </w:r>
      <w:proofErr w:type="spellStart"/>
      <w:r w:rsidR="005A78F5" w:rsidRPr="00497784">
        <w:rPr>
          <w:sz w:val="28"/>
          <w:szCs w:val="28"/>
        </w:rPr>
        <w:t>використанням</w:t>
      </w:r>
      <w:proofErr w:type="spellEnd"/>
      <w:r w:rsidR="005A78F5" w:rsidRPr="00497784">
        <w:rPr>
          <w:sz w:val="28"/>
          <w:szCs w:val="28"/>
        </w:rPr>
        <w:t xml:space="preserve"> </w:t>
      </w:r>
      <w:proofErr w:type="spellStart"/>
      <w:r w:rsidR="005A78F5" w:rsidRPr="00497784">
        <w:rPr>
          <w:sz w:val="28"/>
          <w:szCs w:val="28"/>
        </w:rPr>
        <w:t>коштів</w:t>
      </w:r>
      <w:proofErr w:type="spellEnd"/>
      <w:r w:rsidR="005A78F5" w:rsidRPr="00497784">
        <w:rPr>
          <w:sz w:val="28"/>
          <w:szCs w:val="28"/>
        </w:rPr>
        <w:t xml:space="preserve"> </w:t>
      </w:r>
      <w:proofErr w:type="spellStart"/>
      <w:r w:rsidR="005A78F5" w:rsidRPr="00497784">
        <w:rPr>
          <w:sz w:val="28"/>
          <w:szCs w:val="28"/>
        </w:rPr>
        <w:t>покласти</w:t>
      </w:r>
      <w:proofErr w:type="spellEnd"/>
      <w:r w:rsidR="005A78F5" w:rsidRPr="00497784">
        <w:rPr>
          <w:sz w:val="28"/>
          <w:szCs w:val="28"/>
        </w:rPr>
        <w:t xml:space="preserve"> на </w:t>
      </w:r>
      <w:r w:rsidR="005A78F5" w:rsidRPr="00497784">
        <w:rPr>
          <w:sz w:val="28"/>
          <w:szCs w:val="28"/>
          <w:lang w:val="uk-UA"/>
        </w:rPr>
        <w:t>головних розпорядників.</w:t>
      </w:r>
    </w:p>
    <w:p w14:paraId="057115C2" w14:textId="774256AC" w:rsidR="00031BD2" w:rsidRPr="00497784" w:rsidRDefault="00C266CB" w:rsidP="00432811">
      <w:pPr>
        <w:pStyle w:val="a3"/>
        <w:jc w:val="both"/>
        <w:rPr>
          <w:sz w:val="28"/>
          <w:szCs w:val="28"/>
          <w:lang w:val="uk-UA"/>
        </w:rPr>
      </w:pPr>
      <w:r>
        <w:rPr>
          <w:b/>
          <w:sz w:val="28"/>
          <w:szCs w:val="28"/>
          <w:lang w:val="uk-UA"/>
        </w:rPr>
        <w:t>3</w:t>
      </w:r>
      <w:r w:rsidR="00F65670" w:rsidRPr="00497784">
        <w:rPr>
          <w:b/>
          <w:sz w:val="28"/>
          <w:szCs w:val="28"/>
          <w:lang w:val="uk-UA"/>
        </w:rPr>
        <w:t>.</w:t>
      </w:r>
      <w:r w:rsidR="00C80E2C" w:rsidRPr="00497784">
        <w:rPr>
          <w:b/>
          <w:sz w:val="28"/>
          <w:szCs w:val="28"/>
          <w:lang w:val="uk-UA"/>
        </w:rPr>
        <w:t xml:space="preserve"> </w:t>
      </w:r>
      <w:r w:rsidR="005A78F5" w:rsidRPr="00497784">
        <w:rPr>
          <w:sz w:val="28"/>
          <w:szCs w:val="28"/>
          <w:lang w:val="uk-UA"/>
        </w:rPr>
        <w:t>Контроль за виконанням рішення покласти на постійну депутатську комісію  з питань фінансів, бюджету та соціально-економічн</w:t>
      </w:r>
      <w:r w:rsidR="005A78F5" w:rsidRPr="00497784">
        <w:rPr>
          <w:sz w:val="28"/>
          <w:szCs w:val="28"/>
        </w:rPr>
        <w:t>ого</w:t>
      </w:r>
      <w:r w:rsidR="005A78F5" w:rsidRPr="00497784">
        <w:rPr>
          <w:sz w:val="28"/>
          <w:szCs w:val="28"/>
          <w:lang w:val="uk-UA"/>
        </w:rPr>
        <w:t xml:space="preserve"> </w:t>
      </w:r>
      <w:proofErr w:type="spellStart"/>
      <w:r w:rsidR="005A78F5" w:rsidRPr="00497784">
        <w:rPr>
          <w:sz w:val="28"/>
          <w:szCs w:val="28"/>
        </w:rPr>
        <w:t>розвитку</w:t>
      </w:r>
      <w:proofErr w:type="spellEnd"/>
      <w:r w:rsidR="005A78F5" w:rsidRPr="00497784">
        <w:rPr>
          <w:sz w:val="28"/>
          <w:szCs w:val="28"/>
          <w:lang w:val="uk-UA"/>
        </w:rPr>
        <w:t xml:space="preserve"> </w:t>
      </w:r>
      <w:r w:rsidR="00432811" w:rsidRPr="00497784">
        <w:rPr>
          <w:sz w:val="28"/>
          <w:szCs w:val="28"/>
          <w:lang w:val="uk-UA"/>
        </w:rPr>
        <w:t>(Поліщук О.Б.).</w:t>
      </w:r>
    </w:p>
    <w:p w14:paraId="5E5C70B1" w14:textId="77777777" w:rsidR="00123E94" w:rsidRDefault="00123E94" w:rsidP="00432811">
      <w:pPr>
        <w:pStyle w:val="a3"/>
        <w:jc w:val="both"/>
        <w:rPr>
          <w:sz w:val="24"/>
          <w:szCs w:val="24"/>
          <w:lang w:val="uk-UA"/>
        </w:rPr>
      </w:pPr>
    </w:p>
    <w:p w14:paraId="1B5C1F81" w14:textId="3A37FEEE" w:rsidR="00123E94" w:rsidRDefault="00123E94" w:rsidP="00432811">
      <w:pPr>
        <w:pStyle w:val="a3"/>
        <w:jc w:val="both"/>
        <w:rPr>
          <w:sz w:val="24"/>
          <w:szCs w:val="24"/>
          <w:lang w:val="uk-UA"/>
        </w:rPr>
      </w:pPr>
    </w:p>
    <w:p w14:paraId="113BD1CC" w14:textId="0D81FF79" w:rsidR="00497784" w:rsidRDefault="00497784" w:rsidP="00432811">
      <w:pPr>
        <w:pStyle w:val="a3"/>
        <w:jc w:val="both"/>
        <w:rPr>
          <w:sz w:val="24"/>
          <w:szCs w:val="24"/>
          <w:lang w:val="uk-UA"/>
        </w:rPr>
      </w:pPr>
    </w:p>
    <w:p w14:paraId="4F328F0F" w14:textId="61A724F0" w:rsidR="00DB2927" w:rsidRDefault="00DB2927" w:rsidP="00432811">
      <w:pPr>
        <w:pStyle w:val="a3"/>
        <w:jc w:val="both"/>
        <w:rPr>
          <w:sz w:val="24"/>
          <w:szCs w:val="24"/>
          <w:lang w:val="uk-UA"/>
        </w:rPr>
      </w:pPr>
    </w:p>
    <w:p w14:paraId="6440FA01" w14:textId="77777777" w:rsidR="00DB2927" w:rsidRPr="00996934" w:rsidRDefault="00DB2927" w:rsidP="00432811">
      <w:pPr>
        <w:pStyle w:val="a3"/>
        <w:jc w:val="both"/>
        <w:rPr>
          <w:sz w:val="24"/>
          <w:szCs w:val="24"/>
          <w:lang w:val="uk-UA"/>
        </w:rPr>
      </w:pPr>
    </w:p>
    <w:p w14:paraId="38314C3D" w14:textId="77777777" w:rsidR="0015004E" w:rsidRPr="00562F45" w:rsidRDefault="00432811" w:rsidP="005A78F5">
      <w:pPr>
        <w:pStyle w:val="a3"/>
        <w:tabs>
          <w:tab w:val="clear" w:pos="4153"/>
          <w:tab w:val="clear" w:pos="8306"/>
        </w:tabs>
        <w:ind w:left="-142" w:firstLine="142"/>
        <w:jc w:val="both"/>
        <w:rPr>
          <w:sz w:val="24"/>
          <w:szCs w:val="24"/>
          <w:lang w:val="uk-UA"/>
        </w:rPr>
      </w:pPr>
      <w:r w:rsidRPr="00562F45">
        <w:rPr>
          <w:sz w:val="24"/>
          <w:szCs w:val="24"/>
          <w:lang w:val="uk-UA"/>
        </w:rPr>
        <w:t xml:space="preserve"> </w:t>
      </w:r>
    </w:p>
    <w:p w14:paraId="564698B9" w14:textId="656FCFC1" w:rsidR="00DB269D" w:rsidRPr="00497784" w:rsidRDefault="00F868F7" w:rsidP="00DB269D">
      <w:pPr>
        <w:pStyle w:val="a3"/>
        <w:tabs>
          <w:tab w:val="left" w:pos="708"/>
        </w:tabs>
        <w:jc w:val="both"/>
        <w:rPr>
          <w:bCs/>
          <w:sz w:val="28"/>
          <w:szCs w:val="28"/>
          <w:lang w:val="uk-UA"/>
        </w:rPr>
      </w:pPr>
      <w:r w:rsidRPr="00F34A93">
        <w:rPr>
          <w:b/>
          <w:sz w:val="28"/>
          <w:szCs w:val="28"/>
        </w:rPr>
        <w:t xml:space="preserve">     </w:t>
      </w:r>
      <w:r w:rsidR="00DB269D" w:rsidRPr="0069565F">
        <w:rPr>
          <w:sz w:val="28"/>
          <w:szCs w:val="28"/>
          <w:lang w:val="uk-UA"/>
        </w:rPr>
        <w:t xml:space="preserve">     </w:t>
      </w:r>
      <w:proofErr w:type="spellStart"/>
      <w:r w:rsidR="00DB269D" w:rsidRPr="00497784">
        <w:rPr>
          <w:bCs/>
          <w:sz w:val="28"/>
          <w:szCs w:val="28"/>
        </w:rPr>
        <w:t>Міський</w:t>
      </w:r>
      <w:proofErr w:type="spellEnd"/>
      <w:r w:rsidR="00DB269D" w:rsidRPr="00497784">
        <w:rPr>
          <w:bCs/>
          <w:sz w:val="28"/>
          <w:szCs w:val="28"/>
        </w:rPr>
        <w:t xml:space="preserve"> голова            </w:t>
      </w:r>
      <w:r w:rsidR="00DB269D" w:rsidRPr="00497784">
        <w:rPr>
          <w:bCs/>
          <w:sz w:val="28"/>
          <w:szCs w:val="28"/>
          <w:lang w:val="uk-UA"/>
        </w:rPr>
        <w:t xml:space="preserve">          </w:t>
      </w:r>
      <w:r w:rsidR="00DB2927">
        <w:rPr>
          <w:bCs/>
          <w:sz w:val="28"/>
          <w:szCs w:val="28"/>
          <w:lang w:val="uk-UA"/>
        </w:rPr>
        <w:t xml:space="preserve">    </w:t>
      </w:r>
      <w:r w:rsidR="00DB269D" w:rsidRPr="00497784">
        <w:rPr>
          <w:bCs/>
          <w:sz w:val="28"/>
          <w:szCs w:val="28"/>
          <w:lang w:val="uk-UA"/>
        </w:rPr>
        <w:t xml:space="preserve">           </w:t>
      </w:r>
      <w:r w:rsidR="00DB269D" w:rsidRPr="00497784">
        <w:rPr>
          <w:bCs/>
          <w:sz w:val="28"/>
          <w:szCs w:val="28"/>
        </w:rPr>
        <w:t xml:space="preserve">         </w:t>
      </w:r>
      <w:r w:rsidR="00DB269D" w:rsidRPr="00497784">
        <w:rPr>
          <w:bCs/>
          <w:sz w:val="28"/>
          <w:szCs w:val="28"/>
          <w:lang w:val="uk-UA"/>
        </w:rPr>
        <w:t>Тетяна ЄРМОЛАЄВА</w:t>
      </w:r>
    </w:p>
    <w:p w14:paraId="63CCEA27" w14:textId="33200D25" w:rsidR="00DB269D" w:rsidRDefault="00903740" w:rsidP="00DB269D">
      <w:pPr>
        <w:pStyle w:val="a3"/>
        <w:tabs>
          <w:tab w:val="left" w:pos="708"/>
        </w:tabs>
        <w:jc w:val="both"/>
        <w:rPr>
          <w:b/>
          <w:sz w:val="24"/>
          <w:szCs w:val="24"/>
          <w:lang w:val="uk-UA"/>
        </w:rPr>
      </w:pPr>
      <w:r>
        <w:rPr>
          <w:b/>
          <w:sz w:val="24"/>
          <w:szCs w:val="24"/>
          <w:lang w:val="uk-UA"/>
        </w:rPr>
        <w:t xml:space="preserve"> </w:t>
      </w:r>
    </w:p>
    <w:p w14:paraId="3BC7E325" w14:textId="19F2A4F0" w:rsidR="00903740" w:rsidRPr="00903740" w:rsidRDefault="00DB2927" w:rsidP="00DB269D">
      <w:pPr>
        <w:pStyle w:val="a3"/>
        <w:tabs>
          <w:tab w:val="left" w:pos="708"/>
        </w:tabs>
        <w:jc w:val="both"/>
        <w:rPr>
          <w:sz w:val="16"/>
          <w:szCs w:val="16"/>
          <w:lang w:val="uk-UA"/>
        </w:rPr>
      </w:pPr>
      <w:r>
        <w:rPr>
          <w:sz w:val="16"/>
          <w:szCs w:val="16"/>
          <w:lang w:val="uk-UA"/>
        </w:rPr>
        <w:t xml:space="preserve"> </w:t>
      </w:r>
    </w:p>
    <w:sectPr w:rsidR="00903740" w:rsidRPr="00903740" w:rsidSect="006D4A64">
      <w:pgSz w:w="11906" w:h="16838"/>
      <w:pgMar w:top="567" w:right="567" w:bottom="0" w:left="1701"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Segoe UI"/>
    <w:charset w:val="00"/>
    <w:family w:val="swiss"/>
    <w:pitch w:val="variable"/>
    <w:sig w:usb0="00000203" w:usb1="00000000" w:usb2="00000000" w:usb3="00000000" w:csb0="00000005"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41ACD"/>
    <w:multiLevelType w:val="hybridMultilevel"/>
    <w:tmpl w:val="2B62A762"/>
    <w:lvl w:ilvl="0" w:tplc="C01685DE">
      <w:start w:val="1"/>
      <w:numFmt w:val="decimal"/>
      <w:lvlText w:val="%1."/>
      <w:lvlJc w:val="left"/>
      <w:pPr>
        <w:tabs>
          <w:tab w:val="num" w:pos="540"/>
        </w:tabs>
        <w:ind w:left="540" w:hanging="360"/>
      </w:pPr>
      <w:rPr>
        <w:rFonts w:eastAsia="Times New Roman"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 w15:restartNumberingAfterBreak="0">
    <w:nsid w:val="04A978F8"/>
    <w:multiLevelType w:val="hybridMultilevel"/>
    <w:tmpl w:val="B0203EE4"/>
    <w:lvl w:ilvl="0" w:tplc="1A3E09DA">
      <w:start w:val="1"/>
      <w:numFmt w:val="decimal"/>
      <w:lvlText w:val="%1."/>
      <w:lvlJc w:val="left"/>
      <w:pPr>
        <w:tabs>
          <w:tab w:val="num" w:pos="502"/>
        </w:tabs>
        <w:ind w:left="502" w:hanging="360"/>
      </w:pPr>
      <w:rPr>
        <w:rFonts w:eastAsia="Times New Roman" w:hint="default"/>
        <w:b/>
        <w:sz w:val="28"/>
        <w:szCs w:val="28"/>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 w15:restartNumberingAfterBreak="0">
    <w:nsid w:val="04E60EA8"/>
    <w:multiLevelType w:val="hybridMultilevel"/>
    <w:tmpl w:val="55201DBE"/>
    <w:lvl w:ilvl="0" w:tplc="83361964">
      <w:numFmt w:val="bullet"/>
      <w:lvlText w:val="-"/>
      <w:lvlJc w:val="left"/>
      <w:pPr>
        <w:tabs>
          <w:tab w:val="num" w:pos="720"/>
        </w:tabs>
        <w:ind w:left="720" w:hanging="360"/>
      </w:pPr>
      <w:rPr>
        <w:rFonts w:ascii="Times New Roman" w:eastAsia="MS Mincho" w:hAnsi="Times New Roman" w:cs="Times New Roman" w:hint="default"/>
        <w:b w:val="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15:restartNumberingAfterBreak="0">
    <w:nsid w:val="06D53C96"/>
    <w:multiLevelType w:val="hybridMultilevel"/>
    <w:tmpl w:val="BEEAB19E"/>
    <w:lvl w:ilvl="0" w:tplc="9EA0E922">
      <w:start w:val="1"/>
      <w:numFmt w:val="decimal"/>
      <w:lvlText w:val="%1."/>
      <w:lvlJc w:val="left"/>
      <w:pPr>
        <w:tabs>
          <w:tab w:val="num" w:pos="720"/>
        </w:tabs>
        <w:ind w:left="720" w:hanging="360"/>
      </w:pPr>
      <w:rPr>
        <w:rFonts w:eastAsia="Times New Roman"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AC13C70"/>
    <w:multiLevelType w:val="hybridMultilevel"/>
    <w:tmpl w:val="9D46FE70"/>
    <w:lvl w:ilvl="0" w:tplc="506A65A4">
      <w:numFmt w:val="bullet"/>
      <w:lvlText w:val="-"/>
      <w:lvlJc w:val="left"/>
      <w:pPr>
        <w:tabs>
          <w:tab w:val="num" w:pos="615"/>
        </w:tabs>
        <w:ind w:left="615" w:hanging="435"/>
      </w:pPr>
      <w:rPr>
        <w:rFonts w:ascii="Times New Roman" w:eastAsia="MS Mincho" w:hAnsi="Times New Roman" w:cs="Times New Roman" w:hint="default"/>
        <w:i w:val="0"/>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5" w15:restartNumberingAfterBreak="0">
    <w:nsid w:val="119D70DB"/>
    <w:multiLevelType w:val="hybridMultilevel"/>
    <w:tmpl w:val="0AF0F4C8"/>
    <w:lvl w:ilvl="0" w:tplc="0419000F">
      <w:start w:val="1"/>
      <w:numFmt w:val="decimal"/>
      <w:lvlText w:val="%1."/>
      <w:lvlJc w:val="left"/>
      <w:pPr>
        <w:tabs>
          <w:tab w:val="num" w:pos="840"/>
        </w:tabs>
        <w:ind w:left="840" w:hanging="360"/>
      </w:p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6" w15:restartNumberingAfterBreak="0">
    <w:nsid w:val="16707C10"/>
    <w:multiLevelType w:val="hybridMultilevel"/>
    <w:tmpl w:val="6A20C980"/>
    <w:lvl w:ilvl="0" w:tplc="0419000F">
      <w:start w:val="1"/>
      <w:numFmt w:val="decimal"/>
      <w:lvlText w:val="%1."/>
      <w:lvlJc w:val="left"/>
      <w:pPr>
        <w:tabs>
          <w:tab w:val="num" w:pos="720"/>
        </w:tabs>
        <w:ind w:left="720" w:hanging="360"/>
      </w:pPr>
      <w:rPr>
        <w:rFonts w:eastAsia="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92E3AA8"/>
    <w:multiLevelType w:val="hybridMultilevel"/>
    <w:tmpl w:val="7D662FE4"/>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15:restartNumberingAfterBreak="0">
    <w:nsid w:val="1B2D5475"/>
    <w:multiLevelType w:val="hybridMultilevel"/>
    <w:tmpl w:val="575CCDC8"/>
    <w:lvl w:ilvl="0" w:tplc="6572498E">
      <w:numFmt w:val="bullet"/>
      <w:lvlText w:val="-"/>
      <w:lvlJc w:val="left"/>
      <w:pPr>
        <w:tabs>
          <w:tab w:val="num" w:pos="540"/>
        </w:tabs>
        <w:ind w:left="54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1B3C7709"/>
    <w:multiLevelType w:val="hybridMultilevel"/>
    <w:tmpl w:val="FBFA68D8"/>
    <w:lvl w:ilvl="0" w:tplc="0419000F">
      <w:start w:val="1"/>
      <w:numFmt w:val="decimal"/>
      <w:lvlText w:val="%1."/>
      <w:lvlJc w:val="left"/>
      <w:pPr>
        <w:tabs>
          <w:tab w:val="num" w:pos="720"/>
        </w:tabs>
        <w:ind w:left="720" w:hanging="360"/>
      </w:pPr>
      <w:rPr>
        <w:rFonts w:eastAsia="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B680FA2"/>
    <w:multiLevelType w:val="hybridMultilevel"/>
    <w:tmpl w:val="6AA6DB60"/>
    <w:lvl w:ilvl="0" w:tplc="C44E7804">
      <w:start w:val="1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CB6756"/>
    <w:multiLevelType w:val="hybridMultilevel"/>
    <w:tmpl w:val="9B14B760"/>
    <w:lvl w:ilvl="0" w:tplc="6DC6CD10">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1D2F5ABF"/>
    <w:multiLevelType w:val="hybridMultilevel"/>
    <w:tmpl w:val="DD1E6420"/>
    <w:lvl w:ilvl="0" w:tplc="B8145F08">
      <w:start w:val="1"/>
      <w:numFmt w:val="decimal"/>
      <w:lvlText w:val="%1."/>
      <w:lvlJc w:val="left"/>
      <w:pPr>
        <w:tabs>
          <w:tab w:val="num" w:pos="644"/>
        </w:tabs>
        <w:ind w:left="644" w:hanging="360"/>
      </w:pPr>
      <w:rPr>
        <w:rFonts w:eastAsia="Times New Roman"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3" w15:restartNumberingAfterBreak="0">
    <w:nsid w:val="2C22456B"/>
    <w:multiLevelType w:val="hybridMultilevel"/>
    <w:tmpl w:val="5448BE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DA499F"/>
    <w:multiLevelType w:val="hybridMultilevel"/>
    <w:tmpl w:val="C9321046"/>
    <w:lvl w:ilvl="0" w:tplc="8228A5C4">
      <w:start w:val="19"/>
      <w:numFmt w:val="bullet"/>
      <w:lvlText w:val="-"/>
      <w:lvlJc w:val="left"/>
      <w:pPr>
        <w:tabs>
          <w:tab w:val="num" w:pos="795"/>
        </w:tabs>
        <w:ind w:left="795" w:hanging="435"/>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D46905"/>
    <w:multiLevelType w:val="hybridMultilevel"/>
    <w:tmpl w:val="932A16EA"/>
    <w:lvl w:ilvl="0" w:tplc="82A4355C">
      <w:start w:val="1"/>
      <w:numFmt w:val="decimal"/>
      <w:lvlText w:val="%1."/>
      <w:lvlJc w:val="left"/>
      <w:pPr>
        <w:tabs>
          <w:tab w:val="num" w:pos="502"/>
        </w:tabs>
        <w:ind w:left="502" w:hanging="360"/>
      </w:pPr>
      <w:rPr>
        <w:rFonts w:eastAsia="Times New Roman" w:hint="default"/>
        <w:b/>
        <w:sz w:val="28"/>
        <w:szCs w:val="28"/>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16" w15:restartNumberingAfterBreak="0">
    <w:nsid w:val="39D277E3"/>
    <w:multiLevelType w:val="hybridMultilevel"/>
    <w:tmpl w:val="0D46B798"/>
    <w:lvl w:ilvl="0" w:tplc="EBF47724">
      <w:start w:val="4"/>
      <w:numFmt w:val="bullet"/>
      <w:lvlText w:val="-"/>
      <w:lvlJc w:val="left"/>
      <w:pPr>
        <w:tabs>
          <w:tab w:val="num" w:pos="720"/>
        </w:tabs>
        <w:ind w:left="720" w:hanging="360"/>
      </w:pPr>
      <w:rPr>
        <w:rFonts w:ascii="Times New Roman" w:eastAsia="MS Mincho"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9C23D2"/>
    <w:multiLevelType w:val="hybridMultilevel"/>
    <w:tmpl w:val="283CF506"/>
    <w:lvl w:ilvl="0" w:tplc="507620B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270D9A"/>
    <w:multiLevelType w:val="hybridMultilevel"/>
    <w:tmpl w:val="6E368DDE"/>
    <w:lvl w:ilvl="0" w:tplc="6CF44B34">
      <w:start w:val="30"/>
      <w:numFmt w:val="bullet"/>
      <w:lvlText w:val="-"/>
      <w:lvlJc w:val="left"/>
      <w:pPr>
        <w:tabs>
          <w:tab w:val="num" w:pos="735"/>
        </w:tabs>
        <w:ind w:left="735" w:hanging="375"/>
      </w:pPr>
      <w:rPr>
        <w:rFonts w:ascii="Times New Roman" w:eastAsia="Times New Roman" w:hAnsi="Times New Roman" w:cs="Times New Roman" w:hint="default"/>
        <w:b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EA6B1A"/>
    <w:multiLevelType w:val="hybridMultilevel"/>
    <w:tmpl w:val="F1CCB440"/>
    <w:lvl w:ilvl="0" w:tplc="022EF24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04449D"/>
    <w:multiLevelType w:val="hybridMultilevel"/>
    <w:tmpl w:val="44862D58"/>
    <w:lvl w:ilvl="0" w:tplc="AD3ED0C2">
      <w:start w:val="3000"/>
      <w:numFmt w:val="bullet"/>
      <w:lvlText w:val="-"/>
      <w:lvlJc w:val="left"/>
      <w:pPr>
        <w:ind w:left="720" w:hanging="360"/>
      </w:pPr>
      <w:rPr>
        <w:rFonts w:ascii="Times New Roman" w:eastAsia="MS Mincho"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48D0C41"/>
    <w:multiLevelType w:val="multilevel"/>
    <w:tmpl w:val="C1D80424"/>
    <w:lvl w:ilvl="0">
      <w:start w:val="1"/>
      <w:numFmt w:val="decimal"/>
      <w:lvlText w:val="%1."/>
      <w:lvlJc w:val="left"/>
      <w:pPr>
        <w:tabs>
          <w:tab w:val="num" w:pos="360"/>
        </w:tabs>
        <w:ind w:left="360" w:hanging="360"/>
      </w:pPr>
      <w:rPr>
        <w:rFonts w:eastAsia="Times New Roman" w:hint="default"/>
        <w:b/>
        <w:sz w:val="28"/>
        <w:szCs w:val="2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44A240E7"/>
    <w:multiLevelType w:val="hybridMultilevel"/>
    <w:tmpl w:val="1A06BAC6"/>
    <w:lvl w:ilvl="0" w:tplc="51780242">
      <w:numFmt w:val="bullet"/>
      <w:lvlText w:val="-"/>
      <w:lvlJc w:val="left"/>
      <w:pPr>
        <w:tabs>
          <w:tab w:val="num" w:pos="720"/>
        </w:tabs>
        <w:ind w:left="720" w:hanging="360"/>
      </w:pPr>
      <w:rPr>
        <w:rFonts w:ascii="Times New Roman" w:eastAsia="Times New Roman" w:hAnsi="Times New Roman" w:cs="Times New Roman" w:hint="default"/>
        <w:b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C91BAC"/>
    <w:multiLevelType w:val="hybridMultilevel"/>
    <w:tmpl w:val="B58EC190"/>
    <w:lvl w:ilvl="0" w:tplc="68B0810A">
      <w:start w:val="1"/>
      <w:numFmt w:val="decimal"/>
      <w:lvlText w:val="%1."/>
      <w:lvlJc w:val="left"/>
      <w:pPr>
        <w:tabs>
          <w:tab w:val="num" w:pos="644"/>
        </w:tabs>
        <w:ind w:left="644" w:hanging="360"/>
      </w:pPr>
      <w:rPr>
        <w:rFonts w:eastAsia="Times New Roman" w:hint="default"/>
        <w:b/>
        <w:sz w:val="24"/>
        <w:szCs w:val="24"/>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4" w15:restartNumberingAfterBreak="0">
    <w:nsid w:val="45D543F6"/>
    <w:multiLevelType w:val="hybridMultilevel"/>
    <w:tmpl w:val="F8EE70D2"/>
    <w:lvl w:ilvl="0" w:tplc="0419000F">
      <w:start w:val="1"/>
      <w:numFmt w:val="decimal"/>
      <w:lvlText w:val="%1."/>
      <w:lvlJc w:val="left"/>
      <w:pPr>
        <w:tabs>
          <w:tab w:val="num" w:pos="720"/>
        </w:tabs>
        <w:ind w:left="720" w:hanging="360"/>
      </w:pPr>
      <w:rPr>
        <w:rFonts w:eastAsia="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48133C05"/>
    <w:multiLevelType w:val="hybridMultilevel"/>
    <w:tmpl w:val="7FCC47AC"/>
    <w:lvl w:ilvl="0" w:tplc="0A8AA8EA">
      <w:start w:val="1"/>
      <w:numFmt w:val="decimal"/>
      <w:lvlText w:val="%1."/>
      <w:lvlJc w:val="left"/>
      <w:pPr>
        <w:ind w:left="644" w:hanging="360"/>
      </w:pPr>
      <w:rPr>
        <w:rFonts w:eastAsia="Times New Roman"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15:restartNumberingAfterBreak="0">
    <w:nsid w:val="4B7B704F"/>
    <w:multiLevelType w:val="hybridMultilevel"/>
    <w:tmpl w:val="942E1312"/>
    <w:lvl w:ilvl="0" w:tplc="81BEFA64">
      <w:numFmt w:val="bullet"/>
      <w:lvlText w:val="-"/>
      <w:lvlJc w:val="left"/>
      <w:pPr>
        <w:tabs>
          <w:tab w:val="num" w:pos="786"/>
        </w:tabs>
        <w:ind w:left="786"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8C7AD4"/>
    <w:multiLevelType w:val="hybridMultilevel"/>
    <w:tmpl w:val="B58EC190"/>
    <w:lvl w:ilvl="0" w:tplc="68B0810A">
      <w:start w:val="1"/>
      <w:numFmt w:val="decimal"/>
      <w:lvlText w:val="%1."/>
      <w:lvlJc w:val="left"/>
      <w:pPr>
        <w:tabs>
          <w:tab w:val="num" w:pos="644"/>
        </w:tabs>
        <w:ind w:left="644" w:hanging="360"/>
      </w:pPr>
      <w:rPr>
        <w:rFonts w:eastAsia="Times New Roman" w:hint="default"/>
        <w:b/>
        <w:sz w:val="24"/>
        <w:szCs w:val="24"/>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8" w15:restartNumberingAfterBreak="0">
    <w:nsid w:val="4C692428"/>
    <w:multiLevelType w:val="hybridMultilevel"/>
    <w:tmpl w:val="CDFE257A"/>
    <w:lvl w:ilvl="0" w:tplc="B90CABF2">
      <w:start w:val="1"/>
      <w:numFmt w:val="decimal"/>
      <w:lvlText w:val="%1."/>
      <w:lvlJc w:val="left"/>
      <w:pPr>
        <w:tabs>
          <w:tab w:val="num" w:pos="540"/>
        </w:tabs>
        <w:ind w:left="540" w:hanging="360"/>
      </w:pPr>
      <w:rPr>
        <w:rFonts w:eastAsia="Times New Roman"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9" w15:restartNumberingAfterBreak="0">
    <w:nsid w:val="55322A45"/>
    <w:multiLevelType w:val="hybridMultilevel"/>
    <w:tmpl w:val="86DE6C4A"/>
    <w:lvl w:ilvl="0" w:tplc="FC747770">
      <w:numFmt w:val="bullet"/>
      <w:lvlText w:val="-"/>
      <w:lvlJc w:val="left"/>
      <w:pPr>
        <w:tabs>
          <w:tab w:val="num" w:pos="720"/>
        </w:tabs>
        <w:ind w:left="720" w:hanging="360"/>
      </w:pPr>
      <w:rPr>
        <w:rFonts w:ascii="Times New Roman" w:eastAsia="MS Mincho" w:hAnsi="Times New Roman" w:hint="default"/>
        <w:b w:val="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0" w15:restartNumberingAfterBreak="0">
    <w:nsid w:val="578679F7"/>
    <w:multiLevelType w:val="hybridMultilevel"/>
    <w:tmpl w:val="122207BE"/>
    <w:lvl w:ilvl="0" w:tplc="9A8A42DA">
      <w:start w:val="14"/>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15:restartNumberingAfterBreak="0">
    <w:nsid w:val="5FAD4036"/>
    <w:multiLevelType w:val="hybridMultilevel"/>
    <w:tmpl w:val="1D04A0BC"/>
    <w:lvl w:ilvl="0" w:tplc="E3EC5D2C">
      <w:start w:val="3"/>
      <w:numFmt w:val="decimal"/>
      <w:lvlText w:val="%1."/>
      <w:lvlJc w:val="left"/>
      <w:pPr>
        <w:tabs>
          <w:tab w:val="num" w:pos="720"/>
        </w:tabs>
        <w:ind w:left="720" w:hanging="360"/>
      </w:pPr>
      <w:rPr>
        <w:rFonts w:eastAsia="Times New Roman"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61DD36D3"/>
    <w:multiLevelType w:val="hybridMultilevel"/>
    <w:tmpl w:val="0080A9B4"/>
    <w:lvl w:ilvl="0" w:tplc="EC200798">
      <w:start w:val="1"/>
      <w:numFmt w:val="decimal"/>
      <w:lvlText w:val="%1."/>
      <w:lvlJc w:val="left"/>
      <w:pPr>
        <w:tabs>
          <w:tab w:val="num" w:pos="540"/>
        </w:tabs>
        <w:ind w:left="540" w:hanging="360"/>
      </w:pPr>
      <w:rPr>
        <w:rFonts w:eastAsia="Times New Roman" w:hint="default"/>
        <w:b/>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3" w15:restartNumberingAfterBreak="0">
    <w:nsid w:val="66726C7A"/>
    <w:multiLevelType w:val="hybridMultilevel"/>
    <w:tmpl w:val="949A535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677B249B"/>
    <w:multiLevelType w:val="hybridMultilevel"/>
    <w:tmpl w:val="56DC9856"/>
    <w:lvl w:ilvl="0" w:tplc="0F800086">
      <w:start w:val="14"/>
      <w:numFmt w:val="bullet"/>
      <w:lvlText w:val="-"/>
      <w:lvlJc w:val="left"/>
      <w:pPr>
        <w:tabs>
          <w:tab w:val="num" w:pos="360"/>
        </w:tabs>
        <w:ind w:left="360" w:hanging="360"/>
      </w:pPr>
      <w:rPr>
        <w:rFonts w:ascii="Times New Roman" w:eastAsia="MS Mincho"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8DD3FCB"/>
    <w:multiLevelType w:val="hybridMultilevel"/>
    <w:tmpl w:val="E3283708"/>
    <w:lvl w:ilvl="0" w:tplc="943062C8">
      <w:numFmt w:val="bullet"/>
      <w:lvlText w:val="-"/>
      <w:lvlJc w:val="left"/>
      <w:pPr>
        <w:tabs>
          <w:tab w:val="num" w:pos="644"/>
        </w:tabs>
        <w:ind w:left="644" w:hanging="360"/>
      </w:pPr>
      <w:rPr>
        <w:rFonts w:ascii="Times New Roman" w:eastAsia="MS Mincho" w:hAnsi="Times New Roman" w:cs="Times New Roman" w:hint="default"/>
        <w:i w:val="0"/>
        <w:lang w:val="ru-RU"/>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10178C"/>
    <w:multiLevelType w:val="hybridMultilevel"/>
    <w:tmpl w:val="1800298A"/>
    <w:lvl w:ilvl="0" w:tplc="E0D606AA">
      <w:start w:val="2"/>
      <w:numFmt w:val="bullet"/>
      <w:lvlText w:val="-"/>
      <w:lvlJc w:val="left"/>
      <w:pPr>
        <w:tabs>
          <w:tab w:val="num" w:pos="720"/>
        </w:tabs>
        <w:ind w:left="720" w:hanging="360"/>
      </w:pPr>
      <w:rPr>
        <w:rFonts w:ascii="Times New Roman" w:eastAsia="MS Mincho" w:hAnsi="Times New Roman" w:cs="Times New Roman" w:hint="default"/>
        <w:b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FA97402"/>
    <w:multiLevelType w:val="hybridMultilevel"/>
    <w:tmpl w:val="F84E93AE"/>
    <w:lvl w:ilvl="0" w:tplc="CF5A40C4">
      <w:start w:val="19"/>
      <w:numFmt w:val="bullet"/>
      <w:lvlText w:val="-"/>
      <w:lvlJc w:val="left"/>
      <w:pPr>
        <w:tabs>
          <w:tab w:val="num" w:pos="540"/>
        </w:tabs>
        <w:ind w:left="540" w:hanging="360"/>
      </w:pPr>
      <w:rPr>
        <w:rFonts w:ascii="Times New Roman" w:eastAsia="MS Mincho" w:hAnsi="Times New Roman" w:cs="Times New Roman" w:hint="default"/>
        <w:b w:val="0"/>
      </w:rPr>
    </w:lvl>
    <w:lvl w:ilvl="1" w:tplc="0419000F">
      <w:start w:val="1"/>
      <w:numFmt w:val="decimal"/>
      <w:lvlText w:val="%2."/>
      <w:lvlJc w:val="left"/>
      <w:pPr>
        <w:tabs>
          <w:tab w:val="num" w:pos="1260"/>
        </w:tabs>
        <w:ind w:left="1260" w:hanging="360"/>
      </w:pPr>
      <w:rPr>
        <w:rFonts w:hint="default"/>
        <w:b w:val="0"/>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38" w15:restartNumberingAfterBreak="0">
    <w:nsid w:val="726B3973"/>
    <w:multiLevelType w:val="hybridMultilevel"/>
    <w:tmpl w:val="B49E9C0E"/>
    <w:lvl w:ilvl="0" w:tplc="705851E8">
      <w:start w:val="7"/>
      <w:numFmt w:val="bullet"/>
      <w:lvlText w:val="-"/>
      <w:lvlJc w:val="left"/>
      <w:pPr>
        <w:tabs>
          <w:tab w:val="num" w:pos="735"/>
        </w:tabs>
        <w:ind w:left="735" w:hanging="375"/>
      </w:pPr>
      <w:rPr>
        <w:rFonts w:ascii="Times New Roman" w:eastAsia="Times New Roman" w:hAnsi="Times New Roman" w:cs="Times New Roman" w:hint="default"/>
        <w:b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36"/>
  </w:num>
  <w:num w:numId="4">
    <w:abstractNumId w:val="33"/>
  </w:num>
  <w:num w:numId="5">
    <w:abstractNumId w:val="11"/>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19"/>
  </w:num>
  <w:num w:numId="9">
    <w:abstractNumId w:val="28"/>
  </w:num>
  <w:num w:numId="10">
    <w:abstractNumId w:val="17"/>
  </w:num>
  <w:num w:numId="11">
    <w:abstractNumId w:val="32"/>
  </w:num>
  <w:num w:numId="1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num>
  <w:num w:numId="14">
    <w:abstractNumId w:val="37"/>
  </w:num>
  <w:num w:numId="15">
    <w:abstractNumId w:val="26"/>
  </w:num>
  <w:num w:numId="16">
    <w:abstractNumId w:val="5"/>
  </w:num>
  <w:num w:numId="17">
    <w:abstractNumId w:val="0"/>
  </w:num>
  <w:num w:numId="18">
    <w:abstractNumId w:val="4"/>
  </w:num>
  <w:num w:numId="19">
    <w:abstractNumId w:val="14"/>
  </w:num>
  <w:num w:numId="2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34"/>
  </w:num>
  <w:num w:numId="2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num>
  <w:num w:numId="26">
    <w:abstractNumId w:val="9"/>
  </w:num>
  <w:num w:numId="2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6"/>
  </w:num>
  <w:num w:numId="30">
    <w:abstractNumId w:val="3"/>
  </w:num>
  <w:num w:numId="31">
    <w:abstractNumId w:val="21"/>
  </w:num>
  <w:num w:numId="32">
    <w:abstractNumId w:val="24"/>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15"/>
  </w:num>
  <w:num w:numId="38">
    <w:abstractNumId w:val="18"/>
  </w:num>
  <w:num w:numId="39">
    <w:abstractNumId w:val="22"/>
  </w:num>
  <w:num w:numId="40">
    <w:abstractNumId w:val="12"/>
  </w:num>
  <w:num w:numId="4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num>
  <w:num w:numId="43">
    <w:abstractNumId w:val="13"/>
  </w:num>
  <w:num w:numId="44">
    <w:abstractNumId w:val="27"/>
  </w:num>
  <w:num w:numId="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9BD"/>
    <w:rsid w:val="00004DCE"/>
    <w:rsid w:val="00010416"/>
    <w:rsid w:val="00011123"/>
    <w:rsid w:val="00013192"/>
    <w:rsid w:val="00015644"/>
    <w:rsid w:val="00026890"/>
    <w:rsid w:val="00031BD2"/>
    <w:rsid w:val="00033349"/>
    <w:rsid w:val="00037545"/>
    <w:rsid w:val="00041EFD"/>
    <w:rsid w:val="00042BE8"/>
    <w:rsid w:val="000478C0"/>
    <w:rsid w:val="00050627"/>
    <w:rsid w:val="000518C9"/>
    <w:rsid w:val="0005590D"/>
    <w:rsid w:val="0007190D"/>
    <w:rsid w:val="00076C18"/>
    <w:rsid w:val="000815AC"/>
    <w:rsid w:val="00081D44"/>
    <w:rsid w:val="00082AD7"/>
    <w:rsid w:val="00084A2D"/>
    <w:rsid w:val="00087B8D"/>
    <w:rsid w:val="000903C6"/>
    <w:rsid w:val="00090A32"/>
    <w:rsid w:val="00094DA0"/>
    <w:rsid w:val="000A031C"/>
    <w:rsid w:val="000A141A"/>
    <w:rsid w:val="000A2D4F"/>
    <w:rsid w:val="000A475A"/>
    <w:rsid w:val="000B236C"/>
    <w:rsid w:val="000B3B49"/>
    <w:rsid w:val="000B42D7"/>
    <w:rsid w:val="000B5AE7"/>
    <w:rsid w:val="000B6A28"/>
    <w:rsid w:val="000C0036"/>
    <w:rsid w:val="000C32A6"/>
    <w:rsid w:val="000C4804"/>
    <w:rsid w:val="000C6D2B"/>
    <w:rsid w:val="000C728F"/>
    <w:rsid w:val="000C768E"/>
    <w:rsid w:val="000D5EF8"/>
    <w:rsid w:val="000D6E6D"/>
    <w:rsid w:val="000D7877"/>
    <w:rsid w:val="000E1A03"/>
    <w:rsid w:val="000E1E76"/>
    <w:rsid w:val="000E295F"/>
    <w:rsid w:val="000E4F01"/>
    <w:rsid w:val="000E59BF"/>
    <w:rsid w:val="000E6EC2"/>
    <w:rsid w:val="000F0E83"/>
    <w:rsid w:val="000F1693"/>
    <w:rsid w:val="000F4708"/>
    <w:rsid w:val="001010AA"/>
    <w:rsid w:val="00101C18"/>
    <w:rsid w:val="00103262"/>
    <w:rsid w:val="00103B37"/>
    <w:rsid w:val="00104387"/>
    <w:rsid w:val="00106AA2"/>
    <w:rsid w:val="001075D0"/>
    <w:rsid w:val="0011058D"/>
    <w:rsid w:val="00112491"/>
    <w:rsid w:val="0011372D"/>
    <w:rsid w:val="00114C92"/>
    <w:rsid w:val="00123E94"/>
    <w:rsid w:val="00126E55"/>
    <w:rsid w:val="00135365"/>
    <w:rsid w:val="00136E16"/>
    <w:rsid w:val="00140CC4"/>
    <w:rsid w:val="00140D9E"/>
    <w:rsid w:val="00141173"/>
    <w:rsid w:val="001416A8"/>
    <w:rsid w:val="00146A7E"/>
    <w:rsid w:val="00146A9A"/>
    <w:rsid w:val="00147BCE"/>
    <w:rsid w:val="00147E7E"/>
    <w:rsid w:val="0015004E"/>
    <w:rsid w:val="001520FD"/>
    <w:rsid w:val="001536AF"/>
    <w:rsid w:val="00154F1C"/>
    <w:rsid w:val="0016012D"/>
    <w:rsid w:val="00164CF0"/>
    <w:rsid w:val="00170DC3"/>
    <w:rsid w:val="001724F0"/>
    <w:rsid w:val="00175A87"/>
    <w:rsid w:val="00177950"/>
    <w:rsid w:val="00181620"/>
    <w:rsid w:val="0018429C"/>
    <w:rsid w:val="00184E05"/>
    <w:rsid w:val="00184E1E"/>
    <w:rsid w:val="00193CD7"/>
    <w:rsid w:val="001A16FD"/>
    <w:rsid w:val="001A4892"/>
    <w:rsid w:val="001B1E36"/>
    <w:rsid w:val="001B33D1"/>
    <w:rsid w:val="001B5006"/>
    <w:rsid w:val="001B5BC7"/>
    <w:rsid w:val="001B618C"/>
    <w:rsid w:val="001C68AF"/>
    <w:rsid w:val="001C6C38"/>
    <w:rsid w:val="001C6EC0"/>
    <w:rsid w:val="001D1518"/>
    <w:rsid w:val="001D1B49"/>
    <w:rsid w:val="001D4A91"/>
    <w:rsid w:val="001D6322"/>
    <w:rsid w:val="001D73F0"/>
    <w:rsid w:val="001E22A7"/>
    <w:rsid w:val="001E2BC6"/>
    <w:rsid w:val="001E3C39"/>
    <w:rsid w:val="001E45E1"/>
    <w:rsid w:val="001F1D44"/>
    <w:rsid w:val="001F76BA"/>
    <w:rsid w:val="002013FA"/>
    <w:rsid w:val="0020143A"/>
    <w:rsid w:val="0020274B"/>
    <w:rsid w:val="00202F0F"/>
    <w:rsid w:val="00210FB9"/>
    <w:rsid w:val="0021100D"/>
    <w:rsid w:val="0021234F"/>
    <w:rsid w:val="00215F24"/>
    <w:rsid w:val="00217082"/>
    <w:rsid w:val="002206C1"/>
    <w:rsid w:val="002257E4"/>
    <w:rsid w:val="0022739E"/>
    <w:rsid w:val="00234177"/>
    <w:rsid w:val="00237703"/>
    <w:rsid w:val="0024068A"/>
    <w:rsid w:val="002419C5"/>
    <w:rsid w:val="00241AB8"/>
    <w:rsid w:val="0024478A"/>
    <w:rsid w:val="002473D9"/>
    <w:rsid w:val="00247438"/>
    <w:rsid w:val="00247F12"/>
    <w:rsid w:val="002530B5"/>
    <w:rsid w:val="00254D2E"/>
    <w:rsid w:val="002551B5"/>
    <w:rsid w:val="0025752F"/>
    <w:rsid w:val="0026015C"/>
    <w:rsid w:val="00261D3C"/>
    <w:rsid w:val="002632C1"/>
    <w:rsid w:val="00263EE3"/>
    <w:rsid w:val="00267647"/>
    <w:rsid w:val="0027184E"/>
    <w:rsid w:val="00271BFB"/>
    <w:rsid w:val="002722AE"/>
    <w:rsid w:val="002752E6"/>
    <w:rsid w:val="0027693F"/>
    <w:rsid w:val="00284D21"/>
    <w:rsid w:val="002875CE"/>
    <w:rsid w:val="00290A2D"/>
    <w:rsid w:val="00291D55"/>
    <w:rsid w:val="00292672"/>
    <w:rsid w:val="002941D7"/>
    <w:rsid w:val="00297E53"/>
    <w:rsid w:val="002A357E"/>
    <w:rsid w:val="002A6DFF"/>
    <w:rsid w:val="002A798F"/>
    <w:rsid w:val="002B2EEB"/>
    <w:rsid w:val="002B4D1E"/>
    <w:rsid w:val="002C0ADE"/>
    <w:rsid w:val="002C1E69"/>
    <w:rsid w:val="002C407E"/>
    <w:rsid w:val="002C435C"/>
    <w:rsid w:val="002C5F21"/>
    <w:rsid w:val="002C727F"/>
    <w:rsid w:val="002D05FC"/>
    <w:rsid w:val="002D1D29"/>
    <w:rsid w:val="002D2FFE"/>
    <w:rsid w:val="002D3260"/>
    <w:rsid w:val="002D3262"/>
    <w:rsid w:val="002D410C"/>
    <w:rsid w:val="002D508F"/>
    <w:rsid w:val="002D6355"/>
    <w:rsid w:val="002D74EA"/>
    <w:rsid w:val="002D7778"/>
    <w:rsid w:val="002E0271"/>
    <w:rsid w:val="002E053F"/>
    <w:rsid w:val="002E3F96"/>
    <w:rsid w:val="002E524B"/>
    <w:rsid w:val="002E714C"/>
    <w:rsid w:val="002E7A10"/>
    <w:rsid w:val="002E7AD7"/>
    <w:rsid w:val="002F055C"/>
    <w:rsid w:val="002F1423"/>
    <w:rsid w:val="002F1C7F"/>
    <w:rsid w:val="002F4522"/>
    <w:rsid w:val="002F5556"/>
    <w:rsid w:val="002F6E25"/>
    <w:rsid w:val="00303084"/>
    <w:rsid w:val="003066A2"/>
    <w:rsid w:val="0030765C"/>
    <w:rsid w:val="00314D98"/>
    <w:rsid w:val="00317133"/>
    <w:rsid w:val="003201E1"/>
    <w:rsid w:val="00320AAF"/>
    <w:rsid w:val="00320D4D"/>
    <w:rsid w:val="0032223C"/>
    <w:rsid w:val="003248F3"/>
    <w:rsid w:val="00325833"/>
    <w:rsid w:val="00330569"/>
    <w:rsid w:val="003330E8"/>
    <w:rsid w:val="00333177"/>
    <w:rsid w:val="003339CE"/>
    <w:rsid w:val="00333BB3"/>
    <w:rsid w:val="003359C9"/>
    <w:rsid w:val="00336DA9"/>
    <w:rsid w:val="003404C6"/>
    <w:rsid w:val="003447B8"/>
    <w:rsid w:val="00344E6B"/>
    <w:rsid w:val="0034519C"/>
    <w:rsid w:val="0035153C"/>
    <w:rsid w:val="00355222"/>
    <w:rsid w:val="00361651"/>
    <w:rsid w:val="00362CE0"/>
    <w:rsid w:val="00364127"/>
    <w:rsid w:val="0036552B"/>
    <w:rsid w:val="00365E9B"/>
    <w:rsid w:val="00367B07"/>
    <w:rsid w:val="00371CD6"/>
    <w:rsid w:val="00372D13"/>
    <w:rsid w:val="003779A4"/>
    <w:rsid w:val="0038075A"/>
    <w:rsid w:val="00380EE6"/>
    <w:rsid w:val="0038210A"/>
    <w:rsid w:val="00384353"/>
    <w:rsid w:val="00384B95"/>
    <w:rsid w:val="00384BA5"/>
    <w:rsid w:val="00386E60"/>
    <w:rsid w:val="003A0CD2"/>
    <w:rsid w:val="003A3410"/>
    <w:rsid w:val="003A5E14"/>
    <w:rsid w:val="003B1ADA"/>
    <w:rsid w:val="003B1B7A"/>
    <w:rsid w:val="003B3B65"/>
    <w:rsid w:val="003B586C"/>
    <w:rsid w:val="003C1357"/>
    <w:rsid w:val="003C476C"/>
    <w:rsid w:val="003C6F43"/>
    <w:rsid w:val="003D12D1"/>
    <w:rsid w:val="003D1923"/>
    <w:rsid w:val="003D2916"/>
    <w:rsid w:val="003D4E07"/>
    <w:rsid w:val="003D718E"/>
    <w:rsid w:val="003E1C4E"/>
    <w:rsid w:val="003E2D42"/>
    <w:rsid w:val="003E3CAA"/>
    <w:rsid w:val="003E65BA"/>
    <w:rsid w:val="003F19AC"/>
    <w:rsid w:val="003F1A5E"/>
    <w:rsid w:val="003F29DE"/>
    <w:rsid w:val="003F41B4"/>
    <w:rsid w:val="003F5D04"/>
    <w:rsid w:val="00403BEB"/>
    <w:rsid w:val="00405956"/>
    <w:rsid w:val="004109CF"/>
    <w:rsid w:val="00411D43"/>
    <w:rsid w:val="004147B0"/>
    <w:rsid w:val="004148F2"/>
    <w:rsid w:val="00415E15"/>
    <w:rsid w:val="00417BFF"/>
    <w:rsid w:val="00421320"/>
    <w:rsid w:val="00425E54"/>
    <w:rsid w:val="00425F83"/>
    <w:rsid w:val="00432811"/>
    <w:rsid w:val="00432F67"/>
    <w:rsid w:val="00435610"/>
    <w:rsid w:val="004359A2"/>
    <w:rsid w:val="004400BD"/>
    <w:rsid w:val="00441EE3"/>
    <w:rsid w:val="0044312D"/>
    <w:rsid w:val="00443D8A"/>
    <w:rsid w:val="00451B48"/>
    <w:rsid w:val="00452308"/>
    <w:rsid w:val="0045242C"/>
    <w:rsid w:val="00452E45"/>
    <w:rsid w:val="00454160"/>
    <w:rsid w:val="00455259"/>
    <w:rsid w:val="00455DA2"/>
    <w:rsid w:val="00456F8F"/>
    <w:rsid w:val="0045788D"/>
    <w:rsid w:val="0046572A"/>
    <w:rsid w:val="004660F7"/>
    <w:rsid w:val="00473BA5"/>
    <w:rsid w:val="004740C3"/>
    <w:rsid w:val="00474F34"/>
    <w:rsid w:val="00475402"/>
    <w:rsid w:val="00476261"/>
    <w:rsid w:val="00477B66"/>
    <w:rsid w:val="00477D26"/>
    <w:rsid w:val="0048367C"/>
    <w:rsid w:val="004854B7"/>
    <w:rsid w:val="0048555A"/>
    <w:rsid w:val="004855B1"/>
    <w:rsid w:val="004875A5"/>
    <w:rsid w:val="00487CA4"/>
    <w:rsid w:val="00492198"/>
    <w:rsid w:val="00494EB6"/>
    <w:rsid w:val="00497784"/>
    <w:rsid w:val="004A028F"/>
    <w:rsid w:val="004A433F"/>
    <w:rsid w:val="004A4E18"/>
    <w:rsid w:val="004A5C4B"/>
    <w:rsid w:val="004A6488"/>
    <w:rsid w:val="004A70C0"/>
    <w:rsid w:val="004B01EA"/>
    <w:rsid w:val="004B2243"/>
    <w:rsid w:val="004B2A48"/>
    <w:rsid w:val="004B45F4"/>
    <w:rsid w:val="004B5CE7"/>
    <w:rsid w:val="004C2A42"/>
    <w:rsid w:val="004C3C99"/>
    <w:rsid w:val="004C4A8D"/>
    <w:rsid w:val="004C569D"/>
    <w:rsid w:val="004C6A55"/>
    <w:rsid w:val="004C6F73"/>
    <w:rsid w:val="004C7CF9"/>
    <w:rsid w:val="004D0257"/>
    <w:rsid w:val="004D22AB"/>
    <w:rsid w:val="004D4A8E"/>
    <w:rsid w:val="004D503F"/>
    <w:rsid w:val="004D505D"/>
    <w:rsid w:val="004D59E5"/>
    <w:rsid w:val="004D6BD1"/>
    <w:rsid w:val="004D730F"/>
    <w:rsid w:val="004E0A6C"/>
    <w:rsid w:val="004E1220"/>
    <w:rsid w:val="004E42E1"/>
    <w:rsid w:val="004E47BA"/>
    <w:rsid w:val="004E596E"/>
    <w:rsid w:val="004E6261"/>
    <w:rsid w:val="004E6558"/>
    <w:rsid w:val="004E7657"/>
    <w:rsid w:val="004F0B3F"/>
    <w:rsid w:val="004F0DB5"/>
    <w:rsid w:val="004F141D"/>
    <w:rsid w:val="004F1566"/>
    <w:rsid w:val="004F2856"/>
    <w:rsid w:val="004F2DFE"/>
    <w:rsid w:val="004F5CDD"/>
    <w:rsid w:val="00501B3D"/>
    <w:rsid w:val="00504450"/>
    <w:rsid w:val="00510CD3"/>
    <w:rsid w:val="0051170B"/>
    <w:rsid w:val="005151DB"/>
    <w:rsid w:val="00520560"/>
    <w:rsid w:val="005217B7"/>
    <w:rsid w:val="00521AD4"/>
    <w:rsid w:val="00525974"/>
    <w:rsid w:val="00525B89"/>
    <w:rsid w:val="00525F4C"/>
    <w:rsid w:val="00526236"/>
    <w:rsid w:val="00532784"/>
    <w:rsid w:val="005363E2"/>
    <w:rsid w:val="005430DF"/>
    <w:rsid w:val="00545A85"/>
    <w:rsid w:val="005478FE"/>
    <w:rsid w:val="005515CB"/>
    <w:rsid w:val="005531E9"/>
    <w:rsid w:val="00556516"/>
    <w:rsid w:val="00560E3A"/>
    <w:rsid w:val="0056179A"/>
    <w:rsid w:val="00562F45"/>
    <w:rsid w:val="005630A0"/>
    <w:rsid w:val="00563232"/>
    <w:rsid w:val="00564F5C"/>
    <w:rsid w:val="00567AA6"/>
    <w:rsid w:val="00571354"/>
    <w:rsid w:val="00572A04"/>
    <w:rsid w:val="00573D7E"/>
    <w:rsid w:val="00590A7B"/>
    <w:rsid w:val="005925A1"/>
    <w:rsid w:val="00597243"/>
    <w:rsid w:val="005A78F5"/>
    <w:rsid w:val="005B1802"/>
    <w:rsid w:val="005B1977"/>
    <w:rsid w:val="005B24CB"/>
    <w:rsid w:val="005B2960"/>
    <w:rsid w:val="005B4181"/>
    <w:rsid w:val="005B4C3F"/>
    <w:rsid w:val="005B6A75"/>
    <w:rsid w:val="005C01A3"/>
    <w:rsid w:val="005C392D"/>
    <w:rsid w:val="005C5D68"/>
    <w:rsid w:val="005C6CE6"/>
    <w:rsid w:val="005C738F"/>
    <w:rsid w:val="005D3D15"/>
    <w:rsid w:val="005D5F02"/>
    <w:rsid w:val="005D7EEE"/>
    <w:rsid w:val="005E14B8"/>
    <w:rsid w:val="005E35DC"/>
    <w:rsid w:val="005E416A"/>
    <w:rsid w:val="005E6556"/>
    <w:rsid w:val="005E7D3F"/>
    <w:rsid w:val="005F4A58"/>
    <w:rsid w:val="005F78CA"/>
    <w:rsid w:val="006064B8"/>
    <w:rsid w:val="006109E8"/>
    <w:rsid w:val="00612CBC"/>
    <w:rsid w:val="00613D65"/>
    <w:rsid w:val="00614697"/>
    <w:rsid w:val="006152E8"/>
    <w:rsid w:val="0061784E"/>
    <w:rsid w:val="00622429"/>
    <w:rsid w:val="006253DB"/>
    <w:rsid w:val="00625651"/>
    <w:rsid w:val="00626031"/>
    <w:rsid w:val="0062760D"/>
    <w:rsid w:val="00630A39"/>
    <w:rsid w:val="006332E6"/>
    <w:rsid w:val="00635EBF"/>
    <w:rsid w:val="00641369"/>
    <w:rsid w:val="00642DD5"/>
    <w:rsid w:val="00652C21"/>
    <w:rsid w:val="00653298"/>
    <w:rsid w:val="00653F1B"/>
    <w:rsid w:val="0065404D"/>
    <w:rsid w:val="0065485E"/>
    <w:rsid w:val="00656D20"/>
    <w:rsid w:val="00662831"/>
    <w:rsid w:val="00662D4D"/>
    <w:rsid w:val="00671275"/>
    <w:rsid w:val="00675F28"/>
    <w:rsid w:val="00676115"/>
    <w:rsid w:val="00677BE8"/>
    <w:rsid w:val="006805F1"/>
    <w:rsid w:val="00680EC2"/>
    <w:rsid w:val="00681C61"/>
    <w:rsid w:val="00681CC0"/>
    <w:rsid w:val="00681D78"/>
    <w:rsid w:val="006821A9"/>
    <w:rsid w:val="006845D2"/>
    <w:rsid w:val="0068520E"/>
    <w:rsid w:val="00685D69"/>
    <w:rsid w:val="0068702E"/>
    <w:rsid w:val="00691702"/>
    <w:rsid w:val="0069231F"/>
    <w:rsid w:val="00692E82"/>
    <w:rsid w:val="00693CAF"/>
    <w:rsid w:val="00697D87"/>
    <w:rsid w:val="006A1B73"/>
    <w:rsid w:val="006A27C9"/>
    <w:rsid w:val="006A3A15"/>
    <w:rsid w:val="006A6E0A"/>
    <w:rsid w:val="006A71A5"/>
    <w:rsid w:val="006C0051"/>
    <w:rsid w:val="006C14FC"/>
    <w:rsid w:val="006C3292"/>
    <w:rsid w:val="006C3D81"/>
    <w:rsid w:val="006D1CA9"/>
    <w:rsid w:val="006D2EBD"/>
    <w:rsid w:val="006D4A64"/>
    <w:rsid w:val="006D4BF8"/>
    <w:rsid w:val="006E0939"/>
    <w:rsid w:val="006E78C7"/>
    <w:rsid w:val="006F03E3"/>
    <w:rsid w:val="006F77C3"/>
    <w:rsid w:val="0070105D"/>
    <w:rsid w:val="00701424"/>
    <w:rsid w:val="007014D6"/>
    <w:rsid w:val="0070355B"/>
    <w:rsid w:val="00707140"/>
    <w:rsid w:val="00712E6D"/>
    <w:rsid w:val="00722622"/>
    <w:rsid w:val="0072481D"/>
    <w:rsid w:val="00726476"/>
    <w:rsid w:val="00727418"/>
    <w:rsid w:val="00730253"/>
    <w:rsid w:val="00733440"/>
    <w:rsid w:val="00736AE5"/>
    <w:rsid w:val="00742319"/>
    <w:rsid w:val="007430EB"/>
    <w:rsid w:val="00743E8E"/>
    <w:rsid w:val="007474BD"/>
    <w:rsid w:val="00747783"/>
    <w:rsid w:val="0075007A"/>
    <w:rsid w:val="007554AB"/>
    <w:rsid w:val="00756A7E"/>
    <w:rsid w:val="00760199"/>
    <w:rsid w:val="0076214B"/>
    <w:rsid w:val="00766FD2"/>
    <w:rsid w:val="007701B6"/>
    <w:rsid w:val="007745F8"/>
    <w:rsid w:val="0077514F"/>
    <w:rsid w:val="00777E63"/>
    <w:rsid w:val="00783BB5"/>
    <w:rsid w:val="00787F66"/>
    <w:rsid w:val="007900E6"/>
    <w:rsid w:val="00792A17"/>
    <w:rsid w:val="007940EB"/>
    <w:rsid w:val="00795147"/>
    <w:rsid w:val="007A231F"/>
    <w:rsid w:val="007A41FB"/>
    <w:rsid w:val="007A4D0F"/>
    <w:rsid w:val="007A5922"/>
    <w:rsid w:val="007A71CD"/>
    <w:rsid w:val="007B6E51"/>
    <w:rsid w:val="007C569C"/>
    <w:rsid w:val="007D476E"/>
    <w:rsid w:val="007D4ED7"/>
    <w:rsid w:val="007D5771"/>
    <w:rsid w:val="007E12E1"/>
    <w:rsid w:val="007E3698"/>
    <w:rsid w:val="007E3DFF"/>
    <w:rsid w:val="007F5BF0"/>
    <w:rsid w:val="007F60D9"/>
    <w:rsid w:val="007F78FB"/>
    <w:rsid w:val="007F7D5A"/>
    <w:rsid w:val="0080229D"/>
    <w:rsid w:val="008024B5"/>
    <w:rsid w:val="00803208"/>
    <w:rsid w:val="00804B71"/>
    <w:rsid w:val="0080761B"/>
    <w:rsid w:val="0081041B"/>
    <w:rsid w:val="00811F9A"/>
    <w:rsid w:val="008151F4"/>
    <w:rsid w:val="00820303"/>
    <w:rsid w:val="00820491"/>
    <w:rsid w:val="00820B4B"/>
    <w:rsid w:val="008245F5"/>
    <w:rsid w:val="00827257"/>
    <w:rsid w:val="0083370C"/>
    <w:rsid w:val="00843E4B"/>
    <w:rsid w:val="00845A9F"/>
    <w:rsid w:val="00845EFD"/>
    <w:rsid w:val="00845FE7"/>
    <w:rsid w:val="00854733"/>
    <w:rsid w:val="00856BF9"/>
    <w:rsid w:val="00860B86"/>
    <w:rsid w:val="00862F78"/>
    <w:rsid w:val="00865C99"/>
    <w:rsid w:val="00866E27"/>
    <w:rsid w:val="00867F61"/>
    <w:rsid w:val="0087072A"/>
    <w:rsid w:val="00876452"/>
    <w:rsid w:val="00880C78"/>
    <w:rsid w:val="00881424"/>
    <w:rsid w:val="00885430"/>
    <w:rsid w:val="00892C9F"/>
    <w:rsid w:val="00894193"/>
    <w:rsid w:val="00894B7F"/>
    <w:rsid w:val="008A10DF"/>
    <w:rsid w:val="008A26A6"/>
    <w:rsid w:val="008A377D"/>
    <w:rsid w:val="008A491F"/>
    <w:rsid w:val="008B3241"/>
    <w:rsid w:val="008B3C6D"/>
    <w:rsid w:val="008B6E60"/>
    <w:rsid w:val="008C0A1D"/>
    <w:rsid w:val="008C2873"/>
    <w:rsid w:val="008C5ABB"/>
    <w:rsid w:val="008C6D67"/>
    <w:rsid w:val="008C6FEA"/>
    <w:rsid w:val="008D0146"/>
    <w:rsid w:val="008D280B"/>
    <w:rsid w:val="008D31CF"/>
    <w:rsid w:val="008D5B0B"/>
    <w:rsid w:val="008E2D6A"/>
    <w:rsid w:val="008E67ED"/>
    <w:rsid w:val="008E79F7"/>
    <w:rsid w:val="008F0F16"/>
    <w:rsid w:val="008F1B9A"/>
    <w:rsid w:val="008F1BB5"/>
    <w:rsid w:val="008F2C1E"/>
    <w:rsid w:val="008F3973"/>
    <w:rsid w:val="008F50CC"/>
    <w:rsid w:val="00903740"/>
    <w:rsid w:val="0091109E"/>
    <w:rsid w:val="00911F18"/>
    <w:rsid w:val="0091356A"/>
    <w:rsid w:val="009163C2"/>
    <w:rsid w:val="00920713"/>
    <w:rsid w:val="00921F4A"/>
    <w:rsid w:val="00935DCA"/>
    <w:rsid w:val="00937A8A"/>
    <w:rsid w:val="00941EF1"/>
    <w:rsid w:val="00942D53"/>
    <w:rsid w:val="00954921"/>
    <w:rsid w:val="00955F58"/>
    <w:rsid w:val="00964971"/>
    <w:rsid w:val="00966121"/>
    <w:rsid w:val="00966D01"/>
    <w:rsid w:val="009672AF"/>
    <w:rsid w:val="00971013"/>
    <w:rsid w:val="00971538"/>
    <w:rsid w:val="009715D9"/>
    <w:rsid w:val="009815D4"/>
    <w:rsid w:val="00987E30"/>
    <w:rsid w:val="009908CB"/>
    <w:rsid w:val="009A4B44"/>
    <w:rsid w:val="009A73C3"/>
    <w:rsid w:val="009B2981"/>
    <w:rsid w:val="009B2CC7"/>
    <w:rsid w:val="009B2CE5"/>
    <w:rsid w:val="009B41B4"/>
    <w:rsid w:val="009B62C3"/>
    <w:rsid w:val="009B7FFA"/>
    <w:rsid w:val="009C0502"/>
    <w:rsid w:val="009C09BE"/>
    <w:rsid w:val="009C09D4"/>
    <w:rsid w:val="009C0B27"/>
    <w:rsid w:val="009C2C40"/>
    <w:rsid w:val="009C2E4B"/>
    <w:rsid w:val="009C36F3"/>
    <w:rsid w:val="009C65BE"/>
    <w:rsid w:val="009D0E63"/>
    <w:rsid w:val="009D1FA9"/>
    <w:rsid w:val="009E6DB9"/>
    <w:rsid w:val="009F397D"/>
    <w:rsid w:val="009F5A6E"/>
    <w:rsid w:val="009F5EB5"/>
    <w:rsid w:val="009F6CF2"/>
    <w:rsid w:val="009F760B"/>
    <w:rsid w:val="00A05B4A"/>
    <w:rsid w:val="00A116F5"/>
    <w:rsid w:val="00A145BA"/>
    <w:rsid w:val="00A14C75"/>
    <w:rsid w:val="00A1549C"/>
    <w:rsid w:val="00A154D8"/>
    <w:rsid w:val="00A1617F"/>
    <w:rsid w:val="00A235B4"/>
    <w:rsid w:val="00A2445F"/>
    <w:rsid w:val="00A26663"/>
    <w:rsid w:val="00A2718D"/>
    <w:rsid w:val="00A3172F"/>
    <w:rsid w:val="00A321F9"/>
    <w:rsid w:val="00A33005"/>
    <w:rsid w:val="00A3618D"/>
    <w:rsid w:val="00A372DB"/>
    <w:rsid w:val="00A45D25"/>
    <w:rsid w:val="00A46583"/>
    <w:rsid w:val="00A47203"/>
    <w:rsid w:val="00A47EC4"/>
    <w:rsid w:val="00A50080"/>
    <w:rsid w:val="00A50155"/>
    <w:rsid w:val="00A54A2C"/>
    <w:rsid w:val="00A55CEB"/>
    <w:rsid w:val="00A603FA"/>
    <w:rsid w:val="00A60BB7"/>
    <w:rsid w:val="00A63194"/>
    <w:rsid w:val="00A639EB"/>
    <w:rsid w:val="00A65791"/>
    <w:rsid w:val="00A72B82"/>
    <w:rsid w:val="00A76266"/>
    <w:rsid w:val="00A763B7"/>
    <w:rsid w:val="00A76F94"/>
    <w:rsid w:val="00A83E83"/>
    <w:rsid w:val="00A8451B"/>
    <w:rsid w:val="00A85124"/>
    <w:rsid w:val="00A87295"/>
    <w:rsid w:val="00A874FA"/>
    <w:rsid w:val="00A91DC6"/>
    <w:rsid w:val="00A93CB3"/>
    <w:rsid w:val="00AA12D3"/>
    <w:rsid w:val="00AB6D58"/>
    <w:rsid w:val="00AB7F06"/>
    <w:rsid w:val="00AC20D5"/>
    <w:rsid w:val="00AC7227"/>
    <w:rsid w:val="00AD1A2E"/>
    <w:rsid w:val="00AD2F95"/>
    <w:rsid w:val="00AD37C4"/>
    <w:rsid w:val="00AD48BC"/>
    <w:rsid w:val="00AD6BFB"/>
    <w:rsid w:val="00AD6FF1"/>
    <w:rsid w:val="00AE0F4E"/>
    <w:rsid w:val="00AE106A"/>
    <w:rsid w:val="00AE1304"/>
    <w:rsid w:val="00AE2239"/>
    <w:rsid w:val="00AE2A44"/>
    <w:rsid w:val="00AE33A5"/>
    <w:rsid w:val="00AE3447"/>
    <w:rsid w:val="00AE3E4C"/>
    <w:rsid w:val="00AE4DAE"/>
    <w:rsid w:val="00AE5CBA"/>
    <w:rsid w:val="00AE6641"/>
    <w:rsid w:val="00AE7DB1"/>
    <w:rsid w:val="00AF0948"/>
    <w:rsid w:val="00AF1537"/>
    <w:rsid w:val="00AF24A4"/>
    <w:rsid w:val="00AF46B2"/>
    <w:rsid w:val="00AF5A26"/>
    <w:rsid w:val="00AF5EB7"/>
    <w:rsid w:val="00AF6868"/>
    <w:rsid w:val="00AF6E85"/>
    <w:rsid w:val="00B02179"/>
    <w:rsid w:val="00B058E0"/>
    <w:rsid w:val="00B063C8"/>
    <w:rsid w:val="00B067BB"/>
    <w:rsid w:val="00B068FE"/>
    <w:rsid w:val="00B07E95"/>
    <w:rsid w:val="00B15664"/>
    <w:rsid w:val="00B20AE0"/>
    <w:rsid w:val="00B2185D"/>
    <w:rsid w:val="00B34656"/>
    <w:rsid w:val="00B36E85"/>
    <w:rsid w:val="00B40C8B"/>
    <w:rsid w:val="00B414E1"/>
    <w:rsid w:val="00B42C9A"/>
    <w:rsid w:val="00B43DC4"/>
    <w:rsid w:val="00B45428"/>
    <w:rsid w:val="00B45695"/>
    <w:rsid w:val="00B47A57"/>
    <w:rsid w:val="00B50AAD"/>
    <w:rsid w:val="00B51B9C"/>
    <w:rsid w:val="00B538B3"/>
    <w:rsid w:val="00B553B6"/>
    <w:rsid w:val="00B56341"/>
    <w:rsid w:val="00B64796"/>
    <w:rsid w:val="00B64F55"/>
    <w:rsid w:val="00B64FB6"/>
    <w:rsid w:val="00B70D82"/>
    <w:rsid w:val="00B715DC"/>
    <w:rsid w:val="00B71959"/>
    <w:rsid w:val="00B734DB"/>
    <w:rsid w:val="00B80171"/>
    <w:rsid w:val="00B80CCD"/>
    <w:rsid w:val="00B83546"/>
    <w:rsid w:val="00B84B2A"/>
    <w:rsid w:val="00B90C67"/>
    <w:rsid w:val="00B90E59"/>
    <w:rsid w:val="00B917AD"/>
    <w:rsid w:val="00B91B96"/>
    <w:rsid w:val="00B928F7"/>
    <w:rsid w:val="00B936BA"/>
    <w:rsid w:val="00B93F1C"/>
    <w:rsid w:val="00B943FE"/>
    <w:rsid w:val="00B947FE"/>
    <w:rsid w:val="00B979E2"/>
    <w:rsid w:val="00B97F14"/>
    <w:rsid w:val="00BA0A1F"/>
    <w:rsid w:val="00BA1C65"/>
    <w:rsid w:val="00BA1F2E"/>
    <w:rsid w:val="00BA25D6"/>
    <w:rsid w:val="00BA6A87"/>
    <w:rsid w:val="00BB206E"/>
    <w:rsid w:val="00BB40FB"/>
    <w:rsid w:val="00BB5099"/>
    <w:rsid w:val="00BB520E"/>
    <w:rsid w:val="00BB7B66"/>
    <w:rsid w:val="00BC1BBC"/>
    <w:rsid w:val="00BC24F9"/>
    <w:rsid w:val="00BC2D7B"/>
    <w:rsid w:val="00BC6D2E"/>
    <w:rsid w:val="00BD1951"/>
    <w:rsid w:val="00BD3239"/>
    <w:rsid w:val="00BD44D0"/>
    <w:rsid w:val="00BD5523"/>
    <w:rsid w:val="00BD708C"/>
    <w:rsid w:val="00BE1175"/>
    <w:rsid w:val="00BE36B8"/>
    <w:rsid w:val="00BE5A96"/>
    <w:rsid w:val="00BF31CB"/>
    <w:rsid w:val="00BF439E"/>
    <w:rsid w:val="00C04B1F"/>
    <w:rsid w:val="00C065E2"/>
    <w:rsid w:val="00C1441D"/>
    <w:rsid w:val="00C15722"/>
    <w:rsid w:val="00C15FAD"/>
    <w:rsid w:val="00C17102"/>
    <w:rsid w:val="00C17DBE"/>
    <w:rsid w:val="00C20A46"/>
    <w:rsid w:val="00C266CB"/>
    <w:rsid w:val="00C3112A"/>
    <w:rsid w:val="00C339A7"/>
    <w:rsid w:val="00C34BA9"/>
    <w:rsid w:val="00C37C10"/>
    <w:rsid w:val="00C40BE7"/>
    <w:rsid w:val="00C42664"/>
    <w:rsid w:val="00C42D89"/>
    <w:rsid w:val="00C42F0E"/>
    <w:rsid w:val="00C433D2"/>
    <w:rsid w:val="00C5181D"/>
    <w:rsid w:val="00C51C73"/>
    <w:rsid w:val="00C545DA"/>
    <w:rsid w:val="00C563FD"/>
    <w:rsid w:val="00C567EA"/>
    <w:rsid w:val="00C56EBD"/>
    <w:rsid w:val="00C5757B"/>
    <w:rsid w:val="00C62A3B"/>
    <w:rsid w:val="00C63AD3"/>
    <w:rsid w:val="00C64DD3"/>
    <w:rsid w:val="00C67E09"/>
    <w:rsid w:val="00C71608"/>
    <w:rsid w:val="00C74213"/>
    <w:rsid w:val="00C80296"/>
    <w:rsid w:val="00C80C24"/>
    <w:rsid w:val="00C80E2C"/>
    <w:rsid w:val="00C867BB"/>
    <w:rsid w:val="00C91E0F"/>
    <w:rsid w:val="00C95DC6"/>
    <w:rsid w:val="00C95F46"/>
    <w:rsid w:val="00CA273E"/>
    <w:rsid w:val="00CA5EE1"/>
    <w:rsid w:val="00CA6693"/>
    <w:rsid w:val="00CA7246"/>
    <w:rsid w:val="00CB1C9B"/>
    <w:rsid w:val="00CB1DC2"/>
    <w:rsid w:val="00CB3E15"/>
    <w:rsid w:val="00CB4C0B"/>
    <w:rsid w:val="00CC4945"/>
    <w:rsid w:val="00CC5196"/>
    <w:rsid w:val="00CC5D16"/>
    <w:rsid w:val="00CD1DBE"/>
    <w:rsid w:val="00CD74E1"/>
    <w:rsid w:val="00CD78BA"/>
    <w:rsid w:val="00CE092B"/>
    <w:rsid w:val="00CE0D8A"/>
    <w:rsid w:val="00CE2CDA"/>
    <w:rsid w:val="00CE4D05"/>
    <w:rsid w:val="00CF31BC"/>
    <w:rsid w:val="00D026F6"/>
    <w:rsid w:val="00D02FB7"/>
    <w:rsid w:val="00D03189"/>
    <w:rsid w:val="00D042BC"/>
    <w:rsid w:val="00D04E84"/>
    <w:rsid w:val="00D05FF5"/>
    <w:rsid w:val="00D10F25"/>
    <w:rsid w:val="00D118B7"/>
    <w:rsid w:val="00D12544"/>
    <w:rsid w:val="00D12FA7"/>
    <w:rsid w:val="00D16EC8"/>
    <w:rsid w:val="00D17D44"/>
    <w:rsid w:val="00D206C4"/>
    <w:rsid w:val="00D24DCC"/>
    <w:rsid w:val="00D260BF"/>
    <w:rsid w:val="00D2657D"/>
    <w:rsid w:val="00D274AA"/>
    <w:rsid w:val="00D32760"/>
    <w:rsid w:val="00D3390E"/>
    <w:rsid w:val="00D36B87"/>
    <w:rsid w:val="00D41117"/>
    <w:rsid w:val="00D4632D"/>
    <w:rsid w:val="00D476F3"/>
    <w:rsid w:val="00D47FA7"/>
    <w:rsid w:val="00D5103A"/>
    <w:rsid w:val="00D51E2A"/>
    <w:rsid w:val="00D5325E"/>
    <w:rsid w:val="00D56022"/>
    <w:rsid w:val="00D56961"/>
    <w:rsid w:val="00D6199A"/>
    <w:rsid w:val="00D62818"/>
    <w:rsid w:val="00D62E92"/>
    <w:rsid w:val="00D64274"/>
    <w:rsid w:val="00D645D7"/>
    <w:rsid w:val="00D66820"/>
    <w:rsid w:val="00D66D83"/>
    <w:rsid w:val="00D75696"/>
    <w:rsid w:val="00D760D6"/>
    <w:rsid w:val="00D83AC6"/>
    <w:rsid w:val="00D8707B"/>
    <w:rsid w:val="00D87A0E"/>
    <w:rsid w:val="00D87FAF"/>
    <w:rsid w:val="00D90692"/>
    <w:rsid w:val="00D94917"/>
    <w:rsid w:val="00D954D0"/>
    <w:rsid w:val="00D959EE"/>
    <w:rsid w:val="00D95DC8"/>
    <w:rsid w:val="00D967AB"/>
    <w:rsid w:val="00D9722F"/>
    <w:rsid w:val="00DA2BDE"/>
    <w:rsid w:val="00DA4379"/>
    <w:rsid w:val="00DA4FB3"/>
    <w:rsid w:val="00DB1326"/>
    <w:rsid w:val="00DB269D"/>
    <w:rsid w:val="00DB2927"/>
    <w:rsid w:val="00DB4B05"/>
    <w:rsid w:val="00DB538D"/>
    <w:rsid w:val="00DB53ED"/>
    <w:rsid w:val="00DC0B90"/>
    <w:rsid w:val="00DC184C"/>
    <w:rsid w:val="00DC380B"/>
    <w:rsid w:val="00DC560F"/>
    <w:rsid w:val="00DC5DBA"/>
    <w:rsid w:val="00DD605F"/>
    <w:rsid w:val="00DD615F"/>
    <w:rsid w:val="00DD6CDF"/>
    <w:rsid w:val="00DF064D"/>
    <w:rsid w:val="00DF15F6"/>
    <w:rsid w:val="00DF3CEA"/>
    <w:rsid w:val="00E00EAF"/>
    <w:rsid w:val="00E00EE4"/>
    <w:rsid w:val="00E06580"/>
    <w:rsid w:val="00E1118F"/>
    <w:rsid w:val="00E13BA5"/>
    <w:rsid w:val="00E15637"/>
    <w:rsid w:val="00E15F9D"/>
    <w:rsid w:val="00E16611"/>
    <w:rsid w:val="00E202BE"/>
    <w:rsid w:val="00E21169"/>
    <w:rsid w:val="00E2459C"/>
    <w:rsid w:val="00E26B0A"/>
    <w:rsid w:val="00E302ED"/>
    <w:rsid w:val="00E318A3"/>
    <w:rsid w:val="00E31FE0"/>
    <w:rsid w:val="00E33362"/>
    <w:rsid w:val="00E34A12"/>
    <w:rsid w:val="00E360AC"/>
    <w:rsid w:val="00E36852"/>
    <w:rsid w:val="00E407EF"/>
    <w:rsid w:val="00E40B54"/>
    <w:rsid w:val="00E418A8"/>
    <w:rsid w:val="00E46F42"/>
    <w:rsid w:val="00E475AD"/>
    <w:rsid w:val="00E47CFA"/>
    <w:rsid w:val="00E55F31"/>
    <w:rsid w:val="00E574F1"/>
    <w:rsid w:val="00E600A6"/>
    <w:rsid w:val="00E601F7"/>
    <w:rsid w:val="00E60231"/>
    <w:rsid w:val="00E65D14"/>
    <w:rsid w:val="00E65F2A"/>
    <w:rsid w:val="00E66C5C"/>
    <w:rsid w:val="00E70F97"/>
    <w:rsid w:val="00E73460"/>
    <w:rsid w:val="00E73DC9"/>
    <w:rsid w:val="00E80A81"/>
    <w:rsid w:val="00E8292E"/>
    <w:rsid w:val="00E92DF4"/>
    <w:rsid w:val="00E93E2B"/>
    <w:rsid w:val="00E955E1"/>
    <w:rsid w:val="00EA4C2D"/>
    <w:rsid w:val="00EB545F"/>
    <w:rsid w:val="00EB693B"/>
    <w:rsid w:val="00EC0BF6"/>
    <w:rsid w:val="00EC5A6C"/>
    <w:rsid w:val="00ED01ED"/>
    <w:rsid w:val="00ED195D"/>
    <w:rsid w:val="00ED2E87"/>
    <w:rsid w:val="00ED48A0"/>
    <w:rsid w:val="00ED4B01"/>
    <w:rsid w:val="00ED5531"/>
    <w:rsid w:val="00ED63D0"/>
    <w:rsid w:val="00ED65E7"/>
    <w:rsid w:val="00EE0F8A"/>
    <w:rsid w:val="00EE1AA2"/>
    <w:rsid w:val="00EE2BE8"/>
    <w:rsid w:val="00EE4C59"/>
    <w:rsid w:val="00EE534E"/>
    <w:rsid w:val="00EE74F2"/>
    <w:rsid w:val="00EE7A85"/>
    <w:rsid w:val="00EF1F34"/>
    <w:rsid w:val="00EF2BE4"/>
    <w:rsid w:val="00EF6A7D"/>
    <w:rsid w:val="00F042E7"/>
    <w:rsid w:val="00F068E5"/>
    <w:rsid w:val="00F12346"/>
    <w:rsid w:val="00F14CD1"/>
    <w:rsid w:val="00F14FDE"/>
    <w:rsid w:val="00F15091"/>
    <w:rsid w:val="00F21A75"/>
    <w:rsid w:val="00F22F75"/>
    <w:rsid w:val="00F23CB2"/>
    <w:rsid w:val="00F2554D"/>
    <w:rsid w:val="00F3754A"/>
    <w:rsid w:val="00F404FB"/>
    <w:rsid w:val="00F42C72"/>
    <w:rsid w:val="00F442EF"/>
    <w:rsid w:val="00F4715C"/>
    <w:rsid w:val="00F5326E"/>
    <w:rsid w:val="00F65670"/>
    <w:rsid w:val="00F76F3F"/>
    <w:rsid w:val="00F7714E"/>
    <w:rsid w:val="00F7788D"/>
    <w:rsid w:val="00F84366"/>
    <w:rsid w:val="00F868F7"/>
    <w:rsid w:val="00F91A20"/>
    <w:rsid w:val="00F9656C"/>
    <w:rsid w:val="00FA32B5"/>
    <w:rsid w:val="00FA404B"/>
    <w:rsid w:val="00FB08C9"/>
    <w:rsid w:val="00FB3BA0"/>
    <w:rsid w:val="00FB7386"/>
    <w:rsid w:val="00FB77C7"/>
    <w:rsid w:val="00FC049C"/>
    <w:rsid w:val="00FC288D"/>
    <w:rsid w:val="00FC29BD"/>
    <w:rsid w:val="00FC465B"/>
    <w:rsid w:val="00FC57AF"/>
    <w:rsid w:val="00FC6125"/>
    <w:rsid w:val="00FC6603"/>
    <w:rsid w:val="00FD0F43"/>
    <w:rsid w:val="00FD1121"/>
    <w:rsid w:val="00FD20C8"/>
    <w:rsid w:val="00FD345D"/>
    <w:rsid w:val="00FD3A0B"/>
    <w:rsid w:val="00FD586C"/>
    <w:rsid w:val="00FE0D1A"/>
    <w:rsid w:val="00FE1DC9"/>
    <w:rsid w:val="00FE2EC1"/>
    <w:rsid w:val="00FE4FDA"/>
    <w:rsid w:val="00FE5885"/>
    <w:rsid w:val="00FE5F18"/>
    <w:rsid w:val="00FE710E"/>
    <w:rsid w:val="00FF004C"/>
    <w:rsid w:val="00FF072B"/>
    <w:rsid w:val="00FF431F"/>
    <w:rsid w:val="00FF4696"/>
    <w:rsid w:val="00FF67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C66EF5"/>
  <w15:docId w15:val="{E8B17CCC-50A3-4A9C-B348-0E8685774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18A3"/>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Верхний колонтитул Знак"/>
    <w:basedOn w:val="a"/>
    <w:link w:val="1"/>
    <w:uiPriority w:val="99"/>
    <w:pPr>
      <w:tabs>
        <w:tab w:val="center" w:pos="4153"/>
        <w:tab w:val="right" w:pos="8306"/>
      </w:tabs>
    </w:pPr>
    <w:rPr>
      <w:lang w:val="ru-RU"/>
    </w:rPr>
  </w:style>
  <w:style w:type="paragraph" w:styleId="a4">
    <w:name w:val="Block Text"/>
    <w:basedOn w:val="a"/>
    <w:uiPriority w:val="99"/>
    <w:rsid w:val="0083370C"/>
    <w:pPr>
      <w:ind w:left="1134" w:right="1190"/>
      <w:jc w:val="both"/>
      <w:outlineLvl w:val="0"/>
    </w:pPr>
    <w:rPr>
      <w:b/>
      <w:sz w:val="24"/>
    </w:rPr>
  </w:style>
  <w:style w:type="paragraph" w:customStyle="1" w:styleId="a5">
    <w:name w:val="Знак Знак Знак Знак Знак Знак Знак"/>
    <w:basedOn w:val="a"/>
    <w:rsid w:val="004C7CF9"/>
    <w:rPr>
      <w:rFonts w:ascii="Verdana" w:hAnsi="Verdana" w:cs="Verdana"/>
      <w:lang w:val="en-US" w:eastAsia="en-US"/>
    </w:rPr>
  </w:style>
  <w:style w:type="paragraph" w:customStyle="1" w:styleId="a6">
    <w:name w:val="Знак Знак Знак Знак Знак Знак Знак Знак Знак Знак Знак Знак Знак Знак Знак Знак Знак Знак"/>
    <w:basedOn w:val="a"/>
    <w:rsid w:val="00475402"/>
    <w:rPr>
      <w:rFonts w:ascii="Verdana" w:hAnsi="Verdana" w:cs="Verdana"/>
      <w:lang w:val="en-US" w:eastAsia="en-US"/>
    </w:rPr>
  </w:style>
  <w:style w:type="paragraph" w:customStyle="1" w:styleId="10">
    <w:name w:val="Знак Знак Знак Знак Знак Знак Знак Знак Знак Знак Знак Знак1 Знак Знак Знак"/>
    <w:basedOn w:val="a"/>
    <w:rsid w:val="00475402"/>
    <w:rPr>
      <w:rFonts w:ascii="Verdana" w:eastAsia="MS Mincho" w:hAnsi="Verdana" w:cs="Verdana"/>
      <w:lang w:val="en-US" w:eastAsia="en-US"/>
    </w:rPr>
  </w:style>
  <w:style w:type="paragraph" w:customStyle="1" w:styleId="11">
    <w:name w:val="Знак Знак Знак Знак Знак Знак Знак Знак Знак1"/>
    <w:basedOn w:val="a"/>
    <w:rsid w:val="006D2EBD"/>
    <w:rPr>
      <w:rFonts w:ascii="Verdana" w:hAnsi="Verdana" w:cs="Verdana"/>
      <w:lang w:val="en-US" w:eastAsia="en-US"/>
    </w:rPr>
  </w:style>
  <w:style w:type="paragraph" w:styleId="a7">
    <w:name w:val="Balloon Text"/>
    <w:basedOn w:val="a"/>
    <w:link w:val="a8"/>
    <w:uiPriority w:val="99"/>
    <w:rsid w:val="004A6488"/>
    <w:rPr>
      <w:rFonts w:ascii="Tahoma" w:hAnsi="Tahoma" w:cs="Tahoma"/>
      <w:sz w:val="16"/>
      <w:szCs w:val="16"/>
    </w:rPr>
  </w:style>
  <w:style w:type="paragraph" w:customStyle="1" w:styleId="12">
    <w:name w:val="Знак Знак Знак Знак Знак Знак Знак Знак Знак Знак Знак Знак Знак Знак Знак1"/>
    <w:basedOn w:val="a"/>
    <w:rsid w:val="004A6488"/>
    <w:rPr>
      <w:rFonts w:ascii="Verdana" w:hAnsi="Verdana" w:cs="Verdana"/>
      <w:lang w:val="en-US" w:eastAsia="en-US"/>
    </w:rPr>
  </w:style>
  <w:style w:type="paragraph" w:customStyle="1" w:styleId="a9">
    <w:name w:val="Знак Знак Знак Знак Знак Знак"/>
    <w:basedOn w:val="a"/>
    <w:rsid w:val="006253DB"/>
    <w:rPr>
      <w:rFonts w:ascii="Verdana" w:hAnsi="Verdana" w:cs="Verdana"/>
      <w:lang w:val="en-US" w:eastAsia="en-US"/>
    </w:rPr>
  </w:style>
  <w:style w:type="paragraph" w:customStyle="1" w:styleId="13">
    <w:name w:val="Знак Знак Знак Знак Знак Знак Знак Знак Знак1 Знак Знак Знак"/>
    <w:basedOn w:val="a"/>
    <w:rsid w:val="00F7714E"/>
    <w:rPr>
      <w:rFonts w:ascii="Verdana" w:hAnsi="Verdana" w:cs="Verdana"/>
      <w:lang w:val="en-US" w:eastAsia="en-US"/>
    </w:rPr>
  </w:style>
  <w:style w:type="character" w:customStyle="1" w:styleId="1">
    <w:name w:val="Верхний колонтитул Знак1"/>
    <w:aliases w:val=" Знак Знак Знак1, Знак Знак1, Знак Знак Знак Знак Знак Знак Знак Знак Знак1, Знак Знак Знак Знак Знак Знак Знак1, Знак Знак Знак Знак,Знак Знак2,Знак Знак Знак Знак1,Знак Знак Знак Знак Знак Знак Знак Знак Знак"/>
    <w:link w:val="a3"/>
    <w:uiPriority w:val="99"/>
    <w:rsid w:val="00F7714E"/>
    <w:rPr>
      <w:lang w:val="ru-RU" w:eastAsia="ru-RU" w:bidi="ar-SA"/>
    </w:rPr>
  </w:style>
  <w:style w:type="character" w:customStyle="1" w:styleId="14">
    <w:name w:val="Знак Знак Знак Знак Знак1"/>
    <w:aliases w:val=" Знак Знак Знак Знак Знак Знак Знак Знак Знак, Знак Знак Знак Знак Знак Знак Знак, Знак Знак Знак Знак Знак2, Знак Знак Знак Знак Знак Знак Знак Знак1, Знак Знак Знак Знак Знак Знак1, Знак Знак Знак Знак1,Знак Знак Знак Знак2"/>
    <w:rsid w:val="004E596E"/>
    <w:rPr>
      <w:lang w:val="uk-UA" w:eastAsia="ru-RU" w:bidi="ar-SA"/>
    </w:rPr>
  </w:style>
  <w:style w:type="paragraph" w:customStyle="1" w:styleId="aa">
    <w:name w:val="Знак Знак Знак Знак Знак Знак Знак Знак Знак Знак Знак Знак Знак Знак Знак Знак"/>
    <w:basedOn w:val="a"/>
    <w:rsid w:val="002E053F"/>
    <w:rPr>
      <w:rFonts w:ascii="Verdana" w:hAnsi="Verdana" w:cs="Verdana"/>
      <w:lang w:val="en-US" w:eastAsia="en-US"/>
    </w:rPr>
  </w:style>
  <w:style w:type="character" w:customStyle="1" w:styleId="ab">
    <w:name w:val="Знак Знак Знак Знак"/>
    <w:rsid w:val="002E053F"/>
    <w:rPr>
      <w:lang w:val="ru-RU" w:eastAsia="ru-RU" w:bidi="ar-SA"/>
    </w:rPr>
  </w:style>
  <w:style w:type="paragraph" w:styleId="ac">
    <w:name w:val="Document Map"/>
    <w:basedOn w:val="a"/>
    <w:semiHidden/>
    <w:rsid w:val="00FA32B5"/>
    <w:pPr>
      <w:shd w:val="clear" w:color="auto" w:fill="000080"/>
    </w:pPr>
    <w:rPr>
      <w:rFonts w:ascii="Tahoma" w:hAnsi="Tahoma" w:cs="Tahoma"/>
    </w:rPr>
  </w:style>
  <w:style w:type="character" w:customStyle="1" w:styleId="ad">
    <w:name w:val="Знак Знак"/>
    <w:aliases w:val="Знак Знак Знак Знак Знак1,Знак Знак Знак Знак3,Знак Знак Знак Знак Знак Знак Знак Знак Знак2,Знак Знак Знак Знак Знак Знак Знак2,Верхний колонтитул Знак Знак, Знак Знак Знак Знак Знак,Верхний колонтитул Знак Знак Знак"/>
    <w:locked/>
    <w:rsid w:val="007A5922"/>
    <w:rPr>
      <w:rFonts w:cs="Times New Roman"/>
      <w:sz w:val="24"/>
      <w:szCs w:val="24"/>
      <w:lang w:val="ru-RU" w:eastAsia="ru-RU" w:bidi="ar-SA"/>
    </w:rPr>
  </w:style>
  <w:style w:type="paragraph" w:styleId="HTML">
    <w:name w:val="HTML Preformatted"/>
    <w:basedOn w:val="a"/>
    <w:rsid w:val="007A4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eastAsia="uk-UA"/>
    </w:rPr>
  </w:style>
  <w:style w:type="table" w:styleId="ae">
    <w:name w:val="Table Grid"/>
    <w:basedOn w:val="a1"/>
    <w:rsid w:val="00A93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rsid w:val="000D7877"/>
    <w:pPr>
      <w:spacing w:before="100" w:beforeAutospacing="1" w:after="100" w:afterAutospacing="1"/>
    </w:pPr>
    <w:rPr>
      <w:sz w:val="24"/>
      <w:szCs w:val="24"/>
      <w:lang w:val="ru-RU"/>
    </w:rPr>
  </w:style>
  <w:style w:type="paragraph" w:customStyle="1" w:styleId="15">
    <w:name w:val="Знак Знак Знак Знак Знак Знак Знак Знак Знак Знак Знак Знак Знак Знак Знак1 Знак"/>
    <w:basedOn w:val="a"/>
    <w:rsid w:val="00F22F75"/>
    <w:rPr>
      <w:rFonts w:ascii="Verdana" w:hAnsi="Verdana" w:cs="Verdana"/>
      <w:lang w:val="en-US" w:eastAsia="en-US"/>
    </w:rPr>
  </w:style>
  <w:style w:type="character" w:customStyle="1" w:styleId="16">
    <w:name w:val="Знак Знак Знак1"/>
    <w:aliases w:val="Знак Знак1,Знак Знак Знак Знак Знак Знак Знак1,Знак Знак Знак Знак Знак"/>
    <w:locked/>
    <w:rsid w:val="00F76F3F"/>
    <w:rPr>
      <w:sz w:val="24"/>
      <w:lang w:val="ru-RU" w:eastAsia="ru-RU"/>
    </w:rPr>
  </w:style>
  <w:style w:type="character" w:styleId="af0">
    <w:name w:val="Hyperlink"/>
    <w:rsid w:val="0035153C"/>
    <w:rPr>
      <w:color w:val="0000FF"/>
      <w:u w:val="single"/>
    </w:rPr>
  </w:style>
  <w:style w:type="paragraph" w:customStyle="1" w:styleId="tl">
    <w:name w:val="tl"/>
    <w:basedOn w:val="a"/>
    <w:rsid w:val="0035153C"/>
    <w:pPr>
      <w:spacing w:before="100" w:beforeAutospacing="1" w:after="100" w:afterAutospacing="1"/>
    </w:pPr>
    <w:rPr>
      <w:sz w:val="24"/>
      <w:szCs w:val="24"/>
      <w:lang w:val="ru-RU"/>
    </w:rPr>
  </w:style>
  <w:style w:type="paragraph" w:styleId="af1">
    <w:name w:val="Body Text Indent"/>
    <w:basedOn w:val="a"/>
    <w:rsid w:val="00ED4B01"/>
    <w:pPr>
      <w:ind w:firstLine="709"/>
      <w:jc w:val="both"/>
    </w:pPr>
    <w:rPr>
      <w:sz w:val="28"/>
    </w:rPr>
  </w:style>
  <w:style w:type="paragraph" w:styleId="af2">
    <w:name w:val="Plain Text"/>
    <w:basedOn w:val="a"/>
    <w:rsid w:val="004C2A42"/>
    <w:rPr>
      <w:rFonts w:ascii="Courier New" w:hAnsi="Courier New" w:cs="Courier New"/>
      <w:lang w:val="ru-RU"/>
    </w:rPr>
  </w:style>
  <w:style w:type="paragraph" w:customStyle="1" w:styleId="af3">
    <w:name w:val="Нормальний текст"/>
    <w:basedOn w:val="a"/>
    <w:rsid w:val="004C2A42"/>
    <w:pPr>
      <w:spacing w:before="120"/>
      <w:ind w:firstLine="567"/>
    </w:pPr>
    <w:rPr>
      <w:rFonts w:ascii="Antiqua" w:hAnsi="Antiqua"/>
      <w:sz w:val="26"/>
    </w:rPr>
  </w:style>
  <w:style w:type="character" w:customStyle="1" w:styleId="a8">
    <w:name w:val="Текст выноски Знак"/>
    <w:link w:val="a7"/>
    <w:uiPriority w:val="99"/>
    <w:locked/>
    <w:rsid w:val="00F3754A"/>
    <w:rPr>
      <w:rFonts w:ascii="Tahoma" w:hAnsi="Tahoma" w:cs="Tahoma"/>
      <w:sz w:val="16"/>
      <w:szCs w:val="16"/>
      <w:lang w:val="uk-UA" w:eastAsia="ru-RU" w:bidi="ar-SA"/>
    </w:rPr>
  </w:style>
  <w:style w:type="paragraph" w:styleId="af4">
    <w:name w:val="Body Text"/>
    <w:basedOn w:val="a"/>
    <w:link w:val="af5"/>
    <w:rsid w:val="00733440"/>
    <w:pPr>
      <w:spacing w:after="120"/>
    </w:pPr>
  </w:style>
  <w:style w:type="character" w:customStyle="1" w:styleId="af5">
    <w:name w:val="Основной текст Знак"/>
    <w:link w:val="af4"/>
    <w:rsid w:val="00733440"/>
    <w:rPr>
      <w:lang w:val="uk-UA"/>
    </w:rPr>
  </w:style>
  <w:style w:type="paragraph" w:customStyle="1" w:styleId="110">
    <w:name w:val="Заголовок 11"/>
    <w:basedOn w:val="a"/>
    <w:uiPriority w:val="1"/>
    <w:qFormat/>
    <w:rsid w:val="00733440"/>
    <w:pPr>
      <w:widowControl w:val="0"/>
      <w:autoSpaceDE w:val="0"/>
      <w:autoSpaceDN w:val="0"/>
      <w:spacing w:before="40"/>
      <w:ind w:left="389" w:right="613"/>
      <w:jc w:val="center"/>
      <w:outlineLvl w:val="1"/>
    </w:pPr>
    <w:rPr>
      <w:b/>
      <w:bCs/>
      <w:sz w:val="28"/>
      <w:szCs w:val="28"/>
      <w:lang w:eastAsia="uk-UA" w:bidi="uk-UA"/>
    </w:rPr>
  </w:style>
  <w:style w:type="paragraph" w:styleId="af6">
    <w:name w:val="List Paragraph"/>
    <w:basedOn w:val="a"/>
    <w:uiPriority w:val="34"/>
    <w:qFormat/>
    <w:rsid w:val="00C266CB"/>
    <w:pPr>
      <w:suppressAutoHyphens/>
      <w:ind w:left="720"/>
      <w:contextualSpacing/>
    </w:pPr>
    <w:rPr>
      <w:sz w:val="24"/>
      <w:szCs w:val="24"/>
      <w:lang w:val="ru-RU" w:eastAsia="ar-SA"/>
    </w:rPr>
  </w:style>
  <w:style w:type="paragraph" w:styleId="af7">
    <w:name w:val="No Spacing"/>
    <w:qFormat/>
    <w:rsid w:val="00C266CB"/>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193909">
      <w:bodyDiv w:val="1"/>
      <w:marLeft w:val="0"/>
      <w:marRight w:val="0"/>
      <w:marTop w:val="0"/>
      <w:marBottom w:val="0"/>
      <w:divBdr>
        <w:top w:val="none" w:sz="0" w:space="0" w:color="auto"/>
        <w:left w:val="none" w:sz="0" w:space="0" w:color="auto"/>
        <w:bottom w:val="none" w:sz="0" w:space="0" w:color="auto"/>
        <w:right w:val="none" w:sz="0" w:space="0" w:color="auto"/>
      </w:divBdr>
    </w:div>
    <w:div w:id="64375672">
      <w:bodyDiv w:val="1"/>
      <w:marLeft w:val="0"/>
      <w:marRight w:val="0"/>
      <w:marTop w:val="0"/>
      <w:marBottom w:val="0"/>
      <w:divBdr>
        <w:top w:val="none" w:sz="0" w:space="0" w:color="auto"/>
        <w:left w:val="none" w:sz="0" w:space="0" w:color="auto"/>
        <w:bottom w:val="none" w:sz="0" w:space="0" w:color="auto"/>
        <w:right w:val="none" w:sz="0" w:space="0" w:color="auto"/>
      </w:divBdr>
    </w:div>
    <w:div w:id="109053872">
      <w:bodyDiv w:val="1"/>
      <w:marLeft w:val="0"/>
      <w:marRight w:val="0"/>
      <w:marTop w:val="0"/>
      <w:marBottom w:val="0"/>
      <w:divBdr>
        <w:top w:val="none" w:sz="0" w:space="0" w:color="auto"/>
        <w:left w:val="none" w:sz="0" w:space="0" w:color="auto"/>
        <w:bottom w:val="none" w:sz="0" w:space="0" w:color="auto"/>
        <w:right w:val="none" w:sz="0" w:space="0" w:color="auto"/>
      </w:divBdr>
    </w:div>
    <w:div w:id="136997372">
      <w:bodyDiv w:val="1"/>
      <w:marLeft w:val="0"/>
      <w:marRight w:val="0"/>
      <w:marTop w:val="0"/>
      <w:marBottom w:val="0"/>
      <w:divBdr>
        <w:top w:val="none" w:sz="0" w:space="0" w:color="auto"/>
        <w:left w:val="none" w:sz="0" w:space="0" w:color="auto"/>
        <w:bottom w:val="none" w:sz="0" w:space="0" w:color="auto"/>
        <w:right w:val="none" w:sz="0" w:space="0" w:color="auto"/>
      </w:divBdr>
    </w:div>
    <w:div w:id="197742422">
      <w:bodyDiv w:val="1"/>
      <w:marLeft w:val="0"/>
      <w:marRight w:val="0"/>
      <w:marTop w:val="0"/>
      <w:marBottom w:val="0"/>
      <w:divBdr>
        <w:top w:val="none" w:sz="0" w:space="0" w:color="auto"/>
        <w:left w:val="none" w:sz="0" w:space="0" w:color="auto"/>
        <w:bottom w:val="none" w:sz="0" w:space="0" w:color="auto"/>
        <w:right w:val="none" w:sz="0" w:space="0" w:color="auto"/>
      </w:divBdr>
    </w:div>
    <w:div w:id="203519344">
      <w:bodyDiv w:val="1"/>
      <w:marLeft w:val="0"/>
      <w:marRight w:val="0"/>
      <w:marTop w:val="0"/>
      <w:marBottom w:val="0"/>
      <w:divBdr>
        <w:top w:val="none" w:sz="0" w:space="0" w:color="auto"/>
        <w:left w:val="none" w:sz="0" w:space="0" w:color="auto"/>
        <w:bottom w:val="none" w:sz="0" w:space="0" w:color="auto"/>
        <w:right w:val="none" w:sz="0" w:space="0" w:color="auto"/>
      </w:divBdr>
    </w:div>
    <w:div w:id="447965366">
      <w:bodyDiv w:val="1"/>
      <w:marLeft w:val="0"/>
      <w:marRight w:val="0"/>
      <w:marTop w:val="0"/>
      <w:marBottom w:val="0"/>
      <w:divBdr>
        <w:top w:val="none" w:sz="0" w:space="0" w:color="auto"/>
        <w:left w:val="none" w:sz="0" w:space="0" w:color="auto"/>
        <w:bottom w:val="none" w:sz="0" w:space="0" w:color="auto"/>
        <w:right w:val="none" w:sz="0" w:space="0" w:color="auto"/>
      </w:divBdr>
    </w:div>
    <w:div w:id="518853472">
      <w:bodyDiv w:val="1"/>
      <w:marLeft w:val="0"/>
      <w:marRight w:val="0"/>
      <w:marTop w:val="0"/>
      <w:marBottom w:val="0"/>
      <w:divBdr>
        <w:top w:val="none" w:sz="0" w:space="0" w:color="auto"/>
        <w:left w:val="none" w:sz="0" w:space="0" w:color="auto"/>
        <w:bottom w:val="none" w:sz="0" w:space="0" w:color="auto"/>
        <w:right w:val="none" w:sz="0" w:space="0" w:color="auto"/>
      </w:divBdr>
    </w:div>
    <w:div w:id="571889749">
      <w:bodyDiv w:val="1"/>
      <w:marLeft w:val="0"/>
      <w:marRight w:val="0"/>
      <w:marTop w:val="0"/>
      <w:marBottom w:val="0"/>
      <w:divBdr>
        <w:top w:val="none" w:sz="0" w:space="0" w:color="auto"/>
        <w:left w:val="none" w:sz="0" w:space="0" w:color="auto"/>
        <w:bottom w:val="none" w:sz="0" w:space="0" w:color="auto"/>
        <w:right w:val="none" w:sz="0" w:space="0" w:color="auto"/>
      </w:divBdr>
    </w:div>
    <w:div w:id="612591081">
      <w:bodyDiv w:val="1"/>
      <w:marLeft w:val="0"/>
      <w:marRight w:val="0"/>
      <w:marTop w:val="0"/>
      <w:marBottom w:val="0"/>
      <w:divBdr>
        <w:top w:val="none" w:sz="0" w:space="0" w:color="auto"/>
        <w:left w:val="none" w:sz="0" w:space="0" w:color="auto"/>
        <w:bottom w:val="none" w:sz="0" w:space="0" w:color="auto"/>
        <w:right w:val="none" w:sz="0" w:space="0" w:color="auto"/>
      </w:divBdr>
    </w:div>
    <w:div w:id="676807721">
      <w:bodyDiv w:val="1"/>
      <w:marLeft w:val="0"/>
      <w:marRight w:val="0"/>
      <w:marTop w:val="0"/>
      <w:marBottom w:val="0"/>
      <w:divBdr>
        <w:top w:val="none" w:sz="0" w:space="0" w:color="auto"/>
        <w:left w:val="none" w:sz="0" w:space="0" w:color="auto"/>
        <w:bottom w:val="none" w:sz="0" w:space="0" w:color="auto"/>
        <w:right w:val="none" w:sz="0" w:space="0" w:color="auto"/>
      </w:divBdr>
    </w:div>
    <w:div w:id="689332143">
      <w:bodyDiv w:val="1"/>
      <w:marLeft w:val="0"/>
      <w:marRight w:val="0"/>
      <w:marTop w:val="0"/>
      <w:marBottom w:val="0"/>
      <w:divBdr>
        <w:top w:val="none" w:sz="0" w:space="0" w:color="auto"/>
        <w:left w:val="none" w:sz="0" w:space="0" w:color="auto"/>
        <w:bottom w:val="none" w:sz="0" w:space="0" w:color="auto"/>
        <w:right w:val="none" w:sz="0" w:space="0" w:color="auto"/>
      </w:divBdr>
    </w:div>
    <w:div w:id="763040401">
      <w:bodyDiv w:val="1"/>
      <w:marLeft w:val="0"/>
      <w:marRight w:val="0"/>
      <w:marTop w:val="0"/>
      <w:marBottom w:val="0"/>
      <w:divBdr>
        <w:top w:val="none" w:sz="0" w:space="0" w:color="auto"/>
        <w:left w:val="none" w:sz="0" w:space="0" w:color="auto"/>
        <w:bottom w:val="none" w:sz="0" w:space="0" w:color="auto"/>
        <w:right w:val="none" w:sz="0" w:space="0" w:color="auto"/>
      </w:divBdr>
    </w:div>
    <w:div w:id="854156126">
      <w:bodyDiv w:val="1"/>
      <w:marLeft w:val="0"/>
      <w:marRight w:val="0"/>
      <w:marTop w:val="0"/>
      <w:marBottom w:val="0"/>
      <w:divBdr>
        <w:top w:val="none" w:sz="0" w:space="0" w:color="auto"/>
        <w:left w:val="none" w:sz="0" w:space="0" w:color="auto"/>
        <w:bottom w:val="none" w:sz="0" w:space="0" w:color="auto"/>
        <w:right w:val="none" w:sz="0" w:space="0" w:color="auto"/>
      </w:divBdr>
    </w:div>
    <w:div w:id="884177025">
      <w:bodyDiv w:val="1"/>
      <w:marLeft w:val="0"/>
      <w:marRight w:val="0"/>
      <w:marTop w:val="0"/>
      <w:marBottom w:val="0"/>
      <w:divBdr>
        <w:top w:val="none" w:sz="0" w:space="0" w:color="auto"/>
        <w:left w:val="none" w:sz="0" w:space="0" w:color="auto"/>
        <w:bottom w:val="none" w:sz="0" w:space="0" w:color="auto"/>
        <w:right w:val="none" w:sz="0" w:space="0" w:color="auto"/>
      </w:divBdr>
    </w:div>
    <w:div w:id="972176381">
      <w:bodyDiv w:val="1"/>
      <w:marLeft w:val="0"/>
      <w:marRight w:val="0"/>
      <w:marTop w:val="0"/>
      <w:marBottom w:val="0"/>
      <w:divBdr>
        <w:top w:val="none" w:sz="0" w:space="0" w:color="auto"/>
        <w:left w:val="none" w:sz="0" w:space="0" w:color="auto"/>
        <w:bottom w:val="none" w:sz="0" w:space="0" w:color="auto"/>
        <w:right w:val="none" w:sz="0" w:space="0" w:color="auto"/>
      </w:divBdr>
    </w:div>
    <w:div w:id="1063218673">
      <w:bodyDiv w:val="1"/>
      <w:marLeft w:val="0"/>
      <w:marRight w:val="0"/>
      <w:marTop w:val="0"/>
      <w:marBottom w:val="0"/>
      <w:divBdr>
        <w:top w:val="none" w:sz="0" w:space="0" w:color="auto"/>
        <w:left w:val="none" w:sz="0" w:space="0" w:color="auto"/>
        <w:bottom w:val="none" w:sz="0" w:space="0" w:color="auto"/>
        <w:right w:val="none" w:sz="0" w:space="0" w:color="auto"/>
      </w:divBdr>
    </w:div>
    <w:div w:id="1075010419">
      <w:bodyDiv w:val="1"/>
      <w:marLeft w:val="0"/>
      <w:marRight w:val="0"/>
      <w:marTop w:val="0"/>
      <w:marBottom w:val="0"/>
      <w:divBdr>
        <w:top w:val="none" w:sz="0" w:space="0" w:color="auto"/>
        <w:left w:val="none" w:sz="0" w:space="0" w:color="auto"/>
        <w:bottom w:val="none" w:sz="0" w:space="0" w:color="auto"/>
        <w:right w:val="none" w:sz="0" w:space="0" w:color="auto"/>
      </w:divBdr>
    </w:div>
    <w:div w:id="1108769561">
      <w:bodyDiv w:val="1"/>
      <w:marLeft w:val="0"/>
      <w:marRight w:val="0"/>
      <w:marTop w:val="0"/>
      <w:marBottom w:val="0"/>
      <w:divBdr>
        <w:top w:val="none" w:sz="0" w:space="0" w:color="auto"/>
        <w:left w:val="none" w:sz="0" w:space="0" w:color="auto"/>
        <w:bottom w:val="none" w:sz="0" w:space="0" w:color="auto"/>
        <w:right w:val="none" w:sz="0" w:space="0" w:color="auto"/>
      </w:divBdr>
    </w:div>
    <w:div w:id="1113745507">
      <w:bodyDiv w:val="1"/>
      <w:marLeft w:val="0"/>
      <w:marRight w:val="0"/>
      <w:marTop w:val="0"/>
      <w:marBottom w:val="0"/>
      <w:divBdr>
        <w:top w:val="none" w:sz="0" w:space="0" w:color="auto"/>
        <w:left w:val="none" w:sz="0" w:space="0" w:color="auto"/>
        <w:bottom w:val="none" w:sz="0" w:space="0" w:color="auto"/>
        <w:right w:val="none" w:sz="0" w:space="0" w:color="auto"/>
      </w:divBdr>
    </w:div>
    <w:div w:id="1215771515">
      <w:bodyDiv w:val="1"/>
      <w:marLeft w:val="0"/>
      <w:marRight w:val="0"/>
      <w:marTop w:val="0"/>
      <w:marBottom w:val="0"/>
      <w:divBdr>
        <w:top w:val="none" w:sz="0" w:space="0" w:color="auto"/>
        <w:left w:val="none" w:sz="0" w:space="0" w:color="auto"/>
        <w:bottom w:val="none" w:sz="0" w:space="0" w:color="auto"/>
        <w:right w:val="none" w:sz="0" w:space="0" w:color="auto"/>
      </w:divBdr>
    </w:div>
    <w:div w:id="1291471575">
      <w:bodyDiv w:val="1"/>
      <w:marLeft w:val="0"/>
      <w:marRight w:val="0"/>
      <w:marTop w:val="0"/>
      <w:marBottom w:val="0"/>
      <w:divBdr>
        <w:top w:val="none" w:sz="0" w:space="0" w:color="auto"/>
        <w:left w:val="none" w:sz="0" w:space="0" w:color="auto"/>
        <w:bottom w:val="none" w:sz="0" w:space="0" w:color="auto"/>
        <w:right w:val="none" w:sz="0" w:space="0" w:color="auto"/>
      </w:divBdr>
    </w:div>
    <w:div w:id="1330712248">
      <w:bodyDiv w:val="1"/>
      <w:marLeft w:val="0"/>
      <w:marRight w:val="0"/>
      <w:marTop w:val="0"/>
      <w:marBottom w:val="0"/>
      <w:divBdr>
        <w:top w:val="none" w:sz="0" w:space="0" w:color="auto"/>
        <w:left w:val="none" w:sz="0" w:space="0" w:color="auto"/>
        <w:bottom w:val="none" w:sz="0" w:space="0" w:color="auto"/>
        <w:right w:val="none" w:sz="0" w:space="0" w:color="auto"/>
      </w:divBdr>
    </w:div>
    <w:div w:id="1374498846">
      <w:bodyDiv w:val="1"/>
      <w:marLeft w:val="0"/>
      <w:marRight w:val="0"/>
      <w:marTop w:val="0"/>
      <w:marBottom w:val="0"/>
      <w:divBdr>
        <w:top w:val="none" w:sz="0" w:space="0" w:color="auto"/>
        <w:left w:val="none" w:sz="0" w:space="0" w:color="auto"/>
        <w:bottom w:val="none" w:sz="0" w:space="0" w:color="auto"/>
        <w:right w:val="none" w:sz="0" w:space="0" w:color="auto"/>
      </w:divBdr>
    </w:div>
    <w:div w:id="1381514079">
      <w:bodyDiv w:val="1"/>
      <w:marLeft w:val="0"/>
      <w:marRight w:val="0"/>
      <w:marTop w:val="0"/>
      <w:marBottom w:val="0"/>
      <w:divBdr>
        <w:top w:val="none" w:sz="0" w:space="0" w:color="auto"/>
        <w:left w:val="none" w:sz="0" w:space="0" w:color="auto"/>
        <w:bottom w:val="none" w:sz="0" w:space="0" w:color="auto"/>
        <w:right w:val="none" w:sz="0" w:space="0" w:color="auto"/>
      </w:divBdr>
    </w:div>
    <w:div w:id="1417744782">
      <w:bodyDiv w:val="1"/>
      <w:marLeft w:val="0"/>
      <w:marRight w:val="0"/>
      <w:marTop w:val="0"/>
      <w:marBottom w:val="0"/>
      <w:divBdr>
        <w:top w:val="none" w:sz="0" w:space="0" w:color="auto"/>
        <w:left w:val="none" w:sz="0" w:space="0" w:color="auto"/>
        <w:bottom w:val="none" w:sz="0" w:space="0" w:color="auto"/>
        <w:right w:val="none" w:sz="0" w:space="0" w:color="auto"/>
      </w:divBdr>
    </w:div>
    <w:div w:id="1504664548">
      <w:bodyDiv w:val="1"/>
      <w:marLeft w:val="0"/>
      <w:marRight w:val="0"/>
      <w:marTop w:val="0"/>
      <w:marBottom w:val="0"/>
      <w:divBdr>
        <w:top w:val="none" w:sz="0" w:space="0" w:color="auto"/>
        <w:left w:val="none" w:sz="0" w:space="0" w:color="auto"/>
        <w:bottom w:val="none" w:sz="0" w:space="0" w:color="auto"/>
        <w:right w:val="none" w:sz="0" w:space="0" w:color="auto"/>
      </w:divBdr>
    </w:div>
    <w:div w:id="1604418604">
      <w:bodyDiv w:val="1"/>
      <w:marLeft w:val="0"/>
      <w:marRight w:val="0"/>
      <w:marTop w:val="0"/>
      <w:marBottom w:val="0"/>
      <w:divBdr>
        <w:top w:val="none" w:sz="0" w:space="0" w:color="auto"/>
        <w:left w:val="none" w:sz="0" w:space="0" w:color="auto"/>
        <w:bottom w:val="none" w:sz="0" w:space="0" w:color="auto"/>
        <w:right w:val="none" w:sz="0" w:space="0" w:color="auto"/>
      </w:divBdr>
    </w:div>
    <w:div w:id="1660110879">
      <w:bodyDiv w:val="1"/>
      <w:marLeft w:val="0"/>
      <w:marRight w:val="0"/>
      <w:marTop w:val="0"/>
      <w:marBottom w:val="0"/>
      <w:divBdr>
        <w:top w:val="none" w:sz="0" w:space="0" w:color="auto"/>
        <w:left w:val="none" w:sz="0" w:space="0" w:color="auto"/>
        <w:bottom w:val="none" w:sz="0" w:space="0" w:color="auto"/>
        <w:right w:val="none" w:sz="0" w:space="0" w:color="auto"/>
      </w:divBdr>
    </w:div>
    <w:div w:id="2047825990">
      <w:bodyDiv w:val="1"/>
      <w:marLeft w:val="0"/>
      <w:marRight w:val="0"/>
      <w:marTop w:val="0"/>
      <w:marBottom w:val="0"/>
      <w:divBdr>
        <w:top w:val="none" w:sz="0" w:space="0" w:color="auto"/>
        <w:left w:val="none" w:sz="0" w:space="0" w:color="auto"/>
        <w:bottom w:val="none" w:sz="0" w:space="0" w:color="auto"/>
        <w:right w:val="none" w:sz="0" w:space="0" w:color="auto"/>
      </w:divBdr>
    </w:div>
    <w:div w:id="206945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481</Words>
  <Characters>2748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Best</dc:creator>
  <cp:lastModifiedBy>Larisa</cp:lastModifiedBy>
  <cp:revision>2</cp:revision>
  <cp:lastPrinted>2021-10-07T13:37:00Z</cp:lastPrinted>
  <dcterms:created xsi:type="dcterms:W3CDTF">2021-11-01T08:06:00Z</dcterms:created>
  <dcterms:modified xsi:type="dcterms:W3CDTF">2021-11-01T08:06:00Z</dcterms:modified>
</cp:coreProperties>
</file>