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DA208F" w14:textId="77777777" w:rsidR="0043245D" w:rsidRDefault="0043245D" w:rsidP="0043245D">
      <w:pPr>
        <w:pStyle w:val="a3"/>
        <w:spacing w:before="7"/>
        <w:jc w:val="center"/>
        <w:rPr>
          <w:sz w:val="27"/>
        </w:rPr>
      </w:pPr>
      <w:r>
        <w:rPr>
          <w:noProof/>
          <w:lang w:bidi="ar-SA"/>
        </w:rPr>
        <w:drawing>
          <wp:inline distT="0" distB="0" distL="0" distR="0" wp14:anchorId="04E6B9A7" wp14:editId="226CF37E">
            <wp:extent cx="547370" cy="821055"/>
            <wp:effectExtent l="19050" t="0" r="5080" b="0"/>
            <wp:docPr id="1" name="Рисунок 7"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srcRect/>
                    <a:stretch>
                      <a:fillRect/>
                    </a:stretch>
                  </pic:blipFill>
                  <pic:spPr bwMode="auto">
                    <a:xfrm>
                      <a:off x="0" y="0"/>
                      <a:ext cx="547370" cy="821055"/>
                    </a:xfrm>
                    <a:prstGeom prst="rect">
                      <a:avLst/>
                    </a:prstGeom>
                    <a:noFill/>
                    <a:ln w="9525">
                      <a:noFill/>
                      <a:miter lim="800000"/>
                      <a:headEnd/>
                      <a:tailEnd/>
                    </a:ln>
                  </pic:spPr>
                </pic:pic>
              </a:graphicData>
            </a:graphic>
          </wp:inline>
        </w:drawing>
      </w:r>
    </w:p>
    <w:p w14:paraId="701FFECA" w14:textId="77777777" w:rsidR="0043245D" w:rsidRDefault="0043245D" w:rsidP="0043245D">
      <w:pPr>
        <w:pStyle w:val="11"/>
      </w:pPr>
      <w:r>
        <w:t xml:space="preserve">КОЗЯТИНСЬКА МІСЬКА РАДА ВІННИЦЬКОЇ ОБЛАСТІ </w:t>
      </w:r>
    </w:p>
    <w:p w14:paraId="167E7A5B" w14:textId="77777777" w:rsidR="0043245D" w:rsidRDefault="0043245D" w:rsidP="0043245D">
      <w:pPr>
        <w:pStyle w:val="a3"/>
        <w:spacing w:before="10"/>
        <w:rPr>
          <w:b/>
          <w:sz w:val="27"/>
        </w:rPr>
      </w:pPr>
    </w:p>
    <w:p w14:paraId="0D28A8FD" w14:textId="77777777" w:rsidR="0043245D" w:rsidRPr="004460BA" w:rsidRDefault="0043245D" w:rsidP="0043245D">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6BE7A0AA" w14:textId="77777777" w:rsidR="0043245D" w:rsidRDefault="0043245D" w:rsidP="0043245D">
      <w:pPr>
        <w:tabs>
          <w:tab w:val="left" w:pos="2611"/>
          <w:tab w:val="left" w:pos="4363"/>
        </w:tabs>
        <w:spacing w:before="1"/>
        <w:ind w:left="411"/>
        <w:rPr>
          <w:sz w:val="28"/>
        </w:rPr>
      </w:pPr>
    </w:p>
    <w:p w14:paraId="300B80C9" w14:textId="77777777" w:rsidR="00817865" w:rsidRPr="00906385" w:rsidRDefault="00817865" w:rsidP="00817865">
      <w:pPr>
        <w:pStyle w:val="a9"/>
        <w:tabs>
          <w:tab w:val="right" w:pos="0"/>
        </w:tabs>
        <w:jc w:val="both"/>
        <w:rPr>
          <w:bCs/>
          <w:sz w:val="28"/>
          <w:szCs w:val="28"/>
          <w:lang w:eastAsia="ru-RU"/>
        </w:rPr>
      </w:pPr>
      <w:r w:rsidRPr="00906385">
        <w:rPr>
          <w:bCs/>
          <w:sz w:val="28"/>
          <w:szCs w:val="28"/>
          <w:lang w:eastAsia="ru-RU"/>
        </w:rPr>
        <w:t xml:space="preserve">№                                            </w:t>
      </w:r>
      <w:r w:rsidR="00B9108A">
        <w:rPr>
          <w:bCs/>
          <w:sz w:val="28"/>
          <w:szCs w:val="28"/>
          <w:lang w:eastAsia="ru-RU"/>
        </w:rPr>
        <w:t xml:space="preserve">                                 </w:t>
      </w:r>
      <w:r w:rsidRPr="00906385">
        <w:rPr>
          <w:bCs/>
          <w:sz w:val="28"/>
          <w:szCs w:val="28"/>
          <w:lang w:eastAsia="ru-RU"/>
        </w:rPr>
        <w:t xml:space="preserve"> ___ сесія __  скликання </w:t>
      </w:r>
    </w:p>
    <w:p w14:paraId="44586F91" w14:textId="77777777" w:rsidR="0043245D" w:rsidRDefault="0043245D" w:rsidP="0043245D">
      <w:pPr>
        <w:ind w:left="391" w:right="613"/>
        <w:jc w:val="center"/>
        <w:rPr>
          <w:b/>
          <w:sz w:val="28"/>
        </w:rPr>
      </w:pPr>
    </w:p>
    <w:p w14:paraId="0FBCF1A2" w14:textId="77777777" w:rsidR="00817865" w:rsidRPr="004460BA" w:rsidRDefault="00817865" w:rsidP="0043245D">
      <w:pPr>
        <w:ind w:left="391" w:right="613"/>
        <w:jc w:val="center"/>
        <w:rPr>
          <w:b/>
          <w:sz w:val="28"/>
        </w:rPr>
      </w:pPr>
    </w:p>
    <w:p w14:paraId="5E8E932A" w14:textId="043DCFC1" w:rsidR="003E372C" w:rsidRPr="003E372C" w:rsidRDefault="0078275B" w:rsidP="002E2319">
      <w:pPr>
        <w:rPr>
          <w:b/>
          <w:bCs/>
          <w:sz w:val="28"/>
          <w:szCs w:val="28"/>
        </w:rPr>
      </w:pPr>
      <w:r w:rsidRPr="003563D7">
        <w:rPr>
          <w:b/>
          <w:sz w:val="28"/>
          <w:szCs w:val="28"/>
        </w:rPr>
        <w:t>Про розроблення</w:t>
      </w:r>
      <w:r w:rsidR="00D653D4">
        <w:rPr>
          <w:b/>
          <w:sz w:val="28"/>
          <w:szCs w:val="28"/>
        </w:rPr>
        <w:t xml:space="preserve"> </w:t>
      </w:r>
      <w:r w:rsidRPr="003563D7">
        <w:rPr>
          <w:b/>
          <w:sz w:val="28"/>
          <w:szCs w:val="28"/>
        </w:rPr>
        <w:t>детальн</w:t>
      </w:r>
      <w:r w:rsidR="009571A5">
        <w:rPr>
          <w:b/>
          <w:sz w:val="28"/>
          <w:szCs w:val="28"/>
        </w:rPr>
        <w:t>ого</w:t>
      </w:r>
      <w:r w:rsidRPr="003563D7">
        <w:rPr>
          <w:b/>
          <w:sz w:val="28"/>
          <w:szCs w:val="28"/>
        </w:rPr>
        <w:t xml:space="preserve"> план</w:t>
      </w:r>
      <w:r w:rsidR="009571A5">
        <w:rPr>
          <w:b/>
          <w:sz w:val="28"/>
          <w:szCs w:val="28"/>
        </w:rPr>
        <w:t>у</w:t>
      </w:r>
      <w:r w:rsidRPr="003563D7">
        <w:rPr>
          <w:b/>
          <w:sz w:val="28"/>
          <w:szCs w:val="28"/>
        </w:rPr>
        <w:t xml:space="preserve"> території</w:t>
      </w:r>
      <w:r w:rsidR="00117876">
        <w:rPr>
          <w:b/>
          <w:sz w:val="28"/>
          <w:szCs w:val="28"/>
        </w:rPr>
        <w:t>:</w:t>
      </w:r>
      <w:r w:rsidR="00D653D4">
        <w:rPr>
          <w:b/>
          <w:sz w:val="28"/>
          <w:szCs w:val="28"/>
        </w:rPr>
        <w:t xml:space="preserve"> </w:t>
      </w:r>
      <w:r w:rsidR="00117876">
        <w:rPr>
          <w:b/>
          <w:sz w:val="28"/>
          <w:szCs w:val="28"/>
        </w:rPr>
        <w:t>«</w:t>
      </w:r>
      <w:r w:rsidR="00117876">
        <w:rPr>
          <w:b/>
          <w:bCs/>
          <w:sz w:val="28"/>
          <w:szCs w:val="28"/>
        </w:rPr>
        <w:t>Д</w:t>
      </w:r>
      <w:r w:rsidR="003E372C" w:rsidRPr="003E372C">
        <w:rPr>
          <w:b/>
          <w:bCs/>
          <w:sz w:val="28"/>
          <w:szCs w:val="28"/>
        </w:rPr>
        <w:t>ля розширення існуючого комплексу з приймання, переробки, зберігання та відвантаження зернових, в межах земельних ділянок за кадастровими номерами: 0521482800:05:002:0274, 0521482800:05:002:0275, 0521482800:05:002:0276, 0521482800:05:002:0288, 0521482800:05:002:0202, розташованих на території Козятинської міської ради (за межами населеного пункту) Хмільницького району Вінницької області</w:t>
      </w:r>
      <w:r w:rsidR="00117876">
        <w:rPr>
          <w:b/>
          <w:bCs/>
          <w:sz w:val="28"/>
          <w:szCs w:val="28"/>
        </w:rPr>
        <w:t>»</w:t>
      </w:r>
    </w:p>
    <w:p w14:paraId="1EB09EC2" w14:textId="77777777" w:rsidR="003E372C" w:rsidRDefault="003E372C" w:rsidP="00EC7BF8">
      <w:pPr>
        <w:rPr>
          <w:sz w:val="28"/>
          <w:szCs w:val="28"/>
        </w:rPr>
      </w:pPr>
    </w:p>
    <w:p w14:paraId="78C72C8C" w14:textId="77777777" w:rsidR="00C83004" w:rsidRPr="00B9108A" w:rsidRDefault="0070241B" w:rsidP="008469C9">
      <w:pPr>
        <w:ind w:firstLine="708"/>
        <w:jc w:val="both"/>
        <w:rPr>
          <w:color w:val="000000" w:themeColor="text1"/>
          <w:sz w:val="28"/>
          <w:szCs w:val="28"/>
        </w:rPr>
      </w:pPr>
      <w:r w:rsidRPr="00B9108A">
        <w:rPr>
          <w:color w:val="000000" w:themeColor="text1"/>
          <w:sz w:val="28"/>
          <w:szCs w:val="28"/>
          <w:lang w:bidi="uk-UA"/>
        </w:rPr>
        <w:t>Керуючись статтями 8,10,16,19,21 та пункту 63 розділу V «Прикінцеві положення» Закону України «Про регулювання містобудівної діяльності», пп. 1 п. 42, пп. 11 п. 43 «Порядку розроблення, оновлення, внесення змін та затвердження містобудівної документації», затвердженого постановою Кабінету Міністрів України від 01.09.2021р. № 926, статтями 26, 59 Закону України «Про місцеве самоврядування в Україні»</w:t>
      </w:r>
      <w:r w:rsidR="00B9108A">
        <w:rPr>
          <w:color w:val="000000" w:themeColor="text1"/>
          <w:sz w:val="28"/>
          <w:szCs w:val="28"/>
          <w:lang w:bidi="uk-UA"/>
        </w:rPr>
        <w:t>, міська рада</w:t>
      </w:r>
    </w:p>
    <w:p w14:paraId="0C050048" w14:textId="77777777" w:rsidR="0078275B" w:rsidRPr="003563D7" w:rsidRDefault="0078275B" w:rsidP="0078275B">
      <w:pPr>
        <w:jc w:val="both"/>
        <w:rPr>
          <w:sz w:val="28"/>
          <w:szCs w:val="28"/>
        </w:rPr>
      </w:pPr>
    </w:p>
    <w:p w14:paraId="36E882BA" w14:textId="034F6B43" w:rsidR="0078275B" w:rsidRPr="003563D7" w:rsidRDefault="0078275B" w:rsidP="0078275B">
      <w:pPr>
        <w:jc w:val="center"/>
        <w:rPr>
          <w:b/>
          <w:sz w:val="28"/>
          <w:szCs w:val="28"/>
        </w:rPr>
      </w:pPr>
      <w:r w:rsidRPr="003563D7">
        <w:rPr>
          <w:b/>
          <w:sz w:val="28"/>
          <w:szCs w:val="28"/>
        </w:rPr>
        <w:t>В</w:t>
      </w:r>
      <w:r w:rsidR="002E2319">
        <w:rPr>
          <w:b/>
          <w:sz w:val="28"/>
          <w:szCs w:val="28"/>
        </w:rPr>
        <w:t xml:space="preserve"> </w:t>
      </w:r>
      <w:r w:rsidRPr="003563D7">
        <w:rPr>
          <w:b/>
          <w:sz w:val="28"/>
          <w:szCs w:val="28"/>
        </w:rPr>
        <w:t>И</w:t>
      </w:r>
      <w:r w:rsidR="002E2319">
        <w:rPr>
          <w:b/>
          <w:sz w:val="28"/>
          <w:szCs w:val="28"/>
        </w:rPr>
        <w:t xml:space="preserve"> </w:t>
      </w:r>
      <w:r w:rsidRPr="003563D7">
        <w:rPr>
          <w:b/>
          <w:sz w:val="28"/>
          <w:szCs w:val="28"/>
        </w:rPr>
        <w:t>Р</w:t>
      </w:r>
      <w:r w:rsidR="002E2319">
        <w:rPr>
          <w:b/>
          <w:sz w:val="28"/>
          <w:szCs w:val="28"/>
        </w:rPr>
        <w:t xml:space="preserve"> </w:t>
      </w:r>
      <w:r w:rsidRPr="003563D7">
        <w:rPr>
          <w:b/>
          <w:sz w:val="28"/>
          <w:szCs w:val="28"/>
        </w:rPr>
        <w:t>І</w:t>
      </w:r>
      <w:r w:rsidR="002E2319">
        <w:rPr>
          <w:b/>
          <w:sz w:val="28"/>
          <w:szCs w:val="28"/>
        </w:rPr>
        <w:t xml:space="preserve"> </w:t>
      </w:r>
      <w:r w:rsidRPr="003563D7">
        <w:rPr>
          <w:b/>
          <w:sz w:val="28"/>
          <w:szCs w:val="28"/>
        </w:rPr>
        <w:t>Ш</w:t>
      </w:r>
      <w:r w:rsidR="002E2319">
        <w:rPr>
          <w:b/>
          <w:sz w:val="28"/>
          <w:szCs w:val="28"/>
        </w:rPr>
        <w:t xml:space="preserve"> </w:t>
      </w:r>
      <w:r w:rsidRPr="003563D7">
        <w:rPr>
          <w:b/>
          <w:sz w:val="28"/>
          <w:szCs w:val="28"/>
        </w:rPr>
        <w:t>И</w:t>
      </w:r>
      <w:r w:rsidR="002E2319">
        <w:rPr>
          <w:b/>
          <w:sz w:val="28"/>
          <w:szCs w:val="28"/>
        </w:rPr>
        <w:t xml:space="preserve"> </w:t>
      </w:r>
      <w:r w:rsidRPr="003563D7">
        <w:rPr>
          <w:b/>
          <w:sz w:val="28"/>
          <w:szCs w:val="28"/>
        </w:rPr>
        <w:t>Л</w:t>
      </w:r>
      <w:r w:rsidR="002E2319">
        <w:rPr>
          <w:b/>
          <w:sz w:val="28"/>
          <w:szCs w:val="28"/>
        </w:rPr>
        <w:t xml:space="preserve"> </w:t>
      </w:r>
      <w:r w:rsidRPr="003563D7">
        <w:rPr>
          <w:b/>
          <w:sz w:val="28"/>
          <w:szCs w:val="28"/>
        </w:rPr>
        <w:t>А:</w:t>
      </w:r>
    </w:p>
    <w:p w14:paraId="10EBF8BC" w14:textId="77777777" w:rsidR="0078275B" w:rsidRPr="003563D7" w:rsidRDefault="0078275B" w:rsidP="0078275B">
      <w:pPr>
        <w:jc w:val="both"/>
        <w:rPr>
          <w:sz w:val="28"/>
          <w:szCs w:val="28"/>
        </w:rPr>
      </w:pPr>
    </w:p>
    <w:p w14:paraId="47B1EBA2" w14:textId="77777777" w:rsidR="0078275B" w:rsidRPr="002879AF" w:rsidRDefault="005D0F8E" w:rsidP="002879AF">
      <w:pPr>
        <w:pStyle w:val="1"/>
        <w:numPr>
          <w:ilvl w:val="0"/>
          <w:numId w:val="1"/>
        </w:numPr>
        <w:tabs>
          <w:tab w:val="left" w:pos="733"/>
        </w:tabs>
        <w:ind w:firstLine="440"/>
        <w:jc w:val="both"/>
        <w:rPr>
          <w:color w:val="000000" w:themeColor="text1"/>
        </w:rPr>
      </w:pPr>
      <w:r w:rsidRPr="00B9108A">
        <w:rPr>
          <w:color w:val="000000" w:themeColor="text1"/>
          <w:lang w:eastAsia="uk-UA" w:bidi="uk-UA"/>
        </w:rPr>
        <w:t xml:space="preserve">Розробити детальний план території </w:t>
      </w:r>
      <w:r w:rsidR="000F7A5F">
        <w:rPr>
          <w:color w:val="000000" w:themeColor="text1"/>
          <w:lang w:eastAsia="uk-UA" w:bidi="uk-UA"/>
        </w:rPr>
        <w:t>«</w:t>
      </w:r>
      <w:r w:rsidRPr="00B9108A">
        <w:rPr>
          <w:color w:val="000000" w:themeColor="text1"/>
          <w:lang w:eastAsia="uk-UA" w:bidi="uk-UA"/>
        </w:rPr>
        <w:t>для розширення існуючого комплексу з приймання, переробки, зберігання та відвантаження зернових, в межах земельних ділянок за кадастровими номерами:</w:t>
      </w:r>
      <w:r w:rsidR="002879AF">
        <w:rPr>
          <w:color w:val="000000" w:themeColor="text1"/>
        </w:rPr>
        <w:t xml:space="preserve"> </w:t>
      </w:r>
      <w:r w:rsidRPr="002879AF">
        <w:rPr>
          <w:color w:val="000000" w:themeColor="text1"/>
          <w:lang w:eastAsia="uk-UA" w:bidi="uk-UA"/>
        </w:rPr>
        <w:t>0521482800:05:002:0274; 0521482800:05:002:0275; 0521482800:05:002:0276;</w:t>
      </w:r>
      <w:r w:rsidR="002879AF">
        <w:rPr>
          <w:color w:val="000000" w:themeColor="text1"/>
        </w:rPr>
        <w:t xml:space="preserve"> </w:t>
      </w:r>
      <w:r w:rsidRPr="002879AF">
        <w:rPr>
          <w:color w:val="000000" w:themeColor="text1"/>
          <w:lang w:eastAsia="uk-UA" w:bidi="uk-UA"/>
        </w:rPr>
        <w:t>0521482800:05:002:0288; 0521482800:05:002:0202, які розташовані за межами населеного пункту на території Козятинської міської ради</w:t>
      </w:r>
      <w:r w:rsidR="003D6131">
        <w:rPr>
          <w:color w:val="000000" w:themeColor="text1"/>
          <w:lang w:eastAsia="uk-UA" w:bidi="uk-UA"/>
        </w:rPr>
        <w:t xml:space="preserve"> </w:t>
      </w:r>
      <w:r w:rsidR="003D6131" w:rsidRPr="00510206">
        <w:rPr>
          <w:bCs/>
        </w:rPr>
        <w:t>(за межами населеного пункту)</w:t>
      </w:r>
      <w:r w:rsidR="003D6131" w:rsidRPr="003E372C">
        <w:rPr>
          <w:b/>
          <w:bCs/>
        </w:rPr>
        <w:t xml:space="preserve"> </w:t>
      </w:r>
      <w:r w:rsidR="003D6131" w:rsidRPr="002879AF">
        <w:rPr>
          <w:color w:val="000000" w:themeColor="text1"/>
          <w:lang w:eastAsia="uk-UA" w:bidi="uk-UA"/>
        </w:rPr>
        <w:t xml:space="preserve"> </w:t>
      </w:r>
      <w:r w:rsidRPr="002879AF">
        <w:rPr>
          <w:color w:val="000000" w:themeColor="text1"/>
          <w:lang w:eastAsia="uk-UA" w:bidi="uk-UA"/>
        </w:rPr>
        <w:t xml:space="preserve"> Хмільницького району Вінницької області</w:t>
      </w:r>
      <w:r w:rsidR="000F7A5F" w:rsidRPr="002879AF">
        <w:rPr>
          <w:color w:val="000000" w:themeColor="text1"/>
          <w:lang w:eastAsia="uk-UA" w:bidi="uk-UA"/>
        </w:rPr>
        <w:t>»</w:t>
      </w:r>
      <w:r w:rsidR="0078275B" w:rsidRPr="002879AF">
        <w:rPr>
          <w:color w:val="000000" w:themeColor="text1"/>
        </w:rPr>
        <w:t xml:space="preserve"> (надалі – ДПТ)</w:t>
      </w:r>
      <w:r w:rsidR="009571A5" w:rsidRPr="002879AF">
        <w:rPr>
          <w:color w:val="000000" w:themeColor="text1"/>
        </w:rPr>
        <w:t>.</w:t>
      </w:r>
    </w:p>
    <w:p w14:paraId="0FA98D8E" w14:textId="77777777" w:rsidR="001C4832" w:rsidRPr="0058033A" w:rsidRDefault="001C4832" w:rsidP="0078275B">
      <w:pPr>
        <w:ind w:firstLine="709"/>
        <w:jc w:val="both"/>
        <w:rPr>
          <w:sz w:val="28"/>
          <w:szCs w:val="28"/>
        </w:rPr>
      </w:pPr>
      <w:r>
        <w:rPr>
          <w:sz w:val="28"/>
          <w:szCs w:val="28"/>
        </w:rPr>
        <w:t xml:space="preserve">2. Провести стратегічну екологічну оцінку (далі </w:t>
      </w:r>
      <w:r w:rsidR="00844C8F">
        <w:rPr>
          <w:sz w:val="28"/>
          <w:szCs w:val="28"/>
        </w:rPr>
        <w:t>–СЕО)</w:t>
      </w:r>
      <w:r>
        <w:rPr>
          <w:sz w:val="28"/>
          <w:szCs w:val="28"/>
        </w:rPr>
        <w:t xml:space="preserve"> ДПТ у відповідності до </w:t>
      </w:r>
      <w:r w:rsidRPr="003563D7">
        <w:rPr>
          <w:sz w:val="28"/>
          <w:szCs w:val="28"/>
        </w:rPr>
        <w:t xml:space="preserve">Закону України </w:t>
      </w:r>
      <w:r>
        <w:rPr>
          <w:sz w:val="28"/>
          <w:szCs w:val="28"/>
        </w:rPr>
        <w:t>«</w:t>
      </w:r>
      <w:r w:rsidRPr="003563D7">
        <w:rPr>
          <w:sz w:val="28"/>
          <w:szCs w:val="28"/>
        </w:rPr>
        <w:t xml:space="preserve">Про </w:t>
      </w:r>
      <w:r>
        <w:rPr>
          <w:sz w:val="28"/>
          <w:szCs w:val="28"/>
        </w:rPr>
        <w:t>стратегічну екологічну оцінку».</w:t>
      </w:r>
    </w:p>
    <w:p w14:paraId="76A8430B" w14:textId="77777777" w:rsidR="0078275B" w:rsidRDefault="001C4832" w:rsidP="0078275B">
      <w:pPr>
        <w:ind w:firstLine="709"/>
        <w:jc w:val="both"/>
        <w:rPr>
          <w:sz w:val="28"/>
          <w:szCs w:val="28"/>
        </w:rPr>
      </w:pPr>
      <w:r>
        <w:rPr>
          <w:sz w:val="28"/>
          <w:szCs w:val="28"/>
        </w:rPr>
        <w:t>3</w:t>
      </w:r>
      <w:r w:rsidR="0078275B" w:rsidRPr="003563D7">
        <w:rPr>
          <w:sz w:val="28"/>
          <w:szCs w:val="28"/>
        </w:rPr>
        <w:t xml:space="preserve">. Визначити замовником </w:t>
      </w:r>
      <w:r w:rsidR="0078275B" w:rsidRPr="00BA055F">
        <w:rPr>
          <w:sz w:val="28"/>
          <w:szCs w:val="28"/>
        </w:rPr>
        <w:t xml:space="preserve">ДПТ </w:t>
      </w:r>
      <w:r w:rsidR="00844C8F">
        <w:rPr>
          <w:sz w:val="28"/>
          <w:szCs w:val="28"/>
        </w:rPr>
        <w:t xml:space="preserve">та документації СЕО ДПТ </w:t>
      </w:r>
      <w:r w:rsidR="0003477D">
        <w:rPr>
          <w:sz w:val="28"/>
          <w:szCs w:val="28"/>
        </w:rPr>
        <w:t xml:space="preserve">виконавчий комітет </w:t>
      </w:r>
      <w:r w:rsidR="0078275B" w:rsidRPr="007C4A61">
        <w:rPr>
          <w:sz w:val="28"/>
          <w:szCs w:val="28"/>
        </w:rPr>
        <w:t>Козятинськ</w:t>
      </w:r>
      <w:r w:rsidR="0003477D">
        <w:rPr>
          <w:sz w:val="28"/>
          <w:szCs w:val="28"/>
        </w:rPr>
        <w:t>ої</w:t>
      </w:r>
      <w:r w:rsidR="0078275B" w:rsidRPr="007C4A61">
        <w:rPr>
          <w:sz w:val="28"/>
          <w:szCs w:val="28"/>
        </w:rPr>
        <w:t xml:space="preserve"> міськ</w:t>
      </w:r>
      <w:r w:rsidR="0003477D">
        <w:rPr>
          <w:sz w:val="28"/>
          <w:szCs w:val="28"/>
        </w:rPr>
        <w:t>ої</w:t>
      </w:r>
      <w:r w:rsidR="0078275B" w:rsidRPr="007C4A61">
        <w:rPr>
          <w:sz w:val="28"/>
          <w:szCs w:val="28"/>
        </w:rPr>
        <w:t xml:space="preserve"> рад</w:t>
      </w:r>
      <w:r w:rsidR="0003477D">
        <w:rPr>
          <w:sz w:val="28"/>
          <w:szCs w:val="28"/>
        </w:rPr>
        <w:t>и</w:t>
      </w:r>
      <w:r w:rsidR="0078275B" w:rsidRPr="003563D7">
        <w:rPr>
          <w:sz w:val="28"/>
          <w:szCs w:val="28"/>
        </w:rPr>
        <w:t xml:space="preserve">. </w:t>
      </w:r>
    </w:p>
    <w:p w14:paraId="3021019F" w14:textId="77777777" w:rsidR="006437B0" w:rsidRPr="003563D7" w:rsidRDefault="008F6F5A" w:rsidP="006437B0">
      <w:pPr>
        <w:ind w:firstLine="709"/>
        <w:jc w:val="both"/>
        <w:rPr>
          <w:sz w:val="28"/>
          <w:szCs w:val="28"/>
        </w:rPr>
      </w:pPr>
      <w:r>
        <w:rPr>
          <w:sz w:val="28"/>
          <w:szCs w:val="28"/>
        </w:rPr>
        <w:t>4</w:t>
      </w:r>
      <w:r w:rsidR="006437B0">
        <w:rPr>
          <w:sz w:val="28"/>
          <w:szCs w:val="28"/>
        </w:rPr>
        <w:t xml:space="preserve">.Визначити розробником ДПТ </w:t>
      </w:r>
      <w:r w:rsidR="00844C8F">
        <w:rPr>
          <w:sz w:val="28"/>
          <w:szCs w:val="28"/>
        </w:rPr>
        <w:t xml:space="preserve">та документації СЕО ДПТ  </w:t>
      </w:r>
      <w:r w:rsidR="006437B0">
        <w:rPr>
          <w:sz w:val="28"/>
          <w:szCs w:val="28"/>
        </w:rPr>
        <w:t>Товариство з обмеженою відповідальністю «</w:t>
      </w:r>
      <w:r w:rsidR="00B61B89">
        <w:rPr>
          <w:sz w:val="28"/>
          <w:szCs w:val="28"/>
        </w:rPr>
        <w:t>НВК Світязь</w:t>
      </w:r>
      <w:r w:rsidR="006437B0">
        <w:rPr>
          <w:sz w:val="28"/>
          <w:szCs w:val="28"/>
        </w:rPr>
        <w:t xml:space="preserve">», платником визначити </w:t>
      </w:r>
      <w:r w:rsidR="00F80C2D">
        <w:rPr>
          <w:sz w:val="28"/>
          <w:szCs w:val="28"/>
        </w:rPr>
        <w:t>ТОВ «Сігнет-Центр».</w:t>
      </w:r>
      <w:r w:rsidR="006437B0">
        <w:rPr>
          <w:sz w:val="28"/>
          <w:szCs w:val="28"/>
        </w:rPr>
        <w:t xml:space="preserve"> Зобов’язання розробника, платника </w:t>
      </w:r>
      <w:r w:rsidR="005521A3">
        <w:rPr>
          <w:sz w:val="28"/>
          <w:szCs w:val="28"/>
        </w:rPr>
        <w:t>і</w:t>
      </w:r>
      <w:r w:rsidR="006437B0">
        <w:rPr>
          <w:sz w:val="28"/>
          <w:szCs w:val="28"/>
        </w:rPr>
        <w:t xml:space="preserve"> замовника ДПТ</w:t>
      </w:r>
      <w:r w:rsidR="00844C8F">
        <w:rPr>
          <w:sz w:val="28"/>
          <w:szCs w:val="28"/>
        </w:rPr>
        <w:t xml:space="preserve"> та документації СЕО ДПТ  </w:t>
      </w:r>
      <w:r w:rsidR="006437B0">
        <w:rPr>
          <w:sz w:val="28"/>
          <w:szCs w:val="28"/>
        </w:rPr>
        <w:t>визначити відповідною трьохсторонньою угодою.</w:t>
      </w:r>
    </w:p>
    <w:p w14:paraId="7D47F7B7" w14:textId="77777777" w:rsidR="0078275B" w:rsidRPr="003563D7" w:rsidRDefault="008F6F5A" w:rsidP="0078275B">
      <w:pPr>
        <w:ind w:firstLine="708"/>
        <w:jc w:val="both"/>
        <w:rPr>
          <w:sz w:val="28"/>
          <w:szCs w:val="28"/>
        </w:rPr>
      </w:pPr>
      <w:r>
        <w:rPr>
          <w:sz w:val="28"/>
          <w:szCs w:val="28"/>
        </w:rPr>
        <w:t>5</w:t>
      </w:r>
      <w:r w:rsidR="0078275B">
        <w:rPr>
          <w:sz w:val="28"/>
          <w:szCs w:val="28"/>
        </w:rPr>
        <w:t>.</w:t>
      </w:r>
      <w:r w:rsidR="0078275B" w:rsidRPr="003563D7">
        <w:rPr>
          <w:sz w:val="28"/>
          <w:szCs w:val="28"/>
        </w:rPr>
        <w:t xml:space="preserve"> Виконавчому комітету </w:t>
      </w:r>
      <w:r w:rsidR="0078275B">
        <w:rPr>
          <w:sz w:val="28"/>
          <w:szCs w:val="28"/>
        </w:rPr>
        <w:t>Козятинської міської</w:t>
      </w:r>
      <w:r w:rsidR="0078275B" w:rsidRPr="003563D7">
        <w:rPr>
          <w:sz w:val="28"/>
          <w:szCs w:val="28"/>
        </w:rPr>
        <w:t xml:space="preserve"> ради забезпечити розроблення ДПТ у відповідності до </w:t>
      </w:r>
      <w:r w:rsidR="001C4832">
        <w:rPr>
          <w:sz w:val="28"/>
          <w:szCs w:val="28"/>
        </w:rPr>
        <w:t>чинного законодавства</w:t>
      </w:r>
      <w:r w:rsidR="0078275B" w:rsidRPr="003563D7">
        <w:rPr>
          <w:sz w:val="28"/>
          <w:szCs w:val="28"/>
        </w:rPr>
        <w:t>.</w:t>
      </w:r>
    </w:p>
    <w:p w14:paraId="4CF72835" w14:textId="77777777" w:rsidR="00AD2867" w:rsidRPr="000D35F7" w:rsidRDefault="008F6F5A" w:rsidP="0078275B">
      <w:pPr>
        <w:ind w:firstLine="708"/>
        <w:jc w:val="both"/>
        <w:rPr>
          <w:sz w:val="28"/>
          <w:szCs w:val="28"/>
        </w:rPr>
      </w:pPr>
      <w:r>
        <w:rPr>
          <w:sz w:val="28"/>
          <w:szCs w:val="28"/>
        </w:rPr>
        <w:lastRenderedPageBreak/>
        <w:t>6</w:t>
      </w:r>
      <w:r w:rsidR="0078275B">
        <w:rPr>
          <w:sz w:val="28"/>
          <w:szCs w:val="28"/>
        </w:rPr>
        <w:t>.</w:t>
      </w:r>
      <w:r w:rsidR="0078275B" w:rsidRPr="003563D7">
        <w:rPr>
          <w:sz w:val="28"/>
          <w:szCs w:val="28"/>
        </w:rPr>
        <w:t xml:space="preserve"> Контроль за виконанням даного </w:t>
      </w:r>
      <w:r w:rsidR="0078275B" w:rsidRPr="00BA055F">
        <w:rPr>
          <w:sz w:val="28"/>
          <w:szCs w:val="28"/>
        </w:rPr>
        <w:t xml:space="preserve">рішення покласти </w:t>
      </w:r>
      <w:r w:rsidR="002233FA" w:rsidRPr="00FC743D">
        <w:rPr>
          <w:sz w:val="28"/>
          <w:szCs w:val="28"/>
        </w:rPr>
        <w:t>на постійн</w:t>
      </w:r>
      <w:r w:rsidR="002233FA">
        <w:rPr>
          <w:sz w:val="28"/>
          <w:szCs w:val="28"/>
        </w:rPr>
        <w:t>у</w:t>
      </w:r>
      <w:r w:rsidR="002233FA" w:rsidRPr="00FC743D">
        <w:rPr>
          <w:sz w:val="28"/>
          <w:szCs w:val="28"/>
        </w:rPr>
        <w:t xml:space="preserve"> депутатськ</w:t>
      </w:r>
      <w:r w:rsidR="002233FA">
        <w:rPr>
          <w:sz w:val="28"/>
          <w:szCs w:val="28"/>
        </w:rPr>
        <w:t>у</w:t>
      </w:r>
      <w:r w:rsidR="002233FA" w:rsidRPr="00FC743D">
        <w:rPr>
          <w:sz w:val="28"/>
          <w:szCs w:val="28"/>
        </w:rPr>
        <w:t xml:space="preserve"> комісі</w:t>
      </w:r>
      <w:r w:rsidR="002233FA">
        <w:rPr>
          <w:sz w:val="28"/>
          <w:szCs w:val="28"/>
        </w:rPr>
        <w:t>ю</w:t>
      </w:r>
      <w:r w:rsidR="002233FA" w:rsidRPr="00FC743D">
        <w:rPr>
          <w:sz w:val="28"/>
          <w:szCs w:val="28"/>
        </w:rPr>
        <w:t xml:space="preserve"> з питань регулювання  земельних відносин, будівництва, комунальної власності, приватизації</w:t>
      </w:r>
      <w:r w:rsidR="004C3E96">
        <w:rPr>
          <w:sz w:val="28"/>
          <w:szCs w:val="28"/>
        </w:rPr>
        <w:t xml:space="preserve"> та на </w:t>
      </w:r>
      <w:r w:rsidR="004C3E96">
        <w:rPr>
          <w:rStyle w:val="ab"/>
          <w:b w:val="0"/>
          <w:bCs w:val="0"/>
          <w:color w:val="000000"/>
          <w:sz w:val="28"/>
          <w:szCs w:val="28"/>
        </w:rPr>
        <w:t>п</w:t>
      </w:r>
      <w:r w:rsidR="004C3E96" w:rsidRPr="004C3E96">
        <w:rPr>
          <w:rStyle w:val="ab"/>
          <w:b w:val="0"/>
          <w:bCs w:val="0"/>
          <w:color w:val="000000"/>
          <w:sz w:val="28"/>
          <w:szCs w:val="28"/>
        </w:rPr>
        <w:t>остійн</w:t>
      </w:r>
      <w:r w:rsidR="004C3E96">
        <w:rPr>
          <w:rStyle w:val="ab"/>
          <w:b w:val="0"/>
          <w:bCs w:val="0"/>
          <w:color w:val="000000"/>
          <w:sz w:val="28"/>
          <w:szCs w:val="28"/>
        </w:rPr>
        <w:t>у</w:t>
      </w:r>
      <w:r w:rsidR="00D653D4">
        <w:rPr>
          <w:rStyle w:val="ab"/>
          <w:b w:val="0"/>
          <w:bCs w:val="0"/>
          <w:color w:val="000000"/>
          <w:sz w:val="28"/>
          <w:szCs w:val="28"/>
        </w:rPr>
        <w:t xml:space="preserve"> </w:t>
      </w:r>
      <w:r w:rsidR="004C3E96" w:rsidRPr="00FC743D">
        <w:rPr>
          <w:sz w:val="28"/>
          <w:szCs w:val="28"/>
        </w:rPr>
        <w:t>депутатськ</w:t>
      </w:r>
      <w:r w:rsidR="004C3E96">
        <w:rPr>
          <w:sz w:val="28"/>
          <w:szCs w:val="28"/>
        </w:rPr>
        <w:t>у</w:t>
      </w:r>
      <w:r w:rsidR="004C3E96" w:rsidRPr="004C3E96">
        <w:rPr>
          <w:rStyle w:val="ab"/>
          <w:b w:val="0"/>
          <w:bCs w:val="0"/>
          <w:color w:val="000000"/>
          <w:sz w:val="28"/>
          <w:szCs w:val="28"/>
        </w:rPr>
        <w:t xml:space="preserve"> комісі</w:t>
      </w:r>
      <w:r w:rsidR="004C3E96">
        <w:rPr>
          <w:rStyle w:val="ab"/>
          <w:b w:val="0"/>
          <w:bCs w:val="0"/>
          <w:color w:val="000000"/>
          <w:sz w:val="28"/>
          <w:szCs w:val="28"/>
        </w:rPr>
        <w:t>ю</w:t>
      </w:r>
      <w:r w:rsidR="004C3E96" w:rsidRPr="004C3E96">
        <w:rPr>
          <w:rStyle w:val="ab"/>
          <w:b w:val="0"/>
          <w:bCs w:val="0"/>
          <w:color w:val="000000"/>
          <w:sz w:val="28"/>
          <w:szCs w:val="28"/>
        </w:rPr>
        <w:t xml:space="preserve"> з питань роботи житлово-комунального господарства, промисловості, транспорту, зв’язку, енергетики, надзвичайних ситуацій, охорони довкілля та підприємницької діяльності, регіонального розвитку і інвестицій, та захисту прав споживачів</w:t>
      </w:r>
      <w:r w:rsidR="003D35D2">
        <w:rPr>
          <w:sz w:val="28"/>
          <w:szCs w:val="28"/>
        </w:rPr>
        <w:t>.</w:t>
      </w:r>
    </w:p>
    <w:p w14:paraId="40CE557E" w14:textId="77777777" w:rsidR="0043245D" w:rsidRDefault="0043245D" w:rsidP="0043245D">
      <w:pPr>
        <w:pStyle w:val="a3"/>
        <w:rPr>
          <w:b/>
          <w:sz w:val="30"/>
        </w:rPr>
      </w:pPr>
    </w:p>
    <w:p w14:paraId="46B28D41" w14:textId="77777777" w:rsidR="0043245D" w:rsidRDefault="0043245D" w:rsidP="0043245D">
      <w:pPr>
        <w:pStyle w:val="a3"/>
        <w:rPr>
          <w:b/>
          <w:sz w:val="30"/>
        </w:rPr>
      </w:pPr>
    </w:p>
    <w:p w14:paraId="4AE1BF38" w14:textId="77777777" w:rsidR="0043245D" w:rsidRDefault="0043245D" w:rsidP="0043245D">
      <w:pPr>
        <w:pStyle w:val="a3"/>
        <w:rPr>
          <w:b/>
          <w:sz w:val="30"/>
        </w:rPr>
      </w:pPr>
    </w:p>
    <w:p w14:paraId="5171A18F" w14:textId="77777777" w:rsidR="0043245D" w:rsidRDefault="0043245D" w:rsidP="0043245D">
      <w:pPr>
        <w:pStyle w:val="a3"/>
        <w:rPr>
          <w:b/>
          <w:sz w:val="30"/>
        </w:rPr>
      </w:pPr>
    </w:p>
    <w:p w14:paraId="0F4FB91A" w14:textId="77777777" w:rsidR="0043245D" w:rsidRDefault="0043245D" w:rsidP="0043245D">
      <w:pPr>
        <w:pStyle w:val="a3"/>
        <w:rPr>
          <w:b/>
          <w:sz w:val="30"/>
        </w:rPr>
      </w:pPr>
    </w:p>
    <w:p w14:paraId="007CDF3C" w14:textId="77777777" w:rsidR="00BB45D2" w:rsidRPr="002E2319" w:rsidRDefault="00BB45D2" w:rsidP="00BB45D2">
      <w:pPr>
        <w:jc w:val="center"/>
        <w:rPr>
          <w:b/>
          <w:bCs/>
          <w:sz w:val="28"/>
          <w:szCs w:val="28"/>
        </w:rPr>
      </w:pPr>
      <w:r w:rsidRPr="002E2319">
        <w:rPr>
          <w:b/>
          <w:bCs/>
          <w:sz w:val="28"/>
          <w:szCs w:val="28"/>
        </w:rPr>
        <w:t>Міський голова                                           Тетяна ЄРМОЛАЄВА</w:t>
      </w:r>
    </w:p>
    <w:p w14:paraId="518CAA88" w14:textId="77777777" w:rsidR="002B0983" w:rsidRPr="002B0983" w:rsidRDefault="002B0983" w:rsidP="002B0983"/>
    <w:p w14:paraId="1C7703EB" w14:textId="77777777" w:rsidR="002B0983" w:rsidRPr="002B0983" w:rsidRDefault="002B0983" w:rsidP="002B0983"/>
    <w:p w14:paraId="1CDE0B84" w14:textId="77777777" w:rsidR="002B0983" w:rsidRPr="002B0983" w:rsidRDefault="002B0983" w:rsidP="002B0983"/>
    <w:p w14:paraId="0D6C82D3" w14:textId="77777777" w:rsidR="002B0983" w:rsidRPr="002B0983" w:rsidRDefault="002B0983" w:rsidP="002B0983"/>
    <w:p w14:paraId="16E39127" w14:textId="77777777" w:rsidR="002B0983" w:rsidRDefault="002B0983" w:rsidP="002B0983"/>
    <w:p w14:paraId="334436FF" w14:textId="77777777" w:rsidR="000C1C57" w:rsidRDefault="000C1C57" w:rsidP="002B0983"/>
    <w:p w14:paraId="5AFEA675" w14:textId="77777777" w:rsidR="002B0983" w:rsidRPr="00DB4B28" w:rsidRDefault="002B0983" w:rsidP="002B0983">
      <w:pPr>
        <w:rPr>
          <w:lang w:eastAsia="ru-RU"/>
        </w:rPr>
      </w:pPr>
      <w:bookmarkStart w:id="0" w:name="_GoBack"/>
      <w:bookmarkEnd w:id="0"/>
    </w:p>
    <w:p w14:paraId="7644BDD4" w14:textId="77777777" w:rsidR="002B0983" w:rsidRPr="00DB4B28" w:rsidRDefault="003B2B8C" w:rsidP="002B0983">
      <w:pPr>
        <w:spacing w:line="360" w:lineRule="auto"/>
        <w:rPr>
          <w:lang w:eastAsia="ru-RU"/>
        </w:rPr>
      </w:pPr>
      <w:r>
        <w:rPr>
          <w:lang w:eastAsia="ru-RU"/>
        </w:rPr>
        <w:t>І</w:t>
      </w:r>
      <w:r w:rsidR="002B0983" w:rsidRPr="00DB4B28">
        <w:rPr>
          <w:lang w:eastAsia="ru-RU"/>
        </w:rPr>
        <w:t>. Р</w:t>
      </w:r>
      <w:r>
        <w:rPr>
          <w:lang w:eastAsia="ru-RU"/>
        </w:rPr>
        <w:t>епало</w:t>
      </w:r>
    </w:p>
    <w:p w14:paraId="46335A5D" w14:textId="77777777" w:rsidR="002B0983" w:rsidRDefault="003B2B8C" w:rsidP="002B0983">
      <w:pPr>
        <w:spacing w:line="360" w:lineRule="auto"/>
        <w:rPr>
          <w:lang w:eastAsia="ru-RU"/>
        </w:rPr>
      </w:pPr>
      <w:r>
        <w:rPr>
          <w:lang w:eastAsia="ru-RU"/>
        </w:rPr>
        <w:t>О</w:t>
      </w:r>
      <w:r w:rsidR="002B0983" w:rsidRPr="00DB4B28">
        <w:rPr>
          <w:lang w:eastAsia="ru-RU"/>
        </w:rPr>
        <w:t xml:space="preserve">. </w:t>
      </w:r>
      <w:r>
        <w:rPr>
          <w:lang w:eastAsia="ru-RU"/>
        </w:rPr>
        <w:t>Євтушок</w:t>
      </w:r>
    </w:p>
    <w:p w14:paraId="3B1E6E70" w14:textId="77777777" w:rsidR="001C5757" w:rsidRPr="00DB4B28" w:rsidRDefault="003B2B8C" w:rsidP="002B0983">
      <w:pPr>
        <w:spacing w:line="360" w:lineRule="auto"/>
        <w:rPr>
          <w:lang w:eastAsia="ru-RU"/>
        </w:rPr>
      </w:pPr>
      <w:r>
        <w:rPr>
          <w:lang w:eastAsia="ru-RU"/>
        </w:rPr>
        <w:t>Т</w:t>
      </w:r>
      <w:r w:rsidR="001C5757">
        <w:rPr>
          <w:lang w:eastAsia="ru-RU"/>
        </w:rPr>
        <w:t xml:space="preserve">. </w:t>
      </w:r>
      <w:r>
        <w:rPr>
          <w:lang w:eastAsia="ru-RU"/>
        </w:rPr>
        <w:t>Римша</w:t>
      </w:r>
    </w:p>
    <w:p w14:paraId="197F9190" w14:textId="77777777" w:rsidR="002B0983" w:rsidRPr="00DB4B28" w:rsidRDefault="002B0983" w:rsidP="002B0983">
      <w:pPr>
        <w:spacing w:line="360" w:lineRule="auto"/>
        <w:rPr>
          <w:lang w:eastAsia="ru-RU"/>
        </w:rPr>
      </w:pPr>
      <w:r w:rsidRPr="00DB4B28">
        <w:rPr>
          <w:lang w:eastAsia="ru-RU"/>
        </w:rPr>
        <w:t>Ю. Кукуруза</w:t>
      </w:r>
    </w:p>
    <w:p w14:paraId="4DFFF0BE" w14:textId="77777777" w:rsidR="002B0983" w:rsidRPr="00DB4B28" w:rsidRDefault="003B2B8C" w:rsidP="002B0983">
      <w:pPr>
        <w:spacing w:line="360" w:lineRule="auto"/>
        <w:rPr>
          <w:lang w:eastAsia="ru-RU"/>
        </w:rPr>
      </w:pPr>
      <w:r>
        <w:rPr>
          <w:lang w:eastAsia="ru-RU"/>
        </w:rPr>
        <w:t>Д</w:t>
      </w:r>
      <w:r w:rsidR="002B0983" w:rsidRPr="00DB4B28">
        <w:rPr>
          <w:lang w:eastAsia="ru-RU"/>
        </w:rPr>
        <w:t xml:space="preserve">. </w:t>
      </w:r>
      <w:proofErr w:type="spellStart"/>
      <w:r>
        <w:rPr>
          <w:lang w:eastAsia="ru-RU"/>
        </w:rPr>
        <w:t>Заічко</w:t>
      </w:r>
      <w:proofErr w:type="spellEnd"/>
    </w:p>
    <w:p w14:paraId="6EC38209" w14:textId="77777777" w:rsidR="00CD08F1" w:rsidRDefault="00CD08F1" w:rsidP="002B0983"/>
    <w:p w14:paraId="5D608B61" w14:textId="77777777" w:rsidR="00CD08F1" w:rsidRPr="00CD08F1" w:rsidRDefault="00CD08F1" w:rsidP="00CD08F1"/>
    <w:p w14:paraId="5BCFE8AB" w14:textId="77777777" w:rsidR="00CD08F1" w:rsidRPr="00CD08F1" w:rsidRDefault="00CD08F1" w:rsidP="00CD08F1"/>
    <w:p w14:paraId="521DDF8E" w14:textId="77777777" w:rsidR="00CD08F1" w:rsidRPr="00CD08F1" w:rsidRDefault="00CD08F1" w:rsidP="00CD08F1"/>
    <w:p w14:paraId="5F1638F4" w14:textId="77777777" w:rsidR="00CD08F1" w:rsidRPr="00CD08F1" w:rsidRDefault="00CD08F1" w:rsidP="00CD08F1"/>
    <w:p w14:paraId="7293D7D5" w14:textId="77777777" w:rsidR="00CD08F1" w:rsidRPr="00CD08F1" w:rsidRDefault="00CD08F1" w:rsidP="00CD08F1"/>
    <w:p w14:paraId="2CCBF580" w14:textId="77777777" w:rsidR="00CD08F1" w:rsidRPr="00CD08F1" w:rsidRDefault="00CD08F1" w:rsidP="00CD08F1"/>
    <w:p w14:paraId="2795F15D" w14:textId="77777777" w:rsidR="003D35D2" w:rsidRDefault="00CD08F1" w:rsidP="00CD08F1">
      <w:pPr>
        <w:tabs>
          <w:tab w:val="left" w:pos="1275"/>
        </w:tabs>
      </w:pPr>
      <w:r w:rsidRPr="00CD08F1">
        <w:tab/>
      </w:r>
    </w:p>
    <w:p w14:paraId="3E5949A9" w14:textId="77777777" w:rsidR="003D35D2" w:rsidRDefault="003D35D2" w:rsidP="003D35D2"/>
    <w:p w14:paraId="026BC02D" w14:textId="77777777" w:rsidR="003D35D2" w:rsidRDefault="003D35D2" w:rsidP="003D35D2"/>
    <w:p w14:paraId="7AB82169" w14:textId="77777777" w:rsidR="005C5E96" w:rsidRPr="003D35D2" w:rsidRDefault="005C5E96" w:rsidP="003D35D2">
      <w:pPr>
        <w:ind w:firstLine="708"/>
      </w:pPr>
    </w:p>
    <w:sectPr w:rsidR="005C5E96" w:rsidRPr="003D35D2" w:rsidSect="0043245D">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B223B0"/>
    <w:multiLevelType w:val="multilevel"/>
    <w:tmpl w:val="79E821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45D"/>
    <w:rsid w:val="00024CBD"/>
    <w:rsid w:val="0003477D"/>
    <w:rsid w:val="000C1C57"/>
    <w:rsid w:val="000E3596"/>
    <w:rsid w:val="000F7A5F"/>
    <w:rsid w:val="00117876"/>
    <w:rsid w:val="001657EA"/>
    <w:rsid w:val="001C4832"/>
    <w:rsid w:val="001C5757"/>
    <w:rsid w:val="002233FA"/>
    <w:rsid w:val="00271F1C"/>
    <w:rsid w:val="00277849"/>
    <w:rsid w:val="00284EFC"/>
    <w:rsid w:val="002879AF"/>
    <w:rsid w:val="002B0983"/>
    <w:rsid w:val="002E2319"/>
    <w:rsid w:val="00346B85"/>
    <w:rsid w:val="00354220"/>
    <w:rsid w:val="003A72C7"/>
    <w:rsid w:val="003B2B8C"/>
    <w:rsid w:val="003D35D2"/>
    <w:rsid w:val="003D6131"/>
    <w:rsid w:val="003E3074"/>
    <w:rsid w:val="003E372C"/>
    <w:rsid w:val="003E4E71"/>
    <w:rsid w:val="004105C5"/>
    <w:rsid w:val="00422C53"/>
    <w:rsid w:val="0043245D"/>
    <w:rsid w:val="00467437"/>
    <w:rsid w:val="004741E3"/>
    <w:rsid w:val="004C3E96"/>
    <w:rsid w:val="004E22D7"/>
    <w:rsid w:val="005521A3"/>
    <w:rsid w:val="005563BA"/>
    <w:rsid w:val="005C5E96"/>
    <w:rsid w:val="005D0F8E"/>
    <w:rsid w:val="006437B0"/>
    <w:rsid w:val="006956B1"/>
    <w:rsid w:val="0070241B"/>
    <w:rsid w:val="0071302E"/>
    <w:rsid w:val="00730860"/>
    <w:rsid w:val="007431DB"/>
    <w:rsid w:val="00774979"/>
    <w:rsid w:val="0078275B"/>
    <w:rsid w:val="007C4A61"/>
    <w:rsid w:val="00817865"/>
    <w:rsid w:val="00844C8F"/>
    <w:rsid w:val="008469C9"/>
    <w:rsid w:val="008A276D"/>
    <w:rsid w:val="008F5C37"/>
    <w:rsid w:val="008F6F5A"/>
    <w:rsid w:val="009571A5"/>
    <w:rsid w:val="00983808"/>
    <w:rsid w:val="00995B93"/>
    <w:rsid w:val="009B43AF"/>
    <w:rsid w:val="00A66B00"/>
    <w:rsid w:val="00A72E46"/>
    <w:rsid w:val="00A81D07"/>
    <w:rsid w:val="00A87653"/>
    <w:rsid w:val="00AD2867"/>
    <w:rsid w:val="00B23C28"/>
    <w:rsid w:val="00B61B89"/>
    <w:rsid w:val="00B9108A"/>
    <w:rsid w:val="00BA7CB0"/>
    <w:rsid w:val="00BB45D2"/>
    <w:rsid w:val="00BB5E00"/>
    <w:rsid w:val="00BE2A10"/>
    <w:rsid w:val="00C16986"/>
    <w:rsid w:val="00C5571D"/>
    <w:rsid w:val="00C83004"/>
    <w:rsid w:val="00C91B51"/>
    <w:rsid w:val="00C94AC0"/>
    <w:rsid w:val="00CD08F1"/>
    <w:rsid w:val="00CD754D"/>
    <w:rsid w:val="00CE132D"/>
    <w:rsid w:val="00CE7B0C"/>
    <w:rsid w:val="00CF71FE"/>
    <w:rsid w:val="00D30019"/>
    <w:rsid w:val="00D55532"/>
    <w:rsid w:val="00D653D4"/>
    <w:rsid w:val="00E2464E"/>
    <w:rsid w:val="00EC7BF8"/>
    <w:rsid w:val="00ED7F76"/>
    <w:rsid w:val="00F80C2D"/>
    <w:rsid w:val="00F952D8"/>
    <w:rsid w:val="00FC4D0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99F95"/>
  <w15:docId w15:val="{F4C1DD4A-E4D0-423A-827A-6DE61D5E9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245D"/>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43245D"/>
    <w:pPr>
      <w:widowControl w:val="0"/>
      <w:autoSpaceDE w:val="0"/>
      <w:autoSpaceDN w:val="0"/>
    </w:pPr>
    <w:rPr>
      <w:lang w:bidi="uk-UA"/>
    </w:rPr>
  </w:style>
  <w:style w:type="character" w:customStyle="1" w:styleId="a4">
    <w:name w:val="Основной текст Знак"/>
    <w:basedOn w:val="a0"/>
    <w:link w:val="a3"/>
    <w:uiPriority w:val="1"/>
    <w:rsid w:val="0043245D"/>
    <w:rPr>
      <w:rFonts w:ascii="Times New Roman" w:eastAsia="Times New Roman" w:hAnsi="Times New Roman" w:cs="Times New Roman"/>
      <w:sz w:val="24"/>
      <w:szCs w:val="24"/>
      <w:lang w:eastAsia="uk-UA" w:bidi="uk-UA"/>
    </w:rPr>
  </w:style>
  <w:style w:type="paragraph" w:customStyle="1" w:styleId="11">
    <w:name w:val="Заголовок 11"/>
    <w:basedOn w:val="a"/>
    <w:uiPriority w:val="1"/>
    <w:qFormat/>
    <w:rsid w:val="0043245D"/>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43245D"/>
    <w:rPr>
      <w:rFonts w:ascii="Tahoma" w:hAnsi="Tahoma" w:cs="Tahoma"/>
      <w:sz w:val="16"/>
      <w:szCs w:val="16"/>
    </w:rPr>
  </w:style>
  <w:style w:type="character" w:customStyle="1" w:styleId="a6">
    <w:name w:val="Текст выноски Знак"/>
    <w:basedOn w:val="a0"/>
    <w:link w:val="a5"/>
    <w:uiPriority w:val="99"/>
    <w:semiHidden/>
    <w:rsid w:val="0043245D"/>
    <w:rPr>
      <w:rFonts w:ascii="Tahoma" w:eastAsia="Times New Roman" w:hAnsi="Tahoma" w:cs="Tahoma"/>
      <w:sz w:val="16"/>
      <w:szCs w:val="16"/>
      <w:lang w:eastAsia="uk-UA"/>
    </w:rPr>
  </w:style>
  <w:style w:type="paragraph" w:styleId="a7">
    <w:name w:val="caption"/>
    <w:basedOn w:val="a"/>
    <w:next w:val="a"/>
    <w:qFormat/>
    <w:rsid w:val="0078275B"/>
    <w:pPr>
      <w:autoSpaceDE w:val="0"/>
      <w:autoSpaceDN w:val="0"/>
      <w:jc w:val="center"/>
    </w:pPr>
    <w:rPr>
      <w:rFonts w:eastAsia="Calibri"/>
      <w:b/>
      <w:bCs/>
      <w:color w:val="000080"/>
      <w:sz w:val="28"/>
      <w:szCs w:val="28"/>
      <w:lang w:eastAsia="ru-RU"/>
    </w:rPr>
  </w:style>
  <w:style w:type="paragraph" w:styleId="a8">
    <w:name w:val="List Paragraph"/>
    <w:basedOn w:val="a"/>
    <w:uiPriority w:val="34"/>
    <w:qFormat/>
    <w:rsid w:val="0078275B"/>
    <w:pPr>
      <w:ind w:left="720"/>
      <w:contextualSpacing/>
    </w:pPr>
    <w:rPr>
      <w:rFonts w:ascii="Arial" w:hAnsi="Arial"/>
      <w:sz w:val="20"/>
      <w:szCs w:val="20"/>
      <w:lang w:val="ru-RU" w:eastAsia="ru-RU"/>
    </w:rPr>
  </w:style>
  <w:style w:type="paragraph" w:styleId="a9">
    <w:name w:val="header"/>
    <w:aliases w:val="Знак Знак Знак,Знак Знак Знак Знак,Знак Знак Знак Знак Знак Знак Знак Знак,Знак Знак Знак Знак Знак Знак,Знак Знак, Знак, Знак Знак Знак Знак Знак Знак Знак Знак, Знак Знак Знак Знак Знак Знак"/>
    <w:basedOn w:val="a"/>
    <w:link w:val="aa"/>
    <w:rsid w:val="00817865"/>
    <w:pPr>
      <w:tabs>
        <w:tab w:val="center" w:pos="4153"/>
        <w:tab w:val="right" w:pos="8306"/>
      </w:tabs>
    </w:pPr>
    <w:rPr>
      <w:sz w:val="26"/>
      <w:szCs w:val="20"/>
    </w:rPr>
  </w:style>
  <w:style w:type="character" w:customStyle="1" w:styleId="aa">
    <w:name w:val="Верхний колонтитул Знак"/>
    <w:aliases w:val="Знак Знак Знак Знак1,Знак Знак Знак Знак Знак,Знак Знак Знак Знак Знак Знак Знак Знак Знак,Знак Знак Знак Знак Знак Знак Знак,Знак Знак Знак1, Знак Знак, Знак Знак Знак Знак Знак Знак Знак Знак Знак"/>
    <w:basedOn w:val="a0"/>
    <w:link w:val="a9"/>
    <w:rsid w:val="00817865"/>
    <w:rPr>
      <w:rFonts w:ascii="Times New Roman" w:eastAsia="Times New Roman" w:hAnsi="Times New Roman" w:cs="Times New Roman"/>
      <w:sz w:val="26"/>
      <w:szCs w:val="20"/>
    </w:rPr>
  </w:style>
  <w:style w:type="character" w:styleId="ab">
    <w:name w:val="Strong"/>
    <w:basedOn w:val="a0"/>
    <w:uiPriority w:val="22"/>
    <w:qFormat/>
    <w:rsid w:val="004C3E96"/>
    <w:rPr>
      <w:b/>
      <w:bCs/>
    </w:rPr>
  </w:style>
  <w:style w:type="character" w:customStyle="1" w:styleId="ac">
    <w:name w:val="Основной текст_"/>
    <w:basedOn w:val="a0"/>
    <w:link w:val="1"/>
    <w:rsid w:val="005D0F8E"/>
    <w:rPr>
      <w:rFonts w:ascii="Times New Roman" w:eastAsia="Times New Roman" w:hAnsi="Times New Roman" w:cs="Times New Roman"/>
      <w:sz w:val="28"/>
      <w:szCs w:val="28"/>
    </w:rPr>
  </w:style>
  <w:style w:type="paragraph" w:customStyle="1" w:styleId="1">
    <w:name w:val="Основной текст1"/>
    <w:basedOn w:val="a"/>
    <w:link w:val="ac"/>
    <w:rsid w:val="005D0F8E"/>
    <w:pPr>
      <w:widowControl w:val="0"/>
      <w:ind w:firstLine="400"/>
    </w:pPr>
    <w:rPr>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407</Words>
  <Characters>2320</Characters>
  <Application>Microsoft Office Word</Application>
  <DocSecurity>0</DocSecurity>
  <Lines>19</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Larisa</cp:lastModifiedBy>
  <cp:revision>2</cp:revision>
  <cp:lastPrinted>2024-07-30T08:40:00Z</cp:lastPrinted>
  <dcterms:created xsi:type="dcterms:W3CDTF">2024-07-30T08:40:00Z</dcterms:created>
  <dcterms:modified xsi:type="dcterms:W3CDTF">2024-07-30T08:40:00Z</dcterms:modified>
</cp:coreProperties>
</file>