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C4CF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0312465" wp14:editId="384E02B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0A99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8760EB8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41F8A07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8FEF89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B9811DA" w14:textId="7DB215DC" w:rsidR="00A60F31" w:rsidRPr="00965BB5" w:rsidRDefault="0096269D" w:rsidP="00965BB5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  <w:u w:val="single"/>
        </w:rPr>
        <w:t>04</w:t>
      </w:r>
      <w:r w:rsidRPr="007A2118">
        <w:rPr>
          <w:rFonts w:ascii="Times New Roman" w:hAnsi="Times New Roman"/>
          <w:b/>
          <w:sz w:val="32"/>
          <w:szCs w:val="32"/>
          <w:u w:val="single"/>
        </w:rPr>
        <w:t>.09.2024</w:t>
      </w:r>
      <w:r w:rsidRPr="007A2118">
        <w:rPr>
          <w:rFonts w:ascii="Times New Roman" w:hAnsi="Times New Roman"/>
          <w:b/>
          <w:sz w:val="32"/>
          <w:szCs w:val="32"/>
        </w:rPr>
        <w:t xml:space="preserve">№ </w:t>
      </w:r>
      <w:r w:rsidRPr="007A2118">
        <w:rPr>
          <w:rFonts w:ascii="Times New Roman" w:hAnsi="Times New Roman"/>
          <w:b/>
          <w:sz w:val="32"/>
          <w:szCs w:val="32"/>
          <w:u w:val="single"/>
        </w:rPr>
        <w:t>3</w:t>
      </w:r>
      <w:r>
        <w:rPr>
          <w:rFonts w:ascii="Times New Roman" w:hAnsi="Times New Roman"/>
          <w:b/>
          <w:sz w:val="32"/>
          <w:szCs w:val="32"/>
          <w:u w:val="single"/>
        </w:rPr>
        <w:t>6</w:t>
      </w:r>
      <w:r w:rsidR="00965BB5">
        <w:rPr>
          <w:rFonts w:ascii="Times New Roman" w:hAnsi="Times New Roman"/>
          <w:b/>
          <w:sz w:val="32"/>
          <w:szCs w:val="32"/>
          <w:u w:val="single"/>
        </w:rPr>
        <w:t>7</w:t>
      </w:r>
      <w:bookmarkStart w:id="0" w:name="_GoBack"/>
      <w:bookmarkEnd w:id="0"/>
      <w:r w:rsidRPr="007A2118">
        <w:rPr>
          <w:rFonts w:ascii="Times New Roman" w:hAnsi="Times New Roman"/>
          <w:b/>
          <w:sz w:val="32"/>
          <w:szCs w:val="32"/>
          <w:u w:val="single"/>
        </w:rPr>
        <w:t>-р</w:t>
      </w:r>
      <w:r w:rsidR="00A60F31" w:rsidRPr="009626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73F5196B" w14:textId="298C537C" w:rsidR="00965BB5" w:rsidRPr="00965BB5" w:rsidRDefault="00965BB5" w:rsidP="00965B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BB5">
        <w:rPr>
          <w:rFonts w:ascii="Times New Roman" w:hAnsi="Times New Roman" w:cs="Times New Roman"/>
          <w:b/>
          <w:sz w:val="28"/>
          <w:szCs w:val="28"/>
        </w:rPr>
        <w:t xml:space="preserve">Про  виділення  коштів  комунальному закладу «Ліцей №1 ім. </w:t>
      </w:r>
      <w:proofErr w:type="spellStart"/>
      <w:r w:rsidRPr="00965BB5">
        <w:rPr>
          <w:rFonts w:ascii="Times New Roman" w:hAnsi="Times New Roman" w:cs="Times New Roman"/>
          <w:b/>
          <w:sz w:val="28"/>
          <w:szCs w:val="28"/>
        </w:rPr>
        <w:t>Т.Г.Шевченка</w:t>
      </w:r>
      <w:proofErr w:type="spellEnd"/>
      <w:r w:rsidRPr="00965BB5">
        <w:rPr>
          <w:rFonts w:ascii="Times New Roman" w:hAnsi="Times New Roman" w:cs="Times New Roman"/>
          <w:b/>
          <w:sz w:val="28"/>
          <w:szCs w:val="28"/>
        </w:rPr>
        <w:t xml:space="preserve">  Козятинської  міської  ради Вінницької області»  на  придбання  комп’ютерного обладнання </w:t>
      </w:r>
    </w:p>
    <w:p w14:paraId="66C6D407" w14:textId="076B95E4" w:rsidR="00965BB5" w:rsidRPr="00965BB5" w:rsidRDefault="00965BB5" w:rsidP="00965BB5">
      <w:pPr>
        <w:jc w:val="both"/>
        <w:rPr>
          <w:rFonts w:ascii="Times New Roman" w:hAnsi="Times New Roman" w:cs="Times New Roman"/>
          <w:sz w:val="28"/>
          <w:szCs w:val="28"/>
        </w:rPr>
      </w:pPr>
      <w:r w:rsidRPr="00965BB5">
        <w:rPr>
          <w:rFonts w:ascii="Times New Roman" w:hAnsi="Times New Roman" w:cs="Times New Roman"/>
          <w:sz w:val="28"/>
          <w:szCs w:val="28"/>
        </w:rPr>
        <w:t xml:space="preserve">        Відповідно до ст.42 Закону України «Про місцеве самоврядування в Україні», виділити кошти в  сумі 48643,00  грн. ( Сорок вісім тисяч шістсот сорок три    грн. 00 коп.) на придбання  комп’ютерного обладнання  </w:t>
      </w:r>
    </w:p>
    <w:p w14:paraId="74C10461" w14:textId="77777777" w:rsidR="00965BB5" w:rsidRPr="00965BB5" w:rsidRDefault="00965BB5" w:rsidP="00965BB5">
      <w:pPr>
        <w:jc w:val="both"/>
        <w:rPr>
          <w:rFonts w:ascii="Times New Roman" w:hAnsi="Times New Roman" w:cs="Times New Roman"/>
          <w:sz w:val="28"/>
          <w:szCs w:val="28"/>
        </w:rPr>
      </w:pPr>
      <w:r w:rsidRPr="00965BB5">
        <w:rPr>
          <w:rFonts w:ascii="Times New Roman" w:hAnsi="Times New Roman" w:cs="Times New Roman"/>
          <w:sz w:val="28"/>
          <w:szCs w:val="28"/>
        </w:rPr>
        <w:t xml:space="preserve">          1. Комунальному закладу «Ліцей №1 ім. </w:t>
      </w:r>
      <w:proofErr w:type="spellStart"/>
      <w:r w:rsidRPr="00965BB5"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  <w:r w:rsidRPr="00965BB5">
        <w:rPr>
          <w:rFonts w:ascii="Times New Roman" w:hAnsi="Times New Roman" w:cs="Times New Roman"/>
          <w:sz w:val="28"/>
          <w:szCs w:val="28"/>
        </w:rPr>
        <w:t xml:space="preserve"> Козятинської  міської  ради Вінницької області»</w:t>
      </w:r>
      <w:r w:rsidRPr="00965B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5BB5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965BB5">
        <w:rPr>
          <w:rFonts w:ascii="Times New Roman" w:hAnsi="Times New Roman" w:cs="Times New Roman"/>
          <w:sz w:val="28"/>
          <w:szCs w:val="28"/>
        </w:rPr>
        <w:t>О.Кухар</w:t>
      </w:r>
      <w:proofErr w:type="spellEnd"/>
      <w:r w:rsidRPr="00965BB5">
        <w:rPr>
          <w:rFonts w:ascii="Times New Roman" w:hAnsi="Times New Roman" w:cs="Times New Roman"/>
          <w:sz w:val="28"/>
          <w:szCs w:val="28"/>
        </w:rPr>
        <w:t>) виділити по КПКВК 0611021 КЕКВ  3110(субвенція з обласного бюджету )  кошти в 17025,00  грн. (Сімнадцять тисяч двадцять п’ять грн. 00 коп.) та КПКВК 0611021 КЕКВ 3110 кошти спів фінансування  в сумі  31618,00  грн. (Тридцять одна тисяча шістсот вісімнадцять  грн. 00 коп.)  на придбання  комп’ютерного обладнання.</w:t>
      </w:r>
    </w:p>
    <w:p w14:paraId="2BD1F666" w14:textId="77777777" w:rsidR="00965BB5" w:rsidRPr="00965BB5" w:rsidRDefault="00965BB5" w:rsidP="00965BB5">
      <w:pPr>
        <w:jc w:val="both"/>
        <w:rPr>
          <w:rFonts w:ascii="Times New Roman" w:hAnsi="Times New Roman" w:cs="Times New Roman"/>
          <w:sz w:val="28"/>
          <w:szCs w:val="28"/>
        </w:rPr>
      </w:pPr>
      <w:r w:rsidRPr="00965BB5">
        <w:rPr>
          <w:rFonts w:ascii="Times New Roman" w:hAnsi="Times New Roman" w:cs="Times New Roman"/>
          <w:sz w:val="28"/>
          <w:szCs w:val="28"/>
        </w:rPr>
        <w:t xml:space="preserve">     2.  Фінансовому  управлінню (</w:t>
      </w:r>
      <w:proofErr w:type="spellStart"/>
      <w:r w:rsidRPr="00965BB5"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 w:rsidRPr="00965BB5">
        <w:rPr>
          <w:rFonts w:ascii="Times New Roman" w:hAnsi="Times New Roman" w:cs="Times New Roman"/>
          <w:sz w:val="28"/>
          <w:szCs w:val="28"/>
        </w:rPr>
        <w:t xml:space="preserve">)  профінансувати     комунальний заклад «Ліцей №1 ім. </w:t>
      </w:r>
      <w:proofErr w:type="spellStart"/>
      <w:r w:rsidRPr="00965BB5"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  <w:r w:rsidRPr="00965BB5">
        <w:rPr>
          <w:rFonts w:ascii="Times New Roman" w:hAnsi="Times New Roman" w:cs="Times New Roman"/>
          <w:sz w:val="28"/>
          <w:szCs w:val="28"/>
        </w:rPr>
        <w:t xml:space="preserve"> Козятинської  міської  ради Вінницької області» по КПКВК 0611021 КЕКВ  3110(субвенція з обласного бюджету )  кошти в 17025,00  грн. (Сімнадцять тисяч двадцять п’ять грн. 00 коп.) та КПКВК 0611021 КЕКВ 3110 кошти спів фінансування  в сумі  31618,00  грн. (Тридцять одна тисяча шістсот вісімнадцять  грн. 00 коп.)  на придбання  комп’ютерного обладнання.</w:t>
      </w:r>
    </w:p>
    <w:p w14:paraId="1447F5BF" w14:textId="1B3EED00" w:rsidR="00965BB5" w:rsidRPr="00965BB5" w:rsidRDefault="00965BB5" w:rsidP="00965BB5">
      <w:pPr>
        <w:jc w:val="both"/>
        <w:rPr>
          <w:rFonts w:ascii="Times New Roman" w:hAnsi="Times New Roman" w:cs="Times New Roman"/>
          <w:sz w:val="28"/>
          <w:szCs w:val="28"/>
        </w:rPr>
      </w:pPr>
      <w:r w:rsidRPr="00965BB5">
        <w:rPr>
          <w:rFonts w:ascii="Times New Roman" w:hAnsi="Times New Roman" w:cs="Times New Roman"/>
          <w:sz w:val="28"/>
          <w:szCs w:val="28"/>
        </w:rPr>
        <w:t xml:space="preserve">      3. Управлінню освіти  та  спорту Козятинської міської ради  (</w:t>
      </w:r>
      <w:proofErr w:type="spellStart"/>
      <w:r w:rsidRPr="00965BB5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965BB5">
        <w:rPr>
          <w:rFonts w:ascii="Times New Roman" w:hAnsi="Times New Roman" w:cs="Times New Roman"/>
          <w:sz w:val="28"/>
          <w:szCs w:val="28"/>
        </w:rPr>
        <w:t xml:space="preserve">) перерахувати кошти в сумі 48643,00  грн. ( Сорок вісім тисяч шістсот сорок три    грн. 00 коп.) ФОП </w:t>
      </w:r>
      <w:proofErr w:type="spellStart"/>
      <w:r w:rsidRPr="00965BB5">
        <w:rPr>
          <w:rFonts w:ascii="Times New Roman" w:hAnsi="Times New Roman" w:cs="Times New Roman"/>
          <w:sz w:val="28"/>
          <w:szCs w:val="28"/>
        </w:rPr>
        <w:t>Біляковський</w:t>
      </w:r>
      <w:proofErr w:type="spellEnd"/>
      <w:r w:rsidRPr="00965BB5">
        <w:rPr>
          <w:rFonts w:ascii="Times New Roman" w:hAnsi="Times New Roman" w:cs="Times New Roman"/>
          <w:sz w:val="28"/>
          <w:szCs w:val="28"/>
        </w:rPr>
        <w:t xml:space="preserve"> А.В. ЄДРПОУ 2669511555 р/р </w:t>
      </w:r>
      <w:r w:rsidRPr="00965BB5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965BB5">
        <w:rPr>
          <w:rFonts w:ascii="Times New Roman" w:hAnsi="Times New Roman" w:cs="Times New Roman"/>
          <w:sz w:val="28"/>
          <w:szCs w:val="28"/>
        </w:rPr>
        <w:t xml:space="preserve"> 753052990000026007035021339403052990000026004050260383, в АТ «ПРИВАТБАНК», МФО 305299 </w:t>
      </w:r>
      <w:r w:rsidRPr="00965BB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7AB6DA4" w14:textId="77777777" w:rsidR="00965BB5" w:rsidRPr="00965BB5" w:rsidRDefault="00965BB5" w:rsidP="00965B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BB5">
        <w:rPr>
          <w:rFonts w:ascii="Times New Roman" w:hAnsi="Times New Roman" w:cs="Times New Roman"/>
          <w:b/>
          <w:sz w:val="28"/>
          <w:szCs w:val="28"/>
        </w:rPr>
        <w:t xml:space="preserve">         Міський голова                                                     Тетяна ЄРМОЛАЄВА</w:t>
      </w:r>
    </w:p>
    <w:p w14:paraId="33EE29D1" w14:textId="77777777" w:rsidR="00A60F31" w:rsidRPr="00965BB5" w:rsidRDefault="00A60F31" w:rsidP="00965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52C70261" w14:textId="77777777" w:rsidR="00A60F31" w:rsidRPr="00965BB5" w:rsidRDefault="00A60F31" w:rsidP="00965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B319B5" w14:textId="7839CD35" w:rsidR="00A60F31" w:rsidRPr="00965BB5" w:rsidRDefault="00A60F31" w:rsidP="00965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EDFFC1" w14:textId="77777777" w:rsidR="00A60F31" w:rsidRPr="00965BB5" w:rsidRDefault="00A60F31" w:rsidP="00965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1798880" w14:textId="77777777" w:rsidR="00A60F31" w:rsidRPr="00965BB5" w:rsidRDefault="00A60F31" w:rsidP="00965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7653DE" w14:textId="77777777" w:rsidR="00A60F31" w:rsidRPr="00965BB5" w:rsidRDefault="00A60F31" w:rsidP="00965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7C3C6D" w14:textId="77777777" w:rsidR="00A60F31" w:rsidRPr="00965BB5" w:rsidRDefault="00A60F31" w:rsidP="00965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39C59E3" w14:textId="77777777" w:rsidR="00BA45DA" w:rsidRPr="00965BB5" w:rsidRDefault="00BA45DA" w:rsidP="00965BB5">
      <w:pPr>
        <w:jc w:val="both"/>
        <w:rPr>
          <w:rFonts w:ascii="Times New Roman" w:hAnsi="Times New Roman" w:cs="Times New Roman"/>
        </w:rPr>
      </w:pPr>
    </w:p>
    <w:sectPr w:rsidR="00BA45DA" w:rsidRPr="00965BB5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02264"/>
    <w:rsid w:val="00196239"/>
    <w:rsid w:val="00222715"/>
    <w:rsid w:val="00262644"/>
    <w:rsid w:val="0048670D"/>
    <w:rsid w:val="0049280D"/>
    <w:rsid w:val="00526D0C"/>
    <w:rsid w:val="00550FB7"/>
    <w:rsid w:val="0065580B"/>
    <w:rsid w:val="00951497"/>
    <w:rsid w:val="0096269D"/>
    <w:rsid w:val="00965BB5"/>
    <w:rsid w:val="00A60F31"/>
    <w:rsid w:val="00AF0650"/>
    <w:rsid w:val="00B45E8E"/>
    <w:rsid w:val="00BA45DA"/>
    <w:rsid w:val="00C228A6"/>
    <w:rsid w:val="00C82E1B"/>
    <w:rsid w:val="00CD17E0"/>
    <w:rsid w:val="00CE22F6"/>
    <w:rsid w:val="00D3376F"/>
    <w:rsid w:val="00F3464E"/>
    <w:rsid w:val="00F43820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3C5"/>
  <w15:docId w15:val="{14A3DAA3-3FEA-4F53-BEC2-97597E49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styleId="a5">
    <w:name w:val="Hyperlink"/>
    <w:basedOn w:val="a0"/>
    <w:uiPriority w:val="99"/>
    <w:semiHidden/>
    <w:unhideWhenUsed/>
    <w:rsid w:val="006558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0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5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2</cp:revision>
  <cp:lastPrinted>2023-05-11T06:45:00Z</cp:lastPrinted>
  <dcterms:created xsi:type="dcterms:W3CDTF">2024-09-11T13:18:00Z</dcterms:created>
  <dcterms:modified xsi:type="dcterms:W3CDTF">2024-09-11T13:18:00Z</dcterms:modified>
</cp:coreProperties>
</file>