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A11B0" w14:textId="0B11986B" w:rsidR="00152347" w:rsidRPr="006315A6" w:rsidRDefault="00152347" w:rsidP="00152347">
      <w:pPr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</w:t>
      </w:r>
      <w:r w:rsidRPr="002D720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065D55A" wp14:editId="3DB6BF41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</w:p>
    <w:p w14:paraId="7765491A" w14:textId="77777777" w:rsidR="00152347" w:rsidRDefault="00152347" w:rsidP="00152347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03B2652F" w14:textId="77777777" w:rsidR="00152347" w:rsidRPr="00D82B2C" w:rsidRDefault="00152347" w:rsidP="00152347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6DE068F4" w14:textId="77777777" w:rsidR="00152347" w:rsidRDefault="00152347" w:rsidP="00152347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55275146" w14:textId="02A29BFA" w:rsidR="00152347" w:rsidRPr="00707A37" w:rsidRDefault="00152347" w:rsidP="00152347">
      <w:pPr>
        <w:tabs>
          <w:tab w:val="left" w:pos="2611"/>
          <w:tab w:val="left" w:pos="4363"/>
        </w:tabs>
        <w:spacing w:before="1"/>
        <w:ind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07.06</w:t>
      </w:r>
      <w:r w:rsidRPr="00707A37">
        <w:rPr>
          <w:rFonts w:ascii="Times New Roman" w:hAnsi="Times New Roman"/>
          <w:sz w:val="28"/>
          <w:u w:val="single"/>
        </w:rPr>
        <w:t>.202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>1530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</w:t>
      </w:r>
      <w:r>
        <w:rPr>
          <w:rFonts w:ascii="Times New Roman" w:hAnsi="Times New Roman"/>
          <w:sz w:val="28"/>
        </w:rPr>
        <w:t xml:space="preserve">             </w:t>
      </w:r>
      <w:r w:rsidRPr="00707A37">
        <w:rPr>
          <w:rFonts w:ascii="Times New Roman" w:hAnsi="Times New Roman"/>
          <w:sz w:val="28"/>
        </w:rPr>
        <w:t xml:space="preserve">  </w:t>
      </w:r>
      <w:r w:rsidRPr="001B4808">
        <w:rPr>
          <w:rFonts w:ascii="Times New Roman" w:hAnsi="Times New Roman"/>
          <w:sz w:val="28"/>
          <w:u w:val="single"/>
        </w:rPr>
        <w:t>4</w:t>
      </w:r>
      <w:r>
        <w:rPr>
          <w:rFonts w:ascii="Times New Roman" w:hAnsi="Times New Roman"/>
          <w:sz w:val="28"/>
          <w:u w:val="single"/>
        </w:rPr>
        <w:t xml:space="preserve">6 </w:t>
      </w:r>
      <w:r>
        <w:rPr>
          <w:rFonts w:ascii="Times New Roman" w:hAnsi="Times New Roman"/>
          <w:sz w:val="28"/>
        </w:rPr>
        <w:t xml:space="preserve"> (п)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4C6722DF" w14:textId="77777777" w:rsidR="00A5520D" w:rsidRDefault="00A5520D" w:rsidP="00A5520D">
      <w:pPr>
        <w:pStyle w:val="a3"/>
        <w:jc w:val="both"/>
        <w:rPr>
          <w:sz w:val="28"/>
          <w:szCs w:val="28"/>
        </w:rPr>
      </w:pPr>
    </w:p>
    <w:p w14:paraId="2BB1AA04" w14:textId="77777777" w:rsidR="00A5520D" w:rsidRPr="00A75278" w:rsidRDefault="00A5520D" w:rsidP="00A5520D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14:paraId="59D42F99" w14:textId="77777777" w:rsidR="00A5520D" w:rsidRPr="00A53F0B" w:rsidRDefault="00A5520D" w:rsidP="00975D80">
      <w:pPr>
        <w:pStyle w:val="a3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>внесення змін до Комплексної оборонно-правоохоронної програми</w:t>
      </w:r>
    </w:p>
    <w:p w14:paraId="3C32D9BF" w14:textId="77777777" w:rsidR="00A5520D" w:rsidRDefault="00A5520D" w:rsidP="00975D8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Козятинської міської територіальної громади</w:t>
      </w:r>
      <w:r w:rsidRPr="00A53F0B">
        <w:rPr>
          <w:rFonts w:ascii="Times New Roman" w:hAnsi="Times New Roman"/>
          <w:b/>
          <w:sz w:val="28"/>
          <w:szCs w:val="28"/>
        </w:rPr>
        <w:t xml:space="preserve"> на 2021-2025</w:t>
      </w:r>
      <w:r>
        <w:rPr>
          <w:rFonts w:ascii="Times New Roman" w:hAnsi="Times New Roman"/>
          <w:b/>
          <w:sz w:val="28"/>
          <w:szCs w:val="28"/>
        </w:rPr>
        <w:t xml:space="preserve"> роки </w:t>
      </w:r>
    </w:p>
    <w:p w14:paraId="05D85413" w14:textId="77777777" w:rsidR="00A5520D" w:rsidRDefault="00A5520D" w:rsidP="00975D8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4038)</w:t>
      </w:r>
    </w:p>
    <w:p w14:paraId="571E0EA7" w14:textId="77777777" w:rsidR="00A5520D" w:rsidRPr="004F23FE" w:rsidRDefault="00A5520D" w:rsidP="00A5520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 </w:t>
      </w:r>
    </w:p>
    <w:p w14:paraId="37250DE3" w14:textId="77777777" w:rsidR="00A5520D" w:rsidRPr="00892C70" w:rsidRDefault="00A5520D" w:rsidP="00A5520D">
      <w:pPr>
        <w:pStyle w:val="a3"/>
        <w:rPr>
          <w:rFonts w:ascii="Times New Roman" w:hAnsi="Times New Roman"/>
          <w:sz w:val="28"/>
          <w:szCs w:val="28"/>
        </w:rPr>
      </w:pPr>
    </w:p>
    <w:p w14:paraId="2392828D" w14:textId="77777777" w:rsidR="00A5520D" w:rsidRPr="003150A5" w:rsidRDefault="00A5520D" w:rsidP="00A5520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75278">
        <w:rPr>
          <w:rFonts w:ascii="Times New Roman" w:hAnsi="Times New Roman"/>
          <w:sz w:val="28"/>
          <w:szCs w:val="28"/>
        </w:rPr>
        <w:t xml:space="preserve">Відповідно </w:t>
      </w:r>
      <w:r w:rsidRPr="00A236F9">
        <w:rPr>
          <w:rFonts w:ascii="Times New Roman" w:hAnsi="Times New Roman"/>
          <w:sz w:val="28"/>
          <w:szCs w:val="28"/>
          <w:lang w:eastAsia="uk-UA"/>
        </w:rPr>
        <w:t>до ст.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236F9">
        <w:rPr>
          <w:rFonts w:ascii="Times New Roman" w:hAnsi="Times New Roman"/>
          <w:sz w:val="28"/>
          <w:szCs w:val="28"/>
          <w:lang w:eastAsia="uk-UA"/>
        </w:rPr>
        <w:t>25 пункту 22 частини 1 статті 26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75278">
        <w:rPr>
          <w:rFonts w:ascii="Times New Roman" w:hAnsi="Times New Roman"/>
          <w:sz w:val="28"/>
          <w:szCs w:val="28"/>
        </w:rPr>
        <w:t xml:space="preserve">України “Про місцеве самоврядування в Україні”, </w:t>
      </w:r>
      <w:r>
        <w:rPr>
          <w:rFonts w:ascii="Times New Roman" w:hAnsi="Times New Roman"/>
          <w:sz w:val="28"/>
          <w:szCs w:val="28"/>
        </w:rPr>
        <w:t xml:space="preserve">враховуючи письмове звернення командира військової частини А 4038 від 26.03.2024 № 8/237, </w:t>
      </w:r>
      <w:r w:rsidRPr="00A75278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метою</w:t>
      </w:r>
      <w:r w:rsidRPr="00A7527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виконання бойових завдань за призначенням</w:t>
      </w:r>
      <w:r w:rsidRPr="00A7527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здійснення комплексу заходів по забезпеченню територіальної цілісності та недоторканності нашої держави,</w:t>
      </w:r>
      <w:r w:rsidRPr="00A75278">
        <w:rPr>
          <w:rFonts w:ascii="Times New Roman" w:hAnsi="Times New Roman"/>
          <w:sz w:val="28"/>
          <w:szCs w:val="28"/>
        </w:rPr>
        <w:t xml:space="preserve"> міська рада </w:t>
      </w:r>
    </w:p>
    <w:p w14:paraId="46A720D5" w14:textId="77777777" w:rsidR="00A5520D" w:rsidRPr="008337BF" w:rsidRDefault="00A5520D" w:rsidP="00A5520D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A236F9">
        <w:rPr>
          <w:rFonts w:ascii="Times New Roman" w:hAnsi="Times New Roman"/>
          <w:sz w:val="28"/>
          <w:szCs w:val="28"/>
          <w:lang w:eastAsia="uk-UA"/>
        </w:rPr>
        <w:br/>
      </w:r>
      <w:r w:rsidRPr="008337BF"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14A35B68" w14:textId="77777777" w:rsidR="00A5520D" w:rsidRPr="009510FE" w:rsidRDefault="00A5520D" w:rsidP="00A5520D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59F657F5" w14:textId="77777777" w:rsidR="00A5520D" w:rsidRDefault="00A5520D" w:rsidP="00A5520D">
      <w:pPr>
        <w:spacing w:line="276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4E796D">
        <w:rPr>
          <w:rFonts w:ascii="Times New Roman" w:hAnsi="Times New Roman"/>
          <w:sz w:val="28"/>
          <w:szCs w:val="28"/>
        </w:rPr>
        <w:t>Внести</w:t>
      </w:r>
      <w:proofErr w:type="spellEnd"/>
      <w:r w:rsidRPr="004E796D">
        <w:rPr>
          <w:rFonts w:ascii="Times New Roman" w:hAnsi="Times New Roman"/>
          <w:sz w:val="28"/>
          <w:szCs w:val="28"/>
        </w:rPr>
        <w:t xml:space="preserve"> зміни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до Комплексної оборонно-правоохоронної програми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Козятинської міської територіальної громади на 2021 - 2025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роки </w:t>
      </w:r>
      <w:r>
        <w:rPr>
          <w:rFonts w:ascii="Times New Roman" w:hAnsi="Times New Roman"/>
          <w:sz w:val="28"/>
          <w:szCs w:val="28"/>
          <w:lang w:eastAsia="uk-UA"/>
        </w:rPr>
        <w:t xml:space="preserve"> , </w:t>
      </w:r>
      <w:r w:rsidRPr="004E796D"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>рішенням 6 сесії 8 скликання від 26.02</w:t>
      </w:r>
      <w:r w:rsidRPr="004E796D">
        <w:rPr>
          <w:rFonts w:ascii="Times New Roman" w:hAnsi="Times New Roman"/>
          <w:bCs/>
          <w:sz w:val="28"/>
          <w:szCs w:val="28"/>
        </w:rPr>
        <w:t>.2</w:t>
      </w:r>
      <w:r>
        <w:rPr>
          <w:rFonts w:ascii="Times New Roman" w:hAnsi="Times New Roman"/>
          <w:bCs/>
          <w:sz w:val="28"/>
          <w:szCs w:val="28"/>
        </w:rPr>
        <w:t>021 р. № 116</w:t>
      </w:r>
      <w:r w:rsidRPr="004E796D">
        <w:rPr>
          <w:rFonts w:ascii="Times New Roman" w:hAnsi="Times New Roman"/>
          <w:bCs/>
          <w:sz w:val="28"/>
          <w:szCs w:val="28"/>
        </w:rPr>
        <w:t>-VІІ</w:t>
      </w:r>
      <w:r w:rsidR="00F07EAF">
        <w:rPr>
          <w:rFonts w:ascii="Times New Roman" w:hAnsi="Times New Roman"/>
          <w:bCs/>
          <w:sz w:val="28"/>
          <w:szCs w:val="28"/>
        </w:rPr>
        <w:t xml:space="preserve"> </w:t>
      </w:r>
      <w:r w:rsidR="00F07EAF"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>
        <w:rPr>
          <w:rFonts w:ascii="Times New Roman" w:hAnsi="Times New Roman"/>
          <w:bCs/>
          <w:sz w:val="28"/>
          <w:szCs w:val="28"/>
        </w:rPr>
        <w:t xml:space="preserve">, додавши розділ </w:t>
      </w:r>
      <w:r w:rsidRPr="00797626">
        <w:rPr>
          <w:rFonts w:ascii="Times New Roman" w:hAnsi="Times New Roman"/>
          <w:b/>
          <w:bCs/>
          <w:i/>
          <w:sz w:val="28"/>
          <w:szCs w:val="28"/>
        </w:rPr>
        <w:t>Х</w:t>
      </w:r>
      <w:r>
        <w:rPr>
          <w:rFonts w:ascii="Times New Roman" w:hAnsi="Times New Roman"/>
          <w:b/>
          <w:bCs/>
          <w:i/>
          <w:sz w:val="28"/>
          <w:szCs w:val="28"/>
          <w:lang w:val="en-US"/>
        </w:rPr>
        <w:t>V</w:t>
      </w:r>
      <w:r w:rsidR="005171E5">
        <w:rPr>
          <w:rFonts w:ascii="Times New Roman" w:hAnsi="Times New Roman"/>
          <w:b/>
          <w:bCs/>
          <w:i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97626">
        <w:rPr>
          <w:rFonts w:ascii="Times New Roman" w:eastAsia="MS Mincho" w:hAnsi="Times New Roman"/>
          <w:b/>
          <w:i/>
          <w:sz w:val="28"/>
        </w:rPr>
        <w:t xml:space="preserve"> </w:t>
      </w:r>
      <w:r w:rsidRPr="00A5520D"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 w:rsidRPr="00A5520D">
        <w:rPr>
          <w:rFonts w:ascii="Times New Roman" w:hAnsi="Times New Roman"/>
          <w:b/>
          <w:i/>
          <w:color w:val="000000"/>
          <w:sz w:val="28"/>
          <w:szCs w:val="28"/>
        </w:rPr>
        <w:t>військової частини</w:t>
      </w:r>
      <w:r w:rsidR="00F07EA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E653A8">
        <w:rPr>
          <w:rFonts w:ascii="Times New Roman" w:hAnsi="Times New Roman"/>
          <w:b/>
          <w:i/>
          <w:color w:val="000000"/>
          <w:sz w:val="28"/>
          <w:szCs w:val="28"/>
        </w:rPr>
        <w:t>А 4038</w:t>
      </w:r>
      <w:r w:rsidR="00E653A8" w:rsidRPr="00E653A8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E653A8">
        <w:rPr>
          <w:rFonts w:ascii="Times New Roman" w:hAnsi="Times New Roman"/>
          <w:b/>
          <w:i/>
          <w:color w:val="000000"/>
          <w:sz w:val="28"/>
          <w:szCs w:val="28"/>
        </w:rPr>
        <w:t>через військову</w:t>
      </w:r>
      <w:r w:rsidRPr="00A5520D">
        <w:rPr>
          <w:rFonts w:ascii="Times New Roman" w:hAnsi="Times New Roman"/>
          <w:b/>
          <w:i/>
          <w:color w:val="000000"/>
          <w:sz w:val="28"/>
          <w:szCs w:val="28"/>
        </w:rPr>
        <w:t xml:space="preserve"> частин</w:t>
      </w:r>
      <w:r w:rsidR="00E653A8">
        <w:rPr>
          <w:rFonts w:ascii="Times New Roman" w:hAnsi="Times New Roman"/>
          <w:b/>
          <w:i/>
          <w:color w:val="000000"/>
          <w:sz w:val="28"/>
          <w:szCs w:val="28"/>
        </w:rPr>
        <w:t>у</w:t>
      </w:r>
      <w:r w:rsidR="00E653A8" w:rsidRPr="00E653A8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E653A8">
        <w:rPr>
          <w:rFonts w:ascii="Times New Roman" w:hAnsi="Times New Roman"/>
          <w:b/>
          <w:i/>
          <w:color w:val="000000"/>
          <w:sz w:val="28"/>
          <w:szCs w:val="28"/>
        </w:rPr>
        <w:t>А 4689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з наступними заходами:</w:t>
      </w:r>
    </w:p>
    <w:p w14:paraId="418CEB22" w14:textId="77777777" w:rsidR="00A5520D" w:rsidRPr="00687A9A" w:rsidRDefault="00A5520D" w:rsidP="00A5520D">
      <w:pPr>
        <w:spacing w:line="276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F0075">
        <w:rPr>
          <w:rFonts w:ascii="Times New Roman" w:hAnsi="Times New Roman" w:cs="Times New Roman"/>
          <w:sz w:val="28"/>
          <w:szCs w:val="28"/>
        </w:rPr>
        <w:t>.</w:t>
      </w:r>
      <w:r w:rsidRPr="00A53F0B">
        <w:rPr>
          <w:sz w:val="28"/>
          <w:szCs w:val="28"/>
        </w:rPr>
        <w:t xml:space="preserve"> </w:t>
      </w:r>
      <w:r w:rsidRPr="00A53F0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 w:rsidR="00F07EAF">
        <w:rPr>
          <w:rFonts w:ascii="Times New Roman" w:hAnsi="Times New Roman"/>
          <w:sz w:val="28"/>
          <w:szCs w:val="28"/>
          <w:lang w:eastAsia="uk-UA"/>
        </w:rPr>
        <w:t>2024</w:t>
      </w:r>
      <w:r>
        <w:rPr>
          <w:rFonts w:ascii="Times New Roman" w:hAnsi="Times New Roman"/>
          <w:sz w:val="28"/>
          <w:szCs w:val="28"/>
          <w:lang w:eastAsia="uk-UA"/>
        </w:rPr>
        <w:t xml:space="preserve">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</w:t>
      </w:r>
      <w:r>
        <w:rPr>
          <w:rFonts w:ascii="Times New Roman" w:hAnsi="Times New Roman"/>
          <w:sz w:val="28"/>
          <w:szCs w:val="28"/>
          <w:lang w:eastAsia="uk-UA"/>
        </w:rPr>
        <w:t>и</w:t>
      </w:r>
      <w:r w:rsidRPr="00A53F0B">
        <w:rPr>
          <w:rFonts w:ascii="Times New Roman" w:hAnsi="Times New Roman"/>
          <w:sz w:val="28"/>
          <w:szCs w:val="28"/>
        </w:rPr>
        <w:t>.</w:t>
      </w:r>
    </w:p>
    <w:p w14:paraId="56254414" w14:textId="2BDD5D6D" w:rsidR="00A5520D" w:rsidRDefault="00A5520D" w:rsidP="00A5520D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 w:rsidRPr="003150A5"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</w:t>
      </w:r>
      <w:r>
        <w:rPr>
          <w:rFonts w:ascii="Times New Roman" w:hAnsi="Times New Roman"/>
          <w:sz w:val="28"/>
          <w:szCs w:val="28"/>
        </w:rPr>
        <w:t xml:space="preserve">обслуговування </w:t>
      </w:r>
      <w:r w:rsidRPr="00315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(О. Шумський) </w:t>
      </w:r>
      <w:r w:rsidRPr="003150A5">
        <w:rPr>
          <w:rFonts w:ascii="Times New Roman" w:hAnsi="Times New Roman"/>
          <w:sz w:val="28"/>
          <w:szCs w:val="28"/>
        </w:rPr>
        <w:t>та постійну депутатську комісію з питань фінансів, бюджету та соціально-еконо</w:t>
      </w:r>
      <w:r>
        <w:rPr>
          <w:rFonts w:ascii="Times New Roman" w:hAnsi="Times New Roman"/>
          <w:sz w:val="28"/>
          <w:szCs w:val="28"/>
        </w:rPr>
        <w:t>мічного розвитку (О. Поліщук)</w:t>
      </w:r>
      <w:r w:rsidRPr="003150A5">
        <w:rPr>
          <w:rFonts w:ascii="Times New Roman" w:hAnsi="Times New Roman"/>
          <w:sz w:val="28"/>
          <w:szCs w:val="28"/>
        </w:rPr>
        <w:t>.</w:t>
      </w:r>
    </w:p>
    <w:p w14:paraId="6655F98F" w14:textId="77777777" w:rsidR="000B6524" w:rsidRDefault="000B6524" w:rsidP="00A5520D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28E463A" w14:textId="77777777" w:rsidR="00A5520D" w:rsidRDefault="00A5520D" w:rsidP="00A5520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B17BEA">
        <w:rPr>
          <w:rFonts w:ascii="Times New Roman" w:hAnsi="Times New Roman"/>
          <w:b/>
          <w:sz w:val="28"/>
          <w:szCs w:val="28"/>
          <w:lang w:val="ru-RU"/>
        </w:rPr>
        <w:t>Міський</w:t>
      </w:r>
      <w:proofErr w:type="spellEnd"/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голова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Тетяна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ЄРМОЛАЄВА</w:t>
      </w:r>
    </w:p>
    <w:p w14:paraId="4728D4DE" w14:textId="77777777" w:rsidR="00A5520D" w:rsidRDefault="00A5520D" w:rsidP="00A5520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047B3287" w14:textId="77777777" w:rsidR="00A5520D" w:rsidRPr="00B17BEA" w:rsidRDefault="00A5520D" w:rsidP="00A5520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054E0B69" w14:textId="77777777" w:rsidR="00A5520D" w:rsidRDefault="00A5520D" w:rsidP="00A5520D">
      <w:pPr>
        <w:pStyle w:val="a3"/>
      </w:pPr>
    </w:p>
    <w:p w14:paraId="1E186E9F" w14:textId="77777777" w:rsidR="00A5520D" w:rsidRDefault="00A5520D" w:rsidP="00A5520D"/>
    <w:p w14:paraId="2A589B6F" w14:textId="77777777" w:rsidR="00A5520D" w:rsidRDefault="00A5520D" w:rsidP="00A5520D"/>
    <w:p w14:paraId="22945173" w14:textId="3431CD0F" w:rsidR="00A5520D" w:rsidRDefault="00152347" w:rsidP="00A5520D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F057E6C" w14:textId="77777777" w:rsidR="00A5520D" w:rsidRDefault="00A5520D" w:rsidP="00A5520D">
      <w:pPr>
        <w:sectPr w:rsidR="00A5520D" w:rsidSect="000B6524">
          <w:pgSz w:w="12240" w:h="15840"/>
          <w:pgMar w:top="1134" w:right="850" w:bottom="709" w:left="1701" w:header="708" w:footer="708" w:gutter="0"/>
          <w:cols w:space="708"/>
          <w:docGrid w:linePitch="360"/>
        </w:sectPr>
      </w:pPr>
    </w:p>
    <w:p w14:paraId="0E38F3C0" w14:textId="77777777" w:rsidR="00152347" w:rsidRPr="0076011B" w:rsidRDefault="00A5520D" w:rsidP="0015234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bookmarkStart w:id="0" w:name="_Hlk165965354"/>
      <w:r w:rsidR="00152347" w:rsidRPr="0076011B">
        <w:rPr>
          <w:rFonts w:ascii="Times New Roman" w:hAnsi="Times New Roman" w:cs="Times New Roman"/>
          <w:sz w:val="24"/>
          <w:szCs w:val="24"/>
        </w:rPr>
        <w:t xml:space="preserve">Додаток   </w:t>
      </w:r>
    </w:p>
    <w:p w14:paraId="39EBC9BE" w14:textId="77777777" w:rsidR="00152347" w:rsidRPr="0076011B" w:rsidRDefault="00152347" w:rsidP="0015234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60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до рішення 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  4</w:t>
      </w:r>
      <w:r>
        <w:rPr>
          <w:rFonts w:ascii="Times New Roman" w:hAnsi="Times New Roman" w:cs="Times New Roman"/>
          <w:sz w:val="24"/>
          <w:szCs w:val="24"/>
          <w:u w:val="single"/>
        </w:rPr>
        <w:t>6 (п)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76011B">
        <w:rPr>
          <w:rFonts w:ascii="Times New Roman" w:hAnsi="Times New Roman" w:cs="Times New Roman"/>
          <w:sz w:val="24"/>
          <w:szCs w:val="24"/>
        </w:rPr>
        <w:t xml:space="preserve">  сесії міської ради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6011B">
        <w:rPr>
          <w:rFonts w:ascii="Times New Roman" w:hAnsi="Times New Roman" w:cs="Times New Roman"/>
          <w:sz w:val="24"/>
          <w:szCs w:val="24"/>
        </w:rPr>
        <w:t xml:space="preserve"> скликання    </w:t>
      </w:r>
    </w:p>
    <w:p w14:paraId="25A75252" w14:textId="057B0145" w:rsidR="00152347" w:rsidRPr="0076011B" w:rsidRDefault="00152347" w:rsidP="0015234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60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№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1530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76011B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ІІІ </w:t>
      </w:r>
      <w:r w:rsidRPr="0076011B">
        <w:rPr>
          <w:rFonts w:ascii="Times New Roman" w:hAnsi="Times New Roman" w:cs="Times New Roman"/>
          <w:sz w:val="24"/>
          <w:szCs w:val="24"/>
        </w:rPr>
        <w:t xml:space="preserve">від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07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.2024 р</w:t>
      </w:r>
      <w:r w:rsidRPr="0076011B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66DCAD55" w14:textId="1F0DD488" w:rsidR="00A5520D" w:rsidRPr="005908E2" w:rsidRDefault="00A5520D" w:rsidP="00152347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3AF2727E" w14:textId="77777777" w:rsidR="00A5520D" w:rsidRPr="00693F00" w:rsidRDefault="00A5520D" w:rsidP="00A552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21F12BC" w14:textId="77777777" w:rsidR="00A5520D" w:rsidRPr="00693F00" w:rsidRDefault="00A5520D" w:rsidP="00A5520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93F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7D1E6A4B" w14:textId="77777777" w:rsidR="00A5520D" w:rsidRPr="00693F00" w:rsidRDefault="00A5520D" w:rsidP="00A5520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програми Козятинської міської територіальної громади на 2021-2025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роки </w:t>
      </w:r>
    </w:p>
    <w:p w14:paraId="12E0C1B4" w14:textId="77777777" w:rsidR="00A5520D" w:rsidRPr="00693F00" w:rsidRDefault="00A5520D" w:rsidP="00A552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A5520D" w:rsidRPr="00693F00" w14:paraId="2DE581E5" w14:textId="77777777" w:rsidTr="00BB09E5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14:paraId="5373C392" w14:textId="77777777" w:rsidR="00A5520D" w:rsidRPr="00693F00" w:rsidRDefault="00A5520D" w:rsidP="00BB0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14:paraId="1B22A630" w14:textId="77777777" w:rsidR="00A5520D" w:rsidRPr="00693F00" w:rsidRDefault="00A5520D" w:rsidP="00BB0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14:paraId="1B4E335E" w14:textId="77777777" w:rsidR="00A5520D" w:rsidRPr="00693F00" w:rsidRDefault="00A5520D" w:rsidP="00BB0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14:paraId="22154BE8" w14:textId="77777777" w:rsidR="00A5520D" w:rsidRPr="00693F00" w:rsidRDefault="00A5520D" w:rsidP="00BB0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vAlign w:val="center"/>
          </w:tcPr>
          <w:p w14:paraId="260DC3F2" w14:textId="77777777" w:rsidR="00A5520D" w:rsidRPr="00D666FF" w:rsidRDefault="00A5520D" w:rsidP="00BB0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6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extDirection w:val="btLr"/>
            <w:vAlign w:val="center"/>
          </w:tcPr>
          <w:p w14:paraId="7922EB62" w14:textId="77777777" w:rsidR="00A5520D" w:rsidRPr="00693F00" w:rsidRDefault="00A5520D" w:rsidP="00BB0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vAlign w:val="center"/>
          </w:tcPr>
          <w:p w14:paraId="4BAD11F3" w14:textId="77777777" w:rsidR="00A5520D" w:rsidRPr="00530C5C" w:rsidRDefault="00A5520D" w:rsidP="00BB0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14:paraId="49968127" w14:textId="77777777" w:rsidR="00A5520D" w:rsidRPr="00693F00" w:rsidRDefault="00A5520D" w:rsidP="00BB0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</w:t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ний результат</w:t>
            </w:r>
          </w:p>
        </w:tc>
      </w:tr>
      <w:tr w:rsidR="00A5520D" w:rsidRPr="00693F00" w14:paraId="4DFD3361" w14:textId="77777777" w:rsidTr="00BB09E5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14:paraId="58B50807" w14:textId="77777777" w:rsidR="00A5520D" w:rsidRPr="00693F00" w:rsidRDefault="00A5520D" w:rsidP="00BB0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14:paraId="3401EC94" w14:textId="77777777" w:rsidR="00A5520D" w:rsidRPr="00693F00" w:rsidRDefault="00A5520D" w:rsidP="00BB0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14:paraId="48DDC328" w14:textId="77777777" w:rsidR="00A5520D" w:rsidRPr="00693F00" w:rsidRDefault="00A5520D" w:rsidP="00BB0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vAlign w:val="center"/>
          </w:tcPr>
          <w:p w14:paraId="7E94A3C1" w14:textId="77777777" w:rsidR="00A5520D" w:rsidRPr="00693F00" w:rsidRDefault="00A5520D" w:rsidP="00BB0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vAlign w:val="center"/>
          </w:tcPr>
          <w:p w14:paraId="275B153B" w14:textId="77777777" w:rsidR="00A5520D" w:rsidRPr="00693F00" w:rsidRDefault="00A5520D" w:rsidP="00BB0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vAlign w:val="center"/>
          </w:tcPr>
          <w:p w14:paraId="6C4A447C" w14:textId="77777777" w:rsidR="00A5520D" w:rsidRPr="00693F00" w:rsidRDefault="00A5520D" w:rsidP="00BB0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83230E5" w14:textId="77777777" w:rsidR="00A5520D" w:rsidRPr="00693F00" w:rsidRDefault="00A5520D" w:rsidP="00BB0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extDirection w:val="btLr"/>
            <w:vAlign w:val="center"/>
          </w:tcPr>
          <w:p w14:paraId="388AB81A" w14:textId="77777777" w:rsidR="00A5520D" w:rsidRDefault="00A5520D" w:rsidP="00BB0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3CC5A17A" w14:textId="77777777" w:rsidR="00A5520D" w:rsidRDefault="00A5520D" w:rsidP="00BB0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4D08B9B" w14:textId="77777777" w:rsidR="00A5520D" w:rsidRPr="00085EBC" w:rsidRDefault="00A5520D" w:rsidP="00BB0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4F887B52" w14:textId="77777777" w:rsidR="00A5520D" w:rsidRPr="00693F00" w:rsidRDefault="00A5520D" w:rsidP="00BB0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  <w:vAlign w:val="center"/>
          </w:tcPr>
          <w:p w14:paraId="41EFD39A" w14:textId="77777777" w:rsidR="00A5520D" w:rsidRPr="00693F00" w:rsidRDefault="00A5520D" w:rsidP="00BB0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extDirection w:val="btLr"/>
            <w:vAlign w:val="center"/>
          </w:tcPr>
          <w:p w14:paraId="28959A7B" w14:textId="77777777" w:rsidR="00A5520D" w:rsidRPr="00693F00" w:rsidRDefault="00A5520D" w:rsidP="00BB0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vAlign w:val="center"/>
          </w:tcPr>
          <w:p w14:paraId="0E542ADE" w14:textId="77777777" w:rsidR="00A5520D" w:rsidRPr="00693F00" w:rsidRDefault="00A5520D" w:rsidP="00BB0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5520D" w:rsidRPr="00693F00" w14:paraId="4B13B93A" w14:textId="77777777" w:rsidTr="00BB09E5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14:paraId="05A8FAF1" w14:textId="77777777" w:rsidR="00A5520D" w:rsidRPr="00693F00" w:rsidRDefault="00A5520D" w:rsidP="00BB0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14:paraId="3EAF95D7" w14:textId="77777777" w:rsidR="00A5520D" w:rsidRPr="00693F00" w:rsidRDefault="00A5520D" w:rsidP="00BB0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14:paraId="71142BF9" w14:textId="77777777" w:rsidR="00A5520D" w:rsidRPr="00693F00" w:rsidRDefault="00A5520D" w:rsidP="00BB0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14:paraId="2DE7EB9D" w14:textId="77777777" w:rsidR="00A5520D" w:rsidRPr="00693F00" w:rsidRDefault="00A5520D" w:rsidP="00BB0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vAlign w:val="center"/>
          </w:tcPr>
          <w:p w14:paraId="3546BF20" w14:textId="77777777" w:rsidR="00A5520D" w:rsidRPr="00693F00" w:rsidRDefault="00A5520D" w:rsidP="00BB0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vAlign w:val="center"/>
          </w:tcPr>
          <w:p w14:paraId="761F0756" w14:textId="77777777" w:rsidR="00A5520D" w:rsidRPr="00693F00" w:rsidRDefault="00A5520D" w:rsidP="00BB0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1F6970D8" w14:textId="77777777" w:rsidR="00A5520D" w:rsidRPr="00693F00" w:rsidRDefault="00A5520D" w:rsidP="00BB0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vAlign w:val="center"/>
          </w:tcPr>
          <w:p w14:paraId="2B1AD906" w14:textId="77777777" w:rsidR="00A5520D" w:rsidRPr="00693F00" w:rsidRDefault="00A5520D" w:rsidP="00BB0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vAlign w:val="center"/>
          </w:tcPr>
          <w:p w14:paraId="40048AC1" w14:textId="77777777" w:rsidR="00A5520D" w:rsidRPr="00693F00" w:rsidRDefault="00A5520D" w:rsidP="00BB0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094BE436" w14:textId="77777777" w:rsidR="00A5520D" w:rsidRPr="00693F00" w:rsidRDefault="00A5520D" w:rsidP="00BB0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14:paraId="3F7E93C7" w14:textId="77777777" w:rsidR="00A5520D" w:rsidRPr="00693F00" w:rsidRDefault="00A5520D" w:rsidP="00BB0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14:paraId="75F820EA" w14:textId="77777777" w:rsidR="00A5520D" w:rsidRPr="00693F00" w:rsidRDefault="00A5520D" w:rsidP="00BB0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A5520D" w:rsidRPr="00693F00" w14:paraId="04F63B23" w14:textId="77777777" w:rsidTr="00BB09E5">
        <w:trPr>
          <w:trHeight w:val="388"/>
          <w:jc w:val="center"/>
        </w:trPr>
        <w:tc>
          <w:tcPr>
            <w:tcW w:w="15304" w:type="dxa"/>
            <w:gridSpan w:val="16"/>
            <w:vAlign w:val="center"/>
          </w:tcPr>
          <w:p w14:paraId="4EB5C89A" w14:textId="77777777" w:rsidR="00A5520D" w:rsidRPr="00F8418B" w:rsidRDefault="00A5520D" w:rsidP="00BB0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EDD9051" w14:textId="77777777" w:rsidR="00A5520D" w:rsidRPr="00F8418B" w:rsidRDefault="005171E5" w:rsidP="00BB0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53A8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17</w:t>
            </w:r>
            <w:r w:rsidR="00A5520D" w:rsidRPr="004F23F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A5520D" w:rsidRPr="00F841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07E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F07EAF" w:rsidRPr="00A5520D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E653A8" w:rsidRPr="00A552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«Матеріальне забезпечення </w:t>
            </w:r>
            <w:r w:rsidR="00E653A8" w:rsidRPr="00A5520D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</w:t>
            </w:r>
            <w:r w:rsidR="00E653A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 А 4038</w:t>
            </w:r>
            <w:r w:rsidR="00E653A8" w:rsidRPr="00E653A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E653A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через військову</w:t>
            </w:r>
            <w:r w:rsidR="00E653A8" w:rsidRPr="00A5520D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частин</w:t>
            </w:r>
            <w:r w:rsidR="00E653A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у</w:t>
            </w:r>
            <w:r w:rsidR="00E653A8" w:rsidRPr="00E653A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E653A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А 4689»</w:t>
            </w:r>
            <w:r w:rsidR="00F07EAF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»</w:t>
            </w:r>
          </w:p>
        </w:tc>
      </w:tr>
      <w:tr w:rsidR="00A5520D" w:rsidRPr="00693F00" w14:paraId="1C420CF0" w14:textId="77777777" w:rsidTr="00BB09E5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75475AAB" w14:textId="77777777" w:rsidR="00A5520D" w:rsidRPr="00693F00" w:rsidRDefault="00A5520D" w:rsidP="00BB0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51B9" w14:textId="77777777" w:rsidR="00A5520D" w:rsidRPr="00693F00" w:rsidRDefault="00A5520D" w:rsidP="00BB0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5520D" w:rsidRPr="00693F00" w14:paraId="7E44AB08" w14:textId="77777777" w:rsidTr="00BB09E5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14:paraId="2CF707CA" w14:textId="77777777" w:rsidR="00A5520D" w:rsidRDefault="005171E5" w:rsidP="00F0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17</w:t>
            </w:r>
            <w:r w:rsidR="00A552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vAlign w:val="center"/>
          </w:tcPr>
          <w:p w14:paraId="1BF2977E" w14:textId="296F812C" w:rsidR="00A5520D" w:rsidRPr="00F07EAF" w:rsidRDefault="00F07EAF" w:rsidP="00E653A8">
            <w:pPr>
              <w:pStyle w:val="a3"/>
              <w:ind w:left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EAF">
              <w:rPr>
                <w:rFonts w:ascii="Times New Roman" w:hAnsi="Times New Roman"/>
                <w:sz w:val="24"/>
                <w:szCs w:val="24"/>
              </w:rPr>
              <w:t xml:space="preserve">Матеріальне забезпечення </w:t>
            </w:r>
            <w:r w:rsidR="00E163E5">
              <w:rPr>
                <w:rFonts w:ascii="Times New Roman" w:hAnsi="Times New Roman"/>
                <w:sz w:val="24"/>
                <w:szCs w:val="24"/>
              </w:rPr>
              <w:t xml:space="preserve">військової частини </w:t>
            </w:r>
            <w:r w:rsidR="000B65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581" w:type="dxa"/>
            <w:gridSpan w:val="2"/>
            <w:textDirection w:val="btLr"/>
            <w:vAlign w:val="center"/>
          </w:tcPr>
          <w:p w14:paraId="44AA7EB6" w14:textId="77777777" w:rsidR="00A5520D" w:rsidRDefault="00A5520D" w:rsidP="00BB0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623" w:type="dxa"/>
            <w:gridSpan w:val="3"/>
            <w:vAlign w:val="center"/>
          </w:tcPr>
          <w:p w14:paraId="5BCBDFF6" w14:textId="77777777" w:rsidR="00A5520D" w:rsidRDefault="00A5520D" w:rsidP="00BB0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А </w:t>
            </w:r>
            <w:r w:rsidR="00F07EAF" w:rsidRPr="00F07EAF">
              <w:rPr>
                <w:rFonts w:ascii="Times New Roman" w:hAnsi="Times New Roman"/>
                <w:color w:val="000000"/>
                <w:sz w:val="24"/>
                <w:szCs w:val="24"/>
              </w:rPr>
              <w:t>4689</w:t>
            </w:r>
            <w:r w:rsidR="00F07EAF">
              <w:rPr>
                <w:rFonts w:ascii="Times New Roman" w:hAnsi="Times New Roman" w:cs="Times New Roman"/>
                <w:sz w:val="20"/>
                <w:szCs w:val="20"/>
              </w:rPr>
              <w:t xml:space="preserve"> для А </w:t>
            </w: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7EAF" w:rsidRPr="00F07EAF">
              <w:rPr>
                <w:rFonts w:ascii="Times New Roman" w:hAnsi="Times New Roman"/>
                <w:color w:val="000000"/>
                <w:sz w:val="24"/>
                <w:szCs w:val="24"/>
              </w:rPr>
              <w:t>4038</w:t>
            </w:r>
            <w:r w:rsidR="00F07EA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375BC406" w14:textId="77777777" w:rsidR="00A5520D" w:rsidRPr="00F07EAF" w:rsidRDefault="00A5520D" w:rsidP="00F07EAF">
            <w:pPr>
              <w:spacing w:after="0" w:line="240" w:lineRule="auto"/>
              <w:jc w:val="center"/>
            </w:pP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vAlign w:val="center"/>
          </w:tcPr>
          <w:p w14:paraId="567BE3FC" w14:textId="77777777" w:rsidR="00A5520D" w:rsidRPr="00693F00" w:rsidRDefault="00A5520D" w:rsidP="00BB0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</w:t>
            </w: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бюджет </w:t>
            </w:r>
          </w:p>
        </w:tc>
        <w:tc>
          <w:tcPr>
            <w:tcW w:w="1083" w:type="dxa"/>
            <w:gridSpan w:val="2"/>
            <w:vAlign w:val="center"/>
          </w:tcPr>
          <w:p w14:paraId="69E61129" w14:textId="77777777" w:rsidR="00A5520D" w:rsidRPr="00693F00" w:rsidRDefault="00A5520D" w:rsidP="00BB0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3A2D5133" w14:textId="77777777" w:rsidR="00A5520D" w:rsidRDefault="00A5520D" w:rsidP="00BB0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Align w:val="center"/>
          </w:tcPr>
          <w:p w14:paraId="7790DC4D" w14:textId="77777777" w:rsidR="00A5520D" w:rsidRDefault="00A5520D" w:rsidP="00BB0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0B6080D1" w14:textId="77777777" w:rsidR="00A5520D" w:rsidRPr="00530C5C" w:rsidRDefault="00A5520D" w:rsidP="00BB09E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03A9BBC" w14:textId="77777777" w:rsidR="00A5520D" w:rsidRPr="00E362E4" w:rsidRDefault="00F07EAF" w:rsidP="00BB09E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2 8000,0</w:t>
            </w:r>
          </w:p>
        </w:tc>
        <w:tc>
          <w:tcPr>
            <w:tcW w:w="567" w:type="dxa"/>
            <w:vAlign w:val="center"/>
          </w:tcPr>
          <w:p w14:paraId="33752B8D" w14:textId="77777777" w:rsidR="00A5520D" w:rsidRDefault="00A5520D" w:rsidP="00BB09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3114992A" w14:textId="77777777" w:rsidR="00A5520D" w:rsidRPr="00693F00" w:rsidRDefault="00A5520D" w:rsidP="00F07E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виконання бойових завдань в/ч А</w:t>
            </w:r>
            <w:r w:rsidR="00F07E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4038</w:t>
            </w:r>
          </w:p>
        </w:tc>
      </w:tr>
    </w:tbl>
    <w:p w14:paraId="2B625CC0" w14:textId="77777777" w:rsidR="00A5520D" w:rsidRPr="004F23FE" w:rsidRDefault="00A5520D" w:rsidP="00A5520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778CFB8D" w14:textId="77777777" w:rsidR="00A5520D" w:rsidRDefault="00A5520D" w:rsidP="00A5520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769B4D33" w14:textId="77777777" w:rsidR="00A5520D" w:rsidRDefault="00A5520D" w:rsidP="00A5520D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3EED9CD5" w14:textId="77777777" w:rsidR="00937AA8" w:rsidRDefault="00937AA8" w:rsidP="00A5520D">
      <w:pPr>
        <w:pStyle w:val="a3"/>
      </w:pPr>
    </w:p>
    <w:sectPr w:rsidR="00937AA8" w:rsidSect="00BF6F1F">
      <w:pgSz w:w="15840" w:h="12240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B411CA"/>
    <w:multiLevelType w:val="hybridMultilevel"/>
    <w:tmpl w:val="361EAE2E"/>
    <w:lvl w:ilvl="0" w:tplc="CF4E802A">
      <w:start w:val="1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20D"/>
    <w:rsid w:val="000B6524"/>
    <w:rsid w:val="00152347"/>
    <w:rsid w:val="00177E99"/>
    <w:rsid w:val="00297140"/>
    <w:rsid w:val="005171E5"/>
    <w:rsid w:val="007C1836"/>
    <w:rsid w:val="00937AA8"/>
    <w:rsid w:val="00975D80"/>
    <w:rsid w:val="0099512C"/>
    <w:rsid w:val="00A5520D"/>
    <w:rsid w:val="00DA36D9"/>
    <w:rsid w:val="00E163E5"/>
    <w:rsid w:val="00E653A8"/>
    <w:rsid w:val="00F0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66B2D"/>
  <w15:chartTrackingRefBased/>
  <w15:docId w15:val="{855313FC-269E-4F57-813C-B93FD8FC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20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20D"/>
    <w:pPr>
      <w:spacing w:after="0" w:line="240" w:lineRule="auto"/>
    </w:pPr>
    <w:rPr>
      <w:lang w:val="uk-UA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A5520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rsid w:val="00A5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F07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7EAF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3</cp:revision>
  <cp:lastPrinted>2024-05-23T07:24:00Z</cp:lastPrinted>
  <dcterms:created xsi:type="dcterms:W3CDTF">2024-06-11T06:08:00Z</dcterms:created>
  <dcterms:modified xsi:type="dcterms:W3CDTF">2024-06-26T07:06:00Z</dcterms:modified>
</cp:coreProperties>
</file>