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3983" w14:textId="7C1D6A8B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31AC9941" w14:textId="77777777" w:rsidR="0042185E" w:rsidRPr="00A60F31" w:rsidRDefault="0042185E" w:rsidP="0042185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58019A5" w14:textId="0B097ADE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77777777" w:rsidR="0042185E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CB4565" w14:textId="0EE58EFE" w:rsidR="0042185E" w:rsidRPr="00F537D6" w:rsidRDefault="00F537D6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F537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08.12.2025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537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609-р</w:t>
      </w:r>
    </w:p>
    <w:p w14:paraId="2C3216F9" w14:textId="77777777" w:rsidR="0042185E" w:rsidRPr="000204A8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8A81BC9" w14:textId="77777777" w:rsidR="0042185E" w:rsidRPr="00A60F31" w:rsidRDefault="0042185E" w:rsidP="0042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46138CD" w14:textId="7B3B9157" w:rsidR="0042185E" w:rsidRPr="006E2CF6" w:rsidRDefault="0042185E" w:rsidP="002804E1">
      <w:pPr>
        <w:pStyle w:val="2"/>
        <w:spacing w:line="276" w:lineRule="auto"/>
        <w:jc w:val="center"/>
      </w:pPr>
      <w:r w:rsidRPr="006E2CF6">
        <w:t xml:space="preserve">Про виділення коштів </w:t>
      </w:r>
      <w:r w:rsidR="002804E1">
        <w:t>комунальному підприємству «</w:t>
      </w:r>
      <w:r w:rsidR="002804E1" w:rsidRPr="00B60C93">
        <w:t>Козятинська  центральна районна лікарня</w:t>
      </w:r>
      <w:r w:rsidR="002804E1">
        <w:t>» Козятинської міської ради</w:t>
      </w:r>
    </w:p>
    <w:p w14:paraId="50CD1339" w14:textId="77777777" w:rsidR="0042185E" w:rsidRPr="00205CD1" w:rsidRDefault="0042185E" w:rsidP="0042185E">
      <w:pPr>
        <w:spacing w:line="240" w:lineRule="auto"/>
        <w:rPr>
          <w:rFonts w:ascii="Times New Roman" w:hAnsi="Times New Roman" w:cs="Times New Roman"/>
          <w:b/>
          <w:sz w:val="12"/>
          <w:szCs w:val="12"/>
          <w:lang w:eastAsia="uk-UA" w:bidi="uk-UA"/>
        </w:rPr>
      </w:pPr>
    </w:p>
    <w:p w14:paraId="66674A32" w14:textId="48BF4395" w:rsidR="0042185E" w:rsidRPr="00333497" w:rsidRDefault="0042185E" w:rsidP="006228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 w:rsidR="00A960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рішення 6</w:t>
      </w:r>
      <w:r w:rsidR="00A960A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сесія 8 скликання №2</w:t>
      </w:r>
      <w:r w:rsidR="00A960A1">
        <w:rPr>
          <w:rFonts w:ascii="Times New Roman" w:eastAsia="Calibri" w:hAnsi="Times New Roman" w:cs="Times New Roman"/>
          <w:sz w:val="28"/>
          <w:szCs w:val="28"/>
        </w:rPr>
        <w:t>05</w:t>
      </w:r>
      <w:r w:rsidR="002804E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A960A1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A960A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.2025 року </w:t>
      </w:r>
      <w:r w:rsidR="00A960A1">
        <w:rPr>
          <w:rFonts w:ascii="Times New Roman" w:eastAsia="Calibri" w:hAnsi="Times New Roman" w:cs="Times New Roman"/>
          <w:sz w:val="28"/>
          <w:szCs w:val="28"/>
        </w:rPr>
        <w:t>та рішення 61 сесія 8 скликання №2086-V</w:t>
      </w:r>
      <w:r w:rsidR="00A960A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960A1">
        <w:rPr>
          <w:rFonts w:ascii="Times New Roman" w:eastAsia="Calibri" w:hAnsi="Times New Roman" w:cs="Times New Roman"/>
          <w:sz w:val="28"/>
          <w:szCs w:val="28"/>
        </w:rPr>
        <w:t xml:space="preserve"> від 09.05.2025 року </w:t>
      </w:r>
      <w:r>
        <w:rPr>
          <w:rFonts w:ascii="Times New Roman" w:eastAsia="Calibri" w:hAnsi="Times New Roman" w:cs="Times New Roman"/>
          <w:sz w:val="28"/>
          <w:szCs w:val="28"/>
        </w:rPr>
        <w:t>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3BB93ADA" w14:textId="1FE24605" w:rsidR="00E34531" w:rsidRDefault="0042185E" w:rsidP="00E345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2804E1">
        <w:rPr>
          <w:rFonts w:ascii="Times New Roman" w:hAnsi="Times New Roman" w:cs="Times New Roman"/>
          <w:sz w:val="28"/>
        </w:rPr>
        <w:t xml:space="preserve">Виділити кошти в сумі  </w:t>
      </w:r>
      <w:r w:rsidR="00205CD1">
        <w:rPr>
          <w:rFonts w:ascii="Times New Roman" w:hAnsi="Times New Roman" w:cs="Times New Roman"/>
          <w:sz w:val="28"/>
        </w:rPr>
        <w:t>1 454 140,00</w:t>
      </w:r>
      <w:r w:rsidRPr="002804E1">
        <w:rPr>
          <w:rFonts w:ascii="Times New Roman" w:hAnsi="Times New Roman" w:cs="Times New Roman"/>
          <w:sz w:val="28"/>
        </w:rPr>
        <w:t xml:space="preserve"> грн</w:t>
      </w:r>
      <w:r w:rsidR="00202E33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>(</w:t>
      </w:r>
      <w:r w:rsidR="00205CD1">
        <w:rPr>
          <w:rFonts w:ascii="Times New Roman" w:hAnsi="Times New Roman" w:cs="Times New Roman"/>
          <w:sz w:val="28"/>
        </w:rPr>
        <w:t>один мільйон чотириста п’ятдесят чотири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AC7952" w:rsidRPr="002804E1">
        <w:rPr>
          <w:rFonts w:ascii="Times New Roman" w:hAnsi="Times New Roman" w:cs="Times New Roman"/>
          <w:sz w:val="28"/>
        </w:rPr>
        <w:t>тисяч</w:t>
      </w:r>
      <w:r w:rsidR="00205CD1">
        <w:rPr>
          <w:rFonts w:ascii="Times New Roman" w:hAnsi="Times New Roman" w:cs="Times New Roman"/>
          <w:sz w:val="28"/>
        </w:rPr>
        <w:t>і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205CD1">
        <w:rPr>
          <w:rFonts w:ascii="Times New Roman" w:hAnsi="Times New Roman" w:cs="Times New Roman"/>
          <w:sz w:val="28"/>
        </w:rPr>
        <w:t>сто сорок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Pr="002804E1">
        <w:rPr>
          <w:rFonts w:ascii="Times New Roman" w:hAnsi="Times New Roman" w:cs="Times New Roman"/>
          <w:sz w:val="28"/>
        </w:rPr>
        <w:t>грн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00 коп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) на </w:t>
      </w:r>
      <w:r w:rsidR="002804E1" w:rsidRPr="002804E1">
        <w:rPr>
          <w:rFonts w:ascii="Times New Roman" w:hAnsi="Times New Roman" w:cs="Times New Roman"/>
          <w:sz w:val="28"/>
        </w:rPr>
        <w:t xml:space="preserve">проведення оплати </w:t>
      </w:r>
      <w:r w:rsidR="00205CD1">
        <w:rPr>
          <w:rFonts w:ascii="Times New Roman" w:hAnsi="Times New Roman" w:cs="Times New Roman"/>
          <w:sz w:val="28"/>
        </w:rPr>
        <w:t>по «Реконструкції</w:t>
      </w:r>
      <w:r w:rsidR="002804E1" w:rsidRPr="002804E1">
        <w:rPr>
          <w:rFonts w:ascii="Times New Roman" w:hAnsi="Times New Roman" w:cs="Times New Roman"/>
          <w:sz w:val="28"/>
        </w:rPr>
        <w:t xml:space="preserve"> </w:t>
      </w:r>
      <w:r w:rsidR="00205CD1">
        <w:rPr>
          <w:rFonts w:ascii="Times New Roman" w:hAnsi="Times New Roman" w:cs="Times New Roman"/>
          <w:sz w:val="28"/>
        </w:rPr>
        <w:t xml:space="preserve">ліфта у хірургічному корпусі КП Козятинська ЦРЛ», підрядник </w:t>
      </w:r>
      <w:proofErr w:type="spellStart"/>
      <w:r w:rsidR="00205CD1">
        <w:rPr>
          <w:rFonts w:ascii="Times New Roman" w:hAnsi="Times New Roman" w:cs="Times New Roman"/>
          <w:sz w:val="28"/>
        </w:rPr>
        <w:t>Марусич</w:t>
      </w:r>
      <w:proofErr w:type="spellEnd"/>
      <w:r w:rsidR="00205CD1">
        <w:rPr>
          <w:rFonts w:ascii="Times New Roman" w:hAnsi="Times New Roman" w:cs="Times New Roman"/>
          <w:sz w:val="28"/>
        </w:rPr>
        <w:t xml:space="preserve"> Б.О.</w:t>
      </w:r>
      <w:r w:rsidR="00205CD1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205CD1"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 w:rsidR="002B4D7C">
        <w:rPr>
          <w:rFonts w:ascii="Times New Roman" w:hAnsi="Times New Roman" w:cs="Times New Roman"/>
          <w:sz w:val="28"/>
        </w:rPr>
        <w:t>410</w:t>
      </w:r>
      <w:r w:rsidR="00205CD1" w:rsidRPr="002804E1">
        <w:rPr>
          <w:rFonts w:ascii="Times New Roman" w:hAnsi="Times New Roman" w:cs="Times New Roman"/>
          <w:sz w:val="28"/>
        </w:rPr>
        <w:t xml:space="preserve"> від </w:t>
      </w:r>
      <w:r w:rsidR="00205CD1">
        <w:rPr>
          <w:rFonts w:ascii="Times New Roman" w:hAnsi="Times New Roman" w:cs="Times New Roman"/>
          <w:sz w:val="28"/>
        </w:rPr>
        <w:t>2</w:t>
      </w:r>
      <w:r w:rsidR="002B4D7C">
        <w:rPr>
          <w:rFonts w:ascii="Times New Roman" w:hAnsi="Times New Roman" w:cs="Times New Roman"/>
          <w:sz w:val="28"/>
        </w:rPr>
        <w:t>9</w:t>
      </w:r>
      <w:r w:rsidR="00205CD1" w:rsidRPr="002804E1">
        <w:rPr>
          <w:rFonts w:ascii="Times New Roman" w:hAnsi="Times New Roman" w:cs="Times New Roman"/>
          <w:sz w:val="28"/>
        </w:rPr>
        <w:t>.</w:t>
      </w:r>
      <w:r w:rsidR="002B4D7C">
        <w:rPr>
          <w:rFonts w:ascii="Times New Roman" w:hAnsi="Times New Roman" w:cs="Times New Roman"/>
          <w:sz w:val="28"/>
        </w:rPr>
        <w:t>07</w:t>
      </w:r>
      <w:r w:rsidR="00205CD1" w:rsidRPr="002804E1">
        <w:rPr>
          <w:rFonts w:ascii="Times New Roman" w:hAnsi="Times New Roman" w:cs="Times New Roman"/>
          <w:sz w:val="28"/>
        </w:rPr>
        <w:t>.2025 р</w:t>
      </w:r>
      <w:r w:rsidR="00205CD1">
        <w:rPr>
          <w:rFonts w:ascii="Times New Roman" w:hAnsi="Times New Roman" w:cs="Times New Roman"/>
          <w:sz w:val="28"/>
        </w:rPr>
        <w:t>.,</w:t>
      </w:r>
      <w:r w:rsidR="00205CD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E34531">
        <w:rPr>
          <w:rFonts w:ascii="Times New Roman" w:hAnsi="Times New Roman" w:cs="Times New Roman"/>
          <w:sz w:val="28"/>
        </w:rPr>
        <w:t>за рахунок коштів місцевого бюджету</w:t>
      </w:r>
      <w:r w:rsidR="00205CD1">
        <w:rPr>
          <w:rFonts w:ascii="Times New Roman" w:hAnsi="Times New Roman" w:cs="Times New Roman"/>
          <w:sz w:val="28"/>
        </w:rPr>
        <w:t>.</w:t>
      </w:r>
    </w:p>
    <w:p w14:paraId="13C6D972" w14:textId="37A1ECE7" w:rsidR="00BA0CCF" w:rsidRPr="00BA0CCF" w:rsidRDefault="0042185E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BA0CCF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 w:rsidRPr="00BA0CCF">
        <w:rPr>
          <w:rFonts w:ascii="Times New Roman" w:hAnsi="Times New Roman" w:cs="Times New Roman"/>
          <w:sz w:val="28"/>
        </w:rPr>
        <w:t xml:space="preserve"> </w:t>
      </w:r>
      <w:r w:rsidRPr="00BA0CCF">
        <w:rPr>
          <w:rFonts w:ascii="Times New Roman" w:hAnsi="Times New Roman" w:cs="Times New Roman"/>
          <w:sz w:val="28"/>
        </w:rPr>
        <w:t>зазначені кошти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</w:t>
      </w:r>
      <w:r w:rsidR="00BA0CCF" w:rsidRPr="00BA0CCF">
        <w:rPr>
          <w:rFonts w:ascii="Times New Roman" w:hAnsi="Times New Roman" w:cs="Times New Roman"/>
          <w:sz w:val="28"/>
        </w:rPr>
        <w:t>управлінн</w:t>
      </w:r>
      <w:r w:rsidR="00151305">
        <w:rPr>
          <w:rFonts w:ascii="Times New Roman" w:hAnsi="Times New Roman" w:cs="Times New Roman"/>
          <w:sz w:val="28"/>
        </w:rPr>
        <w:t>ю</w:t>
      </w:r>
      <w:r w:rsidR="00BA0CCF" w:rsidRPr="00BA0CCF">
        <w:rPr>
          <w:rFonts w:ascii="Times New Roman" w:hAnsi="Times New Roman" w:cs="Times New Roman"/>
          <w:sz w:val="28"/>
        </w:rPr>
        <w:t xml:space="preserve"> соціальної політики </w:t>
      </w:r>
      <w:r w:rsidRPr="00BA0CCF">
        <w:rPr>
          <w:rFonts w:ascii="Times New Roman" w:hAnsi="Times New Roman" w:cs="Times New Roman"/>
          <w:sz w:val="28"/>
        </w:rPr>
        <w:t>Козятинськ</w:t>
      </w:r>
      <w:r w:rsidR="00BA0CCF" w:rsidRPr="00BA0CCF">
        <w:rPr>
          <w:rFonts w:ascii="Times New Roman" w:hAnsi="Times New Roman" w:cs="Times New Roman"/>
          <w:sz w:val="28"/>
        </w:rPr>
        <w:t>ої міської ради здійснити видатки</w:t>
      </w:r>
      <w:r w:rsidRPr="00BA0CCF">
        <w:rPr>
          <w:rFonts w:ascii="Times New Roman" w:hAnsi="Times New Roman" w:cs="Times New Roman"/>
          <w:sz w:val="28"/>
        </w:rPr>
        <w:t xml:space="preserve"> по КПКВ 0812010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КЕКВ 3210</w:t>
      </w:r>
      <w:r w:rsidR="00BA0CCF" w:rsidRPr="00BA0CCF">
        <w:rPr>
          <w:rFonts w:ascii="Times New Roman" w:hAnsi="Times New Roman" w:cs="Times New Roman"/>
          <w:sz w:val="28"/>
        </w:rPr>
        <w:t>.</w:t>
      </w:r>
    </w:p>
    <w:p w14:paraId="3EE806B9" w14:textId="12C10939" w:rsidR="00BA0CCF" w:rsidRPr="00977708" w:rsidRDefault="00BA0CCF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708">
        <w:rPr>
          <w:rFonts w:ascii="Times New Roman" w:hAnsi="Times New Roman" w:cs="Times New Roman"/>
          <w:sz w:val="28"/>
        </w:rPr>
        <w:t>К</w:t>
      </w:r>
      <w:r w:rsidRPr="00977708">
        <w:rPr>
          <w:rFonts w:ascii="Times New Roman" w:hAnsi="Times New Roman" w:cs="Times New Roman"/>
          <w:sz w:val="28"/>
          <w:szCs w:val="28"/>
        </w:rPr>
        <w:t>омунальному підприємству «</w:t>
      </w:r>
      <w:r w:rsidRPr="00977708">
        <w:rPr>
          <w:rFonts w:ascii="Times New Roman" w:hAnsi="Times New Roman" w:cs="Times New Roman"/>
          <w:sz w:val="28"/>
        </w:rPr>
        <w:t>Козятинська центральна районна лікарня</w:t>
      </w:r>
      <w:r w:rsidRPr="00977708">
        <w:rPr>
          <w:rFonts w:ascii="Times New Roman" w:hAnsi="Times New Roman" w:cs="Times New Roman"/>
        </w:rPr>
        <w:t>»</w:t>
      </w:r>
      <w:r w:rsidRPr="00977708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977708" w:rsidRPr="00977708">
        <w:rPr>
          <w:rFonts w:ascii="Times New Roman" w:hAnsi="Times New Roman" w:cs="Times New Roman"/>
          <w:sz w:val="28"/>
          <w:szCs w:val="28"/>
        </w:rPr>
        <w:t xml:space="preserve"> виділені кошти використати за цільовим призначенням.</w:t>
      </w:r>
    </w:p>
    <w:p w14:paraId="223D71B0" w14:textId="165D0EB2" w:rsidR="0042185E" w:rsidRDefault="00BA0CCF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185E">
        <w:rPr>
          <w:rFonts w:ascii="Times New Roman" w:hAnsi="Times New Roman" w:cs="Times New Roman"/>
          <w:sz w:val="28"/>
        </w:rPr>
        <w:t xml:space="preserve">. Контроль за виконання даного розпорядження  покласти на </w:t>
      </w:r>
      <w:r w:rsidR="00977708">
        <w:rPr>
          <w:rFonts w:ascii="Times New Roman" w:hAnsi="Times New Roman" w:cs="Times New Roman"/>
          <w:sz w:val="28"/>
        </w:rPr>
        <w:t xml:space="preserve">заступника начальника </w:t>
      </w:r>
      <w:r w:rsidR="00977708" w:rsidRPr="00BA0CCF">
        <w:rPr>
          <w:rFonts w:ascii="Times New Roman" w:hAnsi="Times New Roman" w:cs="Times New Roman"/>
          <w:sz w:val="28"/>
        </w:rPr>
        <w:t>управління соціальної політики</w:t>
      </w:r>
      <w:r w:rsidR="0042185E">
        <w:rPr>
          <w:rFonts w:ascii="Times New Roman" w:hAnsi="Times New Roman" w:cs="Times New Roman"/>
          <w:sz w:val="28"/>
        </w:rPr>
        <w:t xml:space="preserve"> Козятинської міської ради Олександра </w:t>
      </w:r>
      <w:r w:rsidR="00977708">
        <w:rPr>
          <w:rFonts w:ascii="Times New Roman" w:hAnsi="Times New Roman" w:cs="Times New Roman"/>
          <w:sz w:val="28"/>
        </w:rPr>
        <w:t>ЯСІНСЬКОГО.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91A623" w14:textId="77777777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0B9F6B47" w14:textId="77777777" w:rsidR="001155E0" w:rsidRDefault="001155E0"/>
    <w:p w14:paraId="7DB9CFF3" w14:textId="008ECE48" w:rsidR="00977708" w:rsidRPr="00977708" w:rsidRDefault="00977708" w:rsidP="008440F4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977708" w:rsidRPr="00977708" w:rsidSect="004A32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2A"/>
    <w:multiLevelType w:val="hybridMultilevel"/>
    <w:tmpl w:val="E22AE5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1155E0"/>
    <w:rsid w:val="00151305"/>
    <w:rsid w:val="00202E33"/>
    <w:rsid w:val="00205CD1"/>
    <w:rsid w:val="002804E1"/>
    <w:rsid w:val="002B4D7C"/>
    <w:rsid w:val="00323268"/>
    <w:rsid w:val="0042185E"/>
    <w:rsid w:val="004A322B"/>
    <w:rsid w:val="005975B5"/>
    <w:rsid w:val="005A69EE"/>
    <w:rsid w:val="00622875"/>
    <w:rsid w:val="006F7327"/>
    <w:rsid w:val="00705478"/>
    <w:rsid w:val="008440F4"/>
    <w:rsid w:val="008708AB"/>
    <w:rsid w:val="009069DF"/>
    <w:rsid w:val="0092381B"/>
    <w:rsid w:val="00977708"/>
    <w:rsid w:val="00A43B1E"/>
    <w:rsid w:val="00A85E61"/>
    <w:rsid w:val="00A93F69"/>
    <w:rsid w:val="00A960A1"/>
    <w:rsid w:val="00AB48C0"/>
    <w:rsid w:val="00AC7952"/>
    <w:rsid w:val="00BA0CCF"/>
    <w:rsid w:val="00BF2005"/>
    <w:rsid w:val="00C84043"/>
    <w:rsid w:val="00E34531"/>
    <w:rsid w:val="00E7339B"/>
    <w:rsid w:val="00F5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2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2025-11-10T10:33:00Z</cp:lastPrinted>
  <dcterms:created xsi:type="dcterms:W3CDTF">2025-12-15T13:46:00Z</dcterms:created>
  <dcterms:modified xsi:type="dcterms:W3CDTF">2025-12-15T13:46:00Z</dcterms:modified>
</cp:coreProperties>
</file>