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B1AEB" w14:textId="77777777" w:rsidR="00F2654A" w:rsidRDefault="00F2654A" w:rsidP="00F2654A">
      <w:pPr>
        <w:pStyle w:val="a3"/>
        <w:rPr>
          <w:sz w:val="20"/>
        </w:rPr>
      </w:pPr>
    </w:p>
    <w:p w14:paraId="7BA46FF3" w14:textId="77777777" w:rsidR="00900ADD" w:rsidRDefault="00900ADD" w:rsidP="00F2654A">
      <w:pPr>
        <w:pStyle w:val="a3"/>
        <w:rPr>
          <w:sz w:val="20"/>
        </w:rPr>
      </w:pPr>
    </w:p>
    <w:p w14:paraId="565CE086" w14:textId="77777777" w:rsidR="007E09E7" w:rsidRDefault="007E09E7" w:rsidP="007E09E7">
      <w:pPr>
        <w:pStyle w:val="a3"/>
        <w:rPr>
          <w:sz w:val="20"/>
        </w:rPr>
      </w:pPr>
    </w:p>
    <w:p w14:paraId="441E47DA" w14:textId="77777777" w:rsidR="007E09E7" w:rsidRPr="003447B8" w:rsidRDefault="007E09E7" w:rsidP="007E09E7">
      <w:pPr>
        <w:jc w:val="right"/>
        <w:rPr>
          <w:rFonts w:ascii="Arial" w:hAnsi="Arial"/>
          <w:sz w:val="22"/>
          <w:szCs w:val="22"/>
        </w:rPr>
      </w:pPr>
      <w:r>
        <w:rPr>
          <w:noProof/>
        </w:rPr>
        <w:drawing>
          <wp:anchor distT="0" distB="0" distL="114300" distR="114300" simplePos="0" relativeHeight="251659264" behindDoc="0" locked="0" layoutInCell="1" allowOverlap="1" wp14:anchorId="6F76F57C" wp14:editId="41B48B2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8B7417F" w14:textId="77777777" w:rsidR="007E09E7" w:rsidRDefault="007E09E7" w:rsidP="007E09E7">
      <w:pPr>
        <w:pStyle w:val="11"/>
      </w:pPr>
      <w:r>
        <w:t xml:space="preserve">КОЗЯТИНСЬКА МІСЬКА РАДА ВІННИЦЬКОЇ ОБЛАСТІ </w:t>
      </w:r>
    </w:p>
    <w:p w14:paraId="09589409" w14:textId="77777777" w:rsidR="007E09E7" w:rsidRDefault="007E09E7" w:rsidP="007E09E7">
      <w:pPr>
        <w:pStyle w:val="a3"/>
        <w:spacing w:before="10"/>
        <w:rPr>
          <w:b/>
          <w:sz w:val="27"/>
        </w:rPr>
      </w:pPr>
    </w:p>
    <w:p w14:paraId="2633CA27" w14:textId="77777777" w:rsidR="007E09E7" w:rsidRPr="004460BA" w:rsidRDefault="007E09E7" w:rsidP="007E09E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BDF0C71" w14:textId="77777777" w:rsidR="007E09E7" w:rsidRDefault="007E09E7" w:rsidP="007E09E7">
      <w:pPr>
        <w:tabs>
          <w:tab w:val="left" w:pos="2611"/>
          <w:tab w:val="left" w:pos="4363"/>
        </w:tabs>
        <w:spacing w:before="1"/>
        <w:ind w:left="411"/>
        <w:rPr>
          <w:sz w:val="28"/>
        </w:rPr>
      </w:pPr>
    </w:p>
    <w:p w14:paraId="26ED0F76" w14:textId="0386868B" w:rsidR="007E09E7" w:rsidRDefault="007E09E7" w:rsidP="007E09E7">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73</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6A5F866" w14:textId="77777777" w:rsidR="00F2654A" w:rsidRPr="00F2654A" w:rsidRDefault="00F2654A" w:rsidP="00F2654A">
      <w:pPr>
        <w:rPr>
          <w:sz w:val="16"/>
          <w:szCs w:val="16"/>
        </w:rPr>
      </w:pPr>
    </w:p>
    <w:p w14:paraId="78371BDF" w14:textId="77777777" w:rsidR="004C60C4" w:rsidRPr="00C501C9" w:rsidRDefault="004C60C4" w:rsidP="004C60C4">
      <w:pPr>
        <w:rPr>
          <w:sz w:val="28"/>
          <w:szCs w:val="28"/>
        </w:rPr>
      </w:pPr>
      <w:r w:rsidRPr="00C501C9">
        <w:rPr>
          <w:sz w:val="28"/>
          <w:szCs w:val="28"/>
        </w:rPr>
        <w:t xml:space="preserve">Про припинення права постійного користування </w:t>
      </w:r>
    </w:p>
    <w:p w14:paraId="75352A67" w14:textId="77777777" w:rsidR="004C60C4" w:rsidRPr="00C501C9" w:rsidRDefault="004C60C4" w:rsidP="004C60C4">
      <w:pPr>
        <w:rPr>
          <w:sz w:val="28"/>
          <w:szCs w:val="28"/>
        </w:rPr>
      </w:pPr>
      <w:r w:rsidRPr="00C501C9">
        <w:rPr>
          <w:sz w:val="28"/>
          <w:szCs w:val="28"/>
        </w:rPr>
        <w:t xml:space="preserve">земельною ділянкою Південно-Західній регіональній службі </w:t>
      </w:r>
    </w:p>
    <w:p w14:paraId="13A89CF1" w14:textId="77777777" w:rsidR="004C60C4" w:rsidRPr="00C501C9" w:rsidRDefault="004C60C4" w:rsidP="004C60C4">
      <w:pPr>
        <w:rPr>
          <w:sz w:val="28"/>
          <w:szCs w:val="28"/>
        </w:rPr>
      </w:pPr>
      <w:r w:rsidRPr="00C501C9">
        <w:rPr>
          <w:sz w:val="28"/>
          <w:szCs w:val="28"/>
        </w:rPr>
        <w:t xml:space="preserve">державного ветеринарно-санітарного контролю та нагляду </w:t>
      </w:r>
    </w:p>
    <w:p w14:paraId="46999634" w14:textId="77777777" w:rsidR="004C60C4" w:rsidRPr="00C501C9" w:rsidRDefault="004C60C4" w:rsidP="004C60C4">
      <w:pPr>
        <w:rPr>
          <w:sz w:val="28"/>
          <w:szCs w:val="28"/>
        </w:rPr>
      </w:pPr>
      <w:r w:rsidRPr="00C501C9">
        <w:rPr>
          <w:sz w:val="28"/>
          <w:szCs w:val="28"/>
        </w:rPr>
        <w:t>на державному кордоні та транспорті</w:t>
      </w:r>
    </w:p>
    <w:p w14:paraId="0D241BC4" w14:textId="77777777" w:rsidR="004C60C4" w:rsidRPr="00C501C9" w:rsidRDefault="004C60C4" w:rsidP="004C60C4">
      <w:pPr>
        <w:jc w:val="both"/>
        <w:rPr>
          <w:sz w:val="28"/>
          <w:szCs w:val="28"/>
        </w:rPr>
      </w:pPr>
      <w:r w:rsidRPr="00C501C9">
        <w:rPr>
          <w:sz w:val="28"/>
          <w:szCs w:val="28"/>
        </w:rPr>
        <w:t xml:space="preserve">         </w:t>
      </w:r>
    </w:p>
    <w:p w14:paraId="3D49DDA2" w14:textId="77777777" w:rsidR="004C60C4" w:rsidRPr="00C501C9" w:rsidRDefault="004C60C4" w:rsidP="004C60C4">
      <w:pPr>
        <w:jc w:val="both"/>
        <w:rPr>
          <w:sz w:val="28"/>
          <w:szCs w:val="28"/>
        </w:rPr>
      </w:pPr>
      <w:r w:rsidRPr="00C501C9">
        <w:rPr>
          <w:sz w:val="28"/>
          <w:szCs w:val="28"/>
        </w:rPr>
        <w:t xml:space="preserve">       Розглянувши клопотання Північного міжрегіонального головного управління Державної служби України з питань безпечності харчових продуктів та захисту споживачів на державному кордоні, Наказ Державної служби України з питань безпечності харчових продуктів та захисту споживачів від 28.10.2020 року № 720 «Про припинення діяльності Південно-Західної регіональної служби державного ветеринарно-санітарного контролю та нагляду на державному кордоні та транспорті</w:t>
      </w:r>
      <w:r w:rsidR="00915F90">
        <w:rPr>
          <w:sz w:val="28"/>
          <w:szCs w:val="28"/>
        </w:rPr>
        <w:t>»</w:t>
      </w:r>
      <w:r w:rsidRPr="00C501C9">
        <w:rPr>
          <w:sz w:val="28"/>
          <w:szCs w:val="28"/>
        </w:rPr>
        <w:t xml:space="preserve">, витяг з Державного реєстру речових прав на нерухоме майно про реєстрацію іншого речового права на земельну ділянку кадастровий номер 0510500000:00:057:0141,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r w:rsidR="00C501C9" w:rsidRPr="00C501C9">
        <w:rPr>
          <w:sz w:val="28"/>
          <w:szCs w:val="28"/>
        </w:rPr>
        <w:t xml:space="preserve"> ст. 12,120,122, 141 </w:t>
      </w:r>
      <w:r w:rsidRPr="00C501C9">
        <w:rPr>
          <w:sz w:val="28"/>
          <w:szCs w:val="28"/>
        </w:rPr>
        <w:t>Земельного кодексу України, міська рада</w:t>
      </w:r>
    </w:p>
    <w:p w14:paraId="55C868DE" w14:textId="77777777" w:rsidR="004C60C4" w:rsidRPr="00C501C9" w:rsidRDefault="004C60C4" w:rsidP="004C60C4">
      <w:pPr>
        <w:jc w:val="center"/>
        <w:rPr>
          <w:sz w:val="28"/>
          <w:szCs w:val="28"/>
        </w:rPr>
      </w:pPr>
    </w:p>
    <w:p w14:paraId="046BDE66" w14:textId="77777777" w:rsidR="004C60C4" w:rsidRPr="00C501C9" w:rsidRDefault="004C60C4" w:rsidP="004C60C4">
      <w:pPr>
        <w:jc w:val="center"/>
        <w:rPr>
          <w:sz w:val="28"/>
          <w:szCs w:val="28"/>
        </w:rPr>
      </w:pPr>
      <w:r w:rsidRPr="00C501C9">
        <w:rPr>
          <w:sz w:val="28"/>
          <w:szCs w:val="28"/>
        </w:rPr>
        <w:t>В И Р І Ш И Л А:</w:t>
      </w:r>
    </w:p>
    <w:p w14:paraId="393FA90D" w14:textId="77777777" w:rsidR="004C60C4" w:rsidRDefault="004C60C4" w:rsidP="004C60C4">
      <w:pPr>
        <w:pStyle w:val="a9"/>
        <w:numPr>
          <w:ilvl w:val="0"/>
          <w:numId w:val="8"/>
        </w:numPr>
        <w:ind w:left="360"/>
        <w:jc w:val="both"/>
        <w:rPr>
          <w:sz w:val="28"/>
          <w:szCs w:val="28"/>
        </w:rPr>
      </w:pPr>
      <w:r w:rsidRPr="00C501C9">
        <w:rPr>
          <w:sz w:val="28"/>
          <w:szCs w:val="28"/>
        </w:rPr>
        <w:t xml:space="preserve">Припинити </w:t>
      </w:r>
      <w:r w:rsidR="00C501C9" w:rsidRPr="00C501C9">
        <w:rPr>
          <w:sz w:val="28"/>
          <w:szCs w:val="28"/>
        </w:rPr>
        <w:t xml:space="preserve">Південно-Західній регіональній службі державного ветеринарно-санітарного контролю та нагляду на державному кордоні та транспорті </w:t>
      </w:r>
      <w:r w:rsidRPr="00C501C9">
        <w:rPr>
          <w:sz w:val="28"/>
          <w:szCs w:val="28"/>
        </w:rPr>
        <w:t xml:space="preserve"> право постійного користування земельною ділянкою площею </w:t>
      </w:r>
      <w:r w:rsidR="00C501C9">
        <w:rPr>
          <w:sz w:val="28"/>
          <w:szCs w:val="28"/>
        </w:rPr>
        <w:t>0,09</w:t>
      </w:r>
      <w:r w:rsidRPr="00C501C9">
        <w:rPr>
          <w:sz w:val="28"/>
          <w:szCs w:val="28"/>
        </w:rPr>
        <w:t xml:space="preserve"> га, кадастровий номер 0510500000:00:0</w:t>
      </w:r>
      <w:r w:rsidR="00C501C9">
        <w:rPr>
          <w:sz w:val="28"/>
          <w:szCs w:val="28"/>
        </w:rPr>
        <w:t>57</w:t>
      </w:r>
      <w:r w:rsidRPr="00C501C9">
        <w:rPr>
          <w:sz w:val="28"/>
          <w:szCs w:val="28"/>
        </w:rPr>
        <w:t>:0</w:t>
      </w:r>
      <w:r w:rsidR="00C501C9">
        <w:rPr>
          <w:sz w:val="28"/>
          <w:szCs w:val="28"/>
        </w:rPr>
        <w:t>141</w:t>
      </w:r>
      <w:r w:rsidRPr="00C501C9">
        <w:rPr>
          <w:sz w:val="28"/>
          <w:szCs w:val="28"/>
        </w:rPr>
        <w:t xml:space="preserve"> для  будівництва та обслуговування закладів охорони здоров’я та соціальної допомоги, за адресою м. Козятин, вул. </w:t>
      </w:r>
      <w:r w:rsidR="00C501C9">
        <w:rPr>
          <w:sz w:val="28"/>
          <w:szCs w:val="28"/>
        </w:rPr>
        <w:t>Винниченка,70</w:t>
      </w:r>
      <w:r w:rsidRPr="00C501C9">
        <w:rPr>
          <w:sz w:val="28"/>
          <w:szCs w:val="28"/>
        </w:rPr>
        <w:t xml:space="preserve">, в зв’язку з </w:t>
      </w:r>
      <w:r w:rsidR="00C501C9">
        <w:rPr>
          <w:sz w:val="28"/>
          <w:szCs w:val="28"/>
        </w:rPr>
        <w:t>ліквідацією служби.</w:t>
      </w:r>
    </w:p>
    <w:p w14:paraId="5A4521D3" w14:textId="77777777" w:rsidR="00C501C9" w:rsidRPr="00C501C9" w:rsidRDefault="00C501C9" w:rsidP="00C501C9">
      <w:pPr>
        <w:jc w:val="both"/>
        <w:rPr>
          <w:sz w:val="28"/>
          <w:szCs w:val="28"/>
        </w:rPr>
      </w:pPr>
    </w:p>
    <w:p w14:paraId="292F8E25" w14:textId="6E230830" w:rsidR="004C60C4" w:rsidRDefault="004C60C4" w:rsidP="004C60C4">
      <w:pPr>
        <w:numPr>
          <w:ilvl w:val="0"/>
          <w:numId w:val="8"/>
        </w:numPr>
        <w:ind w:left="360"/>
        <w:jc w:val="both"/>
        <w:rPr>
          <w:sz w:val="28"/>
          <w:szCs w:val="28"/>
        </w:rPr>
      </w:pPr>
      <w:r w:rsidRPr="00C501C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E8C6FC0" w14:textId="77777777" w:rsidR="007E09E7" w:rsidRDefault="007E09E7" w:rsidP="007E09E7">
      <w:pPr>
        <w:pStyle w:val="a9"/>
        <w:rPr>
          <w:sz w:val="28"/>
          <w:szCs w:val="28"/>
        </w:rPr>
      </w:pPr>
    </w:p>
    <w:p w14:paraId="50FE1585" w14:textId="77777777" w:rsidR="007E09E7" w:rsidRPr="00C501C9" w:rsidRDefault="007E09E7" w:rsidP="007E09E7">
      <w:pPr>
        <w:ind w:left="360"/>
        <w:jc w:val="both"/>
        <w:rPr>
          <w:sz w:val="28"/>
          <w:szCs w:val="28"/>
        </w:rPr>
      </w:pPr>
    </w:p>
    <w:p w14:paraId="206CE9E6" w14:textId="4DB17685" w:rsidR="001E436E" w:rsidRDefault="001E436E" w:rsidP="001E436E">
      <w:pPr>
        <w:tabs>
          <w:tab w:val="left" w:pos="6295"/>
        </w:tabs>
        <w:spacing w:before="207"/>
        <w:jc w:val="center"/>
        <w:rPr>
          <w:b/>
          <w:sz w:val="28"/>
        </w:rPr>
      </w:pPr>
      <w:r>
        <w:rPr>
          <w:sz w:val="28"/>
          <w:szCs w:val="28"/>
        </w:rPr>
        <w:t xml:space="preserve">Міський голова       </w:t>
      </w:r>
      <w:r w:rsidR="007E09E7">
        <w:rPr>
          <w:sz w:val="28"/>
          <w:szCs w:val="28"/>
        </w:rPr>
        <w:t xml:space="preserve">                          </w:t>
      </w:r>
      <w:bookmarkStart w:id="0" w:name="_GoBack"/>
      <w:bookmarkEnd w:id="0"/>
      <w:r>
        <w:rPr>
          <w:sz w:val="28"/>
          <w:szCs w:val="28"/>
        </w:rPr>
        <w:t xml:space="preserve">               Тетяна ЄРМОЛАЄВА</w:t>
      </w:r>
    </w:p>
    <w:p w14:paraId="0D55E8D6"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0CD45D" w14:textId="0030E08C" w:rsidR="00591458" w:rsidRDefault="007E09E7" w:rsidP="00C50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6C26495"/>
    <w:multiLevelType w:val="hybridMultilevel"/>
    <w:tmpl w:val="E4264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331A01"/>
    <w:rsid w:val="00357851"/>
    <w:rsid w:val="003625A1"/>
    <w:rsid w:val="003E00B0"/>
    <w:rsid w:val="003F1F6E"/>
    <w:rsid w:val="00444C7D"/>
    <w:rsid w:val="004C60C4"/>
    <w:rsid w:val="00520F7B"/>
    <w:rsid w:val="00591458"/>
    <w:rsid w:val="00616351"/>
    <w:rsid w:val="006C4686"/>
    <w:rsid w:val="007E09E7"/>
    <w:rsid w:val="0083138E"/>
    <w:rsid w:val="00841953"/>
    <w:rsid w:val="0086239F"/>
    <w:rsid w:val="008B5151"/>
    <w:rsid w:val="00900ADD"/>
    <w:rsid w:val="00915F90"/>
    <w:rsid w:val="0094515F"/>
    <w:rsid w:val="009C710E"/>
    <w:rsid w:val="009F4453"/>
    <w:rsid w:val="009F6804"/>
    <w:rsid w:val="00A51935"/>
    <w:rsid w:val="00A948D8"/>
    <w:rsid w:val="00AC26C5"/>
    <w:rsid w:val="00AC462E"/>
    <w:rsid w:val="00B4631A"/>
    <w:rsid w:val="00C501C9"/>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788A"/>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aa">
    <w:name w:val="Body Text Indent"/>
    <w:basedOn w:val="a"/>
    <w:link w:val="ab"/>
    <w:uiPriority w:val="99"/>
    <w:semiHidden/>
    <w:unhideWhenUsed/>
    <w:rsid w:val="004C60C4"/>
    <w:pPr>
      <w:spacing w:after="120"/>
      <w:ind w:left="283"/>
    </w:pPr>
  </w:style>
  <w:style w:type="character" w:customStyle="1" w:styleId="ab">
    <w:name w:val="Основной текст с отступом Знак"/>
    <w:basedOn w:val="a0"/>
    <w:link w:val="aa"/>
    <w:uiPriority w:val="99"/>
    <w:semiHidden/>
    <w:rsid w:val="004C60C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2021-09-15T08:57:00Z</cp:lastPrinted>
  <dcterms:created xsi:type="dcterms:W3CDTF">2021-09-15T08:57:00Z</dcterms:created>
  <dcterms:modified xsi:type="dcterms:W3CDTF">2021-09-15T08:57:00Z</dcterms:modified>
</cp:coreProperties>
</file>