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949BD" w14:textId="77777777" w:rsidR="00155438" w:rsidRDefault="00155438" w:rsidP="00155438">
      <w:pPr>
        <w:pStyle w:val="a5"/>
        <w:spacing w:before="7"/>
        <w:jc w:val="center"/>
        <w:rPr>
          <w:sz w:val="27"/>
        </w:rPr>
      </w:pPr>
      <w:r w:rsidRPr="00E47431">
        <w:rPr>
          <w:noProof/>
          <w:lang w:val="ru-RU" w:eastAsia="ru-RU" w:bidi="ar-SA"/>
        </w:rPr>
        <w:drawing>
          <wp:inline distT="0" distB="0" distL="0" distR="0" wp14:anchorId="074277EC" wp14:editId="1BFF4372">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282E8F2F" w14:textId="77777777" w:rsidR="00155438" w:rsidRDefault="00155438" w:rsidP="00155438">
      <w:pPr>
        <w:pStyle w:val="11"/>
      </w:pPr>
      <w:r>
        <w:t xml:space="preserve">КОЗЯТИНСЬКА МІСЬКА РАДА ВІННИЦЬКОЇ ОБЛАСТІ </w:t>
      </w:r>
    </w:p>
    <w:p w14:paraId="1D37C868" w14:textId="77777777" w:rsidR="00155438" w:rsidRDefault="00155438" w:rsidP="00155438">
      <w:pPr>
        <w:pStyle w:val="a5"/>
        <w:spacing w:before="10"/>
        <w:rPr>
          <w:b/>
          <w:sz w:val="27"/>
        </w:rPr>
      </w:pPr>
    </w:p>
    <w:p w14:paraId="000FF874" w14:textId="77777777" w:rsidR="00155438" w:rsidRPr="00543D7E" w:rsidRDefault="00155438" w:rsidP="00155438">
      <w:pPr>
        <w:ind w:left="391" w:right="613"/>
        <w:jc w:val="center"/>
        <w:rPr>
          <w:rFonts w:ascii="Times New Roman" w:hAnsi="Times New Roman"/>
          <w:b/>
          <w:sz w:val="28"/>
        </w:rPr>
      </w:pPr>
      <w:r w:rsidRPr="00543D7E">
        <w:rPr>
          <w:rFonts w:ascii="Times New Roman" w:hAnsi="Times New Roman"/>
          <w:b/>
          <w:sz w:val="28"/>
        </w:rPr>
        <w:t>Р І Ш Е Н Н Я</w:t>
      </w:r>
    </w:p>
    <w:p w14:paraId="7FBB363B" w14:textId="77777777" w:rsidR="00155438" w:rsidRDefault="00155438" w:rsidP="00155438">
      <w:pPr>
        <w:tabs>
          <w:tab w:val="left" w:pos="2611"/>
          <w:tab w:val="left" w:pos="4363"/>
        </w:tabs>
        <w:spacing w:before="1"/>
        <w:ind w:left="411"/>
        <w:rPr>
          <w:sz w:val="28"/>
        </w:rPr>
      </w:pPr>
    </w:p>
    <w:p w14:paraId="4C1C6933" w14:textId="71448BE1" w:rsidR="00155438" w:rsidRPr="006372B2" w:rsidRDefault="00155438" w:rsidP="00155438">
      <w:pPr>
        <w:pStyle w:val="a3"/>
        <w:tabs>
          <w:tab w:val="right" w:pos="0"/>
        </w:tabs>
        <w:jc w:val="both"/>
        <w:rPr>
          <w:szCs w:val="28"/>
          <w:lang w:val="uk-UA"/>
        </w:rPr>
      </w:pPr>
      <w:r>
        <w:rPr>
          <w:szCs w:val="28"/>
          <w:u w:val="single"/>
          <w:lang w:val="uk-UA"/>
        </w:rPr>
        <w:t>29</w:t>
      </w:r>
      <w:r w:rsidRPr="006372B2">
        <w:rPr>
          <w:szCs w:val="28"/>
          <w:u w:val="single"/>
          <w:lang w:val="uk-UA"/>
        </w:rPr>
        <w:t>.</w:t>
      </w:r>
      <w:r>
        <w:rPr>
          <w:szCs w:val="28"/>
          <w:u w:val="single"/>
          <w:lang w:val="uk-UA"/>
        </w:rPr>
        <w:t>10</w:t>
      </w:r>
      <w:r w:rsidRPr="006372B2">
        <w:rPr>
          <w:szCs w:val="28"/>
          <w:u w:val="single"/>
          <w:lang w:val="uk-UA"/>
        </w:rPr>
        <w:t xml:space="preserve">.2021 р.  </w:t>
      </w:r>
      <w:r w:rsidRPr="006372B2">
        <w:rPr>
          <w:szCs w:val="28"/>
          <w:lang w:val="uk-UA"/>
        </w:rPr>
        <w:t xml:space="preserve">№ </w:t>
      </w:r>
      <w:r>
        <w:rPr>
          <w:szCs w:val="28"/>
          <w:u w:val="single"/>
          <w:lang w:val="uk-UA"/>
        </w:rPr>
        <w:t xml:space="preserve"> </w:t>
      </w:r>
      <w:r w:rsidR="00361779">
        <w:rPr>
          <w:szCs w:val="28"/>
          <w:u w:val="single"/>
          <w:lang w:val="uk-UA"/>
        </w:rPr>
        <w:t>618</w:t>
      </w:r>
      <w:r w:rsidRPr="006372B2">
        <w:rPr>
          <w:szCs w:val="28"/>
          <w:u w:val="single"/>
          <w:lang w:val="uk-UA"/>
        </w:rPr>
        <w:t>-</w:t>
      </w:r>
      <w:r w:rsidRPr="006372B2">
        <w:rPr>
          <w:szCs w:val="28"/>
          <w:u w:val="single"/>
        </w:rPr>
        <w:t>V</w:t>
      </w:r>
      <w:r w:rsidRPr="006372B2">
        <w:rPr>
          <w:szCs w:val="28"/>
          <w:u w:val="single"/>
          <w:lang w:val="uk-UA"/>
        </w:rPr>
        <w:t>І</w:t>
      </w:r>
      <w:r w:rsidRPr="006372B2">
        <w:rPr>
          <w:szCs w:val="28"/>
          <w:u w:val="single"/>
        </w:rPr>
        <w:t>II</w:t>
      </w:r>
      <w:r w:rsidRPr="006372B2">
        <w:rPr>
          <w:szCs w:val="28"/>
          <w:lang w:val="uk-UA"/>
        </w:rPr>
        <w:tab/>
        <w:t xml:space="preserve">                              </w:t>
      </w:r>
      <w:r>
        <w:rPr>
          <w:szCs w:val="28"/>
          <w:lang w:val="uk-UA"/>
        </w:rPr>
        <w:t xml:space="preserve"> </w:t>
      </w:r>
      <w:r w:rsidRPr="006372B2">
        <w:rPr>
          <w:szCs w:val="28"/>
          <w:lang w:val="uk-UA"/>
        </w:rPr>
        <w:t xml:space="preserve">              </w:t>
      </w:r>
      <w:r>
        <w:rPr>
          <w:szCs w:val="28"/>
          <w:lang w:val="uk-UA"/>
        </w:rPr>
        <w:t xml:space="preserve">    </w:t>
      </w:r>
      <w:r w:rsidRPr="006372B2">
        <w:rPr>
          <w:szCs w:val="28"/>
          <w:lang w:val="uk-UA"/>
        </w:rPr>
        <w:t xml:space="preserve">   </w:t>
      </w:r>
      <w:r w:rsidRPr="00060351">
        <w:rPr>
          <w:szCs w:val="28"/>
          <w:u w:val="single"/>
          <w:lang w:val="uk-UA"/>
        </w:rPr>
        <w:t>1</w:t>
      </w:r>
      <w:r>
        <w:rPr>
          <w:szCs w:val="28"/>
          <w:u w:val="single"/>
          <w:lang w:val="uk-UA"/>
        </w:rPr>
        <w:t>6</w:t>
      </w:r>
      <w:r w:rsidRPr="006372B2">
        <w:rPr>
          <w:szCs w:val="28"/>
          <w:lang w:val="uk-UA"/>
        </w:rPr>
        <w:t xml:space="preserve"> сесія </w:t>
      </w:r>
      <w:r w:rsidRPr="006372B2">
        <w:rPr>
          <w:szCs w:val="28"/>
          <w:u w:val="single"/>
          <w:lang w:val="uk-UA"/>
        </w:rPr>
        <w:t>8</w:t>
      </w:r>
      <w:r w:rsidRPr="006372B2">
        <w:rPr>
          <w:szCs w:val="28"/>
          <w:lang w:val="uk-UA"/>
        </w:rPr>
        <w:t xml:space="preserve">  скликання </w:t>
      </w:r>
    </w:p>
    <w:p w14:paraId="78FCA310" w14:textId="77777777" w:rsidR="00155438" w:rsidRPr="001F7348" w:rsidRDefault="00155438" w:rsidP="00155438">
      <w:pPr>
        <w:jc w:val="center"/>
        <w:rPr>
          <w:rFonts w:ascii="Times New Roman" w:hAnsi="Times New Roman"/>
          <w:u w:val="single"/>
          <w:lang w:val="uk-UA"/>
        </w:rPr>
      </w:pPr>
    </w:p>
    <w:p w14:paraId="0F089F57" w14:textId="105F2D6F" w:rsidR="00155438" w:rsidRPr="001F7348" w:rsidRDefault="00155438" w:rsidP="00155438">
      <w:pPr>
        <w:spacing w:after="0" w:line="240" w:lineRule="auto"/>
        <w:jc w:val="center"/>
        <w:rPr>
          <w:rFonts w:ascii="Times New Roman" w:hAnsi="Times New Roman"/>
          <w:sz w:val="28"/>
          <w:szCs w:val="28"/>
          <w:lang w:val="uk-UA"/>
        </w:rPr>
      </w:pPr>
      <w:r w:rsidRPr="001F7348">
        <w:rPr>
          <w:rFonts w:ascii="Times New Roman" w:hAnsi="Times New Roman"/>
          <w:sz w:val="28"/>
          <w:szCs w:val="28"/>
          <w:lang w:val="uk-UA"/>
        </w:rPr>
        <w:t xml:space="preserve">Про </w:t>
      </w:r>
      <w:r>
        <w:rPr>
          <w:rFonts w:ascii="Times New Roman" w:hAnsi="Times New Roman"/>
          <w:sz w:val="28"/>
          <w:szCs w:val="28"/>
          <w:lang w:val="uk-UA"/>
        </w:rPr>
        <w:t xml:space="preserve">звернення Козятинської міської ради </w:t>
      </w:r>
      <w:r w:rsidRPr="001F7348">
        <w:rPr>
          <w:rFonts w:ascii="Times New Roman" w:hAnsi="Times New Roman"/>
          <w:sz w:val="28"/>
          <w:szCs w:val="28"/>
          <w:lang w:val="uk-UA"/>
        </w:rPr>
        <w:t xml:space="preserve">до </w:t>
      </w:r>
      <w:r>
        <w:rPr>
          <w:rFonts w:ascii="Times New Roman" w:hAnsi="Times New Roman"/>
          <w:sz w:val="28"/>
          <w:szCs w:val="28"/>
          <w:lang w:val="uk-UA"/>
        </w:rPr>
        <w:t xml:space="preserve"> </w:t>
      </w:r>
      <w:r w:rsidR="005A0A7F">
        <w:rPr>
          <w:rFonts w:ascii="Times New Roman" w:hAnsi="Times New Roman"/>
          <w:sz w:val="28"/>
          <w:szCs w:val="28"/>
          <w:lang w:val="uk-UA"/>
        </w:rPr>
        <w:t xml:space="preserve">Президента України В. Зеленського, Верховної ради України, </w:t>
      </w:r>
      <w:r w:rsidRPr="001F7348">
        <w:rPr>
          <w:rFonts w:ascii="Times New Roman" w:hAnsi="Times New Roman"/>
          <w:sz w:val="28"/>
          <w:szCs w:val="28"/>
          <w:lang w:val="uk-UA"/>
        </w:rPr>
        <w:t>Кабінету Міністрів України</w:t>
      </w:r>
      <w:r>
        <w:rPr>
          <w:rFonts w:ascii="Times New Roman" w:hAnsi="Times New Roman"/>
          <w:sz w:val="28"/>
          <w:szCs w:val="28"/>
          <w:lang w:val="uk-UA"/>
        </w:rPr>
        <w:t xml:space="preserve"> </w:t>
      </w:r>
    </w:p>
    <w:p w14:paraId="58D59044" w14:textId="77777777" w:rsidR="00155438" w:rsidRPr="001F7348" w:rsidRDefault="00155438" w:rsidP="00155438">
      <w:pPr>
        <w:spacing w:after="0" w:line="240" w:lineRule="auto"/>
        <w:jc w:val="both"/>
        <w:rPr>
          <w:rFonts w:ascii="Times New Roman" w:hAnsi="Times New Roman"/>
          <w:sz w:val="28"/>
          <w:szCs w:val="28"/>
          <w:lang w:val="uk-UA"/>
        </w:rPr>
      </w:pPr>
    </w:p>
    <w:p w14:paraId="140C5B5F" w14:textId="77777777" w:rsidR="00155438" w:rsidRDefault="00155438" w:rsidP="00155438">
      <w:pPr>
        <w:spacing w:before="240"/>
        <w:ind w:firstLine="720"/>
        <w:jc w:val="both"/>
        <w:rPr>
          <w:rFonts w:ascii="Times New Roman" w:eastAsia="Times New Roman" w:hAnsi="Times New Roman"/>
          <w:sz w:val="28"/>
          <w:szCs w:val="28"/>
        </w:rPr>
      </w:pPr>
      <w:r>
        <w:rPr>
          <w:rFonts w:ascii="Times New Roman" w:hAnsi="Times New Roman"/>
          <w:sz w:val="28"/>
          <w:szCs w:val="28"/>
          <w:lang w:val="uk-UA"/>
        </w:rPr>
        <w:t>Відповідно до ст. 26</w:t>
      </w:r>
      <w:r>
        <w:rPr>
          <w:rFonts w:ascii="Times New Roman" w:hAnsi="Times New Roman"/>
          <w:sz w:val="28"/>
          <w:szCs w:val="28"/>
        </w:rPr>
        <w:t xml:space="preserve"> Закон</w:t>
      </w:r>
      <w:r>
        <w:rPr>
          <w:rFonts w:ascii="Times New Roman" w:hAnsi="Times New Roman"/>
          <w:sz w:val="28"/>
          <w:szCs w:val="28"/>
          <w:lang w:val="uk-UA"/>
        </w:rPr>
        <w:t>у</w:t>
      </w:r>
      <w:r>
        <w:rPr>
          <w:rFonts w:ascii="Times New Roman" w:hAnsi="Times New Roman"/>
          <w:sz w:val="28"/>
          <w:szCs w:val="28"/>
        </w:rPr>
        <w:t xml:space="preserve"> України </w:t>
      </w:r>
      <w:r w:rsidRPr="000B43BD">
        <w:rPr>
          <w:rFonts w:ascii="Times New Roman" w:hAnsi="Times New Roman"/>
          <w:sz w:val="28"/>
          <w:szCs w:val="28"/>
        </w:rPr>
        <w:t>«Про місцеве самоврядування в Україні</w:t>
      </w:r>
      <w:r>
        <w:rPr>
          <w:rFonts w:ascii="Times New Roman" w:hAnsi="Times New Roman"/>
          <w:sz w:val="28"/>
          <w:szCs w:val="28"/>
        </w:rPr>
        <w:t>»</w:t>
      </w:r>
      <w:r>
        <w:rPr>
          <w:rFonts w:ascii="Times New Roman" w:eastAsia="Times New Roman" w:hAnsi="Times New Roman"/>
          <w:sz w:val="28"/>
          <w:szCs w:val="28"/>
        </w:rPr>
        <w:t>,</w:t>
      </w:r>
      <w:r>
        <w:rPr>
          <w:rFonts w:ascii="Times New Roman" w:eastAsia="Times New Roman" w:hAnsi="Times New Roman"/>
          <w:sz w:val="28"/>
          <w:szCs w:val="28"/>
          <w:lang w:val="uk-UA"/>
        </w:rPr>
        <w:t xml:space="preserve"> Закону України «Про статус депутатів місцевих рад», </w:t>
      </w:r>
      <w:r>
        <w:rPr>
          <w:rFonts w:ascii="Times New Roman" w:eastAsia="Times New Roman" w:hAnsi="Times New Roman"/>
          <w:sz w:val="28"/>
          <w:szCs w:val="28"/>
        </w:rPr>
        <w:t xml:space="preserve"> </w:t>
      </w:r>
      <w:r w:rsidRPr="000B43BD">
        <w:rPr>
          <w:rFonts w:ascii="Times New Roman" w:eastAsia="Times New Roman" w:hAnsi="Times New Roman"/>
          <w:sz w:val="28"/>
          <w:szCs w:val="28"/>
        </w:rPr>
        <w:t>міськ</w:t>
      </w:r>
      <w:r>
        <w:rPr>
          <w:rFonts w:ascii="Times New Roman" w:eastAsia="Times New Roman" w:hAnsi="Times New Roman"/>
          <w:sz w:val="28"/>
          <w:szCs w:val="28"/>
        </w:rPr>
        <w:t xml:space="preserve">а </w:t>
      </w:r>
      <w:r w:rsidRPr="000B43BD">
        <w:rPr>
          <w:rFonts w:ascii="Times New Roman" w:eastAsia="Times New Roman" w:hAnsi="Times New Roman"/>
          <w:sz w:val="28"/>
          <w:szCs w:val="28"/>
        </w:rPr>
        <w:t>рад</w:t>
      </w:r>
      <w:r>
        <w:rPr>
          <w:rFonts w:ascii="Times New Roman" w:eastAsia="Times New Roman" w:hAnsi="Times New Roman"/>
          <w:sz w:val="28"/>
          <w:szCs w:val="28"/>
        </w:rPr>
        <w:t>а</w:t>
      </w:r>
    </w:p>
    <w:p w14:paraId="3919F6BF" w14:textId="77777777" w:rsidR="00155438" w:rsidRPr="00957E8B" w:rsidRDefault="00155438" w:rsidP="00155438">
      <w:pPr>
        <w:spacing w:before="240"/>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В И Р І Ш И Л А:</w:t>
      </w:r>
    </w:p>
    <w:p w14:paraId="341BCFCF" w14:textId="13DE1E22" w:rsidR="00155438" w:rsidRPr="003B5405" w:rsidRDefault="00155438" w:rsidP="00155438">
      <w:pPr>
        <w:numPr>
          <w:ilvl w:val="0"/>
          <w:numId w:val="1"/>
        </w:numPr>
        <w:spacing w:after="0" w:line="240" w:lineRule="auto"/>
        <w:ind w:right="-5"/>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Звернутись</w:t>
      </w:r>
      <w:r w:rsidRPr="00C85AD3">
        <w:rPr>
          <w:rFonts w:ascii="Times New Roman" w:eastAsia="Times New Roman" w:hAnsi="Times New Roman"/>
          <w:sz w:val="28"/>
          <w:szCs w:val="28"/>
          <w:lang w:val="uk-UA" w:eastAsia="ru-RU"/>
        </w:rPr>
        <w:t xml:space="preserve"> </w:t>
      </w:r>
      <w:r w:rsidRPr="001F7348">
        <w:rPr>
          <w:rFonts w:ascii="Times New Roman" w:hAnsi="Times New Roman"/>
          <w:sz w:val="28"/>
          <w:szCs w:val="28"/>
          <w:lang w:val="uk-UA"/>
        </w:rPr>
        <w:t xml:space="preserve">до </w:t>
      </w:r>
      <w:r>
        <w:rPr>
          <w:rFonts w:ascii="Times New Roman" w:hAnsi="Times New Roman"/>
          <w:sz w:val="28"/>
          <w:szCs w:val="28"/>
          <w:lang w:val="uk-UA"/>
        </w:rPr>
        <w:t xml:space="preserve"> </w:t>
      </w:r>
      <w:r w:rsidR="005A0A7F">
        <w:rPr>
          <w:rFonts w:ascii="Times New Roman" w:hAnsi="Times New Roman"/>
          <w:sz w:val="28"/>
          <w:szCs w:val="28"/>
          <w:lang w:val="uk-UA"/>
        </w:rPr>
        <w:t xml:space="preserve">Президента України В. Зеленського, Верховної ради України, </w:t>
      </w:r>
      <w:r w:rsidR="005A0A7F" w:rsidRPr="001F7348">
        <w:rPr>
          <w:rFonts w:ascii="Times New Roman" w:hAnsi="Times New Roman"/>
          <w:sz w:val="28"/>
          <w:szCs w:val="28"/>
          <w:lang w:val="uk-UA"/>
        </w:rPr>
        <w:t>Кабінету Міністрів України</w:t>
      </w:r>
      <w:r w:rsidR="005A0A7F">
        <w:rPr>
          <w:rFonts w:ascii="Times New Roman" w:hAnsi="Times New Roman"/>
          <w:sz w:val="28"/>
          <w:szCs w:val="28"/>
          <w:lang w:val="uk-UA"/>
        </w:rPr>
        <w:t xml:space="preserve"> </w:t>
      </w:r>
      <w:r w:rsidRPr="003B5405">
        <w:rPr>
          <w:rFonts w:ascii="Times New Roman" w:eastAsia="Times New Roman" w:hAnsi="Times New Roman"/>
          <w:sz w:val="28"/>
          <w:szCs w:val="28"/>
          <w:lang w:val="uk-UA" w:eastAsia="ru-RU"/>
        </w:rPr>
        <w:t xml:space="preserve">щодо </w:t>
      </w:r>
      <w:bookmarkStart w:id="0" w:name="_GoBack"/>
      <w:bookmarkEnd w:id="0"/>
      <w:r>
        <w:rPr>
          <w:rFonts w:ascii="Times New Roman" w:hAnsi="Times New Roman"/>
          <w:sz w:val="28"/>
          <w:szCs w:val="28"/>
          <w:lang w:val="uk-UA"/>
        </w:rPr>
        <w:t>невідкла</w:t>
      </w:r>
      <w:r w:rsidR="000B7066">
        <w:rPr>
          <w:rFonts w:ascii="Times New Roman" w:hAnsi="Times New Roman"/>
          <w:sz w:val="28"/>
          <w:szCs w:val="28"/>
          <w:lang w:val="uk-UA"/>
        </w:rPr>
        <w:t>дного врегулювання кризової ситуації, яка склалася у місцевих бюджетах у зв</w:t>
      </w:r>
      <w:r w:rsidR="000B7066" w:rsidRPr="000B7066">
        <w:rPr>
          <w:rFonts w:ascii="Times New Roman" w:hAnsi="Times New Roman"/>
          <w:sz w:val="28"/>
          <w:szCs w:val="28"/>
        </w:rPr>
        <w:t>’</w:t>
      </w:r>
      <w:r w:rsidR="000B7066">
        <w:rPr>
          <w:rFonts w:ascii="Times New Roman" w:hAnsi="Times New Roman"/>
          <w:sz w:val="28"/>
          <w:szCs w:val="28"/>
          <w:lang w:val="uk-UA"/>
        </w:rPr>
        <w:t>язку зі зростанням ціни на природній газ для бюджетних установ</w:t>
      </w:r>
      <w:r>
        <w:rPr>
          <w:rFonts w:ascii="Times New Roman" w:hAnsi="Times New Roman"/>
          <w:sz w:val="28"/>
          <w:szCs w:val="28"/>
          <w:lang w:val="uk-UA"/>
        </w:rPr>
        <w:t xml:space="preserve"> </w:t>
      </w:r>
      <w:r w:rsidRPr="003B5405">
        <w:rPr>
          <w:rFonts w:ascii="Times New Roman" w:eastAsia="Times New Roman" w:hAnsi="Times New Roman"/>
          <w:sz w:val="28"/>
          <w:szCs w:val="20"/>
          <w:lang w:val="uk-UA" w:eastAsia="ru-RU"/>
        </w:rPr>
        <w:t>(</w:t>
      </w:r>
      <w:r w:rsidR="000B7066">
        <w:rPr>
          <w:rFonts w:ascii="Times New Roman" w:eastAsia="Times New Roman" w:hAnsi="Times New Roman"/>
          <w:sz w:val="28"/>
          <w:szCs w:val="20"/>
          <w:lang w:val="uk-UA" w:eastAsia="ru-RU"/>
        </w:rPr>
        <w:t xml:space="preserve">звернення </w:t>
      </w:r>
      <w:r w:rsidRPr="003B5405">
        <w:rPr>
          <w:rFonts w:ascii="Times New Roman" w:eastAsia="Times New Roman" w:hAnsi="Times New Roman"/>
          <w:sz w:val="28"/>
          <w:szCs w:val="20"/>
          <w:lang w:val="uk-UA" w:eastAsia="ru-RU"/>
        </w:rPr>
        <w:t>додається).</w:t>
      </w:r>
    </w:p>
    <w:p w14:paraId="2A000A8C" w14:textId="77777777" w:rsidR="00155438" w:rsidRPr="00957C44" w:rsidRDefault="00155438" w:rsidP="00155438">
      <w:pPr>
        <w:numPr>
          <w:ilvl w:val="0"/>
          <w:numId w:val="1"/>
        </w:numPr>
        <w:spacing w:after="0" w:line="240" w:lineRule="auto"/>
        <w:jc w:val="both"/>
        <w:rPr>
          <w:rFonts w:ascii="Times New Roman" w:hAnsi="Times New Roman"/>
          <w:sz w:val="28"/>
          <w:szCs w:val="28"/>
        </w:rPr>
      </w:pPr>
      <w:r>
        <w:rPr>
          <w:rFonts w:ascii="Times New Roman" w:hAnsi="Times New Roman"/>
          <w:sz w:val="28"/>
          <w:szCs w:val="28"/>
          <w:lang w:val="uk-UA"/>
        </w:rPr>
        <w:t>Контроль за виконанням цього рішення залишаю за собою.</w:t>
      </w:r>
    </w:p>
    <w:p w14:paraId="5EA1683C" w14:textId="77777777" w:rsidR="00155438" w:rsidRPr="00187031" w:rsidRDefault="00155438" w:rsidP="00155438">
      <w:pPr>
        <w:tabs>
          <w:tab w:val="left" w:pos="980"/>
        </w:tabs>
        <w:spacing w:after="0" w:line="240" w:lineRule="auto"/>
        <w:jc w:val="both"/>
        <w:rPr>
          <w:rFonts w:ascii="Times New Roman" w:hAnsi="Times New Roman"/>
          <w:sz w:val="28"/>
          <w:szCs w:val="28"/>
        </w:rPr>
      </w:pPr>
    </w:p>
    <w:p w14:paraId="7128BBA8" w14:textId="77777777" w:rsidR="00155438" w:rsidRPr="001F7348" w:rsidRDefault="00155438" w:rsidP="00155438">
      <w:pPr>
        <w:tabs>
          <w:tab w:val="left" w:pos="980"/>
        </w:tabs>
        <w:spacing w:after="0" w:line="240" w:lineRule="auto"/>
        <w:ind w:firstLine="709"/>
        <w:jc w:val="both"/>
        <w:rPr>
          <w:rFonts w:ascii="Times New Roman" w:hAnsi="Times New Roman"/>
          <w:sz w:val="28"/>
          <w:szCs w:val="28"/>
          <w:lang w:val="uk-UA"/>
        </w:rPr>
      </w:pPr>
    </w:p>
    <w:p w14:paraId="42B41185" w14:textId="77777777" w:rsidR="00155438" w:rsidRPr="001F7348" w:rsidRDefault="00155438" w:rsidP="00155438">
      <w:pPr>
        <w:tabs>
          <w:tab w:val="left" w:pos="980"/>
        </w:tabs>
        <w:spacing w:after="0"/>
        <w:jc w:val="both"/>
        <w:rPr>
          <w:sz w:val="28"/>
          <w:szCs w:val="28"/>
          <w:lang w:val="uk-UA"/>
        </w:rPr>
      </w:pPr>
    </w:p>
    <w:p w14:paraId="1110EDF7" w14:textId="77777777" w:rsidR="00155438" w:rsidRDefault="00155438" w:rsidP="00155438">
      <w:pPr>
        <w:spacing w:after="0"/>
        <w:jc w:val="both"/>
        <w:rPr>
          <w:sz w:val="28"/>
          <w:szCs w:val="28"/>
          <w:lang w:val="uk-UA"/>
        </w:rPr>
      </w:pPr>
      <w:r w:rsidRPr="001F7348">
        <w:rPr>
          <w:sz w:val="28"/>
          <w:szCs w:val="28"/>
          <w:lang w:val="uk-UA"/>
        </w:rPr>
        <w:t xml:space="preserve">                                     </w:t>
      </w:r>
    </w:p>
    <w:p w14:paraId="5185DD9E" w14:textId="77777777" w:rsidR="00155438" w:rsidRDefault="00155438" w:rsidP="00155438">
      <w:pPr>
        <w:spacing w:after="0"/>
        <w:jc w:val="both"/>
        <w:rPr>
          <w:sz w:val="28"/>
          <w:szCs w:val="28"/>
          <w:lang w:val="uk-UA"/>
        </w:rPr>
      </w:pPr>
    </w:p>
    <w:p w14:paraId="1793DBC7" w14:textId="77777777" w:rsidR="00155438" w:rsidRPr="001F7348" w:rsidRDefault="00155438" w:rsidP="00155438">
      <w:pPr>
        <w:tabs>
          <w:tab w:val="left" w:pos="660"/>
          <w:tab w:val="left" w:pos="3675"/>
        </w:tabs>
        <w:spacing w:after="0"/>
        <w:jc w:val="both"/>
        <w:rPr>
          <w:b/>
          <w:sz w:val="28"/>
          <w:szCs w:val="28"/>
          <w:lang w:val="uk-UA"/>
        </w:rPr>
      </w:pPr>
      <w:r w:rsidRPr="001F7348">
        <w:rPr>
          <w:b/>
          <w:sz w:val="28"/>
          <w:szCs w:val="28"/>
          <w:lang w:val="uk-UA"/>
        </w:rPr>
        <w:t xml:space="preserve"> </w:t>
      </w:r>
    </w:p>
    <w:p w14:paraId="1E6331EB" w14:textId="77777777" w:rsidR="00155438" w:rsidRPr="0053064C" w:rsidRDefault="00155438" w:rsidP="00155438">
      <w:pPr>
        <w:rPr>
          <w:rFonts w:ascii="Times New Roman" w:hAnsi="Times New Roman"/>
          <w:lang w:val="uk-UA"/>
        </w:rPr>
      </w:pPr>
      <w:r w:rsidRPr="0053064C">
        <w:rPr>
          <w:rFonts w:ascii="Times New Roman" w:hAnsi="Times New Roman"/>
          <w:bCs/>
          <w:sz w:val="28"/>
          <w:szCs w:val="28"/>
        </w:rPr>
        <w:t xml:space="preserve">Міський голова            </w:t>
      </w:r>
      <w:r w:rsidRPr="0053064C">
        <w:rPr>
          <w:rFonts w:ascii="Times New Roman" w:hAnsi="Times New Roman"/>
          <w:bCs/>
          <w:sz w:val="28"/>
          <w:szCs w:val="28"/>
          <w:lang w:val="uk-UA"/>
        </w:rPr>
        <w:t xml:space="preserve">                     </w:t>
      </w:r>
      <w:r w:rsidRPr="0053064C">
        <w:rPr>
          <w:rFonts w:ascii="Times New Roman" w:hAnsi="Times New Roman"/>
          <w:bCs/>
          <w:sz w:val="28"/>
          <w:szCs w:val="28"/>
        </w:rPr>
        <w:t xml:space="preserve">     </w:t>
      </w:r>
      <w:r w:rsidRPr="0053064C">
        <w:rPr>
          <w:rFonts w:ascii="Times New Roman" w:hAnsi="Times New Roman"/>
          <w:bCs/>
          <w:sz w:val="28"/>
          <w:szCs w:val="28"/>
          <w:lang w:val="uk-UA"/>
        </w:rPr>
        <w:t xml:space="preserve">               </w:t>
      </w:r>
      <w:r w:rsidRPr="0053064C">
        <w:rPr>
          <w:rFonts w:ascii="Times New Roman" w:hAnsi="Times New Roman"/>
          <w:bCs/>
          <w:sz w:val="28"/>
          <w:szCs w:val="28"/>
        </w:rPr>
        <w:t xml:space="preserve">    </w:t>
      </w:r>
      <w:r w:rsidRPr="0053064C">
        <w:rPr>
          <w:rFonts w:ascii="Times New Roman" w:hAnsi="Times New Roman"/>
          <w:bCs/>
          <w:sz w:val="28"/>
          <w:szCs w:val="28"/>
          <w:lang w:val="uk-UA"/>
        </w:rPr>
        <w:t>Тетяна ЄРМОЛАЄВА</w:t>
      </w:r>
      <w:r w:rsidRPr="0053064C">
        <w:rPr>
          <w:rFonts w:ascii="Times New Roman" w:hAnsi="Times New Roman"/>
        </w:rPr>
        <w:t xml:space="preserve"> </w:t>
      </w:r>
    </w:p>
    <w:p w14:paraId="5E7EC8EE" w14:textId="77777777" w:rsidR="00155438" w:rsidRPr="000669DD" w:rsidRDefault="00155438" w:rsidP="00155438">
      <w:pPr>
        <w:rPr>
          <w:rFonts w:ascii="Times New Roman" w:hAnsi="Times New Roman"/>
          <w:sz w:val="28"/>
          <w:szCs w:val="28"/>
          <w:lang w:val="uk-UA"/>
        </w:rPr>
      </w:pPr>
      <w:r>
        <w:rPr>
          <w:rFonts w:ascii="Times New Roman" w:hAnsi="Times New Roman"/>
          <w:lang w:val="uk-UA"/>
        </w:rPr>
        <w:t xml:space="preserve"> </w:t>
      </w:r>
    </w:p>
    <w:p w14:paraId="68A085FD" w14:textId="24234295" w:rsidR="000B7066" w:rsidRPr="000B7066" w:rsidRDefault="00361779" w:rsidP="00155438">
      <w:pPr>
        <w:rPr>
          <w:rFonts w:ascii="Times New Roman" w:hAnsi="Times New Roman"/>
          <w:sz w:val="28"/>
          <w:szCs w:val="28"/>
          <w:lang w:val="uk-UA"/>
        </w:rPr>
      </w:pPr>
      <w:r>
        <w:rPr>
          <w:rFonts w:ascii="Times New Roman" w:hAnsi="Times New Roman"/>
          <w:sz w:val="28"/>
          <w:szCs w:val="28"/>
          <w:lang w:val="uk-UA"/>
        </w:rPr>
        <w:t xml:space="preserve"> </w:t>
      </w:r>
    </w:p>
    <w:p w14:paraId="71411B91" w14:textId="77777777" w:rsidR="00155438" w:rsidRPr="00361779" w:rsidRDefault="00155438" w:rsidP="00155438">
      <w:pPr>
        <w:rPr>
          <w:rFonts w:ascii="Times New Roman" w:hAnsi="Times New Roman"/>
          <w:lang w:val="uk-UA"/>
        </w:rPr>
      </w:pPr>
    </w:p>
    <w:p w14:paraId="69CB6FA7" w14:textId="77777777" w:rsidR="00155438" w:rsidRPr="00361779" w:rsidRDefault="00155438" w:rsidP="00155438">
      <w:pPr>
        <w:rPr>
          <w:rFonts w:ascii="Times New Roman" w:hAnsi="Times New Roman"/>
          <w:lang w:val="uk-UA"/>
        </w:rPr>
      </w:pPr>
    </w:p>
    <w:p w14:paraId="3C873BC0" w14:textId="77777777" w:rsidR="000B7066" w:rsidRPr="00361779" w:rsidRDefault="000B7066" w:rsidP="00155438">
      <w:pPr>
        <w:rPr>
          <w:rFonts w:ascii="Times New Roman" w:hAnsi="Times New Roman"/>
          <w:lang w:val="uk-UA"/>
        </w:rPr>
      </w:pPr>
    </w:p>
    <w:p w14:paraId="2B0C05AD" w14:textId="77777777" w:rsidR="000B7066" w:rsidRPr="00361779" w:rsidRDefault="000B7066" w:rsidP="00155438">
      <w:pPr>
        <w:rPr>
          <w:rFonts w:ascii="Times New Roman" w:hAnsi="Times New Roman"/>
          <w:lang w:val="uk-UA"/>
        </w:rPr>
      </w:pPr>
    </w:p>
    <w:sectPr w:rsidR="000B7066" w:rsidRPr="00361779" w:rsidSect="000B7066">
      <w:pgSz w:w="11906" w:h="16838"/>
      <w:pgMar w:top="1134"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9D1927"/>
    <w:multiLevelType w:val="hybridMultilevel"/>
    <w:tmpl w:val="70726906"/>
    <w:lvl w:ilvl="0" w:tplc="761C96DE">
      <w:start w:val="1"/>
      <w:numFmt w:val="decimal"/>
      <w:lvlText w:val="%1."/>
      <w:lvlJc w:val="left"/>
      <w:pPr>
        <w:ind w:left="1080"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438"/>
    <w:rsid w:val="000B7066"/>
    <w:rsid w:val="00155438"/>
    <w:rsid w:val="00361779"/>
    <w:rsid w:val="005A0A7F"/>
    <w:rsid w:val="006E3E5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6DC10"/>
  <w15:chartTrackingRefBased/>
  <w15:docId w15:val="{752F407F-B8B2-492C-AFA9-57038CA4F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438"/>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Знак Знак,Знак Знак Знак Знак Знак Знак"/>
    <w:basedOn w:val="a"/>
    <w:link w:val="a4"/>
    <w:uiPriority w:val="99"/>
    <w:unhideWhenUsed/>
    <w:rsid w:val="00155438"/>
    <w:pPr>
      <w:tabs>
        <w:tab w:val="center" w:pos="4153"/>
        <w:tab w:val="right" w:pos="8306"/>
      </w:tabs>
      <w:suppressAutoHyphens/>
      <w:spacing w:after="0" w:line="240" w:lineRule="auto"/>
    </w:pPr>
    <w:rPr>
      <w:rFonts w:ascii="Times New Roman" w:eastAsia="Times New Roman" w:hAnsi="Times New Roman"/>
      <w:sz w:val="28"/>
      <w:szCs w:val="20"/>
      <w:lang w:eastAsia="ar-SA"/>
    </w:rPr>
  </w:style>
  <w:style w:type="character" w:customStyle="1" w:styleId="a4">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1,Знак Знак Знак Знак Знак Знак Знак Знак Знак,Знак Знак Знак1"/>
    <w:basedOn w:val="a0"/>
    <w:link w:val="a3"/>
    <w:uiPriority w:val="99"/>
    <w:rsid w:val="00155438"/>
    <w:rPr>
      <w:rFonts w:ascii="Times New Roman" w:eastAsia="Times New Roman" w:hAnsi="Times New Roman" w:cs="Times New Roman"/>
      <w:sz w:val="28"/>
      <w:szCs w:val="20"/>
      <w:lang w:val="ru-RU" w:eastAsia="ar-SA"/>
    </w:rPr>
  </w:style>
  <w:style w:type="paragraph" w:styleId="a5">
    <w:name w:val="Body Text"/>
    <w:basedOn w:val="a"/>
    <w:link w:val="a6"/>
    <w:uiPriority w:val="1"/>
    <w:qFormat/>
    <w:rsid w:val="00155438"/>
    <w:pPr>
      <w:widowControl w:val="0"/>
      <w:autoSpaceDE w:val="0"/>
      <w:autoSpaceDN w:val="0"/>
      <w:spacing w:after="0" w:line="240" w:lineRule="auto"/>
    </w:pPr>
    <w:rPr>
      <w:rFonts w:ascii="Times New Roman" w:eastAsia="Times New Roman" w:hAnsi="Times New Roman"/>
      <w:sz w:val="24"/>
      <w:szCs w:val="24"/>
      <w:lang w:val="uk-UA" w:eastAsia="uk-UA" w:bidi="uk-UA"/>
    </w:rPr>
  </w:style>
  <w:style w:type="character" w:customStyle="1" w:styleId="a6">
    <w:name w:val="Основной текст Знак"/>
    <w:basedOn w:val="a0"/>
    <w:link w:val="a5"/>
    <w:uiPriority w:val="1"/>
    <w:rsid w:val="00155438"/>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155438"/>
    <w:pPr>
      <w:widowControl w:val="0"/>
      <w:autoSpaceDE w:val="0"/>
      <w:autoSpaceDN w:val="0"/>
      <w:spacing w:before="40" w:after="0" w:line="240" w:lineRule="auto"/>
      <w:ind w:left="389" w:right="613"/>
      <w:jc w:val="center"/>
      <w:outlineLvl w:val="1"/>
    </w:pPr>
    <w:rPr>
      <w:rFonts w:ascii="Times New Roman" w:eastAsia="Times New Roman" w:hAnsi="Times New Roman"/>
      <w:b/>
      <w:bCs/>
      <w:sz w:val="28"/>
      <w:szCs w:val="28"/>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144</Words>
  <Characters>827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Larisa</cp:lastModifiedBy>
  <cp:revision>3</cp:revision>
  <dcterms:created xsi:type="dcterms:W3CDTF">2021-11-01T09:17:00Z</dcterms:created>
  <dcterms:modified xsi:type="dcterms:W3CDTF">2021-11-01T09:19:00Z</dcterms:modified>
</cp:coreProperties>
</file>