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0C" w:rsidRDefault="00412F0C" w:rsidP="00412F0C">
      <w:pPr>
        <w:rPr>
          <w:sz w:val="32"/>
          <w:szCs w:val="32"/>
        </w:rPr>
      </w:pPr>
      <w:r>
        <w:rPr>
          <w:rFonts w:eastAsia="Calibri"/>
          <w:kern w:val="2"/>
          <w:sz w:val="32"/>
          <w:szCs w:val="32"/>
        </w:rPr>
        <w:t xml:space="preserve">                                                          </w:t>
      </w:r>
      <w:r>
        <w:rPr>
          <w:rFonts w:eastAsia="Calibri"/>
          <w:kern w:val="2"/>
          <w:sz w:val="32"/>
          <w:szCs w:val="3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86644994" r:id="rId6"/>
        </w:object>
      </w:r>
    </w:p>
    <w:p w:rsidR="00412F0C" w:rsidRPr="00412F0C" w:rsidRDefault="00412F0C" w:rsidP="00412F0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12F0C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412F0C" w:rsidRPr="00412F0C" w:rsidRDefault="00412F0C" w:rsidP="00412F0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12F0C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412F0C" w:rsidRPr="00412F0C" w:rsidRDefault="00412F0C" w:rsidP="00412F0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12F0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12F0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12F0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412F0C" w:rsidRPr="00412F0C" w:rsidRDefault="00412F0C" w:rsidP="00412F0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12F0C">
        <w:rPr>
          <w:rFonts w:ascii="Times New Roman" w:hAnsi="Times New Roman" w:cs="Times New Roman"/>
          <w:b/>
          <w:sz w:val="32"/>
          <w:szCs w:val="32"/>
          <w:u w:val="single"/>
        </w:rPr>
        <w:t xml:space="preserve">   23.06.2021 </w:t>
      </w:r>
      <w:r w:rsidRPr="00412F0C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412F0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223</w:t>
      </w:r>
    </w:p>
    <w:p w:rsidR="00501796" w:rsidRPr="00501796" w:rsidRDefault="00501796" w:rsidP="0050179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501796" w:rsidRPr="00501796" w:rsidRDefault="00501796" w:rsidP="00501796">
      <w:pPr>
        <w:pStyle w:val="a5"/>
        <w:shd w:val="clear" w:color="auto" w:fill="FFFFFF"/>
        <w:spacing w:before="0" w:beforeAutospacing="0" w:after="0" w:afterAutospacing="0"/>
        <w:ind w:left="1134"/>
        <w:rPr>
          <w:rFonts w:ascii="Arial" w:hAnsi="Arial" w:cs="Arial"/>
          <w:color w:val="333333"/>
          <w:sz w:val="21"/>
          <w:szCs w:val="21"/>
        </w:rPr>
      </w:pPr>
      <w:r w:rsidRPr="00501796">
        <w:rPr>
          <w:b/>
          <w:bCs/>
          <w:iCs/>
          <w:color w:val="333333"/>
          <w:sz w:val="28"/>
          <w:szCs w:val="28"/>
          <w:bdr w:val="none" w:sz="0" w:space="0" w:color="auto" w:frame="1"/>
        </w:rPr>
        <w:t xml:space="preserve">Про затвердження описів  вивісок </w:t>
      </w:r>
      <w:r>
        <w:rPr>
          <w:b/>
          <w:bCs/>
          <w:iCs/>
          <w:color w:val="333333"/>
          <w:sz w:val="28"/>
          <w:szCs w:val="28"/>
          <w:bdr w:val="none" w:sz="0" w:space="0" w:color="auto" w:frame="1"/>
        </w:rPr>
        <w:t xml:space="preserve"> у </w:t>
      </w:r>
      <w:r w:rsidRPr="00501796">
        <w:rPr>
          <w:b/>
          <w:bCs/>
          <w:iCs/>
          <w:color w:val="333333"/>
          <w:sz w:val="28"/>
          <w:szCs w:val="28"/>
          <w:bdr w:val="none" w:sz="0" w:space="0" w:color="auto" w:frame="1"/>
        </w:rPr>
        <w:t xml:space="preserve"> старостинськихокругах</w:t>
      </w:r>
      <w:r>
        <w:rPr>
          <w:b/>
          <w:bCs/>
          <w:iCs/>
          <w:color w:val="333333"/>
          <w:sz w:val="28"/>
          <w:szCs w:val="28"/>
          <w:bdr w:val="none" w:sz="0" w:space="0" w:color="auto" w:frame="1"/>
        </w:rPr>
        <w:t xml:space="preserve">  Козятинської  міської  територіальної громади</w:t>
      </w:r>
    </w:p>
    <w:p w:rsidR="00501796" w:rsidRPr="00501796" w:rsidRDefault="00501796" w:rsidP="005017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501796" w:rsidRDefault="00501796" w:rsidP="005017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501796" w:rsidRPr="00501796" w:rsidRDefault="00501796" w:rsidP="001C477E">
      <w:pPr>
        <w:pStyle w:val="a6"/>
        <w:rPr>
          <w:sz w:val="20"/>
          <w:szCs w:val="24"/>
          <w:lang w:bidi="uk-UA"/>
        </w:rPr>
      </w:pPr>
      <w:r w:rsidRPr="00501796">
        <w:t xml:space="preserve">З метою належного надання адміністративних послуг на всій території </w:t>
      </w:r>
      <w:r w:rsidRPr="00501796">
        <w:rPr>
          <w:bCs/>
          <w:iCs/>
          <w:color w:val="333333"/>
        </w:rPr>
        <w:t>Козятинської  міської  територіальної громади</w:t>
      </w:r>
      <w:r w:rsidRPr="00501796">
        <w:t xml:space="preserve"> та відповідно </w:t>
      </w:r>
      <w:r>
        <w:t>до п.6 ст.</w:t>
      </w:r>
      <w:r w:rsidRPr="00501796">
        <w:t xml:space="preserve">59  Закону України «Про місцеве самоврядування в Україні», постанови Президії Верховної Ради України від 11 травня 1992 року  №2322-XII «Про печатки та вивіски місцевих Рад народних депутатів України та їх виконавчих органів»,  </w:t>
      </w:r>
      <w:r w:rsidR="001C477E">
        <w:t xml:space="preserve">рішень </w:t>
      </w:r>
      <w:r w:rsidR="00B2077A">
        <w:t>Козятинськоїміської</w:t>
      </w:r>
      <w:r w:rsidRPr="00501796">
        <w:t xml:space="preserve"> ради від </w:t>
      </w:r>
      <w:r w:rsidR="00B2077A">
        <w:t>29</w:t>
      </w:r>
      <w:r w:rsidRPr="00501796">
        <w:t>.12.2020 р</w:t>
      </w:r>
      <w:r w:rsidR="00B2077A">
        <w:t>.</w:t>
      </w:r>
      <w:r w:rsidRPr="00501796">
        <w:t xml:space="preserve"> №</w:t>
      </w:r>
      <w:r w:rsidR="00B2077A">
        <w:t>79-</w:t>
      </w:r>
      <w:r w:rsidR="00B2077A">
        <w:rPr>
          <w:lang w:val="en-US"/>
        </w:rPr>
        <w:t>VIII</w:t>
      </w:r>
      <w:r w:rsidRPr="00501796">
        <w:t xml:space="preserve"> «Про утворення старостинських округів»,</w:t>
      </w:r>
      <w:r w:rsidR="00B2077A">
        <w:t>від 26.02.2021 р. № 109-</w:t>
      </w:r>
      <w:r w:rsidR="00B2077A">
        <w:rPr>
          <w:lang w:val="en-US"/>
        </w:rPr>
        <w:t>VIII</w:t>
      </w:r>
      <w:r w:rsidR="001C477E">
        <w:t>«Про внесення змін до рішення 3 сесії 8 скликання Козятинської міської ради від 29</w:t>
      </w:r>
      <w:r w:rsidR="001C477E" w:rsidRPr="00501796">
        <w:t>.12.2020 р</w:t>
      </w:r>
      <w:r w:rsidR="001C477E">
        <w:t>.</w:t>
      </w:r>
      <w:r w:rsidR="001C477E" w:rsidRPr="00501796">
        <w:t xml:space="preserve"> №</w:t>
      </w:r>
      <w:r w:rsidR="001C477E">
        <w:t>79-</w:t>
      </w:r>
      <w:r w:rsidR="001C477E">
        <w:rPr>
          <w:lang w:val="en-US"/>
        </w:rPr>
        <w:t>VIII</w:t>
      </w:r>
      <w:r w:rsidR="001C477E" w:rsidRPr="00501796">
        <w:t xml:space="preserve"> «Про утворення старостинських округів</w:t>
      </w:r>
      <w:r w:rsidR="001C477E">
        <w:t xml:space="preserve">», виконавчий комітет </w:t>
      </w:r>
    </w:p>
    <w:p w:rsidR="00501796" w:rsidRPr="00501796" w:rsidRDefault="00501796" w:rsidP="00501796">
      <w:pPr>
        <w:widowControl w:val="0"/>
        <w:autoSpaceDE w:val="0"/>
        <w:autoSpaceDN w:val="0"/>
        <w:spacing w:before="230" w:after="0" w:line="240" w:lineRule="auto"/>
        <w:ind w:left="398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501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:rsidR="00501796" w:rsidRPr="00501796" w:rsidRDefault="00501796" w:rsidP="005017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501796" w:rsidRPr="00501796" w:rsidRDefault="00501796" w:rsidP="005017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501796" w:rsidRDefault="001C477E" w:rsidP="001C477E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1056A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Затвердити опис</w:t>
      </w:r>
      <w:r w:rsidR="001C6D7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и</w:t>
      </w:r>
      <w:r w:rsidRPr="001056A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 вивісок </w:t>
      </w:r>
      <w:r w:rsidRPr="001056AA">
        <w:rPr>
          <w:rFonts w:ascii="Times New Roman" w:eastAsia="Times New Roman" w:hAnsi="Times New Roman" w:cs="Times New Roman"/>
          <w:bCs/>
          <w:iCs/>
          <w:sz w:val="28"/>
          <w:szCs w:val="28"/>
          <w:lang w:eastAsia="uk-UA" w:bidi="uk-UA"/>
        </w:rPr>
        <w:t>у старостинських округах  Козятинської  міської  територіальної громади</w:t>
      </w:r>
      <w:r w:rsidRPr="001056A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(додаються).</w:t>
      </w:r>
    </w:p>
    <w:p w:rsidR="00FC5EB1" w:rsidRPr="001056AA" w:rsidRDefault="00FC5EB1" w:rsidP="00FC5EB1">
      <w:pPr>
        <w:pStyle w:val="a8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1C477E" w:rsidRPr="001056AA" w:rsidRDefault="00DC6977" w:rsidP="001C477E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1056A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Контроль за виконанням даного рішення покласти на керуючого виконавчого комітету–начальника організаційного відділуТимощук А.Ф.</w:t>
      </w:r>
    </w:p>
    <w:p w:rsidR="00501796" w:rsidRPr="00501796" w:rsidRDefault="00501796" w:rsidP="005017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501796" w:rsidRPr="00501796" w:rsidRDefault="00501796" w:rsidP="005017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501796" w:rsidRPr="00501796" w:rsidRDefault="00501796" w:rsidP="00501796">
      <w:pPr>
        <w:tabs>
          <w:tab w:val="left" w:pos="6295"/>
        </w:tabs>
        <w:spacing w:before="207" w:after="0" w:line="240" w:lineRule="auto"/>
        <w:ind w:left="1194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01796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="00412F0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</w:t>
      </w:r>
      <w:r w:rsidRPr="00501796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 w:rsidRPr="0050179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proofErr w:type="spellStart"/>
      <w:r w:rsidR="00DC6977" w:rsidRPr="00DC6977">
        <w:rPr>
          <w:rFonts w:ascii="Times New Roman" w:eastAsia="Times New Roman" w:hAnsi="Times New Roman" w:cs="Times New Roman"/>
          <w:sz w:val="28"/>
          <w:szCs w:val="24"/>
          <w:lang w:eastAsia="uk-UA"/>
        </w:rPr>
        <w:t>Тетяна</w:t>
      </w:r>
      <w:r w:rsidR="00DC6977">
        <w:rPr>
          <w:rFonts w:ascii="Times New Roman" w:eastAsia="Times New Roman" w:hAnsi="Times New Roman" w:cs="Times New Roman"/>
          <w:sz w:val="28"/>
          <w:szCs w:val="24"/>
          <w:lang w:eastAsia="uk-UA"/>
        </w:rPr>
        <w:t>Єрмолаєва</w:t>
      </w:r>
      <w:proofErr w:type="spellEnd"/>
    </w:p>
    <w:p w:rsidR="0088206F" w:rsidRDefault="0088206F"/>
    <w:p w:rsidR="00DC6977" w:rsidRDefault="00DC6977"/>
    <w:p w:rsidR="00846C2F" w:rsidRDefault="00846C2F"/>
    <w:p w:rsidR="00412F0C" w:rsidRDefault="00412F0C"/>
    <w:p w:rsidR="00412F0C" w:rsidRDefault="00412F0C"/>
    <w:p w:rsidR="00412F0C" w:rsidRDefault="00412F0C"/>
    <w:p w:rsidR="00412F0C" w:rsidRDefault="00412F0C"/>
    <w:p w:rsidR="00DC6977" w:rsidRPr="00DC6977" w:rsidRDefault="00DC6977" w:rsidP="00DC6977">
      <w:pPr>
        <w:ind w:left="5245"/>
        <w:rPr>
          <w:rFonts w:ascii="Times New Roman" w:hAnsi="Times New Roman" w:cs="Times New Roman"/>
          <w:sz w:val="24"/>
          <w:szCs w:val="24"/>
        </w:rPr>
      </w:pPr>
      <w:r w:rsidRPr="00DC6977">
        <w:rPr>
          <w:rFonts w:ascii="Times New Roman" w:hAnsi="Times New Roman" w:cs="Times New Roman"/>
          <w:sz w:val="24"/>
          <w:szCs w:val="24"/>
        </w:rPr>
        <w:t xml:space="preserve">Додаток до рішення </w:t>
      </w:r>
    </w:p>
    <w:p w:rsidR="00DC6977" w:rsidRPr="00DC6977" w:rsidRDefault="00412F0C" w:rsidP="00DC6977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6977" w:rsidRPr="00DC6977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</w:p>
    <w:p w:rsidR="00DC6977" w:rsidRPr="00DC6977" w:rsidRDefault="00412F0C" w:rsidP="00DC6977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№ 223  від  23.06.</w:t>
      </w:r>
      <w:r w:rsidR="00DC6977" w:rsidRPr="00DC6977">
        <w:rPr>
          <w:rFonts w:ascii="Times New Roman" w:hAnsi="Times New Roman" w:cs="Times New Roman"/>
          <w:sz w:val="24"/>
          <w:szCs w:val="24"/>
        </w:rPr>
        <w:t>2021 р.</w:t>
      </w:r>
    </w:p>
    <w:p w:rsidR="00DC6977" w:rsidRDefault="00DC6977"/>
    <w:p w:rsidR="00DC6977" w:rsidRPr="00DC6977" w:rsidRDefault="00DC6977" w:rsidP="00DC6977">
      <w:pPr>
        <w:shd w:val="clear" w:color="auto" w:fill="FFFFFF"/>
        <w:tabs>
          <w:tab w:val="left" w:pos="2316"/>
        </w:tabs>
        <w:spacing w:after="0" w:line="240" w:lineRule="auto"/>
        <w:jc w:val="center"/>
        <w:rPr>
          <w:rFonts w:ascii="Times New Roman" w:eastAsia="Calibri" w:hAnsi="Times New Roman" w:cs="Courier New"/>
          <w:b/>
          <w:sz w:val="28"/>
          <w:szCs w:val="28"/>
          <w:lang w:eastAsia="uk-UA"/>
        </w:rPr>
      </w:pPr>
      <w:r w:rsidRPr="00DC6977">
        <w:rPr>
          <w:rFonts w:ascii="Times New Roman" w:eastAsia="Calibri" w:hAnsi="Times New Roman" w:cs="Courier New"/>
          <w:b/>
          <w:sz w:val="28"/>
          <w:szCs w:val="28"/>
          <w:lang w:eastAsia="uk-UA"/>
        </w:rPr>
        <w:t>ОПИС</w:t>
      </w:r>
    </w:p>
    <w:p w:rsidR="00DC6977" w:rsidRPr="00DC6977" w:rsidRDefault="00DC6977" w:rsidP="00DC6977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6977">
        <w:rPr>
          <w:rFonts w:ascii="Times New Roman" w:eastAsia="Calibri" w:hAnsi="Times New Roman" w:cs="Times New Roman"/>
          <w:b/>
          <w:sz w:val="28"/>
          <w:szCs w:val="28"/>
        </w:rPr>
        <w:t>вивіски старостинського округу</w:t>
      </w:r>
    </w:p>
    <w:p w:rsidR="00DC6977" w:rsidRPr="00DC6977" w:rsidRDefault="00DC6977" w:rsidP="00DC6977">
      <w:pPr>
        <w:spacing w:after="160" w:line="259" w:lineRule="auto"/>
        <w:rPr>
          <w:rFonts w:ascii="Calibri" w:eastAsia="Calibri" w:hAnsi="Calibri" w:cs="Times New Roman"/>
        </w:rPr>
      </w:pPr>
    </w:p>
    <w:p w:rsidR="00DC6977" w:rsidRPr="00DC6977" w:rsidRDefault="00DC6977" w:rsidP="00DC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697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Вивіска старостинського округу має форму прямокутника розміром 60 см по горизонталі та 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C6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см по вертикалі.</w:t>
      </w:r>
    </w:p>
    <w:p w:rsidR="00DC6977" w:rsidRPr="00DC6977" w:rsidRDefault="00DC6977" w:rsidP="00DC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6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полі вивіски вгорі посередині знаходиться зображення малого Державного Герба України, </w:t>
      </w:r>
      <w:r w:rsidRPr="00DC697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>шириною 8 см, висотою 11,5 см</w:t>
      </w:r>
      <w:r w:rsidRPr="00DC6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C6977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 гербом центровим способом розміщується напис «Україна», під ним –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Козятинська міська рада</w:t>
      </w:r>
      <w:r w:rsidRPr="00DC6977">
        <w:rPr>
          <w:rFonts w:ascii="Times New Roman" w:eastAsia="Times New Roman" w:hAnsi="Times New Roman" w:cs="Times New Roman"/>
          <w:sz w:val="28"/>
          <w:szCs w:val="28"/>
          <w:lang w:eastAsia="ar-SA"/>
        </w:rPr>
        <w:t>», нижче –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Вінницької</w:t>
      </w:r>
      <w:r w:rsidRPr="00DC69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області»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DC69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нижче поміщається назва старостинського округу, нижче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назви населених пунктів, які входять до складу старостинського округу</w:t>
      </w:r>
      <w:r w:rsidRPr="00DC69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 </w:t>
      </w:r>
    </w:p>
    <w:p w:rsidR="00DC6977" w:rsidRDefault="00DC6977" w:rsidP="00DC69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697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Вивіска виготовляється з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пластику або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екобонду</w:t>
      </w:r>
      <w:proofErr w:type="spellEnd"/>
      <w:r w:rsidRPr="00DC6977">
        <w:rPr>
          <w:rFonts w:ascii="Times New Roman" w:eastAsia="Calibri" w:hAnsi="Times New Roman" w:cs="Times New Roman"/>
          <w:sz w:val="28"/>
          <w:szCs w:val="28"/>
          <w:lang w:eastAsia="ar-SA"/>
        </w:rPr>
        <w:t>, фон вивіски – синього кольору,  малий герб (тризуб), написи виконуються бронзою.</w:t>
      </w:r>
    </w:p>
    <w:p w:rsidR="00B415CC" w:rsidRDefault="00B415CC" w:rsidP="00DC69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Зразки  вивісок старостинських округів наведені нижче.</w:t>
      </w:r>
    </w:p>
    <w:p w:rsidR="00B415CC" w:rsidRPr="00DC6977" w:rsidRDefault="005A4394" w:rsidP="00DC69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A4394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2.4pt;margin-top:13.9pt;width:240.75pt;height:135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">
            <v:textbox>
              <w:txbxContent>
                <w:p w:rsidR="00B415CC" w:rsidRDefault="00B415CC" w:rsidP="00B415CC">
                  <w:pPr>
                    <w:pStyle w:val="a9"/>
                    <w:jc w:val="center"/>
                    <w:rPr>
                      <w:sz w:val="16"/>
                      <w:szCs w:val="16"/>
                    </w:rPr>
                  </w:pPr>
                  <w:r w:rsidRPr="00EA2A3B">
                    <w:object w:dxaOrig="780" w:dyaOrig="1200">
                      <v:shape id="_x0000_i1026" type="#_x0000_t75" style="width:21.75pt;height:33.75pt" o:ole="" filled="t">
                        <v:fill color2="black"/>
                        <v:imagedata r:id="rId5" o:title=""/>
                        <o:lock v:ext="edit" aspectratio="f"/>
                      </v:shape>
                      <o:OLEObject Type="Embed" ProgID="Word.Picture.8" ShapeID="_x0000_i1026" DrawAspect="Content" ObjectID="_1686644995" r:id="rId7"/>
                    </w:objec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Україна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Козятинська міська рада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kern w:val="2"/>
                      <w:sz w:val="28"/>
                      <w:szCs w:val="28"/>
                    </w:rPr>
                    <w:t>Вінницької області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kern w:val="2"/>
                      <w:sz w:val="28"/>
                      <w:szCs w:val="28"/>
                    </w:rPr>
                  </w:pPr>
                  <w:proofErr w:type="spellStart"/>
                  <w:r w:rsidRPr="00B415CC">
                    <w:rPr>
                      <w:b/>
                      <w:kern w:val="2"/>
                      <w:sz w:val="28"/>
                      <w:szCs w:val="28"/>
                    </w:rPr>
                    <w:t>Пиковецькийстаростинський</w:t>
                  </w:r>
                  <w:proofErr w:type="spellEnd"/>
                  <w:r w:rsidRPr="00B415CC">
                    <w:rPr>
                      <w:b/>
                      <w:kern w:val="2"/>
                      <w:sz w:val="28"/>
                      <w:szCs w:val="28"/>
                    </w:rPr>
                    <w:t xml:space="preserve"> округ</w:t>
                  </w:r>
                </w:p>
                <w:p w:rsidR="00B415CC" w:rsidRPr="0027742E" w:rsidRDefault="00B415CC" w:rsidP="00B415CC">
                  <w:pPr>
                    <w:pStyle w:val="a9"/>
                    <w:jc w:val="center"/>
                    <w:rPr>
                      <w:b/>
                      <w:kern w:val="2"/>
                      <w:sz w:val="24"/>
                      <w:szCs w:val="24"/>
                    </w:rPr>
                  </w:pPr>
                  <w:proofErr w:type="spellStart"/>
                  <w:r w:rsidRPr="0027742E">
                    <w:rPr>
                      <w:b/>
                      <w:kern w:val="2"/>
                      <w:sz w:val="24"/>
                      <w:szCs w:val="24"/>
                    </w:rPr>
                    <w:t>с.Пиковець</w:t>
                  </w:r>
                  <w:proofErr w:type="spellEnd"/>
                  <w:r w:rsidRPr="0027742E">
                    <w:rPr>
                      <w:b/>
                      <w:kern w:val="2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7742E">
                    <w:rPr>
                      <w:b/>
                      <w:kern w:val="2"/>
                      <w:sz w:val="24"/>
                      <w:szCs w:val="24"/>
                    </w:rPr>
                    <w:t>с.Пустоха</w:t>
                  </w:r>
                  <w:proofErr w:type="spellEnd"/>
                </w:p>
                <w:p w:rsidR="00B415CC" w:rsidRDefault="00B415CC" w:rsidP="00B415CC"/>
              </w:txbxContent>
            </v:textbox>
          </v:shape>
        </w:pict>
      </w:r>
      <w:r w:rsidRPr="005A4394">
        <w:rPr>
          <w:noProof/>
          <w:lang w:eastAsia="uk-UA"/>
        </w:rPr>
        <w:pict>
          <v:shape id="_x0000_s1027" type="#_x0000_t202" style="position:absolute;left:0;text-align:left;margin-left:259.15pt;margin-top:13.9pt;width:240.75pt;height:135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">
            <v:textbox>
              <w:txbxContent>
                <w:p w:rsidR="00B415CC" w:rsidRDefault="00B415CC" w:rsidP="00B415CC">
                  <w:pPr>
                    <w:pStyle w:val="a9"/>
                    <w:jc w:val="center"/>
                    <w:rPr>
                      <w:sz w:val="16"/>
                      <w:szCs w:val="16"/>
                    </w:rPr>
                  </w:pPr>
                  <w:r w:rsidRPr="00EA2A3B">
                    <w:object w:dxaOrig="780" w:dyaOrig="1200">
                      <v:shape id="_x0000_i1027" type="#_x0000_t75" style="width:21.75pt;height:33.75pt" o:ole="" filled="t">
                        <v:fill color2="black"/>
                        <v:imagedata r:id="rId5" o:title=""/>
                        <o:lock v:ext="edit" aspectratio="f"/>
                      </v:shape>
                      <o:OLEObject Type="Embed" ProgID="Word.Picture.8" ShapeID="_x0000_i1027" DrawAspect="Content" ObjectID="_1686644996" r:id="rId8"/>
                    </w:objec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Україна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Козятинська міська рада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kern w:val="2"/>
                      <w:sz w:val="28"/>
                      <w:szCs w:val="28"/>
                    </w:rPr>
                    <w:t>Вінницької області</w:t>
                  </w:r>
                </w:p>
                <w:p w:rsidR="00B415CC" w:rsidRPr="00B415CC" w:rsidRDefault="00B415CC" w:rsidP="00B415CC">
                  <w:pPr>
                    <w:pStyle w:val="a9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B415CC">
                    <w:rPr>
                      <w:b/>
                      <w:sz w:val="28"/>
                      <w:szCs w:val="28"/>
                    </w:rPr>
                    <w:t>Сокілецькийстаростинський</w:t>
                  </w:r>
                  <w:proofErr w:type="spellEnd"/>
                  <w:r w:rsidRPr="00B415CC">
                    <w:rPr>
                      <w:b/>
                      <w:sz w:val="28"/>
                      <w:szCs w:val="28"/>
                    </w:rPr>
                    <w:t xml:space="preserve"> округ</w:t>
                  </w:r>
                </w:p>
                <w:p w:rsidR="00B415CC" w:rsidRPr="0027742E" w:rsidRDefault="00B415CC" w:rsidP="0027742E">
                  <w:pPr>
                    <w:pStyle w:val="a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7742E">
                    <w:rPr>
                      <w:b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27742E">
                    <w:rPr>
                      <w:b/>
                      <w:sz w:val="24"/>
                      <w:szCs w:val="24"/>
                    </w:rPr>
                    <w:t>Сокілець</w:t>
                  </w:r>
                  <w:proofErr w:type="spellEnd"/>
                  <w:r w:rsidRPr="0027742E">
                    <w:rPr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7742E">
                    <w:rPr>
                      <w:b/>
                      <w:sz w:val="24"/>
                      <w:szCs w:val="24"/>
                    </w:rPr>
                    <w:t>с.Сигнал</w:t>
                  </w:r>
                  <w:proofErr w:type="spellEnd"/>
                  <w:r w:rsidRPr="0027742E">
                    <w:rPr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7742E">
                    <w:rPr>
                      <w:b/>
                      <w:sz w:val="24"/>
                      <w:szCs w:val="24"/>
                    </w:rPr>
                    <w:t>с.Титусівка</w:t>
                  </w:r>
                  <w:proofErr w:type="spellEnd"/>
                </w:p>
                <w:p w:rsidR="00B415CC" w:rsidRDefault="00B415CC" w:rsidP="00B415CC"/>
              </w:txbxContent>
            </v:textbox>
          </v:shape>
        </w:pict>
      </w:r>
    </w:p>
    <w:p w:rsidR="00DC6977" w:rsidRPr="00DC6977" w:rsidRDefault="00DC6977" w:rsidP="00DC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C6977" w:rsidRDefault="00DC6977"/>
    <w:p w:rsidR="00DC6977" w:rsidRDefault="00DC6977" w:rsidP="007C66F0">
      <w:pPr>
        <w:pStyle w:val="a9"/>
        <w:spacing w:after="200" w:line="276" w:lineRule="auto"/>
      </w:pPr>
    </w:p>
    <w:p w:rsidR="00B415CC" w:rsidRDefault="00B415CC"/>
    <w:p w:rsidR="00B415CC" w:rsidRDefault="00B415CC"/>
    <w:p w:rsidR="00B415CC" w:rsidRDefault="00B415CC"/>
    <w:p w:rsidR="00B415CC" w:rsidRDefault="005A4394">
      <w:r w:rsidRPr="005A4394">
        <w:rPr>
          <w:noProof/>
          <w:lang w:eastAsia="uk-UA"/>
        </w:rPr>
        <w:pict>
          <v:shape id="_x0000_s1028" type="#_x0000_t202" style="position:absolute;margin-left:259.15pt;margin-top:17.25pt;width:240.75pt;height:135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">
            <v:textbox>
              <w:txbxContent>
                <w:p w:rsidR="00B415CC" w:rsidRDefault="00B415CC" w:rsidP="00B415CC">
                  <w:pPr>
                    <w:pStyle w:val="a9"/>
                    <w:jc w:val="center"/>
                    <w:rPr>
                      <w:sz w:val="16"/>
                      <w:szCs w:val="16"/>
                    </w:rPr>
                  </w:pPr>
                  <w:r w:rsidRPr="00EA2A3B">
                    <w:object w:dxaOrig="780" w:dyaOrig="1200">
                      <v:shape id="_x0000_i1028" type="#_x0000_t75" style="width:21.75pt;height:33.75pt" o:ole="" filled="t">
                        <v:fill color2="black"/>
                        <v:imagedata r:id="rId5" o:title=""/>
                        <o:lock v:ext="edit" aspectratio="f"/>
                      </v:shape>
                      <o:OLEObject Type="Embed" ProgID="Word.Picture.8" ShapeID="_x0000_i1028" DrawAspect="Content" ObjectID="_1686644997" r:id="rId9"/>
                    </w:objec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Україна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Козятинська міська рада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kern w:val="2"/>
                      <w:sz w:val="28"/>
                      <w:szCs w:val="28"/>
                    </w:rPr>
                    <w:t>Вінницької області</w:t>
                  </w:r>
                </w:p>
                <w:p w:rsidR="007C66F0" w:rsidRPr="007C66F0" w:rsidRDefault="007C66F0" w:rsidP="007C66F0">
                  <w:pPr>
                    <w:pStyle w:val="a9"/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7C66F0">
                    <w:rPr>
                      <w:b/>
                      <w:sz w:val="26"/>
                      <w:szCs w:val="26"/>
                    </w:rPr>
                    <w:t>Кордишівськийстаростинський</w:t>
                  </w:r>
                  <w:proofErr w:type="spellEnd"/>
                  <w:r w:rsidRPr="007C66F0">
                    <w:rPr>
                      <w:b/>
                      <w:sz w:val="26"/>
                      <w:szCs w:val="26"/>
                    </w:rPr>
                    <w:t xml:space="preserve"> округ</w:t>
                  </w:r>
                </w:p>
                <w:p w:rsidR="007C66F0" w:rsidRPr="007C66F0" w:rsidRDefault="007C66F0" w:rsidP="007C66F0">
                  <w:pPr>
                    <w:jc w:val="center"/>
                    <w:rPr>
                      <w:b/>
                      <w:kern w:val="2"/>
                      <w:sz w:val="24"/>
                      <w:szCs w:val="24"/>
                    </w:rPr>
                  </w:pPr>
                  <w:r w:rsidRPr="007C66F0">
                    <w:rPr>
                      <w:b/>
                      <w:kern w:val="2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7C66F0">
                    <w:rPr>
                      <w:b/>
                      <w:kern w:val="2"/>
                      <w:sz w:val="24"/>
                      <w:szCs w:val="24"/>
                    </w:rPr>
                    <w:t>Кордишівка</w:t>
                  </w:r>
                  <w:proofErr w:type="spellEnd"/>
                  <w:r w:rsidRPr="007C66F0">
                    <w:rPr>
                      <w:b/>
                      <w:kern w:val="2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7C66F0">
                    <w:rPr>
                      <w:b/>
                      <w:kern w:val="2"/>
                      <w:sz w:val="24"/>
                      <w:szCs w:val="24"/>
                    </w:rPr>
                    <w:t>Прушинка</w:t>
                  </w:r>
                  <w:proofErr w:type="spellEnd"/>
                  <w:r w:rsidRPr="007C66F0">
                    <w:rPr>
                      <w:b/>
                      <w:kern w:val="2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C66F0">
                    <w:rPr>
                      <w:b/>
                      <w:kern w:val="2"/>
                      <w:sz w:val="24"/>
                      <w:szCs w:val="24"/>
                    </w:rPr>
                    <w:t>с.Королівка</w:t>
                  </w:r>
                  <w:proofErr w:type="spellEnd"/>
                </w:p>
                <w:p w:rsidR="00B415CC" w:rsidRDefault="00B415CC" w:rsidP="00B415CC"/>
              </w:txbxContent>
            </v:textbox>
          </v:shape>
        </w:pict>
      </w:r>
      <w:r w:rsidRPr="005A4394">
        <w:rPr>
          <w:noProof/>
          <w:lang w:eastAsia="uk-UA"/>
        </w:rPr>
        <w:pict>
          <v:shape id="_x0000_s1029" type="#_x0000_t202" style="position:absolute;margin-left:12.4pt;margin-top:15.75pt;width:240.75pt;height:135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">
            <v:textbox>
              <w:txbxContent>
                <w:p w:rsidR="00B415CC" w:rsidRDefault="00B415CC" w:rsidP="00B415CC">
                  <w:pPr>
                    <w:pStyle w:val="a9"/>
                    <w:jc w:val="center"/>
                    <w:rPr>
                      <w:sz w:val="16"/>
                      <w:szCs w:val="16"/>
                    </w:rPr>
                  </w:pPr>
                  <w:r w:rsidRPr="00EA2A3B">
                    <w:object w:dxaOrig="780" w:dyaOrig="1200">
                      <v:shape id="_x0000_i1029" type="#_x0000_t75" style="width:21.75pt;height:33.75pt" o:ole="" filled="t">
                        <v:fill color2="black"/>
                        <v:imagedata r:id="rId5" o:title=""/>
                        <o:lock v:ext="edit" aspectratio="f"/>
                      </v:shape>
                      <o:OLEObject Type="Embed" ProgID="Word.Picture.8" ShapeID="_x0000_i1029" DrawAspect="Content" ObjectID="_1686644998" r:id="rId10"/>
                    </w:objec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Україна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Козятинська міська рада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kern w:val="2"/>
                      <w:sz w:val="28"/>
                      <w:szCs w:val="28"/>
                    </w:rPr>
                    <w:t>Вінницької області</w:t>
                  </w:r>
                </w:p>
                <w:p w:rsidR="007C66F0" w:rsidRPr="007C66F0" w:rsidRDefault="007C66F0" w:rsidP="007C66F0">
                  <w:pPr>
                    <w:pStyle w:val="a9"/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7C66F0">
                    <w:rPr>
                      <w:b/>
                      <w:sz w:val="26"/>
                      <w:szCs w:val="26"/>
                    </w:rPr>
                    <w:t>Сестринівськийстаростинський</w:t>
                  </w:r>
                  <w:proofErr w:type="spellEnd"/>
                  <w:r w:rsidRPr="007C66F0">
                    <w:rPr>
                      <w:b/>
                      <w:sz w:val="26"/>
                      <w:szCs w:val="26"/>
                    </w:rPr>
                    <w:t xml:space="preserve"> округ</w:t>
                  </w:r>
                </w:p>
                <w:p w:rsidR="007C66F0" w:rsidRPr="0027742E" w:rsidRDefault="007C66F0" w:rsidP="007C66F0">
                  <w:pPr>
                    <w:pStyle w:val="a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7742E">
                    <w:rPr>
                      <w:b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27742E">
                    <w:rPr>
                      <w:b/>
                      <w:sz w:val="24"/>
                      <w:szCs w:val="24"/>
                    </w:rPr>
                    <w:t>Сестринівка</w:t>
                  </w:r>
                  <w:proofErr w:type="spellEnd"/>
                </w:p>
                <w:p w:rsidR="00B415CC" w:rsidRDefault="00B415CC" w:rsidP="00B415CC"/>
              </w:txbxContent>
            </v:textbox>
          </v:shape>
        </w:pict>
      </w:r>
    </w:p>
    <w:p w:rsidR="00B415CC" w:rsidRDefault="00B415CC"/>
    <w:p w:rsidR="00B415CC" w:rsidRDefault="00B415CC"/>
    <w:p w:rsidR="00B415CC" w:rsidRDefault="00B415CC"/>
    <w:p w:rsidR="00B415CC" w:rsidRDefault="00B415CC"/>
    <w:p w:rsidR="00B415CC" w:rsidRDefault="00B415CC"/>
    <w:p w:rsidR="00B415CC" w:rsidRDefault="00B415CC"/>
    <w:p w:rsidR="00B415CC" w:rsidRDefault="00B415CC"/>
    <w:p w:rsidR="00B415CC" w:rsidRDefault="00B415CC"/>
    <w:p w:rsidR="00B415CC" w:rsidRDefault="00B415CC"/>
    <w:p w:rsidR="00B415CC" w:rsidRDefault="005A4394" w:rsidP="007C66F0">
      <w:pPr>
        <w:pStyle w:val="a9"/>
        <w:spacing w:after="200" w:line="276" w:lineRule="auto"/>
        <w:rPr>
          <w:noProof/>
          <w:lang w:eastAsia="uk-UA"/>
        </w:rPr>
      </w:pPr>
      <w:r w:rsidRPr="005A4394">
        <w:rPr>
          <w:noProof/>
          <w:lang w:eastAsia="uk-UA"/>
        </w:rPr>
        <w:pict>
          <v:shape id="_x0000_s1030" type="#_x0000_t202" style="position:absolute;margin-left:12.4pt;margin-top:158.05pt;width:240.75pt;height:135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">
            <v:textbox>
              <w:txbxContent>
                <w:p w:rsidR="00B415CC" w:rsidRDefault="00B415CC" w:rsidP="00B415CC">
                  <w:pPr>
                    <w:pStyle w:val="a9"/>
                    <w:jc w:val="center"/>
                    <w:rPr>
                      <w:sz w:val="16"/>
                      <w:szCs w:val="16"/>
                    </w:rPr>
                  </w:pPr>
                  <w:r w:rsidRPr="00EA2A3B">
                    <w:object w:dxaOrig="780" w:dyaOrig="1200">
                      <v:shape id="_x0000_i1030" type="#_x0000_t75" style="width:21.75pt;height:33.75pt" o:ole="" filled="t">
                        <v:fill color2="black"/>
                        <v:imagedata r:id="rId5" o:title=""/>
                        <o:lock v:ext="edit" aspectratio="f"/>
                      </v:shape>
                      <o:OLEObject Type="Embed" ProgID="Word.Picture.8" ShapeID="_x0000_i1030" DrawAspect="Content" ObjectID="_1686644999" r:id="rId11"/>
                    </w:objec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Україна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Козятинська міська рада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kern w:val="2"/>
                      <w:sz w:val="28"/>
                      <w:szCs w:val="28"/>
                    </w:rPr>
                    <w:t>Вінницької області</w:t>
                  </w:r>
                </w:p>
                <w:p w:rsidR="007C66F0" w:rsidRPr="007C66F0" w:rsidRDefault="007C66F0" w:rsidP="007C66F0">
                  <w:pPr>
                    <w:pStyle w:val="a9"/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7C66F0">
                    <w:rPr>
                      <w:b/>
                      <w:sz w:val="26"/>
                      <w:szCs w:val="26"/>
                    </w:rPr>
                    <w:t>Флоріанівськийстаростинський</w:t>
                  </w:r>
                  <w:proofErr w:type="spellEnd"/>
                  <w:r w:rsidRPr="007C66F0">
                    <w:rPr>
                      <w:b/>
                      <w:sz w:val="26"/>
                      <w:szCs w:val="26"/>
                    </w:rPr>
                    <w:t xml:space="preserve"> округ</w:t>
                  </w:r>
                </w:p>
                <w:p w:rsidR="00B415CC" w:rsidRPr="0027742E" w:rsidRDefault="007C66F0" w:rsidP="007C66F0">
                  <w:pPr>
                    <w:pStyle w:val="a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7742E">
                    <w:rPr>
                      <w:b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27742E">
                    <w:rPr>
                      <w:b/>
                      <w:sz w:val="24"/>
                      <w:szCs w:val="24"/>
                    </w:rPr>
                    <w:t>Флоріанівка</w:t>
                  </w:r>
                  <w:proofErr w:type="spellEnd"/>
                  <w:r w:rsidRPr="0027742E">
                    <w:rPr>
                      <w:b/>
                      <w:sz w:val="24"/>
                      <w:szCs w:val="24"/>
                    </w:rPr>
                    <w:t xml:space="preserve">,  </w:t>
                  </w:r>
                  <w:proofErr w:type="spellStart"/>
                  <w:r w:rsidRPr="0027742E">
                    <w:rPr>
                      <w:b/>
                      <w:sz w:val="24"/>
                      <w:szCs w:val="24"/>
                    </w:rPr>
                    <w:t>с.Рубанка</w:t>
                  </w:r>
                  <w:proofErr w:type="spellEnd"/>
                </w:p>
              </w:txbxContent>
            </v:textbox>
          </v:shape>
        </w:pict>
      </w:r>
      <w:r w:rsidRPr="005A4394">
        <w:rPr>
          <w:noProof/>
          <w:lang w:eastAsia="uk-UA"/>
        </w:rPr>
        <w:pict>
          <v:shape id="_x0000_s1031" type="#_x0000_t202" style="position:absolute;margin-left:262.9pt;margin-top:12.55pt;width:240.75pt;height:135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">
            <v:textbox>
              <w:txbxContent>
                <w:p w:rsidR="00B415CC" w:rsidRDefault="00B415CC" w:rsidP="00B415CC">
                  <w:pPr>
                    <w:pStyle w:val="a9"/>
                    <w:jc w:val="center"/>
                    <w:rPr>
                      <w:sz w:val="16"/>
                      <w:szCs w:val="16"/>
                    </w:rPr>
                  </w:pPr>
                  <w:r w:rsidRPr="00EA2A3B">
                    <w:object w:dxaOrig="780" w:dyaOrig="1200">
                      <v:shape id="_x0000_i1031" type="#_x0000_t75" style="width:21.75pt;height:33.75pt" o:ole="" filled="t">
                        <v:fill color2="black"/>
                        <v:imagedata r:id="rId5" o:title=""/>
                        <o:lock v:ext="edit" aspectratio="f"/>
                      </v:shape>
                      <o:OLEObject Type="Embed" ProgID="Word.Picture.8" ShapeID="_x0000_i1031" DrawAspect="Content" ObjectID="_1686645000" r:id="rId12"/>
                    </w:objec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Україна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Козятинська міська рада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kern w:val="2"/>
                      <w:sz w:val="28"/>
                      <w:szCs w:val="28"/>
                    </w:rPr>
                    <w:t>Вінницької області</w:t>
                  </w:r>
                </w:p>
                <w:p w:rsidR="007C66F0" w:rsidRPr="007C66F0" w:rsidRDefault="007C66F0" w:rsidP="007C66F0">
                  <w:pPr>
                    <w:pStyle w:val="a9"/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7C66F0">
                    <w:rPr>
                      <w:b/>
                      <w:sz w:val="26"/>
                      <w:szCs w:val="26"/>
                    </w:rPr>
                    <w:t>Махаринецькийстаростинський</w:t>
                  </w:r>
                  <w:proofErr w:type="spellEnd"/>
                  <w:r w:rsidRPr="007C66F0">
                    <w:rPr>
                      <w:b/>
                      <w:sz w:val="26"/>
                      <w:szCs w:val="26"/>
                    </w:rPr>
                    <w:t xml:space="preserve"> округ</w:t>
                  </w:r>
                </w:p>
                <w:p w:rsidR="007C66F0" w:rsidRPr="0027742E" w:rsidRDefault="007C66F0" w:rsidP="007C66F0">
                  <w:pPr>
                    <w:pStyle w:val="a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7742E">
                    <w:rPr>
                      <w:b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27742E">
                    <w:rPr>
                      <w:b/>
                      <w:sz w:val="24"/>
                      <w:szCs w:val="24"/>
                    </w:rPr>
                    <w:t>Махаринці</w:t>
                  </w:r>
                  <w:proofErr w:type="spellEnd"/>
                </w:p>
                <w:p w:rsidR="00B415CC" w:rsidRDefault="00B415CC" w:rsidP="007C66F0">
                  <w:pPr>
                    <w:pStyle w:val="a9"/>
                    <w:jc w:val="center"/>
                  </w:pPr>
                </w:p>
              </w:txbxContent>
            </v:textbox>
          </v:shape>
        </w:pict>
      </w:r>
      <w:r w:rsidRPr="005A4394">
        <w:rPr>
          <w:noProof/>
          <w:lang w:eastAsia="uk-UA"/>
        </w:rPr>
        <w:pict>
          <v:shape id="_x0000_s1032" type="#_x0000_t202" style="position:absolute;margin-left:12.4pt;margin-top:12.55pt;width:240.75pt;height:135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">
            <v:textbox>
              <w:txbxContent>
                <w:p w:rsidR="00B415CC" w:rsidRDefault="00B415CC" w:rsidP="00B415CC">
                  <w:pPr>
                    <w:pStyle w:val="a9"/>
                    <w:jc w:val="center"/>
                    <w:rPr>
                      <w:sz w:val="16"/>
                      <w:szCs w:val="16"/>
                    </w:rPr>
                  </w:pPr>
                  <w:r w:rsidRPr="00EA2A3B">
                    <w:object w:dxaOrig="780" w:dyaOrig="1200">
                      <v:shape id="_x0000_i1032" type="#_x0000_t75" style="width:21.75pt;height:33.75pt" o:ole="" filled="t">
                        <v:fill color2="black"/>
                        <v:imagedata r:id="rId5" o:title=""/>
                        <o:lock v:ext="edit" aspectratio="f"/>
                      </v:shape>
                      <o:OLEObject Type="Embed" ProgID="Word.Picture.8" ShapeID="_x0000_i1032" DrawAspect="Content" ObjectID="_1686645001" r:id="rId13"/>
                    </w:objec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Україна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sz w:val="28"/>
                      <w:szCs w:val="28"/>
                    </w:rPr>
                    <w:t>Козятинська міська рада</w:t>
                  </w:r>
                </w:p>
                <w:p w:rsidR="00B415CC" w:rsidRPr="00B415CC" w:rsidRDefault="00B415CC" w:rsidP="00B415CC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15CC">
                    <w:rPr>
                      <w:b/>
                      <w:kern w:val="2"/>
                      <w:sz w:val="28"/>
                      <w:szCs w:val="28"/>
                    </w:rPr>
                    <w:t>Вінницької області</w:t>
                  </w:r>
                </w:p>
                <w:p w:rsidR="007C66F0" w:rsidRPr="007C66F0" w:rsidRDefault="007C66F0" w:rsidP="007C66F0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C66F0">
                    <w:rPr>
                      <w:b/>
                      <w:sz w:val="28"/>
                      <w:szCs w:val="28"/>
                    </w:rPr>
                    <w:t xml:space="preserve">Козятинський </w:t>
                  </w:r>
                  <w:proofErr w:type="spellStart"/>
                  <w:r w:rsidRPr="007C66F0">
                    <w:rPr>
                      <w:b/>
                      <w:sz w:val="28"/>
                      <w:szCs w:val="28"/>
                    </w:rPr>
                    <w:t>старостинський</w:t>
                  </w:r>
                  <w:proofErr w:type="spellEnd"/>
                  <w:r w:rsidRPr="007C66F0">
                    <w:rPr>
                      <w:b/>
                      <w:sz w:val="28"/>
                      <w:szCs w:val="28"/>
                    </w:rPr>
                    <w:t xml:space="preserve"> округ</w:t>
                  </w:r>
                </w:p>
                <w:p w:rsidR="007C66F0" w:rsidRPr="0027742E" w:rsidRDefault="007C66F0" w:rsidP="007C66F0">
                  <w:pPr>
                    <w:pStyle w:val="a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7742E">
                    <w:rPr>
                      <w:b/>
                      <w:sz w:val="24"/>
                      <w:szCs w:val="24"/>
                    </w:rPr>
                    <w:t xml:space="preserve">с. Козятин, </w:t>
                  </w:r>
                  <w:proofErr w:type="spellStart"/>
                  <w:r w:rsidRPr="0027742E">
                    <w:rPr>
                      <w:b/>
                      <w:sz w:val="24"/>
                      <w:szCs w:val="24"/>
                    </w:rPr>
                    <w:t>с.Іванківці</w:t>
                  </w:r>
                  <w:proofErr w:type="spellEnd"/>
                </w:p>
                <w:p w:rsidR="00B415CC" w:rsidRDefault="00B415CC" w:rsidP="007C66F0">
                  <w:pPr>
                    <w:pStyle w:val="a9"/>
                    <w:jc w:val="center"/>
                  </w:pPr>
                </w:p>
              </w:txbxContent>
            </v:textbox>
          </v:shape>
        </w:pict>
      </w:r>
    </w:p>
    <w:sectPr w:rsidR="00B415CC" w:rsidSect="005A4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B65A9"/>
    <w:multiLevelType w:val="hybridMultilevel"/>
    <w:tmpl w:val="3042CB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796"/>
    <w:rsid w:val="00055636"/>
    <w:rsid w:val="001056AA"/>
    <w:rsid w:val="001776FC"/>
    <w:rsid w:val="001C477E"/>
    <w:rsid w:val="001C6D75"/>
    <w:rsid w:val="0027742E"/>
    <w:rsid w:val="00412F0C"/>
    <w:rsid w:val="004834A8"/>
    <w:rsid w:val="00501796"/>
    <w:rsid w:val="00592A57"/>
    <w:rsid w:val="005A4394"/>
    <w:rsid w:val="00614210"/>
    <w:rsid w:val="007C1C59"/>
    <w:rsid w:val="007C66F0"/>
    <w:rsid w:val="00846C2F"/>
    <w:rsid w:val="0088206F"/>
    <w:rsid w:val="009B5AD0"/>
    <w:rsid w:val="00B2077A"/>
    <w:rsid w:val="00B415CC"/>
    <w:rsid w:val="00DC6977"/>
    <w:rsid w:val="00FC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94"/>
  </w:style>
  <w:style w:type="paragraph" w:styleId="1">
    <w:name w:val="heading 1"/>
    <w:basedOn w:val="a"/>
    <w:next w:val="a"/>
    <w:link w:val="10"/>
    <w:uiPriority w:val="9"/>
    <w:qFormat/>
    <w:rsid w:val="00B41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7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 Indent"/>
    <w:basedOn w:val="a"/>
    <w:link w:val="a7"/>
    <w:uiPriority w:val="99"/>
    <w:unhideWhenUsed/>
    <w:rsid w:val="00501796"/>
    <w:pPr>
      <w:shd w:val="clear" w:color="auto" w:fill="FFFFFF"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8"/>
      <w:bdr w:val="none" w:sz="0" w:space="0" w:color="auto" w:frame="1"/>
      <w:shd w:val="clear" w:color="auto" w:fill="FFFFFF"/>
      <w:lang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01796"/>
    <w:rPr>
      <w:rFonts w:ascii="Times New Roman" w:eastAsia="Times New Roman" w:hAnsi="Times New Roman" w:cs="Times New Roman"/>
      <w:color w:val="000000"/>
      <w:sz w:val="28"/>
      <w:szCs w:val="28"/>
      <w:bdr w:val="none" w:sz="0" w:space="0" w:color="auto" w:frame="1"/>
      <w:shd w:val="clear" w:color="auto" w:fill="FFFFFF"/>
      <w:lang w:eastAsia="uk-UA"/>
    </w:rPr>
  </w:style>
  <w:style w:type="paragraph" w:styleId="a8">
    <w:name w:val="List Paragraph"/>
    <w:basedOn w:val="a"/>
    <w:uiPriority w:val="34"/>
    <w:qFormat/>
    <w:rsid w:val="001C477E"/>
    <w:pPr>
      <w:ind w:left="720"/>
      <w:contextualSpacing/>
    </w:pPr>
  </w:style>
  <w:style w:type="paragraph" w:styleId="a9">
    <w:name w:val="No Spacing"/>
    <w:uiPriority w:val="1"/>
    <w:qFormat/>
    <w:rsid w:val="004834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1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caption"/>
    <w:basedOn w:val="a"/>
    <w:next w:val="a"/>
    <w:uiPriority w:val="35"/>
    <w:semiHidden/>
    <w:unhideWhenUsed/>
    <w:qFormat/>
    <w:rsid w:val="00B415C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7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 Indent"/>
    <w:basedOn w:val="a"/>
    <w:link w:val="a7"/>
    <w:uiPriority w:val="99"/>
    <w:unhideWhenUsed/>
    <w:rsid w:val="00501796"/>
    <w:pPr>
      <w:shd w:val="clear" w:color="auto" w:fill="FFFFFF"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8"/>
      <w:bdr w:val="none" w:sz="0" w:space="0" w:color="auto" w:frame="1"/>
      <w:shd w:val="clear" w:color="auto" w:fill="FFFFFF"/>
      <w:lang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01796"/>
    <w:rPr>
      <w:rFonts w:ascii="Times New Roman" w:eastAsia="Times New Roman" w:hAnsi="Times New Roman" w:cs="Times New Roman"/>
      <w:color w:val="000000"/>
      <w:sz w:val="28"/>
      <w:szCs w:val="28"/>
      <w:bdr w:val="none" w:sz="0" w:space="0" w:color="auto" w:frame="1"/>
      <w:shd w:val="clear" w:color="auto" w:fill="FFFFFF"/>
      <w:lang w:eastAsia="uk-UA"/>
    </w:rPr>
  </w:style>
  <w:style w:type="paragraph" w:styleId="a8">
    <w:name w:val="List Paragraph"/>
    <w:basedOn w:val="a"/>
    <w:uiPriority w:val="34"/>
    <w:qFormat/>
    <w:rsid w:val="001C477E"/>
    <w:pPr>
      <w:ind w:left="720"/>
      <w:contextualSpacing/>
    </w:pPr>
  </w:style>
  <w:style w:type="paragraph" w:styleId="a9">
    <w:name w:val="No Spacing"/>
    <w:uiPriority w:val="1"/>
    <w:qFormat/>
    <w:rsid w:val="004834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1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caption"/>
    <w:basedOn w:val="a"/>
    <w:next w:val="a"/>
    <w:uiPriority w:val="35"/>
    <w:semiHidden/>
    <w:unhideWhenUsed/>
    <w:qFormat/>
    <w:rsid w:val="00B415C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2021-06-17T06:01:00Z</cp:lastPrinted>
  <dcterms:created xsi:type="dcterms:W3CDTF">2021-07-01T07:43:00Z</dcterms:created>
  <dcterms:modified xsi:type="dcterms:W3CDTF">2021-07-01T07:43:00Z</dcterms:modified>
</cp:coreProperties>
</file>