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2E772" w14:textId="6AB34C57" w:rsidR="002A519D" w:rsidRDefault="002A519D" w:rsidP="002A519D">
      <w:pPr>
        <w:rPr>
          <w:b/>
          <w:noProof/>
          <w:sz w:val="32"/>
          <w:szCs w:val="32"/>
          <w:lang w:val="ru-RU"/>
        </w:rPr>
      </w:pPr>
      <w:r>
        <w:rPr>
          <w:b/>
          <w:noProof/>
          <w:sz w:val="32"/>
          <w:szCs w:val="32"/>
        </w:rPr>
        <w:t xml:space="preserve">                                                           </w:t>
      </w:r>
      <w:r>
        <w:rPr>
          <w:b/>
          <w:noProof/>
          <w:sz w:val="32"/>
          <w:szCs w:val="32"/>
        </w:rPr>
        <w:drawing>
          <wp:inline distT="0" distB="0" distL="0" distR="0" wp14:anchorId="12E00F2D" wp14:editId="76AD200B">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4265DFCC" w14:textId="77777777" w:rsidR="002A519D" w:rsidRDefault="002A519D" w:rsidP="002A519D">
      <w:pPr>
        <w:pStyle w:val="a7"/>
        <w:jc w:val="center"/>
        <w:rPr>
          <w:rFonts w:ascii="Times New Roman" w:hAnsi="Times New Roman"/>
          <w:b/>
          <w:bCs/>
          <w:sz w:val="28"/>
          <w:szCs w:val="28"/>
        </w:rPr>
      </w:pPr>
      <w:r>
        <w:rPr>
          <w:rFonts w:ascii="Times New Roman" w:hAnsi="Times New Roman"/>
          <w:b/>
          <w:bCs/>
          <w:sz w:val="28"/>
          <w:szCs w:val="28"/>
        </w:rPr>
        <w:t>КОЗЯТИНСЬКА  МІСЬКА  РАДА ВІННИЦЬКОЇ  ОБЛАСТІ</w:t>
      </w:r>
    </w:p>
    <w:p w14:paraId="594777B7" w14:textId="77777777" w:rsidR="002A519D" w:rsidRDefault="002A519D" w:rsidP="002A519D">
      <w:pPr>
        <w:pStyle w:val="a7"/>
        <w:jc w:val="center"/>
        <w:rPr>
          <w:rFonts w:ascii="Times New Roman" w:hAnsi="Times New Roman"/>
          <w:b/>
          <w:bCs/>
          <w:sz w:val="28"/>
          <w:szCs w:val="28"/>
        </w:rPr>
      </w:pPr>
      <w:r>
        <w:rPr>
          <w:rFonts w:ascii="Times New Roman" w:hAnsi="Times New Roman"/>
          <w:b/>
          <w:bCs/>
          <w:sz w:val="28"/>
          <w:szCs w:val="28"/>
        </w:rPr>
        <w:t>ВИКОНАВЧИЙ  КОМІТЕТ</w:t>
      </w:r>
    </w:p>
    <w:p w14:paraId="25C882D2" w14:textId="77777777" w:rsidR="002A519D" w:rsidRDefault="002A519D" w:rsidP="002A519D">
      <w:pPr>
        <w:pStyle w:val="a7"/>
        <w:jc w:val="center"/>
        <w:rPr>
          <w:rFonts w:ascii="Times New Roman" w:hAnsi="Times New Roman"/>
          <w:b/>
          <w:bCs/>
          <w:sz w:val="28"/>
          <w:szCs w:val="28"/>
        </w:rPr>
      </w:pPr>
      <w:r>
        <w:rPr>
          <w:rFonts w:ascii="Times New Roman" w:hAnsi="Times New Roman"/>
          <w:b/>
          <w:bCs/>
          <w:sz w:val="28"/>
          <w:szCs w:val="28"/>
        </w:rPr>
        <w:t xml:space="preserve">Р І Ш Е Н </w:t>
      </w:r>
      <w:proofErr w:type="spellStart"/>
      <w:r>
        <w:rPr>
          <w:rFonts w:ascii="Times New Roman" w:hAnsi="Times New Roman"/>
          <w:b/>
          <w:bCs/>
          <w:sz w:val="28"/>
          <w:szCs w:val="28"/>
        </w:rPr>
        <w:t>Н</w:t>
      </w:r>
      <w:proofErr w:type="spellEnd"/>
      <w:r>
        <w:rPr>
          <w:rFonts w:ascii="Times New Roman" w:hAnsi="Times New Roman"/>
          <w:b/>
          <w:bCs/>
          <w:sz w:val="28"/>
          <w:szCs w:val="28"/>
        </w:rPr>
        <w:t xml:space="preserve"> Я</w:t>
      </w:r>
    </w:p>
    <w:p w14:paraId="184F75E1" w14:textId="29081CD3" w:rsidR="002A519D" w:rsidRDefault="002A519D" w:rsidP="002A519D">
      <w:pPr>
        <w:pStyle w:val="a5"/>
        <w:spacing w:before="120"/>
        <w:ind w:left="567" w:right="708" w:hanging="567"/>
        <w:rPr>
          <w:rStyle w:val="aa"/>
          <w:i w:val="0"/>
          <w:iCs w:val="0"/>
          <w:sz w:val="32"/>
          <w:szCs w:val="32"/>
          <w:u w:val="single"/>
        </w:rPr>
      </w:pPr>
      <w:r>
        <w:rPr>
          <w:rStyle w:val="aa"/>
          <w:b/>
          <w:i w:val="0"/>
          <w:iCs w:val="0"/>
          <w:sz w:val="32"/>
          <w:szCs w:val="32"/>
          <w:u w:val="single"/>
        </w:rPr>
        <w:t>27.11.2025</w:t>
      </w:r>
      <w:r>
        <w:rPr>
          <w:rStyle w:val="aa"/>
          <w:b/>
          <w:i w:val="0"/>
          <w:iCs w:val="0"/>
          <w:sz w:val="32"/>
          <w:szCs w:val="32"/>
        </w:rPr>
        <w:t xml:space="preserve"> № </w:t>
      </w:r>
      <w:r>
        <w:rPr>
          <w:rStyle w:val="aa"/>
          <w:b/>
          <w:i w:val="0"/>
          <w:iCs w:val="0"/>
          <w:sz w:val="32"/>
          <w:szCs w:val="32"/>
          <w:u w:val="single"/>
        </w:rPr>
        <w:t>417</w:t>
      </w:r>
    </w:p>
    <w:p w14:paraId="4E3698FC" w14:textId="77777777"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r w:rsidRPr="00A60F31">
        <w:rPr>
          <w:rFonts w:ascii="Times New Roman" w:eastAsia="Times New Roman" w:hAnsi="Times New Roman" w:cs="Times New Roman"/>
          <w:sz w:val="28"/>
          <w:szCs w:val="24"/>
          <w:u w:val="single"/>
          <w:lang w:eastAsia="uk-UA"/>
        </w:rPr>
        <w:t xml:space="preserve"> </w:t>
      </w:r>
    </w:p>
    <w:p w14:paraId="1F97D9E2" w14:textId="77777777" w:rsidR="00167890" w:rsidRPr="00167890" w:rsidRDefault="00167890" w:rsidP="00167890">
      <w:pPr>
        <w:pStyle w:val="a5"/>
        <w:tabs>
          <w:tab w:val="left" w:pos="708"/>
        </w:tabs>
        <w:ind w:right="1418"/>
        <w:jc w:val="both"/>
        <w:rPr>
          <w:b/>
          <w:sz w:val="28"/>
          <w:szCs w:val="28"/>
        </w:rPr>
      </w:pPr>
      <w:r w:rsidRPr="00167890">
        <w:rPr>
          <w:b/>
          <w:sz w:val="28"/>
          <w:szCs w:val="28"/>
        </w:rPr>
        <w:t>Про зняття з бухгалтерського обліку</w:t>
      </w:r>
    </w:p>
    <w:p w14:paraId="1F8E80E1" w14:textId="7EAD97E7" w:rsidR="00167890" w:rsidRDefault="002439CB" w:rsidP="00167890">
      <w:pPr>
        <w:spacing w:after="0"/>
        <w:rPr>
          <w:rFonts w:ascii="Times New Roman" w:hAnsi="Times New Roman" w:cs="Times New Roman"/>
          <w:b/>
          <w:sz w:val="28"/>
          <w:szCs w:val="28"/>
        </w:rPr>
      </w:pPr>
      <w:r>
        <w:rPr>
          <w:rFonts w:ascii="Times New Roman" w:hAnsi="Times New Roman" w:cs="Times New Roman"/>
          <w:b/>
          <w:sz w:val="28"/>
          <w:szCs w:val="28"/>
        </w:rPr>
        <w:t>відділу культури</w:t>
      </w:r>
      <w:r w:rsidR="00167890" w:rsidRPr="00167890">
        <w:rPr>
          <w:rFonts w:ascii="Times New Roman" w:hAnsi="Times New Roman" w:cs="Times New Roman"/>
          <w:b/>
          <w:sz w:val="28"/>
          <w:szCs w:val="28"/>
        </w:rPr>
        <w:t xml:space="preserve"> Козятинської міської ради </w:t>
      </w:r>
    </w:p>
    <w:p w14:paraId="38F3000B" w14:textId="47E3D930" w:rsidR="00167890" w:rsidRPr="00167890" w:rsidRDefault="002439CB" w:rsidP="00167890">
      <w:pPr>
        <w:rPr>
          <w:rFonts w:ascii="Times New Roman" w:hAnsi="Times New Roman" w:cs="Times New Roman"/>
          <w:b/>
          <w:sz w:val="28"/>
          <w:szCs w:val="28"/>
        </w:rPr>
      </w:pPr>
      <w:r>
        <w:rPr>
          <w:rFonts w:ascii="Times New Roman" w:hAnsi="Times New Roman" w:cs="Times New Roman"/>
          <w:b/>
          <w:sz w:val="28"/>
          <w:szCs w:val="28"/>
        </w:rPr>
        <w:t>нежитлової будівлі з прибудовами та гаражем</w:t>
      </w:r>
    </w:p>
    <w:p w14:paraId="5D558AB3" w14:textId="77777777" w:rsidR="00167890" w:rsidRPr="00167890" w:rsidRDefault="00167890" w:rsidP="00167890">
      <w:pPr>
        <w:pStyle w:val="a5"/>
        <w:tabs>
          <w:tab w:val="left" w:pos="708"/>
        </w:tabs>
        <w:ind w:right="1418"/>
        <w:jc w:val="both"/>
        <w:rPr>
          <w:sz w:val="24"/>
          <w:szCs w:val="24"/>
        </w:rPr>
      </w:pPr>
    </w:p>
    <w:p w14:paraId="35B6D3AA" w14:textId="77777777" w:rsidR="00167890" w:rsidRDefault="00167890" w:rsidP="00167890">
      <w:pPr>
        <w:pStyle w:val="a5"/>
        <w:tabs>
          <w:tab w:val="left" w:pos="708"/>
        </w:tabs>
        <w:ind w:left="1701"/>
        <w:rPr>
          <w:sz w:val="24"/>
          <w:szCs w:val="24"/>
        </w:rPr>
      </w:pPr>
    </w:p>
    <w:p w14:paraId="41E2E40B" w14:textId="739C7BB3" w:rsidR="00167890" w:rsidRPr="002439CB" w:rsidRDefault="00803F69" w:rsidP="00096572">
      <w:pPr>
        <w:jc w:val="both"/>
        <w:rPr>
          <w:rFonts w:ascii="Times New Roman" w:hAnsi="Times New Roman" w:cs="Times New Roman"/>
          <w:sz w:val="28"/>
          <w:szCs w:val="28"/>
        </w:rPr>
      </w:pPr>
      <w:r>
        <w:rPr>
          <w:rFonts w:ascii="Times New Roman" w:hAnsi="Times New Roman" w:cs="Times New Roman"/>
          <w:sz w:val="28"/>
          <w:szCs w:val="28"/>
        </w:rPr>
        <w:t xml:space="preserve">            </w:t>
      </w:r>
      <w:r w:rsidRPr="00803F69">
        <w:rPr>
          <w:rFonts w:ascii="Times New Roman" w:hAnsi="Times New Roman" w:cs="Times New Roman"/>
          <w:sz w:val="28"/>
          <w:szCs w:val="28"/>
        </w:rPr>
        <w:t xml:space="preserve">Розглянувши </w:t>
      </w:r>
      <w:r w:rsidR="002439CB">
        <w:rPr>
          <w:rFonts w:ascii="Times New Roman" w:hAnsi="Times New Roman" w:cs="Times New Roman"/>
          <w:sz w:val="28"/>
          <w:szCs w:val="28"/>
        </w:rPr>
        <w:t xml:space="preserve">Договір купівлі-продажу об’єкта малої приватизації нежитлової будівлі з прибудовами та гаражем, який розташований за адресою: Вінницька область, Хмільницький район, місто Козятин, вулиця Героїв Майдану, буд.19/12 від 28.10.2025 року, </w:t>
      </w:r>
      <w:r w:rsidR="00167890" w:rsidRPr="00803F69">
        <w:rPr>
          <w:rFonts w:ascii="Times New Roman" w:hAnsi="Times New Roman" w:cs="Times New Roman"/>
          <w:sz w:val="28"/>
          <w:szCs w:val="28"/>
        </w:rPr>
        <w:t>керуючись Законом України «Про місцеве самоврядування в Україні»</w:t>
      </w:r>
      <w:r w:rsidR="00167890" w:rsidRPr="00803F69">
        <w:rPr>
          <w:rFonts w:ascii="Times New Roman" w:hAnsi="Times New Roman" w:cs="Times New Roman"/>
          <w:sz w:val="28"/>
          <w:szCs w:val="24"/>
        </w:rPr>
        <w:t>, виконавчий комітет міської ради</w:t>
      </w:r>
    </w:p>
    <w:p w14:paraId="3853582F" w14:textId="77777777" w:rsidR="00167890" w:rsidRDefault="00167890" w:rsidP="00167890">
      <w:pPr>
        <w:pStyle w:val="a5"/>
        <w:tabs>
          <w:tab w:val="left" w:pos="708"/>
        </w:tabs>
        <w:jc w:val="both"/>
      </w:pPr>
    </w:p>
    <w:p w14:paraId="706AC2E9" w14:textId="77777777" w:rsidR="00167890" w:rsidRDefault="00167890" w:rsidP="00167890">
      <w:pPr>
        <w:pStyle w:val="a5"/>
        <w:tabs>
          <w:tab w:val="left" w:pos="708"/>
        </w:tabs>
        <w:jc w:val="both"/>
      </w:pPr>
    </w:p>
    <w:p w14:paraId="4AC45B8E" w14:textId="77777777" w:rsidR="00167890" w:rsidRDefault="00167890" w:rsidP="00B23411">
      <w:pPr>
        <w:spacing w:after="0" w:line="240" w:lineRule="auto"/>
        <w:ind w:right="-5"/>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 И Р І Ш И В:</w:t>
      </w:r>
    </w:p>
    <w:p w14:paraId="69F93A9D" w14:textId="77777777" w:rsidR="00167890" w:rsidRDefault="00167890" w:rsidP="00167890">
      <w:pPr>
        <w:pStyle w:val="a5"/>
        <w:tabs>
          <w:tab w:val="left" w:pos="708"/>
        </w:tabs>
        <w:jc w:val="center"/>
        <w:rPr>
          <w:rFonts w:eastAsia="Times New Roman"/>
          <w:sz w:val="28"/>
          <w:szCs w:val="28"/>
        </w:rPr>
      </w:pPr>
    </w:p>
    <w:p w14:paraId="194A85AF" w14:textId="67DE1D2B" w:rsidR="00167890" w:rsidRPr="00B23411" w:rsidRDefault="00167890" w:rsidP="00167890">
      <w:pPr>
        <w:pStyle w:val="a5"/>
        <w:numPr>
          <w:ilvl w:val="0"/>
          <w:numId w:val="5"/>
        </w:numPr>
        <w:tabs>
          <w:tab w:val="left" w:pos="708"/>
        </w:tabs>
        <w:jc w:val="both"/>
        <w:rPr>
          <w:sz w:val="28"/>
          <w:szCs w:val="28"/>
        </w:rPr>
      </w:pPr>
      <w:r>
        <w:rPr>
          <w:sz w:val="28"/>
          <w:szCs w:val="28"/>
        </w:rPr>
        <w:t xml:space="preserve">Зняти з бухгалтерського обліку </w:t>
      </w:r>
      <w:r w:rsidR="002439CB">
        <w:rPr>
          <w:sz w:val="28"/>
          <w:szCs w:val="28"/>
        </w:rPr>
        <w:t>відділу культури</w:t>
      </w:r>
      <w:r>
        <w:rPr>
          <w:sz w:val="28"/>
          <w:szCs w:val="28"/>
        </w:rPr>
        <w:t xml:space="preserve"> Козятинської міської ради </w:t>
      </w:r>
      <w:r w:rsidR="00A35D77">
        <w:rPr>
          <w:sz w:val="28"/>
          <w:szCs w:val="28"/>
        </w:rPr>
        <w:t>будівлю районного будинку культури</w:t>
      </w:r>
      <w:r w:rsidR="00096572">
        <w:rPr>
          <w:sz w:val="28"/>
          <w:szCs w:val="28"/>
        </w:rPr>
        <w:t xml:space="preserve">, </w:t>
      </w:r>
      <w:r w:rsidR="00327DCC">
        <w:rPr>
          <w:sz w:val="28"/>
          <w:szCs w:val="28"/>
        </w:rPr>
        <w:t>як</w:t>
      </w:r>
      <w:r w:rsidR="00970948">
        <w:rPr>
          <w:sz w:val="28"/>
          <w:szCs w:val="28"/>
        </w:rPr>
        <w:t>ий</w:t>
      </w:r>
      <w:r w:rsidR="00327DCC">
        <w:rPr>
          <w:sz w:val="28"/>
          <w:szCs w:val="28"/>
        </w:rPr>
        <w:t xml:space="preserve"> розташован</w:t>
      </w:r>
      <w:r w:rsidR="00970948">
        <w:rPr>
          <w:sz w:val="28"/>
          <w:szCs w:val="28"/>
        </w:rPr>
        <w:t>ий</w:t>
      </w:r>
      <w:r w:rsidR="00327DCC">
        <w:rPr>
          <w:sz w:val="28"/>
          <w:szCs w:val="28"/>
        </w:rPr>
        <w:t xml:space="preserve"> за адресою Вінницька область, Хмільницький район, місто Козятин, вулиця Героїв Майдану, буд.19/12</w:t>
      </w:r>
      <w:r w:rsidR="00B23411">
        <w:rPr>
          <w:sz w:val="28"/>
          <w:szCs w:val="28"/>
        </w:rPr>
        <w:t xml:space="preserve">, </w:t>
      </w:r>
      <w:r w:rsidR="00B14828">
        <w:rPr>
          <w:sz w:val="28"/>
          <w:szCs w:val="28"/>
        </w:rPr>
        <w:t xml:space="preserve">інвентарний номер 10131001, </w:t>
      </w:r>
      <w:r w:rsidR="00B23411">
        <w:rPr>
          <w:sz w:val="28"/>
          <w:szCs w:val="28"/>
        </w:rPr>
        <w:t xml:space="preserve">балансова вартість </w:t>
      </w:r>
      <w:r w:rsidR="00B553D1" w:rsidRPr="00B553D1">
        <w:rPr>
          <w:sz w:val="28"/>
          <w:szCs w:val="28"/>
        </w:rPr>
        <w:t>6638011</w:t>
      </w:r>
      <w:r w:rsidR="00B14828">
        <w:rPr>
          <w:sz w:val="28"/>
          <w:szCs w:val="28"/>
        </w:rPr>
        <w:t xml:space="preserve"> грн 0</w:t>
      </w:r>
      <w:r w:rsidR="00B553D1" w:rsidRPr="00B553D1">
        <w:rPr>
          <w:sz w:val="28"/>
          <w:szCs w:val="28"/>
        </w:rPr>
        <w:t>0</w:t>
      </w:r>
      <w:r w:rsidR="00B14828">
        <w:rPr>
          <w:sz w:val="28"/>
          <w:szCs w:val="28"/>
        </w:rPr>
        <w:t xml:space="preserve"> </w:t>
      </w:r>
      <w:proofErr w:type="spellStart"/>
      <w:r w:rsidR="00B14828">
        <w:rPr>
          <w:sz w:val="28"/>
          <w:szCs w:val="28"/>
        </w:rPr>
        <w:t>коп</w:t>
      </w:r>
      <w:proofErr w:type="spellEnd"/>
      <w:r w:rsidR="00B553D1" w:rsidRPr="00B553D1">
        <w:rPr>
          <w:sz w:val="28"/>
          <w:szCs w:val="28"/>
        </w:rPr>
        <w:t xml:space="preserve"> (знос станом на 01.10.2025 р. – 489671,09 грн.,</w:t>
      </w:r>
      <w:r w:rsidR="00B553D1">
        <w:rPr>
          <w:sz w:val="28"/>
          <w:szCs w:val="28"/>
        </w:rPr>
        <w:t xml:space="preserve"> к</w:t>
      </w:r>
      <w:r w:rsidR="00B553D1" w:rsidRPr="00B553D1">
        <w:rPr>
          <w:sz w:val="28"/>
          <w:szCs w:val="28"/>
        </w:rPr>
        <w:t>апітал у дооцінках 6333329,00 грн) та металеві решітки на вікнах 9 шт. -  19449,27 грн</w:t>
      </w:r>
      <w:r w:rsidR="00593B72">
        <w:rPr>
          <w:sz w:val="28"/>
          <w:szCs w:val="28"/>
        </w:rPr>
        <w:t>, у зв’язку з відчуженням</w:t>
      </w:r>
      <w:r w:rsidR="00B553D1">
        <w:rPr>
          <w:sz w:val="28"/>
          <w:szCs w:val="28"/>
        </w:rPr>
        <w:t xml:space="preserve"> майна</w:t>
      </w:r>
      <w:r w:rsidR="00B23411">
        <w:rPr>
          <w:sz w:val="28"/>
          <w:szCs w:val="28"/>
        </w:rPr>
        <w:t>.</w:t>
      </w:r>
    </w:p>
    <w:p w14:paraId="5AF74C96" w14:textId="77777777" w:rsidR="00167890" w:rsidRDefault="00167890" w:rsidP="00167890">
      <w:pPr>
        <w:pStyle w:val="a5"/>
        <w:tabs>
          <w:tab w:val="left" w:pos="708"/>
        </w:tabs>
        <w:ind w:left="284"/>
        <w:jc w:val="both"/>
        <w:rPr>
          <w:sz w:val="28"/>
          <w:szCs w:val="28"/>
        </w:rPr>
      </w:pPr>
    </w:p>
    <w:p w14:paraId="5C41F14E" w14:textId="1D1A48BC" w:rsidR="00540F93" w:rsidRPr="00327DCC" w:rsidRDefault="00540F93" w:rsidP="00B23411">
      <w:pPr>
        <w:pStyle w:val="a9"/>
        <w:numPr>
          <w:ilvl w:val="0"/>
          <w:numId w:val="5"/>
        </w:numPr>
        <w:jc w:val="both"/>
        <w:rPr>
          <w:rFonts w:ascii="Times New Roman" w:hAnsi="Times New Roman" w:cs="Times New Roman"/>
          <w:sz w:val="28"/>
          <w:szCs w:val="28"/>
        </w:rPr>
      </w:pPr>
      <w:r w:rsidRPr="00327DCC">
        <w:rPr>
          <w:rFonts w:ascii="Times New Roman" w:hAnsi="Times New Roman" w:cs="Times New Roman"/>
          <w:sz w:val="28"/>
          <w:szCs w:val="28"/>
        </w:rPr>
        <w:t xml:space="preserve"> </w:t>
      </w:r>
      <w:r w:rsidR="00327DCC" w:rsidRPr="00327DCC">
        <w:rPr>
          <w:rFonts w:ascii="Times New Roman" w:hAnsi="Times New Roman" w:cs="Times New Roman"/>
          <w:sz w:val="28"/>
          <w:szCs w:val="28"/>
        </w:rPr>
        <w:t>Контроль за виконанням цього рішення покласти на керуючого справами виконавчого комітету Козятинської міської ради К. Марченка</w:t>
      </w:r>
      <w:r w:rsidR="00327DCC">
        <w:rPr>
          <w:rFonts w:ascii="Times New Roman" w:hAnsi="Times New Roman" w:cs="Times New Roman"/>
          <w:sz w:val="28"/>
          <w:szCs w:val="28"/>
        </w:rPr>
        <w:t>.</w:t>
      </w:r>
    </w:p>
    <w:p w14:paraId="68D31CDE" w14:textId="77777777" w:rsidR="00540F93" w:rsidRDefault="00540F93" w:rsidP="00540F93">
      <w:pPr>
        <w:tabs>
          <w:tab w:val="left" w:pos="851"/>
        </w:tabs>
        <w:spacing w:after="0"/>
        <w:ind w:right="-5"/>
        <w:jc w:val="center"/>
        <w:rPr>
          <w:rFonts w:ascii="Times New Roman" w:hAnsi="Times New Roman"/>
          <w:sz w:val="28"/>
          <w:szCs w:val="28"/>
          <w:lang w:eastAsia="ru-RU"/>
        </w:rPr>
      </w:pPr>
    </w:p>
    <w:p w14:paraId="06076132" w14:textId="565274E9" w:rsidR="00540F93" w:rsidRPr="00F24B6F" w:rsidRDefault="00327DCC" w:rsidP="00540F93">
      <w:pPr>
        <w:tabs>
          <w:tab w:val="left" w:pos="851"/>
        </w:tabs>
        <w:spacing w:after="0"/>
        <w:ind w:right="-5"/>
        <w:jc w:val="center"/>
        <w:rPr>
          <w:rFonts w:ascii="Times New Roman" w:hAnsi="Times New Roman"/>
          <w:sz w:val="28"/>
          <w:szCs w:val="28"/>
          <w:lang w:eastAsia="ru-RU"/>
        </w:rPr>
      </w:pPr>
      <w:r>
        <w:rPr>
          <w:rFonts w:ascii="Times New Roman" w:hAnsi="Times New Roman"/>
          <w:sz w:val="28"/>
          <w:szCs w:val="28"/>
          <w:lang w:eastAsia="ru-RU"/>
        </w:rPr>
        <w:t>Секретар ради</w:t>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t>Ірина Репало</w:t>
      </w:r>
    </w:p>
    <w:p w14:paraId="5BD1C740" w14:textId="10B3C42B" w:rsidR="00BA45DA" w:rsidRPr="00F4611A" w:rsidRDefault="00BA45DA" w:rsidP="001256AE">
      <w:pPr>
        <w:spacing w:after="0"/>
        <w:rPr>
          <w:rFonts w:ascii="Times New Roman" w:hAnsi="Times New Roman"/>
          <w:sz w:val="28"/>
          <w:szCs w:val="28"/>
        </w:rPr>
      </w:pPr>
      <w:bookmarkStart w:id="0" w:name="_GoBack"/>
      <w:bookmarkEnd w:id="0"/>
    </w:p>
    <w:sectPr w:rsidR="00BA45DA" w:rsidRPr="00F4611A" w:rsidSect="00096572">
      <w:pgSz w:w="11906" w:h="16838" w:code="9"/>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1"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D790A70"/>
    <w:multiLevelType w:val="hybridMultilevel"/>
    <w:tmpl w:val="641AA19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0F">
      <w:start w:val="1"/>
      <w:numFmt w:val="decimal"/>
      <w:lvlText w:val="%3."/>
      <w:lvlJc w:val="left"/>
      <w:pPr>
        <w:ind w:left="464"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3E6F61CA"/>
    <w:multiLevelType w:val="hybridMultilevel"/>
    <w:tmpl w:val="E36C260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96572"/>
    <w:rsid w:val="001256AE"/>
    <w:rsid w:val="00167890"/>
    <w:rsid w:val="00222715"/>
    <w:rsid w:val="002439CB"/>
    <w:rsid w:val="002A519D"/>
    <w:rsid w:val="00327DCC"/>
    <w:rsid w:val="00364ED9"/>
    <w:rsid w:val="00395F82"/>
    <w:rsid w:val="0048670D"/>
    <w:rsid w:val="0049280D"/>
    <w:rsid w:val="00540F93"/>
    <w:rsid w:val="00593B72"/>
    <w:rsid w:val="005C1A2F"/>
    <w:rsid w:val="00606D69"/>
    <w:rsid w:val="00752ECA"/>
    <w:rsid w:val="008018A4"/>
    <w:rsid w:val="00803F69"/>
    <w:rsid w:val="00970948"/>
    <w:rsid w:val="00990A84"/>
    <w:rsid w:val="009F4D95"/>
    <w:rsid w:val="00A35D77"/>
    <w:rsid w:val="00A60F31"/>
    <w:rsid w:val="00B14828"/>
    <w:rsid w:val="00B23411"/>
    <w:rsid w:val="00B553D1"/>
    <w:rsid w:val="00BA45DA"/>
    <w:rsid w:val="00C0124E"/>
    <w:rsid w:val="00C82E1B"/>
    <w:rsid w:val="00D34BD9"/>
    <w:rsid w:val="00D94C18"/>
    <w:rsid w:val="00F22950"/>
    <w:rsid w:val="00F43820"/>
    <w:rsid w:val="00F461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32AB"/>
  <w15:docId w15:val="{979BF366-AD14-4D9C-B08F-DB89A20C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Верхний колонтитул Знак"/>
    <w:basedOn w:val="a"/>
    <w:link w:val="a6"/>
    <w:uiPriority w:val="99"/>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table" w:styleId="a8">
    <w:name w:val="Table Grid"/>
    <w:basedOn w:val="a1"/>
    <w:uiPriority w:val="59"/>
    <w:rsid w:val="00F2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23411"/>
    <w:pPr>
      <w:ind w:left="720"/>
      <w:contextualSpacing/>
    </w:pPr>
  </w:style>
  <w:style w:type="character" w:styleId="aa">
    <w:name w:val="Subtle Emphasis"/>
    <w:uiPriority w:val="19"/>
    <w:qFormat/>
    <w:rsid w:val="002A519D"/>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60857">
      <w:bodyDiv w:val="1"/>
      <w:marLeft w:val="0"/>
      <w:marRight w:val="0"/>
      <w:marTop w:val="0"/>
      <w:marBottom w:val="0"/>
      <w:divBdr>
        <w:top w:val="none" w:sz="0" w:space="0" w:color="auto"/>
        <w:left w:val="none" w:sz="0" w:space="0" w:color="auto"/>
        <w:bottom w:val="none" w:sz="0" w:space="0" w:color="auto"/>
        <w:right w:val="none" w:sz="0" w:space="0" w:color="auto"/>
      </w:divBdr>
    </w:div>
    <w:div w:id="203642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ORGVID</cp:lastModifiedBy>
  <cp:revision>3</cp:revision>
  <cp:lastPrinted>2025-11-10T12:51:00Z</cp:lastPrinted>
  <dcterms:created xsi:type="dcterms:W3CDTF">2025-12-01T06:29:00Z</dcterms:created>
  <dcterms:modified xsi:type="dcterms:W3CDTF">2025-12-08T09:46:00Z</dcterms:modified>
</cp:coreProperties>
</file>