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080A3" w14:textId="079208B7" w:rsidR="00550456" w:rsidRPr="00B10776" w:rsidRDefault="00550456" w:rsidP="00550456">
      <w:pPr>
        <w:jc w:val="right"/>
        <w:rPr>
          <w:rFonts w:ascii="Times New Roman" w:hAnsi="Times New Roman" w:cs="Times New Roman"/>
          <w:sz w:val="16"/>
          <w:szCs w:val="16"/>
        </w:rPr>
      </w:pPr>
      <w:r>
        <w:rPr>
          <w:noProof/>
        </w:rPr>
        <w:drawing>
          <wp:anchor distT="0" distB="0" distL="114300" distR="114300" simplePos="0" relativeHeight="251659264" behindDoc="0" locked="0" layoutInCell="1" allowOverlap="1" wp14:anchorId="31EB82AA" wp14:editId="43469E9F">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sidR="00B10776">
        <w:rPr>
          <w:rFonts w:ascii="Times New Roman" w:hAnsi="Times New Roman" w:cs="Times New Roman"/>
          <w:b/>
          <w:sz w:val="56"/>
          <w:szCs w:val="56"/>
        </w:rPr>
        <w:t xml:space="preserve"> </w:t>
      </w:r>
    </w:p>
    <w:p w14:paraId="3553AEA1" w14:textId="77777777" w:rsidR="00550456" w:rsidRPr="002F46FA" w:rsidRDefault="00550456" w:rsidP="00550456">
      <w:pPr>
        <w:pStyle w:val="Heading11"/>
      </w:pPr>
      <w:r w:rsidRPr="002F46FA">
        <w:t xml:space="preserve">КОЗЯТИНСЬКА МІСЬКА РАДА ВІННИЦЬКОЇ ОБЛАСТІ </w:t>
      </w:r>
    </w:p>
    <w:p w14:paraId="665F1FEA" w14:textId="77777777" w:rsidR="00550456" w:rsidRPr="002F46FA" w:rsidRDefault="00550456" w:rsidP="00550456">
      <w:pPr>
        <w:pStyle w:val="a5"/>
        <w:spacing w:before="10"/>
        <w:rPr>
          <w:b/>
          <w:sz w:val="27"/>
        </w:rPr>
      </w:pPr>
    </w:p>
    <w:p w14:paraId="6A585482" w14:textId="77777777" w:rsidR="00550456" w:rsidRDefault="00550456" w:rsidP="00550456">
      <w:pPr>
        <w:ind w:left="391" w:right="613"/>
        <w:jc w:val="center"/>
        <w:rPr>
          <w:rFonts w:ascii="Times New Roman" w:hAnsi="Times New Roman"/>
          <w:b/>
          <w:sz w:val="28"/>
        </w:rPr>
      </w:pPr>
      <w:r w:rsidRPr="002F46FA">
        <w:rPr>
          <w:rFonts w:ascii="Times New Roman" w:hAnsi="Times New Roman"/>
          <w:b/>
          <w:sz w:val="28"/>
        </w:rPr>
        <w:t xml:space="preserve">Р І Ш Е Н </w:t>
      </w:r>
      <w:proofErr w:type="spellStart"/>
      <w:r w:rsidRPr="002F46FA">
        <w:rPr>
          <w:rFonts w:ascii="Times New Roman" w:hAnsi="Times New Roman"/>
          <w:b/>
          <w:sz w:val="28"/>
        </w:rPr>
        <w:t>Н</w:t>
      </w:r>
      <w:proofErr w:type="spellEnd"/>
      <w:r w:rsidRPr="002F46FA">
        <w:rPr>
          <w:rFonts w:ascii="Times New Roman" w:hAnsi="Times New Roman"/>
          <w:b/>
          <w:sz w:val="28"/>
        </w:rPr>
        <w:t xml:space="preserve"> Я</w:t>
      </w:r>
    </w:p>
    <w:p w14:paraId="59AEECC5" w14:textId="633B46D5" w:rsidR="00550456" w:rsidRPr="002F46FA" w:rsidRDefault="00550456" w:rsidP="00550456">
      <w:pPr>
        <w:ind w:left="391" w:right="613"/>
        <w:jc w:val="center"/>
        <w:rPr>
          <w:rFonts w:ascii="Times New Roman" w:hAnsi="Times New Roman"/>
          <w:b/>
          <w:sz w:val="28"/>
        </w:rPr>
      </w:pPr>
      <w:r w:rsidRPr="002F46FA">
        <w:rPr>
          <w:rFonts w:ascii="Times New Roman" w:hAnsi="Times New Roman"/>
          <w:sz w:val="28"/>
          <w:u w:val="single"/>
        </w:rPr>
        <w:t>2</w:t>
      </w:r>
      <w:r>
        <w:rPr>
          <w:rFonts w:ascii="Times New Roman" w:hAnsi="Times New Roman"/>
          <w:sz w:val="28"/>
          <w:u w:val="single"/>
        </w:rPr>
        <w:t>3</w:t>
      </w:r>
      <w:r w:rsidRPr="002F46FA">
        <w:rPr>
          <w:rFonts w:ascii="Times New Roman" w:hAnsi="Times New Roman"/>
          <w:sz w:val="28"/>
          <w:u w:val="single"/>
        </w:rPr>
        <w:t>.</w:t>
      </w:r>
      <w:r>
        <w:rPr>
          <w:rFonts w:ascii="Times New Roman" w:hAnsi="Times New Roman"/>
          <w:sz w:val="28"/>
          <w:u w:val="single"/>
        </w:rPr>
        <w:t>09</w:t>
      </w:r>
      <w:r w:rsidRPr="002F46FA">
        <w:rPr>
          <w:rFonts w:ascii="Times New Roman" w:hAnsi="Times New Roman"/>
          <w:sz w:val="28"/>
          <w:u w:val="single"/>
        </w:rPr>
        <w:t>.202</w:t>
      </w:r>
      <w:r>
        <w:rPr>
          <w:rFonts w:ascii="Times New Roman" w:hAnsi="Times New Roman"/>
          <w:sz w:val="28"/>
          <w:u w:val="single"/>
        </w:rPr>
        <w:t>2</w:t>
      </w:r>
      <w:r w:rsidRPr="002F46FA">
        <w:rPr>
          <w:rFonts w:ascii="Times New Roman" w:hAnsi="Times New Roman"/>
          <w:sz w:val="28"/>
          <w:u w:val="single"/>
        </w:rPr>
        <w:t xml:space="preserve"> р. </w:t>
      </w:r>
      <w:r w:rsidRPr="002F46FA">
        <w:rPr>
          <w:rFonts w:ascii="Times New Roman" w:hAnsi="Times New Roman"/>
          <w:spacing w:val="-1"/>
          <w:sz w:val="28"/>
        </w:rPr>
        <w:t xml:space="preserve"> </w:t>
      </w:r>
      <w:r w:rsidRPr="002F46FA">
        <w:rPr>
          <w:rFonts w:ascii="Times New Roman" w:hAnsi="Times New Roman"/>
          <w:sz w:val="28"/>
        </w:rPr>
        <w:t>№</w:t>
      </w:r>
      <w:r w:rsidRPr="002F46FA">
        <w:rPr>
          <w:rFonts w:ascii="Times New Roman" w:hAnsi="Times New Roman"/>
          <w:sz w:val="28"/>
          <w:u w:val="single"/>
        </w:rPr>
        <w:t xml:space="preserve">  </w:t>
      </w:r>
      <w:r w:rsidR="00B10776">
        <w:rPr>
          <w:rFonts w:ascii="Times New Roman" w:hAnsi="Times New Roman"/>
          <w:sz w:val="28"/>
          <w:u w:val="single"/>
        </w:rPr>
        <w:t>928</w:t>
      </w:r>
      <w:r w:rsidRPr="002F46FA">
        <w:rPr>
          <w:rFonts w:ascii="Times New Roman" w:hAnsi="Times New Roman"/>
          <w:sz w:val="28"/>
          <w:u w:val="single"/>
        </w:rPr>
        <w:t>-</w:t>
      </w:r>
      <w:r w:rsidRPr="002F46FA">
        <w:rPr>
          <w:rFonts w:ascii="Times New Roman" w:hAnsi="Times New Roman"/>
          <w:sz w:val="28"/>
          <w:u w:val="single"/>
          <w:lang w:val="en-US"/>
        </w:rPr>
        <w:t>V</w:t>
      </w:r>
      <w:r w:rsidRPr="002F46FA">
        <w:rPr>
          <w:rFonts w:ascii="Times New Roman" w:hAnsi="Times New Roman"/>
          <w:sz w:val="28"/>
          <w:u w:val="single"/>
        </w:rPr>
        <w:t>ІІІ</w:t>
      </w:r>
      <w:r w:rsidRPr="002F46FA">
        <w:rPr>
          <w:rFonts w:ascii="Times New Roman" w:hAnsi="Times New Roman"/>
          <w:sz w:val="28"/>
        </w:rPr>
        <w:tab/>
        <w:t xml:space="preserve">                                      </w:t>
      </w:r>
      <w:r w:rsidRPr="002F46FA">
        <w:rPr>
          <w:rFonts w:ascii="Times New Roman" w:hAnsi="Times New Roman"/>
          <w:sz w:val="28"/>
          <w:u w:val="single"/>
        </w:rPr>
        <w:t xml:space="preserve"> 2</w:t>
      </w:r>
      <w:r>
        <w:rPr>
          <w:rFonts w:ascii="Times New Roman" w:hAnsi="Times New Roman"/>
          <w:sz w:val="28"/>
          <w:u w:val="single"/>
        </w:rPr>
        <w:t>8</w:t>
      </w:r>
      <w:r w:rsidRPr="002F46FA">
        <w:rPr>
          <w:rFonts w:ascii="Times New Roman" w:hAnsi="Times New Roman"/>
          <w:color w:val="FF0000"/>
          <w:sz w:val="28"/>
        </w:rPr>
        <w:t xml:space="preserve"> </w:t>
      </w:r>
      <w:r w:rsidRPr="002F46FA">
        <w:rPr>
          <w:rFonts w:ascii="Times New Roman" w:hAnsi="Times New Roman"/>
          <w:bCs/>
          <w:sz w:val="28"/>
          <w:szCs w:val="28"/>
        </w:rPr>
        <w:t xml:space="preserve">сесія </w:t>
      </w:r>
      <w:r w:rsidRPr="002F46FA">
        <w:rPr>
          <w:rFonts w:ascii="Times New Roman" w:hAnsi="Times New Roman"/>
          <w:bCs/>
          <w:sz w:val="28"/>
          <w:szCs w:val="28"/>
          <w:u w:val="single"/>
        </w:rPr>
        <w:t>8</w:t>
      </w:r>
      <w:r w:rsidRPr="002F46FA">
        <w:rPr>
          <w:rFonts w:ascii="Times New Roman" w:hAnsi="Times New Roman"/>
          <w:bCs/>
          <w:sz w:val="28"/>
          <w:szCs w:val="28"/>
        </w:rPr>
        <w:t xml:space="preserve"> скликання</w:t>
      </w:r>
    </w:p>
    <w:p w14:paraId="35ABE534" w14:textId="77777777" w:rsidR="003D6395" w:rsidRPr="003D6395" w:rsidRDefault="003D6395" w:rsidP="003D6395">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1503CC48" w14:textId="77777777" w:rsidR="00DB2A7E" w:rsidRPr="00326EC0" w:rsidRDefault="00DB2A7E" w:rsidP="00DB2A7E">
      <w:pPr>
        <w:widowControl w:val="0"/>
        <w:autoSpaceDE w:val="0"/>
        <w:autoSpaceDN w:val="0"/>
        <w:spacing w:after="0" w:line="240" w:lineRule="auto"/>
        <w:jc w:val="center"/>
        <w:rPr>
          <w:rFonts w:ascii="Times New Roman" w:eastAsia="Times New Roman" w:hAnsi="Times New Roman" w:cs="Times New Roman"/>
          <w:sz w:val="28"/>
          <w:szCs w:val="28"/>
          <w:lang w:eastAsia="uk-UA" w:bidi="uk-UA"/>
        </w:rPr>
      </w:pPr>
      <w:r w:rsidRPr="00326EC0">
        <w:rPr>
          <w:rFonts w:ascii="Times New Roman" w:eastAsia="Times New Roman" w:hAnsi="Times New Roman" w:cs="Times New Roman"/>
          <w:sz w:val="28"/>
          <w:szCs w:val="28"/>
          <w:lang w:eastAsia="uk-UA" w:bidi="uk-UA"/>
        </w:rPr>
        <w:t>Про зміну найменування</w:t>
      </w:r>
    </w:p>
    <w:p w14:paraId="4DC092E3" w14:textId="77777777" w:rsidR="00DB2A7E" w:rsidRPr="00326EC0" w:rsidRDefault="00DB2A7E" w:rsidP="00DB2A7E">
      <w:pPr>
        <w:widowControl w:val="0"/>
        <w:autoSpaceDE w:val="0"/>
        <w:autoSpaceDN w:val="0"/>
        <w:spacing w:after="0" w:line="240" w:lineRule="auto"/>
        <w:jc w:val="center"/>
        <w:rPr>
          <w:rFonts w:ascii="Times New Roman" w:eastAsia="Times New Roman" w:hAnsi="Times New Roman" w:cs="Times New Roman"/>
          <w:sz w:val="28"/>
          <w:szCs w:val="28"/>
          <w:lang w:eastAsia="uk-UA" w:bidi="uk-UA"/>
        </w:rPr>
      </w:pPr>
      <w:r w:rsidRPr="00326EC0">
        <w:rPr>
          <w:rFonts w:ascii="Times New Roman" w:eastAsia="Times New Roman" w:hAnsi="Times New Roman" w:cs="Times New Roman"/>
          <w:sz w:val="28"/>
          <w:szCs w:val="28"/>
          <w:lang w:eastAsia="uk-UA" w:bidi="uk-UA"/>
        </w:rPr>
        <w:t>Комунального закладу  «Козятинська централізована бібліотечна система»</w:t>
      </w:r>
    </w:p>
    <w:p w14:paraId="6FCFF929" w14:textId="77777777" w:rsidR="00DB2A7E" w:rsidRPr="00326EC0" w:rsidRDefault="00DB2A7E" w:rsidP="00DB2A7E">
      <w:pPr>
        <w:widowControl w:val="0"/>
        <w:autoSpaceDE w:val="0"/>
        <w:autoSpaceDN w:val="0"/>
        <w:spacing w:after="0" w:line="240" w:lineRule="auto"/>
        <w:jc w:val="center"/>
        <w:rPr>
          <w:rFonts w:ascii="Times New Roman" w:eastAsia="Times New Roman" w:hAnsi="Times New Roman" w:cs="Times New Roman"/>
          <w:sz w:val="28"/>
          <w:szCs w:val="28"/>
          <w:lang w:eastAsia="uk-UA" w:bidi="uk-UA"/>
        </w:rPr>
      </w:pPr>
      <w:r w:rsidRPr="00326EC0">
        <w:rPr>
          <w:rFonts w:ascii="Times New Roman" w:eastAsia="Times New Roman" w:hAnsi="Times New Roman" w:cs="Times New Roman"/>
          <w:sz w:val="28"/>
          <w:szCs w:val="28"/>
          <w:lang w:eastAsia="uk-UA" w:bidi="uk-UA"/>
        </w:rPr>
        <w:t>Козятинської міської ради, затвердження Статуту в новій редакції</w:t>
      </w:r>
    </w:p>
    <w:p w14:paraId="18968CEA" w14:textId="77777777" w:rsidR="003D6395" w:rsidRPr="003D6395" w:rsidRDefault="003D6395" w:rsidP="00DB2A7E">
      <w:pPr>
        <w:widowControl w:val="0"/>
        <w:autoSpaceDE w:val="0"/>
        <w:autoSpaceDN w:val="0"/>
        <w:spacing w:after="0" w:line="240" w:lineRule="auto"/>
        <w:jc w:val="center"/>
        <w:rPr>
          <w:rFonts w:ascii="Times New Roman" w:eastAsia="Times New Roman" w:hAnsi="Times New Roman" w:cs="Times New Roman"/>
          <w:sz w:val="20"/>
          <w:szCs w:val="24"/>
          <w:lang w:eastAsia="uk-UA" w:bidi="uk-UA"/>
        </w:rPr>
      </w:pPr>
    </w:p>
    <w:p w14:paraId="7919129D" w14:textId="1E37A576" w:rsidR="00DB2A7E" w:rsidRPr="00DB2A7E" w:rsidRDefault="00DB2A7E" w:rsidP="00326EC0">
      <w:pPr>
        <w:widowControl w:val="0"/>
        <w:tabs>
          <w:tab w:val="left" w:pos="9026"/>
        </w:tabs>
        <w:autoSpaceDE w:val="0"/>
        <w:autoSpaceDN w:val="0"/>
        <w:spacing w:before="230" w:after="0" w:line="240" w:lineRule="auto"/>
        <w:jc w:val="both"/>
        <w:outlineLvl w:val="1"/>
        <w:rPr>
          <w:rFonts w:ascii="Times New Roman" w:eastAsia="Times New Roman" w:hAnsi="Times New Roman" w:cs="Times New Roman"/>
          <w:bCs/>
          <w:sz w:val="28"/>
          <w:szCs w:val="28"/>
          <w:lang w:eastAsia="uk-UA" w:bidi="uk-UA"/>
        </w:rPr>
      </w:pPr>
      <w:r>
        <w:rPr>
          <w:rFonts w:ascii="Times New Roman" w:eastAsia="Times New Roman" w:hAnsi="Times New Roman" w:cs="Times New Roman"/>
          <w:bCs/>
          <w:sz w:val="28"/>
          <w:szCs w:val="28"/>
          <w:lang w:eastAsia="uk-UA" w:bidi="uk-UA"/>
        </w:rPr>
        <w:t xml:space="preserve">    </w:t>
      </w:r>
      <w:r w:rsidRPr="00DB2A7E">
        <w:rPr>
          <w:rFonts w:ascii="Times New Roman" w:eastAsia="Times New Roman" w:hAnsi="Times New Roman" w:cs="Times New Roman"/>
          <w:bCs/>
          <w:sz w:val="28"/>
          <w:szCs w:val="28"/>
          <w:lang w:eastAsia="uk-UA" w:bidi="uk-UA"/>
        </w:rPr>
        <w:t>Відповідно до ст. 25, ст.</w:t>
      </w:r>
      <w:r w:rsidR="00F7324F">
        <w:rPr>
          <w:rFonts w:ascii="Times New Roman" w:eastAsia="Times New Roman" w:hAnsi="Times New Roman" w:cs="Times New Roman"/>
          <w:bCs/>
          <w:sz w:val="28"/>
          <w:szCs w:val="28"/>
          <w:lang w:eastAsia="uk-UA" w:bidi="uk-UA"/>
        </w:rPr>
        <w:t xml:space="preserve"> </w:t>
      </w:r>
      <w:r w:rsidRPr="00DB2A7E">
        <w:rPr>
          <w:rFonts w:ascii="Times New Roman" w:eastAsia="Times New Roman" w:hAnsi="Times New Roman" w:cs="Times New Roman"/>
          <w:bCs/>
          <w:sz w:val="28"/>
          <w:szCs w:val="28"/>
          <w:lang w:eastAsia="uk-UA" w:bidi="uk-UA"/>
        </w:rPr>
        <w:t>26, ст.</w:t>
      </w:r>
      <w:r w:rsidR="00F7324F">
        <w:rPr>
          <w:rFonts w:ascii="Times New Roman" w:eastAsia="Times New Roman" w:hAnsi="Times New Roman" w:cs="Times New Roman"/>
          <w:bCs/>
          <w:sz w:val="28"/>
          <w:szCs w:val="28"/>
          <w:lang w:eastAsia="uk-UA" w:bidi="uk-UA"/>
        </w:rPr>
        <w:t xml:space="preserve"> </w:t>
      </w:r>
      <w:r w:rsidRPr="00DB2A7E">
        <w:rPr>
          <w:rFonts w:ascii="Times New Roman" w:eastAsia="Times New Roman" w:hAnsi="Times New Roman" w:cs="Times New Roman"/>
          <w:bCs/>
          <w:sz w:val="28"/>
          <w:szCs w:val="28"/>
          <w:lang w:eastAsia="uk-UA" w:bidi="uk-UA"/>
        </w:rPr>
        <w:t>60 Закону України «Про місцеве самоврядування</w:t>
      </w:r>
      <w:r w:rsidR="00F7324F">
        <w:rPr>
          <w:rFonts w:ascii="Times New Roman" w:eastAsia="Times New Roman" w:hAnsi="Times New Roman" w:cs="Times New Roman"/>
          <w:bCs/>
          <w:sz w:val="28"/>
          <w:szCs w:val="28"/>
          <w:lang w:eastAsia="uk-UA" w:bidi="uk-UA"/>
        </w:rPr>
        <w:t xml:space="preserve"> </w:t>
      </w:r>
      <w:r w:rsidRPr="00DB2A7E">
        <w:rPr>
          <w:rFonts w:ascii="Times New Roman" w:eastAsia="Times New Roman" w:hAnsi="Times New Roman" w:cs="Times New Roman"/>
          <w:bCs/>
          <w:sz w:val="28"/>
          <w:szCs w:val="28"/>
          <w:lang w:eastAsia="uk-UA" w:bidi="uk-UA"/>
        </w:rPr>
        <w:t xml:space="preserve">України», Закону України «Про культуру», Закону України </w:t>
      </w:r>
      <w:r w:rsidR="00F7324F">
        <w:rPr>
          <w:rFonts w:ascii="Times New Roman" w:eastAsia="Times New Roman" w:hAnsi="Times New Roman" w:cs="Times New Roman"/>
          <w:bCs/>
          <w:sz w:val="28"/>
          <w:szCs w:val="28"/>
          <w:lang w:eastAsia="uk-UA" w:bidi="uk-UA"/>
        </w:rPr>
        <w:t xml:space="preserve"> </w:t>
      </w:r>
      <w:r w:rsidRPr="00DB2A7E">
        <w:rPr>
          <w:rFonts w:ascii="Times New Roman" w:eastAsia="Times New Roman" w:hAnsi="Times New Roman" w:cs="Times New Roman"/>
          <w:bCs/>
          <w:sz w:val="28"/>
          <w:szCs w:val="28"/>
          <w:lang w:eastAsia="uk-UA" w:bidi="uk-UA"/>
        </w:rPr>
        <w:t>«Про бібліотеки і бібліотечну справу»</w:t>
      </w:r>
      <w:r w:rsidR="00550456">
        <w:rPr>
          <w:rFonts w:ascii="Times New Roman" w:eastAsia="Times New Roman" w:hAnsi="Times New Roman" w:cs="Times New Roman"/>
          <w:bCs/>
          <w:sz w:val="28"/>
          <w:szCs w:val="28"/>
          <w:lang w:eastAsia="uk-UA" w:bidi="uk-UA"/>
        </w:rPr>
        <w:t xml:space="preserve">, </w:t>
      </w:r>
      <w:r w:rsidRPr="00DB2A7E">
        <w:rPr>
          <w:rFonts w:ascii="Times New Roman" w:eastAsia="Times New Roman" w:hAnsi="Times New Roman" w:cs="Times New Roman"/>
          <w:bCs/>
          <w:sz w:val="28"/>
          <w:szCs w:val="28"/>
          <w:lang w:eastAsia="uk-UA" w:bidi="uk-UA"/>
        </w:rPr>
        <w:t>міська рада</w:t>
      </w:r>
    </w:p>
    <w:p w14:paraId="51EC0C4B" w14:textId="0F4F316B" w:rsidR="003D6395" w:rsidRPr="00550456" w:rsidRDefault="00550456" w:rsidP="00F806A4">
      <w:pPr>
        <w:widowControl w:val="0"/>
        <w:autoSpaceDE w:val="0"/>
        <w:autoSpaceDN w:val="0"/>
        <w:spacing w:before="230" w:after="0" w:line="240" w:lineRule="auto"/>
        <w:ind w:right="613"/>
        <w:outlineLvl w:val="1"/>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 xml:space="preserve">                                               </w:t>
      </w:r>
      <w:r w:rsidR="003D6395" w:rsidRPr="00550456">
        <w:rPr>
          <w:rFonts w:ascii="Times New Roman" w:eastAsia="Times New Roman" w:hAnsi="Times New Roman" w:cs="Times New Roman"/>
          <w:sz w:val="28"/>
          <w:szCs w:val="28"/>
          <w:lang w:eastAsia="uk-UA" w:bidi="uk-UA"/>
        </w:rPr>
        <w:t>В И Р І Ш И Л А:</w:t>
      </w:r>
    </w:p>
    <w:p w14:paraId="67A06B71"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1046B1DC" w14:textId="673CE3F1" w:rsidR="00DB2A7E" w:rsidRPr="00DB2A7E" w:rsidRDefault="00550456" w:rsidP="00550456">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B2A7E" w:rsidRPr="00DB2A7E">
        <w:rPr>
          <w:rFonts w:ascii="Times New Roman" w:eastAsia="Times New Roman" w:hAnsi="Times New Roman" w:cs="Times New Roman"/>
          <w:sz w:val="28"/>
          <w:szCs w:val="28"/>
          <w:lang w:eastAsia="ru-RU"/>
        </w:rPr>
        <w:t xml:space="preserve">Змінити найменування  з Комунальний заклад  «Козятинська централізована бібліотечна система» Козятинської міської ради Вінницької області (код ЄДРПОУ 05480192) </w:t>
      </w:r>
      <w:bookmarkStart w:id="0" w:name="_Hlk111210613"/>
      <w:r w:rsidR="00DB2A7E" w:rsidRPr="00DB2A7E">
        <w:rPr>
          <w:rFonts w:ascii="Times New Roman" w:eastAsia="Times New Roman" w:hAnsi="Times New Roman" w:cs="Times New Roman"/>
          <w:sz w:val="28"/>
          <w:szCs w:val="28"/>
          <w:lang w:eastAsia="ru-RU"/>
        </w:rPr>
        <w:t>на Комуналь</w:t>
      </w:r>
      <w:r w:rsidR="00F7324F">
        <w:rPr>
          <w:rFonts w:ascii="Times New Roman" w:eastAsia="Times New Roman" w:hAnsi="Times New Roman" w:cs="Times New Roman"/>
          <w:sz w:val="28"/>
          <w:szCs w:val="28"/>
          <w:lang w:eastAsia="ru-RU"/>
        </w:rPr>
        <w:t>ний заклад «Публічна бібліотека</w:t>
      </w:r>
      <w:r w:rsidR="00DB2A7E" w:rsidRPr="00DB2A7E">
        <w:rPr>
          <w:rFonts w:ascii="Times New Roman" w:eastAsia="Times New Roman" w:hAnsi="Times New Roman" w:cs="Times New Roman"/>
          <w:sz w:val="28"/>
          <w:szCs w:val="28"/>
          <w:lang w:eastAsia="ru-RU"/>
        </w:rPr>
        <w:t xml:space="preserve"> Козятинської міської ради</w:t>
      </w:r>
      <w:r w:rsidR="00F7324F">
        <w:rPr>
          <w:rFonts w:ascii="Times New Roman" w:eastAsia="Times New Roman" w:hAnsi="Times New Roman" w:cs="Times New Roman"/>
          <w:sz w:val="28"/>
          <w:szCs w:val="28"/>
          <w:lang w:eastAsia="ru-RU"/>
        </w:rPr>
        <w:t>»</w:t>
      </w:r>
      <w:r w:rsidR="00DB2A7E" w:rsidRPr="00DB2A7E">
        <w:rPr>
          <w:rFonts w:ascii="Times New Roman" w:eastAsia="Times New Roman" w:hAnsi="Times New Roman" w:cs="Times New Roman"/>
          <w:sz w:val="28"/>
          <w:szCs w:val="28"/>
          <w:lang w:eastAsia="ru-RU"/>
        </w:rPr>
        <w:t>.</w:t>
      </w:r>
    </w:p>
    <w:bookmarkEnd w:id="0"/>
    <w:p w14:paraId="0321F64E" w14:textId="26018B9D" w:rsidR="00DB2A7E" w:rsidRPr="00DB2A7E" w:rsidRDefault="00550456" w:rsidP="00550456">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B2A7E" w:rsidRPr="00DB2A7E">
        <w:rPr>
          <w:rFonts w:ascii="Times New Roman" w:eastAsia="Times New Roman" w:hAnsi="Times New Roman" w:cs="Times New Roman"/>
          <w:sz w:val="28"/>
          <w:szCs w:val="28"/>
          <w:lang w:eastAsia="ru-RU"/>
        </w:rPr>
        <w:t>Затвердити Статут Комунальног</w:t>
      </w:r>
      <w:r w:rsidR="00F7324F">
        <w:rPr>
          <w:rFonts w:ascii="Times New Roman" w:eastAsia="Times New Roman" w:hAnsi="Times New Roman" w:cs="Times New Roman"/>
          <w:sz w:val="28"/>
          <w:szCs w:val="28"/>
          <w:lang w:eastAsia="ru-RU"/>
        </w:rPr>
        <w:t>о закладу  «Публічна бібліотека</w:t>
      </w:r>
      <w:r w:rsidR="00DB2A7E" w:rsidRPr="00DB2A7E">
        <w:rPr>
          <w:rFonts w:ascii="Times New Roman" w:eastAsia="Times New Roman" w:hAnsi="Times New Roman" w:cs="Times New Roman"/>
          <w:sz w:val="28"/>
          <w:szCs w:val="28"/>
          <w:lang w:eastAsia="ru-RU"/>
        </w:rPr>
        <w:t xml:space="preserve"> Козятинської міської ради</w:t>
      </w:r>
      <w:r w:rsidR="00F7324F">
        <w:rPr>
          <w:rFonts w:ascii="Times New Roman" w:eastAsia="Times New Roman" w:hAnsi="Times New Roman" w:cs="Times New Roman"/>
          <w:sz w:val="28"/>
          <w:szCs w:val="28"/>
          <w:lang w:eastAsia="ru-RU"/>
        </w:rPr>
        <w:t>»</w:t>
      </w:r>
      <w:r w:rsidR="00DB2A7E" w:rsidRPr="00DB2A7E">
        <w:rPr>
          <w:rFonts w:ascii="Times New Roman" w:eastAsia="Times New Roman" w:hAnsi="Times New Roman" w:cs="Times New Roman"/>
          <w:sz w:val="28"/>
          <w:szCs w:val="28"/>
          <w:lang w:eastAsia="ru-RU"/>
        </w:rPr>
        <w:t>, згідно додатку до цього рішення.</w:t>
      </w:r>
    </w:p>
    <w:p w14:paraId="48F2B659" w14:textId="2455D191" w:rsidR="00DB2A7E" w:rsidRPr="00DB2A7E" w:rsidRDefault="00550456" w:rsidP="00550456">
      <w:pPr>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00DB2A7E" w:rsidRPr="00DB2A7E">
        <w:rPr>
          <w:rFonts w:ascii="Times New Roman" w:eastAsia="Times New Roman" w:hAnsi="Times New Roman" w:cs="Times New Roman"/>
          <w:bCs/>
          <w:sz w:val="28"/>
          <w:szCs w:val="28"/>
          <w:lang w:eastAsia="ru-RU"/>
        </w:rPr>
        <w:t>Уповноважити директора Комунального закладу «</w:t>
      </w:r>
      <w:r w:rsidR="00F7324F">
        <w:rPr>
          <w:rFonts w:ascii="Times New Roman" w:eastAsia="Times New Roman" w:hAnsi="Times New Roman" w:cs="Times New Roman"/>
          <w:sz w:val="28"/>
          <w:szCs w:val="28"/>
          <w:lang w:eastAsia="ru-RU"/>
        </w:rPr>
        <w:t xml:space="preserve">Публічна бібліотека </w:t>
      </w:r>
      <w:r w:rsidR="00DB2A7E" w:rsidRPr="00DB2A7E">
        <w:rPr>
          <w:rFonts w:ascii="Times New Roman" w:eastAsia="Times New Roman" w:hAnsi="Times New Roman" w:cs="Times New Roman"/>
          <w:sz w:val="28"/>
          <w:szCs w:val="28"/>
          <w:lang w:eastAsia="ru-RU"/>
        </w:rPr>
        <w:t>Козятинської міської ради</w:t>
      </w:r>
      <w:r w:rsidR="00F7324F">
        <w:rPr>
          <w:rFonts w:ascii="Times New Roman" w:eastAsia="Times New Roman" w:hAnsi="Times New Roman" w:cs="Times New Roman"/>
          <w:sz w:val="28"/>
          <w:szCs w:val="28"/>
          <w:lang w:eastAsia="ru-RU"/>
        </w:rPr>
        <w:t>»</w:t>
      </w:r>
      <w:r w:rsidR="00DB2A7E" w:rsidRPr="00DB2A7E">
        <w:rPr>
          <w:rFonts w:ascii="Times New Roman" w:eastAsia="Times New Roman" w:hAnsi="Times New Roman" w:cs="Times New Roman"/>
          <w:bCs/>
          <w:sz w:val="28"/>
          <w:szCs w:val="28"/>
          <w:lang w:eastAsia="ru-RU"/>
        </w:rPr>
        <w:t xml:space="preserve"> здійснити реєстрацію Статуту до Державного реєстру  згідно чинного законодавства.</w:t>
      </w:r>
    </w:p>
    <w:p w14:paraId="224A4E07" w14:textId="0B555EC0" w:rsidR="00DB2A7E" w:rsidRPr="00DB2A7E" w:rsidRDefault="00550456" w:rsidP="00550456">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DB2A7E" w:rsidRPr="00DB2A7E">
        <w:rPr>
          <w:rFonts w:ascii="Times New Roman" w:eastAsia="Times New Roman" w:hAnsi="Times New Roman" w:cs="Times New Roman"/>
          <w:sz w:val="28"/>
          <w:szCs w:val="28"/>
          <w:lang w:eastAsia="ru-RU"/>
        </w:rPr>
        <w:t>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DB2A7E" w:rsidRPr="00DB2A7E">
        <w:rPr>
          <w:rFonts w:ascii="Times New Roman" w:eastAsia="Times New Roman" w:hAnsi="Times New Roman" w:cs="Times New Roman"/>
          <w:sz w:val="28"/>
          <w:szCs w:val="28"/>
          <w:lang w:eastAsia="ru-RU"/>
        </w:rPr>
        <w:t>О.Шумський</w:t>
      </w:r>
      <w:proofErr w:type="spellEnd"/>
      <w:r w:rsidR="00DB2A7E" w:rsidRPr="00DB2A7E">
        <w:rPr>
          <w:rFonts w:ascii="Times New Roman" w:eastAsia="Times New Roman" w:hAnsi="Times New Roman" w:cs="Times New Roman"/>
          <w:sz w:val="28"/>
          <w:szCs w:val="28"/>
          <w:lang w:eastAsia="ru-RU"/>
        </w:rPr>
        <w:t>).</w:t>
      </w:r>
    </w:p>
    <w:p w14:paraId="17A016EC"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43016A01" w14:textId="4E6D263D" w:rsidR="00B10776" w:rsidRDefault="00B10776" w:rsidP="00550456">
      <w:pPr>
        <w:tabs>
          <w:tab w:val="left" w:pos="6295"/>
        </w:tabs>
        <w:spacing w:before="207" w:after="0" w:line="240" w:lineRule="auto"/>
        <w:rPr>
          <w:rFonts w:ascii="Times New Roman" w:eastAsia="Times New Roman" w:hAnsi="Times New Roman"/>
          <w:bCs/>
          <w:sz w:val="28"/>
          <w:szCs w:val="28"/>
          <w:lang w:eastAsia="uk-UA"/>
        </w:rPr>
      </w:pPr>
    </w:p>
    <w:p w14:paraId="4C60D85D" w14:textId="77777777" w:rsidR="00B10776" w:rsidRDefault="00B10776" w:rsidP="00550456">
      <w:pPr>
        <w:tabs>
          <w:tab w:val="left" w:pos="6295"/>
        </w:tabs>
        <w:spacing w:before="207" w:after="0" w:line="240" w:lineRule="auto"/>
        <w:rPr>
          <w:rFonts w:ascii="Times New Roman" w:eastAsia="Times New Roman" w:hAnsi="Times New Roman"/>
          <w:bCs/>
          <w:sz w:val="28"/>
          <w:szCs w:val="28"/>
          <w:lang w:eastAsia="uk-UA"/>
        </w:rPr>
      </w:pPr>
    </w:p>
    <w:p w14:paraId="47796C10" w14:textId="2C5B3B5F" w:rsidR="00550456" w:rsidRPr="002F46FA" w:rsidRDefault="00550456" w:rsidP="00550456">
      <w:pPr>
        <w:tabs>
          <w:tab w:val="left" w:pos="6295"/>
        </w:tabs>
        <w:spacing w:before="207" w:after="0" w:line="240" w:lineRule="auto"/>
        <w:rPr>
          <w:rFonts w:ascii="Times New Roman" w:eastAsia="Times New Roman" w:hAnsi="Times New Roman"/>
          <w:bCs/>
          <w:sz w:val="28"/>
          <w:szCs w:val="28"/>
          <w:lang w:eastAsia="uk-UA"/>
        </w:rPr>
      </w:pPr>
      <w:proofErr w:type="spellStart"/>
      <w:r w:rsidRPr="002F46FA">
        <w:rPr>
          <w:rFonts w:ascii="Times New Roman" w:eastAsia="Times New Roman" w:hAnsi="Times New Roman"/>
          <w:bCs/>
          <w:sz w:val="28"/>
          <w:szCs w:val="28"/>
          <w:lang w:eastAsia="uk-UA"/>
        </w:rPr>
        <w:t>Міськийголова</w:t>
      </w:r>
      <w:proofErr w:type="spellEnd"/>
      <w:r w:rsidRPr="002F46FA">
        <w:rPr>
          <w:rFonts w:ascii="Times New Roman" w:eastAsia="Times New Roman" w:hAnsi="Times New Roman"/>
          <w:bCs/>
          <w:sz w:val="28"/>
          <w:szCs w:val="28"/>
          <w:lang w:eastAsia="uk-UA"/>
        </w:rPr>
        <w:tab/>
        <w:t>Тетяна Є</w:t>
      </w:r>
      <w:r>
        <w:rPr>
          <w:rFonts w:ascii="Times New Roman" w:eastAsia="Times New Roman" w:hAnsi="Times New Roman"/>
          <w:bCs/>
          <w:sz w:val="28"/>
          <w:szCs w:val="28"/>
          <w:lang w:eastAsia="uk-UA"/>
        </w:rPr>
        <w:t>РМОЛАЄВА</w:t>
      </w:r>
    </w:p>
    <w:p w14:paraId="0AF31DA5" w14:textId="77777777" w:rsidR="00550456" w:rsidRPr="002F46FA" w:rsidRDefault="00550456" w:rsidP="005504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Cs/>
          <w:sz w:val="28"/>
          <w:szCs w:val="28"/>
          <w:lang w:eastAsia="uk-UA"/>
        </w:rPr>
      </w:pPr>
    </w:p>
    <w:p w14:paraId="3C4BAC98" w14:textId="284C6E93" w:rsidR="00550456" w:rsidRDefault="00B10776" w:rsidP="00550456">
      <w:pPr>
        <w:spacing w:line="240" w:lineRule="auto"/>
        <w:rPr>
          <w:rFonts w:ascii="Times New Roman" w:hAnsi="Times New Roman"/>
          <w:bCs/>
          <w:sz w:val="28"/>
          <w:szCs w:val="28"/>
        </w:rPr>
      </w:pPr>
      <w:r>
        <w:rPr>
          <w:rFonts w:ascii="Times New Roman" w:hAnsi="Times New Roman"/>
          <w:bCs/>
          <w:sz w:val="28"/>
          <w:szCs w:val="28"/>
        </w:rPr>
        <w:t xml:space="preserve"> </w:t>
      </w:r>
    </w:p>
    <w:p w14:paraId="173AB873" w14:textId="77777777" w:rsidR="00B10776" w:rsidRDefault="00B10776" w:rsidP="00550456">
      <w:pPr>
        <w:spacing w:line="240" w:lineRule="auto"/>
        <w:rPr>
          <w:rFonts w:ascii="Times New Roman" w:hAnsi="Times New Roman"/>
          <w:bCs/>
          <w:sz w:val="28"/>
          <w:szCs w:val="28"/>
        </w:rPr>
      </w:pPr>
    </w:p>
    <w:p w14:paraId="7E8B998E" w14:textId="77777777" w:rsidR="00550456" w:rsidRPr="004719DC" w:rsidRDefault="00550456" w:rsidP="00550456">
      <w:pPr>
        <w:spacing w:after="0" w:line="240" w:lineRule="auto"/>
        <w:ind w:firstLine="709"/>
        <w:jc w:val="right"/>
        <w:rPr>
          <w:rFonts w:ascii="Times New Roman" w:hAnsi="Times New Roman" w:cs="Times New Roman"/>
          <w:sz w:val="24"/>
          <w:szCs w:val="24"/>
        </w:rPr>
      </w:pPr>
      <w:r w:rsidRPr="004719DC">
        <w:rPr>
          <w:rFonts w:ascii="Times New Roman" w:hAnsi="Times New Roman" w:cs="Times New Roman"/>
          <w:sz w:val="24"/>
          <w:szCs w:val="24"/>
        </w:rPr>
        <w:lastRenderedPageBreak/>
        <w:t>ЗАТВЕРДЖЕНО</w:t>
      </w:r>
    </w:p>
    <w:p w14:paraId="68E0BB85" w14:textId="50FEF3A4" w:rsidR="00B10776" w:rsidRPr="00351ACB" w:rsidRDefault="00B10776" w:rsidP="00B10776">
      <w:pPr>
        <w:widowControl w:val="0"/>
        <w:autoSpaceDE w:val="0"/>
        <w:autoSpaceDN w:val="0"/>
        <w:adjustRightInd w:val="0"/>
        <w:spacing w:after="0" w:line="240" w:lineRule="auto"/>
        <w:ind w:left="1480"/>
        <w:jc w:val="center"/>
        <w:rPr>
          <w:rFonts w:ascii="Times New Roman" w:hAnsi="Times New Roman"/>
          <w:bCs/>
          <w:sz w:val="24"/>
          <w:szCs w:val="24"/>
        </w:rPr>
      </w:pPr>
      <w:r>
        <w:rPr>
          <w:rFonts w:ascii="Times New Roman" w:hAnsi="Times New Roman"/>
          <w:bCs/>
          <w:sz w:val="24"/>
          <w:szCs w:val="24"/>
        </w:rPr>
        <w:t xml:space="preserve">                                                                          </w:t>
      </w:r>
      <w:r w:rsidRPr="00351ACB">
        <w:rPr>
          <w:rFonts w:ascii="Times New Roman" w:hAnsi="Times New Roman"/>
          <w:bCs/>
          <w:sz w:val="24"/>
          <w:szCs w:val="24"/>
        </w:rPr>
        <w:t>рішен</w:t>
      </w:r>
      <w:r>
        <w:rPr>
          <w:rFonts w:ascii="Times New Roman" w:hAnsi="Times New Roman"/>
          <w:bCs/>
          <w:sz w:val="24"/>
          <w:szCs w:val="24"/>
        </w:rPr>
        <w:t>н</w:t>
      </w:r>
      <w:r w:rsidRPr="00351ACB">
        <w:rPr>
          <w:rFonts w:ascii="Times New Roman" w:hAnsi="Times New Roman"/>
          <w:bCs/>
          <w:sz w:val="24"/>
          <w:szCs w:val="24"/>
        </w:rPr>
        <w:t>я</w:t>
      </w:r>
      <w:r>
        <w:rPr>
          <w:rFonts w:ascii="Times New Roman" w:hAnsi="Times New Roman"/>
          <w:bCs/>
          <w:sz w:val="24"/>
          <w:szCs w:val="24"/>
        </w:rPr>
        <w:t>м</w:t>
      </w:r>
      <w:r w:rsidRPr="00351ACB">
        <w:rPr>
          <w:rFonts w:ascii="Times New Roman" w:hAnsi="Times New Roman"/>
          <w:bCs/>
          <w:sz w:val="24"/>
          <w:szCs w:val="24"/>
        </w:rPr>
        <w:t xml:space="preserve"> </w:t>
      </w:r>
      <w:r>
        <w:rPr>
          <w:rFonts w:ascii="Times New Roman" w:hAnsi="Times New Roman"/>
          <w:bCs/>
          <w:sz w:val="24"/>
          <w:szCs w:val="24"/>
          <w:u w:val="single"/>
        </w:rPr>
        <w:t>_28__</w:t>
      </w:r>
      <w:r w:rsidRPr="00351ACB">
        <w:rPr>
          <w:rFonts w:ascii="Times New Roman" w:hAnsi="Times New Roman"/>
          <w:bCs/>
          <w:sz w:val="24"/>
          <w:szCs w:val="24"/>
        </w:rPr>
        <w:t xml:space="preserve">сесії </w:t>
      </w:r>
      <w:r>
        <w:rPr>
          <w:rFonts w:ascii="Times New Roman" w:hAnsi="Times New Roman"/>
          <w:bCs/>
          <w:sz w:val="24"/>
          <w:szCs w:val="24"/>
          <w:u w:val="single"/>
        </w:rPr>
        <w:t>8</w:t>
      </w:r>
      <w:r w:rsidRPr="00351ACB">
        <w:rPr>
          <w:rFonts w:ascii="Times New Roman" w:hAnsi="Times New Roman"/>
          <w:bCs/>
          <w:sz w:val="24"/>
          <w:szCs w:val="24"/>
        </w:rPr>
        <w:t xml:space="preserve"> скликання</w:t>
      </w:r>
    </w:p>
    <w:p w14:paraId="1086CC5E" w14:textId="6608E837" w:rsidR="00B10776" w:rsidRPr="00351ACB" w:rsidRDefault="00B10776" w:rsidP="00B10776">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  </w:t>
      </w:r>
      <w:r>
        <w:rPr>
          <w:rFonts w:ascii="Times New Roman" w:hAnsi="Times New Roman"/>
          <w:bCs/>
          <w:sz w:val="24"/>
          <w:szCs w:val="24"/>
          <w:u w:val="single"/>
        </w:rPr>
        <w:t>_928-</w:t>
      </w:r>
      <w:r>
        <w:rPr>
          <w:rFonts w:ascii="Times New Roman" w:hAnsi="Times New Roman"/>
          <w:bCs/>
          <w:sz w:val="24"/>
          <w:szCs w:val="24"/>
          <w:u w:val="single"/>
          <w:lang w:val="en-US"/>
        </w:rPr>
        <w:t>V</w:t>
      </w:r>
      <w:r>
        <w:rPr>
          <w:rFonts w:ascii="Times New Roman" w:hAnsi="Times New Roman"/>
          <w:bCs/>
          <w:sz w:val="24"/>
          <w:szCs w:val="24"/>
          <w:u w:val="single"/>
        </w:rPr>
        <w:t xml:space="preserve">ІІІ  </w:t>
      </w:r>
      <w:r w:rsidRPr="00351ACB">
        <w:rPr>
          <w:rFonts w:ascii="Times New Roman" w:hAnsi="Times New Roman"/>
          <w:bCs/>
          <w:sz w:val="24"/>
          <w:szCs w:val="24"/>
        </w:rPr>
        <w:t xml:space="preserve">від  </w:t>
      </w:r>
      <w:r>
        <w:rPr>
          <w:rFonts w:ascii="Times New Roman" w:hAnsi="Times New Roman"/>
          <w:bCs/>
          <w:sz w:val="24"/>
          <w:szCs w:val="24"/>
          <w:u w:val="single"/>
        </w:rPr>
        <w:t>_23.09.2022</w:t>
      </w:r>
      <w:r w:rsidRPr="00351ACB">
        <w:rPr>
          <w:rFonts w:ascii="Times New Roman" w:hAnsi="Times New Roman"/>
          <w:bCs/>
          <w:sz w:val="24"/>
          <w:szCs w:val="24"/>
        </w:rPr>
        <w:t xml:space="preserve"> р.</w:t>
      </w:r>
    </w:p>
    <w:p w14:paraId="3D5AAD11"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5AAE453C"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6AA2E363"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05FA4FF2"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6ED99781"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2C963097"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18D2ED18" w14:textId="77777777" w:rsidR="00550456" w:rsidRPr="006A1497" w:rsidRDefault="00550456" w:rsidP="00550456">
      <w:pPr>
        <w:spacing w:after="0" w:line="360" w:lineRule="auto"/>
        <w:ind w:firstLine="709"/>
        <w:jc w:val="center"/>
        <w:rPr>
          <w:rFonts w:ascii="Times New Roman" w:hAnsi="Times New Roman" w:cs="Times New Roman"/>
          <w:sz w:val="28"/>
          <w:szCs w:val="28"/>
        </w:rPr>
      </w:pPr>
      <w:r w:rsidRPr="006A1497">
        <w:rPr>
          <w:rFonts w:ascii="Times New Roman" w:hAnsi="Times New Roman" w:cs="Times New Roman"/>
          <w:sz w:val="28"/>
          <w:szCs w:val="28"/>
        </w:rPr>
        <w:t>СТАТУТ</w:t>
      </w:r>
    </w:p>
    <w:p w14:paraId="6EDE7C32" w14:textId="77777777" w:rsidR="00550456" w:rsidRPr="006A1497" w:rsidRDefault="00550456" w:rsidP="0055045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Комунального закладу</w:t>
      </w:r>
    </w:p>
    <w:p w14:paraId="684F7921" w14:textId="77777777" w:rsidR="00550456" w:rsidRPr="006A1497" w:rsidRDefault="00550456" w:rsidP="0055045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«Публічна бібліотека</w:t>
      </w:r>
    </w:p>
    <w:p w14:paraId="4BE6E7A4" w14:textId="77777777" w:rsidR="00550456" w:rsidRPr="006A1497" w:rsidRDefault="00550456" w:rsidP="0055045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Козятинської  міської  ради»</w:t>
      </w:r>
    </w:p>
    <w:p w14:paraId="745153B2" w14:textId="77777777" w:rsidR="00550456" w:rsidRPr="006A1497" w:rsidRDefault="00550456" w:rsidP="0055045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(нова редакція)</w:t>
      </w:r>
    </w:p>
    <w:p w14:paraId="6F04BAB0"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237AE8DA"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3D43B0DD"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68E4D491"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2DBBA70D"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1304788A"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2D90FF4E"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2E9F1D84"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293C240D"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033FCB10"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415DCB1A"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46457751"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71FF4B38"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69F599A7" w14:textId="77777777" w:rsidR="00550456" w:rsidRPr="006A1497" w:rsidRDefault="00550456" w:rsidP="00550456">
      <w:pPr>
        <w:spacing w:after="0" w:line="360" w:lineRule="auto"/>
        <w:ind w:firstLine="709"/>
        <w:jc w:val="center"/>
        <w:rPr>
          <w:rFonts w:ascii="Times New Roman" w:hAnsi="Times New Roman" w:cs="Times New Roman"/>
          <w:sz w:val="28"/>
          <w:szCs w:val="28"/>
        </w:rPr>
      </w:pPr>
    </w:p>
    <w:p w14:paraId="0E1494AE" w14:textId="37A0E90F" w:rsidR="00550456" w:rsidRDefault="00550456" w:rsidP="00550456">
      <w:pPr>
        <w:spacing w:after="0" w:line="360" w:lineRule="auto"/>
        <w:ind w:firstLine="709"/>
        <w:jc w:val="center"/>
        <w:rPr>
          <w:rFonts w:ascii="Times New Roman" w:hAnsi="Times New Roman" w:cs="Times New Roman"/>
          <w:sz w:val="28"/>
          <w:szCs w:val="28"/>
        </w:rPr>
      </w:pPr>
    </w:p>
    <w:p w14:paraId="3319AA95" w14:textId="77777777" w:rsidR="00B10776" w:rsidRPr="006A1497" w:rsidRDefault="00B10776" w:rsidP="00550456">
      <w:pPr>
        <w:spacing w:after="0" w:line="360" w:lineRule="auto"/>
        <w:ind w:firstLine="709"/>
        <w:jc w:val="center"/>
        <w:rPr>
          <w:rFonts w:ascii="Times New Roman" w:hAnsi="Times New Roman" w:cs="Times New Roman"/>
          <w:sz w:val="28"/>
          <w:szCs w:val="28"/>
        </w:rPr>
      </w:pPr>
    </w:p>
    <w:p w14:paraId="46989819" w14:textId="77777777" w:rsidR="00550456" w:rsidRDefault="00550456" w:rsidP="00550456">
      <w:pPr>
        <w:spacing w:after="0" w:line="360" w:lineRule="auto"/>
        <w:jc w:val="center"/>
        <w:rPr>
          <w:rFonts w:ascii="Times New Roman" w:hAnsi="Times New Roman" w:cs="Times New Roman"/>
          <w:sz w:val="28"/>
          <w:szCs w:val="28"/>
        </w:rPr>
      </w:pPr>
    </w:p>
    <w:p w14:paraId="670FDC75" w14:textId="5519EBB1" w:rsidR="00550456" w:rsidRDefault="00550456" w:rsidP="00550456">
      <w:pPr>
        <w:spacing w:after="0" w:line="360" w:lineRule="auto"/>
        <w:jc w:val="center"/>
        <w:rPr>
          <w:rFonts w:ascii="Times New Roman" w:hAnsi="Times New Roman" w:cs="Times New Roman"/>
          <w:sz w:val="28"/>
          <w:szCs w:val="28"/>
        </w:rPr>
      </w:pPr>
      <w:r w:rsidRPr="006A1497">
        <w:rPr>
          <w:rFonts w:ascii="Times New Roman" w:hAnsi="Times New Roman" w:cs="Times New Roman"/>
          <w:sz w:val="28"/>
          <w:szCs w:val="28"/>
        </w:rPr>
        <w:t>202</w:t>
      </w:r>
      <w:r>
        <w:rPr>
          <w:rFonts w:ascii="Times New Roman" w:hAnsi="Times New Roman" w:cs="Times New Roman"/>
          <w:sz w:val="28"/>
          <w:szCs w:val="28"/>
        </w:rPr>
        <w:t>2 рік</w:t>
      </w:r>
    </w:p>
    <w:p w14:paraId="45C9BACD" w14:textId="3A593855" w:rsidR="00550456" w:rsidRDefault="00550456" w:rsidP="00550456">
      <w:pPr>
        <w:spacing w:after="0" w:line="360" w:lineRule="auto"/>
        <w:jc w:val="center"/>
        <w:rPr>
          <w:rFonts w:ascii="Times New Roman" w:hAnsi="Times New Roman" w:cs="Times New Roman"/>
          <w:sz w:val="28"/>
          <w:szCs w:val="28"/>
        </w:rPr>
      </w:pPr>
    </w:p>
    <w:p w14:paraId="0BD2F8D6" w14:textId="77777777" w:rsidR="00B10776" w:rsidRDefault="00B10776" w:rsidP="00550456">
      <w:pPr>
        <w:spacing w:after="0" w:line="360" w:lineRule="auto"/>
        <w:jc w:val="center"/>
        <w:rPr>
          <w:rFonts w:ascii="Times New Roman" w:hAnsi="Times New Roman" w:cs="Times New Roman"/>
          <w:sz w:val="28"/>
          <w:szCs w:val="28"/>
        </w:rPr>
      </w:pPr>
    </w:p>
    <w:p w14:paraId="66896B7D" w14:textId="77777777" w:rsidR="00550456" w:rsidRPr="00C41E31" w:rsidRDefault="00550456" w:rsidP="0055045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Pr="00C41E31">
        <w:rPr>
          <w:rFonts w:ascii="Times New Roman" w:hAnsi="Times New Roman" w:cs="Times New Roman"/>
          <w:b/>
          <w:bCs/>
          <w:sz w:val="28"/>
          <w:szCs w:val="28"/>
        </w:rPr>
        <w:t>ЗАГАЛЬНІ ПОЛОЖЕННЯ</w:t>
      </w:r>
    </w:p>
    <w:p w14:paraId="7320EF6F" w14:textId="77777777" w:rsidR="00550456" w:rsidRPr="00FF5ABB"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1.1.</w:t>
      </w:r>
      <w:r w:rsidRPr="006A1497">
        <w:rPr>
          <w:rFonts w:ascii="Times New Roman" w:hAnsi="Times New Roman" w:cs="Times New Roman"/>
          <w:sz w:val="28"/>
          <w:szCs w:val="28"/>
        </w:rPr>
        <w:tab/>
        <w:t>Цей Статут розроблений відповідно до чинного законодавства України та є документом, який визначає засади діял</w:t>
      </w:r>
      <w:r>
        <w:rPr>
          <w:rFonts w:ascii="Times New Roman" w:hAnsi="Times New Roman" w:cs="Times New Roman"/>
          <w:sz w:val="28"/>
          <w:szCs w:val="28"/>
        </w:rPr>
        <w:t>ьності Комунального з</w:t>
      </w:r>
      <w:r w:rsidRPr="006A1497">
        <w:rPr>
          <w:rFonts w:ascii="Times New Roman" w:hAnsi="Times New Roman" w:cs="Times New Roman"/>
          <w:sz w:val="28"/>
          <w:szCs w:val="28"/>
        </w:rPr>
        <w:t xml:space="preserve">акладу «Публічна </w:t>
      </w:r>
      <w:r>
        <w:rPr>
          <w:rFonts w:ascii="Times New Roman" w:hAnsi="Times New Roman" w:cs="Times New Roman"/>
          <w:sz w:val="28"/>
          <w:szCs w:val="28"/>
        </w:rPr>
        <w:t>б</w:t>
      </w:r>
      <w:r w:rsidRPr="006A1497">
        <w:rPr>
          <w:rFonts w:ascii="Times New Roman" w:hAnsi="Times New Roman" w:cs="Times New Roman"/>
          <w:sz w:val="28"/>
          <w:szCs w:val="28"/>
        </w:rPr>
        <w:t>ібліотека</w:t>
      </w:r>
      <w:r>
        <w:rPr>
          <w:rFonts w:ascii="Times New Roman" w:hAnsi="Times New Roman" w:cs="Times New Roman"/>
          <w:sz w:val="28"/>
          <w:szCs w:val="28"/>
        </w:rPr>
        <w:t xml:space="preserve"> </w:t>
      </w:r>
      <w:r w:rsidRPr="006A1497">
        <w:rPr>
          <w:rFonts w:ascii="Times New Roman" w:hAnsi="Times New Roman" w:cs="Times New Roman"/>
          <w:sz w:val="28"/>
          <w:szCs w:val="28"/>
        </w:rPr>
        <w:t xml:space="preserve"> </w:t>
      </w:r>
      <w:r>
        <w:rPr>
          <w:rFonts w:ascii="Times New Roman" w:hAnsi="Times New Roman" w:cs="Times New Roman"/>
          <w:sz w:val="28"/>
          <w:szCs w:val="28"/>
        </w:rPr>
        <w:t>Козятинської міської р</w:t>
      </w:r>
      <w:r w:rsidRPr="006A1497">
        <w:rPr>
          <w:rFonts w:ascii="Times New Roman" w:hAnsi="Times New Roman" w:cs="Times New Roman"/>
          <w:sz w:val="28"/>
          <w:szCs w:val="28"/>
        </w:rPr>
        <w:t>ади</w:t>
      </w:r>
      <w:r>
        <w:rPr>
          <w:rFonts w:ascii="Times New Roman" w:hAnsi="Times New Roman" w:cs="Times New Roman"/>
          <w:sz w:val="28"/>
          <w:szCs w:val="28"/>
        </w:rPr>
        <w:t>»  ( далі  Публічна б</w:t>
      </w:r>
      <w:r w:rsidRPr="00FF5ABB">
        <w:rPr>
          <w:rFonts w:ascii="Times New Roman" w:hAnsi="Times New Roman" w:cs="Times New Roman"/>
          <w:sz w:val="28"/>
          <w:szCs w:val="28"/>
        </w:rPr>
        <w:t>ібл</w:t>
      </w:r>
      <w:r>
        <w:rPr>
          <w:rFonts w:ascii="Times New Roman" w:hAnsi="Times New Roman" w:cs="Times New Roman"/>
          <w:sz w:val="28"/>
          <w:szCs w:val="28"/>
        </w:rPr>
        <w:t>іотека).</w:t>
      </w:r>
    </w:p>
    <w:p w14:paraId="518E6232"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1.2.</w:t>
      </w:r>
      <w:r w:rsidRPr="006A1497">
        <w:rPr>
          <w:rFonts w:ascii="Times New Roman" w:hAnsi="Times New Roman" w:cs="Times New Roman"/>
          <w:sz w:val="28"/>
          <w:szCs w:val="28"/>
        </w:rPr>
        <w:tab/>
        <w:t>П</w:t>
      </w:r>
      <w:r>
        <w:rPr>
          <w:rFonts w:ascii="Times New Roman" w:hAnsi="Times New Roman" w:cs="Times New Roman"/>
          <w:sz w:val="28"/>
          <w:szCs w:val="28"/>
        </w:rPr>
        <w:t xml:space="preserve">ублічна бібліотека - </w:t>
      </w:r>
      <w:r w:rsidRPr="00CA789C">
        <w:rPr>
          <w:rFonts w:ascii="Times New Roman" w:hAnsi="Times New Roman" w:cs="Times New Roman"/>
          <w:sz w:val="28"/>
          <w:szCs w:val="28"/>
        </w:rPr>
        <w:t xml:space="preserve">інформаційний, культурний, освітній заклад, що має </w:t>
      </w:r>
      <w:r>
        <w:rPr>
          <w:rFonts w:ascii="Times New Roman" w:hAnsi="Times New Roman" w:cs="Times New Roman"/>
          <w:sz w:val="28"/>
          <w:szCs w:val="28"/>
        </w:rPr>
        <w:t>у</w:t>
      </w:r>
      <w:r w:rsidRPr="00CA789C">
        <w:rPr>
          <w:rFonts w:ascii="Times New Roman" w:hAnsi="Times New Roman" w:cs="Times New Roman"/>
          <w:sz w:val="28"/>
          <w:szCs w:val="28"/>
        </w:rPr>
        <w:t xml:space="preserve">порядкований фонд документів, доступ до інших джерел інформації </w:t>
      </w:r>
      <w:r>
        <w:rPr>
          <w:rFonts w:ascii="Times New Roman" w:hAnsi="Times New Roman" w:cs="Times New Roman"/>
          <w:sz w:val="28"/>
          <w:szCs w:val="28"/>
        </w:rPr>
        <w:t xml:space="preserve"> і</w:t>
      </w:r>
      <w:r w:rsidRPr="006A1497">
        <w:rPr>
          <w:rFonts w:ascii="Times New Roman" w:hAnsi="Times New Roman" w:cs="Times New Roman"/>
          <w:sz w:val="28"/>
          <w:szCs w:val="28"/>
        </w:rPr>
        <w:t xml:space="preserve"> знаходиться в </w:t>
      </w:r>
      <w:r>
        <w:rPr>
          <w:rFonts w:ascii="Times New Roman" w:hAnsi="Times New Roman" w:cs="Times New Roman"/>
          <w:sz w:val="28"/>
          <w:szCs w:val="28"/>
        </w:rPr>
        <w:t>комунальній власності Козятинської міської</w:t>
      </w:r>
      <w:r w:rsidRPr="006A1497">
        <w:rPr>
          <w:rFonts w:ascii="Times New Roman" w:hAnsi="Times New Roman" w:cs="Times New Roman"/>
          <w:sz w:val="28"/>
          <w:szCs w:val="28"/>
        </w:rPr>
        <w:t xml:space="preserve"> територіальної громади.</w:t>
      </w:r>
    </w:p>
    <w:p w14:paraId="5E59EF27"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1.3.</w:t>
      </w:r>
      <w:r w:rsidRPr="006A1497">
        <w:rPr>
          <w:rFonts w:ascii="Times New Roman" w:hAnsi="Times New Roman" w:cs="Times New Roman"/>
          <w:sz w:val="28"/>
          <w:szCs w:val="28"/>
        </w:rPr>
        <w:tab/>
        <w:t xml:space="preserve">Засновником </w:t>
      </w:r>
      <w:r>
        <w:rPr>
          <w:rFonts w:ascii="Times New Roman" w:hAnsi="Times New Roman" w:cs="Times New Roman"/>
          <w:sz w:val="28"/>
          <w:szCs w:val="28"/>
        </w:rPr>
        <w:t>Комунального з</w:t>
      </w:r>
      <w:r w:rsidRPr="006A1497">
        <w:rPr>
          <w:rFonts w:ascii="Times New Roman" w:hAnsi="Times New Roman" w:cs="Times New Roman"/>
          <w:sz w:val="28"/>
          <w:szCs w:val="28"/>
        </w:rPr>
        <w:t xml:space="preserve">акладу «Публічна </w:t>
      </w:r>
      <w:r>
        <w:rPr>
          <w:rFonts w:ascii="Times New Roman" w:hAnsi="Times New Roman" w:cs="Times New Roman"/>
          <w:sz w:val="28"/>
          <w:szCs w:val="28"/>
        </w:rPr>
        <w:t>б</w:t>
      </w:r>
      <w:r w:rsidRPr="006A1497">
        <w:rPr>
          <w:rFonts w:ascii="Times New Roman" w:hAnsi="Times New Roman" w:cs="Times New Roman"/>
          <w:sz w:val="28"/>
          <w:szCs w:val="28"/>
        </w:rPr>
        <w:t xml:space="preserve">ібліотека </w:t>
      </w:r>
      <w:r>
        <w:rPr>
          <w:rFonts w:ascii="Times New Roman" w:hAnsi="Times New Roman" w:cs="Times New Roman"/>
          <w:sz w:val="28"/>
          <w:szCs w:val="28"/>
        </w:rPr>
        <w:t>Козятинської міської ради»</w:t>
      </w:r>
      <w:r w:rsidRPr="00FF5ABB">
        <w:rPr>
          <w:rFonts w:ascii="Times New Roman" w:hAnsi="Times New Roman" w:cs="Times New Roman"/>
          <w:sz w:val="28"/>
          <w:szCs w:val="28"/>
        </w:rPr>
        <w:t xml:space="preserve"> </w:t>
      </w:r>
      <w:r w:rsidRPr="006A1497">
        <w:rPr>
          <w:rFonts w:ascii="Times New Roman" w:hAnsi="Times New Roman" w:cs="Times New Roman"/>
          <w:sz w:val="28"/>
          <w:szCs w:val="28"/>
        </w:rPr>
        <w:t xml:space="preserve">є </w:t>
      </w:r>
      <w:r>
        <w:rPr>
          <w:rFonts w:ascii="Times New Roman" w:hAnsi="Times New Roman" w:cs="Times New Roman"/>
          <w:sz w:val="28"/>
          <w:szCs w:val="28"/>
        </w:rPr>
        <w:t xml:space="preserve">Козятинська міська </w:t>
      </w:r>
      <w:r w:rsidRPr="006A1497">
        <w:rPr>
          <w:rFonts w:ascii="Times New Roman" w:hAnsi="Times New Roman" w:cs="Times New Roman"/>
          <w:sz w:val="28"/>
          <w:szCs w:val="28"/>
        </w:rPr>
        <w:t xml:space="preserve">рада </w:t>
      </w:r>
      <w:r>
        <w:rPr>
          <w:rFonts w:ascii="Times New Roman" w:hAnsi="Times New Roman" w:cs="Times New Roman"/>
          <w:sz w:val="28"/>
          <w:szCs w:val="28"/>
        </w:rPr>
        <w:t>(</w:t>
      </w:r>
      <w:r w:rsidRPr="006A1497">
        <w:rPr>
          <w:rFonts w:ascii="Times New Roman" w:hAnsi="Times New Roman" w:cs="Times New Roman"/>
          <w:sz w:val="28"/>
          <w:szCs w:val="28"/>
        </w:rPr>
        <w:t xml:space="preserve">далі Засновник). Засновник здійснює фінансування закладу, її матеріально-технічне забезпечення, закріплює за закладом необхідні будівлі, інженерні комунікації, обладнання. Засновник здійснює управління майном, активами, проводить фінансування, господарське обслуговування. </w:t>
      </w:r>
    </w:p>
    <w:p w14:paraId="3B38A6F3"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1.4.</w:t>
      </w:r>
      <w:r w:rsidRPr="006A1497">
        <w:rPr>
          <w:rFonts w:ascii="Times New Roman" w:hAnsi="Times New Roman" w:cs="Times New Roman"/>
          <w:sz w:val="28"/>
          <w:szCs w:val="28"/>
        </w:rPr>
        <w:tab/>
      </w:r>
      <w:r>
        <w:rPr>
          <w:rFonts w:ascii="Times New Roman" w:hAnsi="Times New Roman" w:cs="Times New Roman"/>
          <w:sz w:val="28"/>
          <w:szCs w:val="28"/>
        </w:rPr>
        <w:t>Уповноваженим о</w:t>
      </w:r>
      <w:r w:rsidRPr="006A1497">
        <w:rPr>
          <w:rFonts w:ascii="Times New Roman" w:hAnsi="Times New Roman" w:cs="Times New Roman"/>
          <w:sz w:val="28"/>
          <w:szCs w:val="28"/>
        </w:rPr>
        <w:t>рганом управління П</w:t>
      </w:r>
      <w:r>
        <w:rPr>
          <w:rFonts w:ascii="Times New Roman" w:hAnsi="Times New Roman" w:cs="Times New Roman"/>
          <w:sz w:val="28"/>
          <w:szCs w:val="28"/>
        </w:rPr>
        <w:t>ублічною бібліотекою</w:t>
      </w:r>
      <w:r w:rsidRPr="006A1497">
        <w:rPr>
          <w:rFonts w:ascii="Times New Roman" w:hAnsi="Times New Roman" w:cs="Times New Roman"/>
          <w:sz w:val="28"/>
          <w:szCs w:val="28"/>
        </w:rPr>
        <w:t xml:space="preserve"> </w:t>
      </w:r>
      <w:r>
        <w:rPr>
          <w:rFonts w:ascii="Times New Roman" w:hAnsi="Times New Roman" w:cs="Times New Roman"/>
          <w:sz w:val="28"/>
          <w:szCs w:val="28"/>
        </w:rPr>
        <w:t xml:space="preserve">є Відділу культури </w:t>
      </w:r>
      <w:r w:rsidRPr="00714C49">
        <w:rPr>
          <w:rFonts w:ascii="Times New Roman" w:hAnsi="Times New Roman" w:cs="Times New Roman"/>
          <w:sz w:val="28"/>
          <w:szCs w:val="28"/>
        </w:rPr>
        <w:t>Козятинської міської ради</w:t>
      </w:r>
      <w:r>
        <w:rPr>
          <w:rFonts w:ascii="Times New Roman" w:hAnsi="Times New Roman" w:cs="Times New Roman"/>
          <w:sz w:val="28"/>
          <w:szCs w:val="28"/>
        </w:rPr>
        <w:t xml:space="preserve"> (далі – Уповноважений орган управління).</w:t>
      </w:r>
    </w:p>
    <w:p w14:paraId="076994D1" w14:textId="77777777" w:rsidR="00550456"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1.5.</w:t>
      </w:r>
      <w:r w:rsidRPr="006A1497">
        <w:rPr>
          <w:rFonts w:ascii="Times New Roman" w:hAnsi="Times New Roman" w:cs="Times New Roman"/>
          <w:sz w:val="28"/>
          <w:szCs w:val="28"/>
        </w:rPr>
        <w:tab/>
      </w:r>
      <w:r>
        <w:rPr>
          <w:rFonts w:ascii="Times New Roman" w:hAnsi="Times New Roman" w:cs="Times New Roman"/>
          <w:sz w:val="28"/>
          <w:szCs w:val="28"/>
        </w:rPr>
        <w:t>Публічна бібліотека</w:t>
      </w:r>
      <w:r w:rsidRPr="006A1497">
        <w:rPr>
          <w:rFonts w:ascii="Times New Roman" w:hAnsi="Times New Roman" w:cs="Times New Roman"/>
          <w:sz w:val="28"/>
          <w:szCs w:val="28"/>
        </w:rPr>
        <w:t xml:space="preserve"> об’єднує бібліотеки за адміністративно-територіальним принципом у єдине структурно-цілісне утворення для найбільш ефективного використання бібліотечних ресурсів. До складу П</w:t>
      </w:r>
      <w:r>
        <w:rPr>
          <w:rFonts w:ascii="Times New Roman" w:hAnsi="Times New Roman" w:cs="Times New Roman"/>
          <w:sz w:val="28"/>
          <w:szCs w:val="28"/>
        </w:rPr>
        <w:t xml:space="preserve">ублічної бібліотеки </w:t>
      </w:r>
      <w:r w:rsidRPr="006A1497">
        <w:rPr>
          <w:rFonts w:ascii="Times New Roman" w:hAnsi="Times New Roman" w:cs="Times New Roman"/>
          <w:sz w:val="28"/>
          <w:szCs w:val="28"/>
        </w:rPr>
        <w:t>вход</w:t>
      </w:r>
      <w:r>
        <w:rPr>
          <w:rFonts w:ascii="Times New Roman" w:hAnsi="Times New Roman" w:cs="Times New Roman"/>
          <w:sz w:val="28"/>
          <w:szCs w:val="28"/>
        </w:rPr>
        <w:t>я</w:t>
      </w:r>
      <w:r w:rsidRPr="006A1497">
        <w:rPr>
          <w:rFonts w:ascii="Times New Roman" w:hAnsi="Times New Roman" w:cs="Times New Roman"/>
          <w:sz w:val="28"/>
          <w:szCs w:val="28"/>
        </w:rPr>
        <w:t>ть</w:t>
      </w:r>
      <w:r>
        <w:rPr>
          <w:rFonts w:ascii="Times New Roman" w:hAnsi="Times New Roman" w:cs="Times New Roman"/>
          <w:sz w:val="28"/>
          <w:szCs w:val="28"/>
        </w:rPr>
        <w:t xml:space="preserve"> структурні підрозділи</w:t>
      </w:r>
      <w:r w:rsidRPr="006A1497">
        <w:rPr>
          <w:rFonts w:ascii="Times New Roman" w:hAnsi="Times New Roman" w:cs="Times New Roman"/>
          <w:sz w:val="28"/>
          <w:szCs w:val="28"/>
        </w:rPr>
        <w:t>:</w:t>
      </w:r>
    </w:p>
    <w:p w14:paraId="787ED5E9" w14:textId="77777777" w:rsidR="00550456" w:rsidRPr="00395CB6" w:rsidRDefault="00550456" w:rsidP="00550456">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Козятинська дитяча бібліотека (м. Козятин, вул.. Грушевського, 28)</w:t>
      </w:r>
    </w:p>
    <w:p w14:paraId="34E1507E" w14:textId="77777777" w:rsidR="00550456" w:rsidRPr="00076AD9" w:rsidRDefault="00550456" w:rsidP="00550456">
      <w:pPr>
        <w:pStyle w:val="a7"/>
        <w:numPr>
          <w:ilvl w:val="0"/>
          <w:numId w:val="10"/>
        </w:numPr>
        <w:spacing w:after="0" w:line="360" w:lineRule="auto"/>
        <w:jc w:val="both"/>
        <w:rPr>
          <w:rFonts w:ascii="Times New Roman" w:hAnsi="Times New Roman" w:cs="Times New Roman"/>
          <w:sz w:val="28"/>
          <w:szCs w:val="28"/>
        </w:rPr>
      </w:pPr>
      <w:proofErr w:type="spellStart"/>
      <w:r w:rsidRPr="00076AD9">
        <w:rPr>
          <w:rFonts w:ascii="Times New Roman" w:hAnsi="Times New Roman" w:cs="Times New Roman"/>
          <w:sz w:val="28"/>
          <w:szCs w:val="28"/>
        </w:rPr>
        <w:t>Кордишівська</w:t>
      </w:r>
      <w:proofErr w:type="spellEnd"/>
      <w:r w:rsidRPr="00076AD9">
        <w:rPr>
          <w:rFonts w:ascii="Times New Roman" w:hAnsi="Times New Roman" w:cs="Times New Roman"/>
          <w:sz w:val="28"/>
          <w:szCs w:val="28"/>
        </w:rPr>
        <w:t xml:space="preserve"> сільська бібліотека  (с. Кордишівка, вул. Героїв Майдан</w:t>
      </w:r>
      <w:r>
        <w:rPr>
          <w:rFonts w:ascii="Times New Roman" w:hAnsi="Times New Roman" w:cs="Times New Roman"/>
          <w:sz w:val="28"/>
          <w:szCs w:val="28"/>
        </w:rPr>
        <w:t>у</w:t>
      </w:r>
      <w:r w:rsidRPr="00076AD9">
        <w:rPr>
          <w:rFonts w:ascii="Times New Roman" w:hAnsi="Times New Roman" w:cs="Times New Roman"/>
          <w:sz w:val="28"/>
          <w:szCs w:val="28"/>
        </w:rPr>
        <w:t>, 5),</w:t>
      </w:r>
    </w:p>
    <w:p w14:paraId="42D9CD90" w14:textId="77777777" w:rsidR="00550456" w:rsidRPr="00076AD9" w:rsidRDefault="00550456" w:rsidP="00550456">
      <w:pPr>
        <w:pStyle w:val="a7"/>
        <w:numPr>
          <w:ilvl w:val="0"/>
          <w:numId w:val="10"/>
        </w:numPr>
        <w:spacing w:after="0" w:line="360" w:lineRule="auto"/>
        <w:jc w:val="both"/>
        <w:rPr>
          <w:rFonts w:ascii="Times New Roman" w:hAnsi="Times New Roman" w:cs="Times New Roman"/>
          <w:sz w:val="28"/>
          <w:szCs w:val="28"/>
        </w:rPr>
      </w:pPr>
      <w:proofErr w:type="spellStart"/>
      <w:r w:rsidRPr="00076AD9">
        <w:rPr>
          <w:rFonts w:ascii="Times New Roman" w:hAnsi="Times New Roman" w:cs="Times New Roman"/>
          <w:sz w:val="28"/>
          <w:szCs w:val="28"/>
        </w:rPr>
        <w:t>Махаринецька</w:t>
      </w:r>
      <w:proofErr w:type="spellEnd"/>
      <w:r w:rsidRPr="00076AD9">
        <w:rPr>
          <w:rFonts w:ascii="Times New Roman" w:hAnsi="Times New Roman" w:cs="Times New Roman"/>
          <w:sz w:val="28"/>
          <w:szCs w:val="28"/>
        </w:rPr>
        <w:t xml:space="preserve"> сільс</w:t>
      </w:r>
      <w:r>
        <w:rPr>
          <w:rFonts w:ascii="Times New Roman" w:hAnsi="Times New Roman" w:cs="Times New Roman"/>
          <w:sz w:val="28"/>
          <w:szCs w:val="28"/>
        </w:rPr>
        <w:t>ь</w:t>
      </w:r>
      <w:r w:rsidRPr="00076AD9">
        <w:rPr>
          <w:rFonts w:ascii="Times New Roman" w:hAnsi="Times New Roman" w:cs="Times New Roman"/>
          <w:sz w:val="28"/>
          <w:szCs w:val="28"/>
        </w:rPr>
        <w:t>ка бібліотека  (с. Махаринці, вул. Центральна, 54),</w:t>
      </w:r>
    </w:p>
    <w:p w14:paraId="38AFD458" w14:textId="77777777" w:rsidR="00550456" w:rsidRPr="00076AD9" w:rsidRDefault="00550456" w:rsidP="00550456">
      <w:pPr>
        <w:pStyle w:val="a7"/>
        <w:numPr>
          <w:ilvl w:val="0"/>
          <w:numId w:val="10"/>
        </w:numPr>
        <w:spacing w:after="0" w:line="360" w:lineRule="auto"/>
        <w:jc w:val="both"/>
        <w:rPr>
          <w:rFonts w:ascii="Times New Roman" w:hAnsi="Times New Roman" w:cs="Times New Roman"/>
          <w:sz w:val="28"/>
          <w:szCs w:val="28"/>
        </w:rPr>
      </w:pPr>
      <w:proofErr w:type="spellStart"/>
      <w:r w:rsidRPr="00076AD9">
        <w:rPr>
          <w:rFonts w:ascii="Times New Roman" w:hAnsi="Times New Roman" w:cs="Times New Roman"/>
          <w:sz w:val="28"/>
          <w:szCs w:val="28"/>
        </w:rPr>
        <w:t>Пиковецька</w:t>
      </w:r>
      <w:proofErr w:type="spellEnd"/>
      <w:r w:rsidRPr="00076AD9">
        <w:rPr>
          <w:rFonts w:ascii="Times New Roman" w:hAnsi="Times New Roman" w:cs="Times New Roman"/>
          <w:sz w:val="28"/>
          <w:szCs w:val="28"/>
        </w:rPr>
        <w:t xml:space="preserve">  сільська бібліотека  (с. </w:t>
      </w:r>
      <w:proofErr w:type="spellStart"/>
      <w:r w:rsidRPr="00076AD9">
        <w:rPr>
          <w:rFonts w:ascii="Times New Roman" w:hAnsi="Times New Roman" w:cs="Times New Roman"/>
          <w:sz w:val="28"/>
          <w:szCs w:val="28"/>
        </w:rPr>
        <w:t>Пиковець</w:t>
      </w:r>
      <w:proofErr w:type="spellEnd"/>
      <w:r w:rsidRPr="00076AD9">
        <w:rPr>
          <w:rFonts w:ascii="Times New Roman" w:hAnsi="Times New Roman" w:cs="Times New Roman"/>
          <w:sz w:val="28"/>
          <w:szCs w:val="28"/>
        </w:rPr>
        <w:t>, вул. Гагаріна,1),</w:t>
      </w:r>
    </w:p>
    <w:p w14:paraId="4C72154D" w14:textId="77777777" w:rsidR="00550456" w:rsidRPr="00076AD9" w:rsidRDefault="00550456" w:rsidP="00550456">
      <w:pPr>
        <w:pStyle w:val="a7"/>
        <w:numPr>
          <w:ilvl w:val="0"/>
          <w:numId w:val="10"/>
        </w:numPr>
        <w:spacing w:after="0" w:line="360" w:lineRule="auto"/>
        <w:jc w:val="both"/>
        <w:rPr>
          <w:rFonts w:ascii="Times New Roman" w:hAnsi="Times New Roman" w:cs="Times New Roman"/>
          <w:sz w:val="28"/>
          <w:szCs w:val="28"/>
        </w:rPr>
      </w:pPr>
      <w:proofErr w:type="spellStart"/>
      <w:r w:rsidRPr="00076AD9">
        <w:rPr>
          <w:rFonts w:ascii="Times New Roman" w:hAnsi="Times New Roman" w:cs="Times New Roman"/>
          <w:sz w:val="28"/>
          <w:szCs w:val="28"/>
        </w:rPr>
        <w:t>Сигнальська</w:t>
      </w:r>
      <w:proofErr w:type="spellEnd"/>
      <w:r w:rsidRPr="00076AD9">
        <w:rPr>
          <w:rFonts w:ascii="Times New Roman" w:hAnsi="Times New Roman" w:cs="Times New Roman"/>
          <w:sz w:val="28"/>
          <w:szCs w:val="28"/>
        </w:rPr>
        <w:t xml:space="preserve"> сільська бібліотека  (с. Сигнал, вул. Космонавтів, 39</w:t>
      </w:r>
      <w:r w:rsidRPr="00076AD9">
        <w:rPr>
          <w:rFonts w:ascii="Times New Roman" w:hAnsi="Times New Roman" w:cs="Times New Roman"/>
          <w:sz w:val="28"/>
          <w:szCs w:val="28"/>
          <w:vertAlign w:val="superscript"/>
        </w:rPr>
        <w:t>а</w:t>
      </w:r>
      <w:r w:rsidRPr="00076AD9">
        <w:rPr>
          <w:rFonts w:ascii="Times New Roman" w:hAnsi="Times New Roman" w:cs="Times New Roman"/>
          <w:sz w:val="28"/>
          <w:szCs w:val="28"/>
        </w:rPr>
        <w:t>),</w:t>
      </w:r>
    </w:p>
    <w:p w14:paraId="4FA802F0" w14:textId="77777777" w:rsidR="00550456" w:rsidRPr="00C43AC9" w:rsidRDefault="00550456" w:rsidP="00550456">
      <w:pPr>
        <w:pStyle w:val="a7"/>
        <w:numPr>
          <w:ilvl w:val="0"/>
          <w:numId w:val="10"/>
        </w:numPr>
        <w:spacing w:after="0" w:line="360" w:lineRule="auto"/>
        <w:jc w:val="both"/>
        <w:rPr>
          <w:rFonts w:ascii="Times New Roman" w:hAnsi="Times New Roman" w:cs="Times New Roman"/>
          <w:sz w:val="28"/>
          <w:szCs w:val="28"/>
        </w:rPr>
      </w:pPr>
      <w:proofErr w:type="spellStart"/>
      <w:r w:rsidRPr="00C43AC9">
        <w:rPr>
          <w:rFonts w:ascii="Times New Roman" w:hAnsi="Times New Roman" w:cs="Times New Roman"/>
          <w:sz w:val="28"/>
          <w:szCs w:val="28"/>
        </w:rPr>
        <w:t>Флоріанівська</w:t>
      </w:r>
      <w:proofErr w:type="spellEnd"/>
      <w:r w:rsidRPr="00C43AC9">
        <w:rPr>
          <w:rFonts w:ascii="Times New Roman" w:hAnsi="Times New Roman" w:cs="Times New Roman"/>
          <w:sz w:val="28"/>
          <w:szCs w:val="28"/>
        </w:rPr>
        <w:t xml:space="preserve"> сільська бібліотека (с. Флоріанівка, вул. Козятинська, 57).</w:t>
      </w:r>
    </w:p>
    <w:p w14:paraId="7B859477" w14:textId="77777777" w:rsidR="00550456" w:rsidRDefault="00550456" w:rsidP="00550456">
      <w:pPr>
        <w:spacing w:after="0" w:line="360" w:lineRule="auto"/>
        <w:ind w:firstLine="709"/>
        <w:jc w:val="both"/>
        <w:rPr>
          <w:rFonts w:ascii="Times New Roman" w:hAnsi="Times New Roman" w:cs="Times New Roman"/>
          <w:sz w:val="28"/>
          <w:szCs w:val="28"/>
        </w:rPr>
      </w:pPr>
      <w:r w:rsidRPr="007F71EA">
        <w:rPr>
          <w:rFonts w:ascii="Times New Roman" w:hAnsi="Times New Roman" w:cs="Times New Roman"/>
          <w:i/>
          <w:sz w:val="28"/>
          <w:szCs w:val="28"/>
        </w:rPr>
        <w:lastRenderedPageBreak/>
        <w:t>Головною бібліотекою є</w:t>
      </w:r>
      <w:r>
        <w:rPr>
          <w:rFonts w:ascii="Times New Roman" w:hAnsi="Times New Roman" w:cs="Times New Roman"/>
          <w:sz w:val="28"/>
          <w:szCs w:val="28"/>
        </w:rPr>
        <w:t xml:space="preserve"> - Комунальний Заклад «Публічна бібліотека Козятинської міської ради».   </w:t>
      </w:r>
    </w:p>
    <w:p w14:paraId="4E9D8CEB" w14:textId="77777777" w:rsidR="00550456" w:rsidRPr="00C334CC" w:rsidRDefault="00550456" w:rsidP="00550456">
      <w:pPr>
        <w:spacing w:after="0" w:line="360" w:lineRule="auto"/>
        <w:ind w:firstLine="709"/>
        <w:jc w:val="both"/>
        <w:rPr>
          <w:rFonts w:ascii="Times New Roman" w:hAnsi="Times New Roman" w:cs="Times New Roman"/>
          <w:sz w:val="28"/>
          <w:szCs w:val="28"/>
        </w:rPr>
      </w:pPr>
      <w:r w:rsidRPr="00076AD9">
        <w:rPr>
          <w:rFonts w:ascii="Times New Roman" w:hAnsi="Times New Roman" w:cs="Times New Roman"/>
          <w:sz w:val="28"/>
          <w:szCs w:val="28"/>
        </w:rPr>
        <w:t>1.6.</w:t>
      </w:r>
      <w:r w:rsidRPr="00076AD9">
        <w:rPr>
          <w:rFonts w:ascii="Times New Roman" w:hAnsi="Times New Roman" w:cs="Times New Roman"/>
          <w:sz w:val="28"/>
          <w:szCs w:val="28"/>
        </w:rPr>
        <w:tab/>
      </w:r>
      <w:r>
        <w:rPr>
          <w:rFonts w:ascii="Times New Roman" w:hAnsi="Times New Roman" w:cs="Times New Roman"/>
          <w:sz w:val="28"/>
          <w:szCs w:val="28"/>
        </w:rPr>
        <w:t>Публічна б</w:t>
      </w:r>
      <w:r w:rsidRPr="00076AD9">
        <w:rPr>
          <w:rFonts w:ascii="Times New Roman" w:hAnsi="Times New Roman" w:cs="Times New Roman"/>
          <w:sz w:val="28"/>
          <w:szCs w:val="28"/>
        </w:rPr>
        <w:t xml:space="preserve">ібліотека </w:t>
      </w:r>
      <w:r>
        <w:rPr>
          <w:rFonts w:ascii="Times New Roman" w:hAnsi="Times New Roman" w:cs="Times New Roman"/>
          <w:sz w:val="28"/>
          <w:szCs w:val="28"/>
        </w:rPr>
        <w:t xml:space="preserve">- </w:t>
      </w:r>
      <w:r w:rsidRPr="00076AD9">
        <w:rPr>
          <w:rFonts w:ascii="Times New Roman" w:hAnsi="Times New Roman" w:cs="Times New Roman"/>
          <w:sz w:val="28"/>
          <w:szCs w:val="28"/>
        </w:rPr>
        <w:t>є методичним центром з питань розвитку бібліотечної справи територіальної громади, книгосховищем вітчизняних творів друку, літератури іноземними мовами, має відповідні відділи, зберігає і організовує єдиний</w:t>
      </w:r>
      <w:r w:rsidRPr="006A1497">
        <w:rPr>
          <w:rFonts w:ascii="Times New Roman" w:hAnsi="Times New Roman" w:cs="Times New Roman"/>
          <w:sz w:val="28"/>
          <w:szCs w:val="28"/>
        </w:rPr>
        <w:t xml:space="preserve"> фонд документів, визначає його структуру та здійснює розподіл між </w:t>
      </w:r>
      <w:r>
        <w:rPr>
          <w:rFonts w:ascii="Times New Roman" w:hAnsi="Times New Roman" w:cs="Times New Roman"/>
          <w:sz w:val="28"/>
          <w:szCs w:val="28"/>
        </w:rPr>
        <w:t xml:space="preserve">сільськими </w:t>
      </w:r>
      <w:r w:rsidRPr="00F11296">
        <w:rPr>
          <w:rFonts w:ascii="Times New Roman" w:hAnsi="Times New Roman" w:cs="Times New Roman"/>
          <w:sz w:val="28"/>
          <w:szCs w:val="28"/>
        </w:rPr>
        <w:t>бібліотеками</w:t>
      </w:r>
      <w:r w:rsidRPr="006A1497">
        <w:rPr>
          <w:rFonts w:ascii="Times New Roman" w:hAnsi="Times New Roman" w:cs="Times New Roman"/>
          <w:sz w:val="28"/>
          <w:szCs w:val="28"/>
        </w:rPr>
        <w:t xml:space="preserve"> та відділами головної бібліотеки, організовує його </w:t>
      </w:r>
      <w:r>
        <w:rPr>
          <w:rFonts w:ascii="Times New Roman" w:hAnsi="Times New Roman" w:cs="Times New Roman"/>
          <w:sz w:val="28"/>
          <w:szCs w:val="28"/>
        </w:rPr>
        <w:t>рух</w:t>
      </w:r>
      <w:r w:rsidRPr="006A1497">
        <w:rPr>
          <w:rFonts w:ascii="Times New Roman" w:hAnsi="Times New Roman" w:cs="Times New Roman"/>
          <w:sz w:val="28"/>
          <w:szCs w:val="28"/>
        </w:rPr>
        <w:t xml:space="preserve"> і використання, здійснює і</w:t>
      </w:r>
      <w:r>
        <w:rPr>
          <w:rFonts w:ascii="Times New Roman" w:hAnsi="Times New Roman" w:cs="Times New Roman"/>
          <w:sz w:val="28"/>
          <w:szCs w:val="28"/>
        </w:rPr>
        <w:t>ндивідуальний та сумарний облік,</w:t>
      </w:r>
      <w:r w:rsidRPr="006A1497">
        <w:rPr>
          <w:rFonts w:ascii="Times New Roman" w:hAnsi="Times New Roman" w:cs="Times New Roman"/>
          <w:sz w:val="28"/>
          <w:szCs w:val="28"/>
        </w:rPr>
        <w:t xml:space="preserve"> має відповідну структуру.</w:t>
      </w:r>
    </w:p>
    <w:p w14:paraId="0D33FE99" w14:textId="77777777" w:rsidR="00550456" w:rsidRPr="00C334CC" w:rsidRDefault="00550456" w:rsidP="00550456">
      <w:pPr>
        <w:spacing w:after="0" w:line="360" w:lineRule="auto"/>
        <w:ind w:firstLine="709"/>
        <w:jc w:val="both"/>
        <w:rPr>
          <w:rFonts w:ascii="Times New Roman" w:hAnsi="Times New Roman" w:cs="Times New Roman"/>
          <w:sz w:val="28"/>
          <w:szCs w:val="28"/>
        </w:rPr>
      </w:pPr>
      <w:r w:rsidRPr="00C334CC">
        <w:rPr>
          <w:rFonts w:ascii="Times New Roman" w:hAnsi="Times New Roman" w:cs="Times New Roman"/>
          <w:sz w:val="28"/>
          <w:szCs w:val="28"/>
        </w:rPr>
        <w:t>1.7.</w:t>
      </w:r>
      <w:r w:rsidRPr="00C334CC">
        <w:rPr>
          <w:rFonts w:ascii="Times New Roman" w:hAnsi="Times New Roman" w:cs="Times New Roman"/>
          <w:sz w:val="28"/>
          <w:szCs w:val="28"/>
        </w:rPr>
        <w:tab/>
        <w:t xml:space="preserve">Методичну, науково-дослідну роботу </w:t>
      </w:r>
      <w:r>
        <w:rPr>
          <w:rFonts w:ascii="Times New Roman" w:hAnsi="Times New Roman" w:cs="Times New Roman"/>
          <w:sz w:val="28"/>
          <w:szCs w:val="28"/>
        </w:rPr>
        <w:t xml:space="preserve">Публічна бібліотека </w:t>
      </w:r>
      <w:r w:rsidRPr="00C334CC">
        <w:rPr>
          <w:rFonts w:ascii="Times New Roman" w:hAnsi="Times New Roman" w:cs="Times New Roman"/>
          <w:sz w:val="28"/>
          <w:szCs w:val="28"/>
        </w:rPr>
        <w:t xml:space="preserve"> здійснює в координації з Вінницькою обласною універсальною науковою бібліотекою, яка є головним методичним центром для бібліотек області.</w:t>
      </w:r>
    </w:p>
    <w:p w14:paraId="1EBAE44A" w14:textId="70E9CB2C"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1.8.</w:t>
      </w:r>
      <w:r w:rsidRPr="006A1497">
        <w:rPr>
          <w:rFonts w:ascii="Times New Roman" w:hAnsi="Times New Roman" w:cs="Times New Roman"/>
          <w:sz w:val="28"/>
          <w:szCs w:val="28"/>
        </w:rPr>
        <w:tab/>
        <w:t>П</w:t>
      </w:r>
      <w:r>
        <w:rPr>
          <w:rFonts w:ascii="Times New Roman" w:hAnsi="Times New Roman" w:cs="Times New Roman"/>
          <w:sz w:val="28"/>
          <w:szCs w:val="28"/>
        </w:rPr>
        <w:t>ублічна бібліотека</w:t>
      </w:r>
      <w:r w:rsidRPr="006A1497">
        <w:rPr>
          <w:rFonts w:ascii="Times New Roman" w:hAnsi="Times New Roman" w:cs="Times New Roman"/>
          <w:sz w:val="28"/>
          <w:szCs w:val="28"/>
        </w:rPr>
        <w:t xml:space="preserve"> має право створювати </w:t>
      </w:r>
      <w:r>
        <w:rPr>
          <w:rFonts w:ascii="Times New Roman" w:hAnsi="Times New Roman" w:cs="Times New Roman"/>
          <w:sz w:val="28"/>
          <w:szCs w:val="28"/>
        </w:rPr>
        <w:t xml:space="preserve">сільські </w:t>
      </w:r>
      <w:r w:rsidRPr="00F11296">
        <w:rPr>
          <w:rFonts w:ascii="Times New Roman" w:hAnsi="Times New Roman" w:cs="Times New Roman"/>
          <w:sz w:val="28"/>
          <w:szCs w:val="28"/>
        </w:rPr>
        <w:t>бібліотеки</w:t>
      </w:r>
      <w:r w:rsidRPr="006A1497">
        <w:rPr>
          <w:rFonts w:ascii="Times New Roman" w:hAnsi="Times New Roman" w:cs="Times New Roman"/>
          <w:sz w:val="28"/>
          <w:szCs w:val="28"/>
        </w:rPr>
        <w:t xml:space="preserve"> та інші відокремлені </w:t>
      </w:r>
      <w:r>
        <w:rPr>
          <w:rFonts w:ascii="Times New Roman" w:hAnsi="Times New Roman" w:cs="Times New Roman"/>
          <w:sz w:val="28"/>
          <w:szCs w:val="28"/>
        </w:rPr>
        <w:t>структурні підрозділи за погодженням з Уповноваженим о</w:t>
      </w:r>
      <w:r w:rsidRPr="006A1497">
        <w:rPr>
          <w:rFonts w:ascii="Times New Roman" w:hAnsi="Times New Roman" w:cs="Times New Roman"/>
          <w:sz w:val="28"/>
          <w:szCs w:val="28"/>
        </w:rPr>
        <w:t>рганом управління</w:t>
      </w:r>
      <w:r w:rsidR="002802BA">
        <w:rPr>
          <w:rFonts w:ascii="Times New Roman" w:hAnsi="Times New Roman" w:cs="Times New Roman"/>
          <w:sz w:val="28"/>
          <w:szCs w:val="28"/>
        </w:rPr>
        <w:t>, Засновником</w:t>
      </w:r>
      <w:r w:rsidRPr="006A1497">
        <w:rPr>
          <w:rFonts w:ascii="Times New Roman" w:hAnsi="Times New Roman" w:cs="Times New Roman"/>
          <w:sz w:val="28"/>
          <w:szCs w:val="28"/>
        </w:rPr>
        <w:t>.</w:t>
      </w:r>
    </w:p>
    <w:p w14:paraId="02D4A0E9"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1.9.</w:t>
      </w:r>
      <w:r w:rsidRPr="006A1497">
        <w:rPr>
          <w:rFonts w:ascii="Times New Roman" w:hAnsi="Times New Roman" w:cs="Times New Roman"/>
          <w:sz w:val="28"/>
          <w:szCs w:val="28"/>
        </w:rPr>
        <w:tab/>
        <w:t>Найменування:</w:t>
      </w:r>
    </w:p>
    <w:p w14:paraId="322DBCB3" w14:textId="77777777" w:rsidR="00550456" w:rsidRPr="00076AD9" w:rsidRDefault="00550456" w:rsidP="00550456">
      <w:pPr>
        <w:pStyle w:val="a7"/>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повна назва: Комунальний з</w:t>
      </w:r>
      <w:r w:rsidRPr="00076AD9">
        <w:rPr>
          <w:rFonts w:ascii="Times New Roman" w:hAnsi="Times New Roman" w:cs="Times New Roman"/>
          <w:sz w:val="28"/>
          <w:szCs w:val="28"/>
        </w:rPr>
        <w:t xml:space="preserve">аклад </w:t>
      </w:r>
      <w:bookmarkStart w:id="1" w:name="_Hlk65682114"/>
      <w:r>
        <w:rPr>
          <w:rFonts w:ascii="Times New Roman" w:hAnsi="Times New Roman" w:cs="Times New Roman"/>
          <w:sz w:val="28"/>
          <w:szCs w:val="28"/>
        </w:rPr>
        <w:t>«</w:t>
      </w:r>
      <w:r w:rsidRPr="00076AD9">
        <w:rPr>
          <w:rFonts w:ascii="Times New Roman" w:hAnsi="Times New Roman" w:cs="Times New Roman"/>
          <w:sz w:val="28"/>
          <w:szCs w:val="28"/>
        </w:rPr>
        <w:t>Публічна бібліотека Козятинської міської ради</w:t>
      </w:r>
      <w:bookmarkEnd w:id="1"/>
      <w:r>
        <w:rPr>
          <w:rFonts w:ascii="Times New Roman" w:hAnsi="Times New Roman" w:cs="Times New Roman"/>
          <w:sz w:val="28"/>
          <w:szCs w:val="28"/>
        </w:rPr>
        <w:t>»,</w:t>
      </w:r>
    </w:p>
    <w:p w14:paraId="1FACDF65" w14:textId="77777777" w:rsidR="00550456" w:rsidRPr="00076AD9" w:rsidRDefault="00550456" w:rsidP="00550456">
      <w:pPr>
        <w:pStyle w:val="a7"/>
        <w:numPr>
          <w:ilvl w:val="0"/>
          <w:numId w:val="4"/>
        </w:numPr>
        <w:tabs>
          <w:tab w:val="left" w:pos="993"/>
        </w:tabs>
        <w:spacing w:after="0" w:line="360" w:lineRule="auto"/>
        <w:ind w:left="0" w:firstLine="709"/>
        <w:jc w:val="both"/>
        <w:rPr>
          <w:rFonts w:ascii="Times New Roman" w:hAnsi="Times New Roman" w:cs="Times New Roman"/>
          <w:sz w:val="28"/>
          <w:szCs w:val="28"/>
        </w:rPr>
      </w:pPr>
      <w:r w:rsidRPr="00076AD9">
        <w:rPr>
          <w:rFonts w:ascii="Times New Roman" w:hAnsi="Times New Roman" w:cs="Times New Roman"/>
          <w:sz w:val="28"/>
          <w:szCs w:val="28"/>
        </w:rPr>
        <w:t>скорочена назва: КЗ «Публічна бібліотека</w:t>
      </w:r>
      <w:r>
        <w:rPr>
          <w:rFonts w:ascii="Times New Roman" w:hAnsi="Times New Roman" w:cs="Times New Roman"/>
          <w:sz w:val="28"/>
          <w:szCs w:val="28"/>
        </w:rPr>
        <w:t xml:space="preserve">  Козятинської міської ради»</w:t>
      </w:r>
      <w:r w:rsidRPr="00076AD9">
        <w:rPr>
          <w:rFonts w:ascii="Times New Roman" w:hAnsi="Times New Roman" w:cs="Times New Roman"/>
          <w:sz w:val="28"/>
          <w:szCs w:val="28"/>
        </w:rPr>
        <w:t>.</w:t>
      </w:r>
    </w:p>
    <w:p w14:paraId="4602F14B" w14:textId="77777777" w:rsidR="00550456"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1.10.</w:t>
      </w:r>
      <w:r w:rsidRPr="006A1497">
        <w:rPr>
          <w:rFonts w:ascii="Times New Roman" w:hAnsi="Times New Roman" w:cs="Times New Roman"/>
          <w:sz w:val="28"/>
          <w:szCs w:val="28"/>
        </w:rPr>
        <w:tab/>
      </w:r>
      <w:r>
        <w:rPr>
          <w:rFonts w:ascii="Times New Roman" w:hAnsi="Times New Roman" w:cs="Times New Roman"/>
          <w:sz w:val="28"/>
          <w:szCs w:val="28"/>
        </w:rPr>
        <w:t>Місцезнаходження:</w:t>
      </w:r>
    </w:p>
    <w:p w14:paraId="79EFAEA6"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Публічна бібліотека - 22100, Вінницька область, Хмільницький район, м. Козятин, вул. Грушевського, 28</w:t>
      </w:r>
    </w:p>
    <w:p w14:paraId="7B0BFF6D"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A329AF">
        <w:rPr>
          <w:rFonts w:ascii="Times New Roman" w:hAnsi="Times New Roman" w:cs="Times New Roman"/>
          <w:sz w:val="28"/>
          <w:szCs w:val="28"/>
        </w:rPr>
        <w:t>1.11.</w:t>
      </w:r>
      <w:r>
        <w:rPr>
          <w:rFonts w:ascii="Times New Roman" w:hAnsi="Times New Roman" w:cs="Times New Roman"/>
          <w:sz w:val="28"/>
          <w:szCs w:val="28"/>
        </w:rPr>
        <w:t xml:space="preserve"> Публічна бібліотека</w:t>
      </w:r>
      <w:r w:rsidRPr="006A1497">
        <w:rPr>
          <w:rFonts w:ascii="Times New Roman" w:hAnsi="Times New Roman" w:cs="Times New Roman"/>
          <w:sz w:val="28"/>
          <w:szCs w:val="28"/>
        </w:rPr>
        <w:t xml:space="preserve"> є юридичною особою, </w:t>
      </w:r>
      <w:r>
        <w:rPr>
          <w:rFonts w:ascii="Times New Roman" w:hAnsi="Times New Roman" w:cs="Times New Roman"/>
          <w:sz w:val="28"/>
          <w:szCs w:val="28"/>
        </w:rPr>
        <w:t xml:space="preserve">не прибутковим закладом культури, </w:t>
      </w:r>
      <w:r w:rsidRPr="006A1497">
        <w:rPr>
          <w:rFonts w:ascii="Times New Roman" w:hAnsi="Times New Roman" w:cs="Times New Roman"/>
          <w:sz w:val="28"/>
          <w:szCs w:val="28"/>
        </w:rPr>
        <w:t xml:space="preserve">має круглу печатку, кутовий штамп, інші штампи, бланки зі своїм </w:t>
      </w:r>
      <w:r>
        <w:rPr>
          <w:rFonts w:ascii="Times New Roman" w:hAnsi="Times New Roman" w:cs="Times New Roman"/>
          <w:sz w:val="28"/>
          <w:szCs w:val="28"/>
        </w:rPr>
        <w:t xml:space="preserve">найменуванням та інші реквізити, може мати самостійний баланс та рахунки в органі Казначейства. </w:t>
      </w:r>
      <w:r w:rsidRPr="006A1497">
        <w:rPr>
          <w:rFonts w:ascii="Times New Roman" w:hAnsi="Times New Roman" w:cs="Times New Roman"/>
          <w:sz w:val="28"/>
          <w:szCs w:val="28"/>
        </w:rPr>
        <w:t xml:space="preserve"> Права і обов'язки юридичної особи П</w:t>
      </w:r>
      <w:r>
        <w:rPr>
          <w:rFonts w:ascii="Times New Roman" w:hAnsi="Times New Roman" w:cs="Times New Roman"/>
          <w:sz w:val="28"/>
          <w:szCs w:val="28"/>
        </w:rPr>
        <w:t>ублічна бібліотека</w:t>
      </w:r>
      <w:r w:rsidRPr="006A1497">
        <w:rPr>
          <w:rFonts w:ascii="Times New Roman" w:hAnsi="Times New Roman" w:cs="Times New Roman"/>
          <w:sz w:val="28"/>
          <w:szCs w:val="28"/>
        </w:rPr>
        <w:t xml:space="preserve"> набуває з дня її державної реєстрації.</w:t>
      </w:r>
    </w:p>
    <w:p w14:paraId="1652F2CF"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1.1</w:t>
      </w:r>
      <w:r>
        <w:rPr>
          <w:rFonts w:ascii="Times New Roman" w:hAnsi="Times New Roman" w:cs="Times New Roman"/>
          <w:sz w:val="28"/>
          <w:szCs w:val="28"/>
        </w:rPr>
        <w:t>2</w:t>
      </w:r>
      <w:r w:rsidRPr="006A1497">
        <w:rPr>
          <w:rFonts w:ascii="Times New Roman" w:hAnsi="Times New Roman" w:cs="Times New Roman"/>
          <w:sz w:val="28"/>
          <w:szCs w:val="28"/>
        </w:rPr>
        <w:t>. П</w:t>
      </w:r>
      <w:r>
        <w:rPr>
          <w:rFonts w:ascii="Times New Roman" w:hAnsi="Times New Roman" w:cs="Times New Roman"/>
          <w:sz w:val="28"/>
          <w:szCs w:val="28"/>
        </w:rPr>
        <w:t>ублічна бібліотека</w:t>
      </w:r>
      <w:r w:rsidRPr="006A1497">
        <w:rPr>
          <w:rFonts w:ascii="Times New Roman" w:hAnsi="Times New Roman" w:cs="Times New Roman"/>
          <w:sz w:val="28"/>
          <w:szCs w:val="28"/>
        </w:rPr>
        <w:t xml:space="preserve"> користується правами та несе обов’язки, передбачені чинним законодавством України і цим Статутом.</w:t>
      </w:r>
    </w:p>
    <w:p w14:paraId="0739AC92"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1.13.</w:t>
      </w:r>
      <w:r>
        <w:rPr>
          <w:rFonts w:ascii="Times New Roman" w:hAnsi="Times New Roman" w:cs="Times New Roman"/>
          <w:sz w:val="28"/>
          <w:szCs w:val="28"/>
        </w:rPr>
        <w:tab/>
      </w:r>
      <w:r w:rsidRPr="006A1497">
        <w:rPr>
          <w:rFonts w:ascii="Times New Roman" w:hAnsi="Times New Roman" w:cs="Times New Roman"/>
          <w:sz w:val="28"/>
          <w:szCs w:val="28"/>
        </w:rPr>
        <w:t xml:space="preserve"> П</w:t>
      </w:r>
      <w:r>
        <w:rPr>
          <w:rFonts w:ascii="Times New Roman" w:hAnsi="Times New Roman" w:cs="Times New Roman"/>
          <w:sz w:val="28"/>
          <w:szCs w:val="28"/>
        </w:rPr>
        <w:t>ублічна бібліотека</w:t>
      </w:r>
      <w:r w:rsidRPr="006A1497">
        <w:rPr>
          <w:rFonts w:ascii="Times New Roman" w:hAnsi="Times New Roman" w:cs="Times New Roman"/>
          <w:sz w:val="28"/>
          <w:szCs w:val="28"/>
        </w:rPr>
        <w:t xml:space="preserve"> у своїй діяльності керується Конституцією України, законами України, актами Президента України та Кабінету Міністрів України, нормативно-правовими документами, що затверджуються центральним органом виконавчої влади в галузі культури, дотримується відповідних норм та правил, встановлених іншими органами виконавчої влади в галузі бібліотечної справи, </w:t>
      </w:r>
      <w:r>
        <w:rPr>
          <w:rFonts w:ascii="Times New Roman" w:hAnsi="Times New Roman" w:cs="Times New Roman"/>
          <w:sz w:val="28"/>
          <w:szCs w:val="28"/>
        </w:rPr>
        <w:t>актами місцевих органів виконавчої влади та місцевого самоврядування,</w:t>
      </w:r>
      <w:r w:rsidRPr="008E6C97">
        <w:rPr>
          <w:rFonts w:ascii="Times New Roman" w:hAnsi="Times New Roman" w:cs="Times New Roman"/>
          <w:sz w:val="28"/>
          <w:szCs w:val="28"/>
        </w:rPr>
        <w:t xml:space="preserve"> </w:t>
      </w:r>
      <w:r>
        <w:rPr>
          <w:rFonts w:ascii="Times New Roman" w:hAnsi="Times New Roman" w:cs="Times New Roman"/>
          <w:sz w:val="28"/>
          <w:szCs w:val="28"/>
        </w:rPr>
        <w:t xml:space="preserve">наказами Уповноваженого </w:t>
      </w:r>
      <w:r w:rsidRPr="008B4E6D">
        <w:rPr>
          <w:rFonts w:ascii="Times New Roman" w:hAnsi="Times New Roman" w:cs="Times New Roman"/>
          <w:sz w:val="28"/>
          <w:szCs w:val="28"/>
        </w:rPr>
        <w:t>органу управління - відділу культури Козятинської міської ради та даним Статутом.</w:t>
      </w:r>
    </w:p>
    <w:p w14:paraId="2B909946" w14:textId="77777777" w:rsidR="00550456" w:rsidRDefault="00550456" w:rsidP="0055045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Pr="00C41E31">
        <w:rPr>
          <w:rFonts w:ascii="Times New Roman" w:hAnsi="Times New Roman" w:cs="Times New Roman"/>
          <w:b/>
          <w:bCs/>
          <w:sz w:val="28"/>
          <w:szCs w:val="28"/>
        </w:rPr>
        <w:t>МЕТА, НАПРЯМИ ДІЯЛЬНОСТІ,</w:t>
      </w:r>
    </w:p>
    <w:p w14:paraId="6554EBBE" w14:textId="77777777" w:rsidR="00550456" w:rsidRPr="00C41E31" w:rsidRDefault="00550456" w:rsidP="00550456">
      <w:pPr>
        <w:spacing w:after="0"/>
        <w:jc w:val="center"/>
        <w:rPr>
          <w:rFonts w:ascii="Times New Roman" w:hAnsi="Times New Roman" w:cs="Times New Roman"/>
          <w:b/>
          <w:bCs/>
          <w:sz w:val="28"/>
          <w:szCs w:val="28"/>
        </w:rPr>
      </w:pPr>
      <w:r w:rsidRPr="00C41E31">
        <w:rPr>
          <w:rFonts w:ascii="Times New Roman" w:hAnsi="Times New Roman" w:cs="Times New Roman"/>
          <w:b/>
          <w:bCs/>
          <w:sz w:val="28"/>
          <w:szCs w:val="28"/>
        </w:rPr>
        <w:t>ЗАВДАННЯ П</w:t>
      </w:r>
      <w:r>
        <w:rPr>
          <w:rFonts w:ascii="Times New Roman" w:hAnsi="Times New Roman" w:cs="Times New Roman"/>
          <w:b/>
          <w:bCs/>
          <w:sz w:val="28"/>
          <w:szCs w:val="28"/>
        </w:rPr>
        <w:t>УБЛІЧНОЇ БІБЛІОТЕКИ</w:t>
      </w:r>
    </w:p>
    <w:p w14:paraId="347F1AD1"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2.1.</w:t>
      </w:r>
      <w:r w:rsidRPr="006A1497">
        <w:rPr>
          <w:rFonts w:ascii="Times New Roman" w:hAnsi="Times New Roman" w:cs="Times New Roman"/>
          <w:sz w:val="28"/>
          <w:szCs w:val="28"/>
        </w:rPr>
        <w:tab/>
        <w:t>Метою діяльності П</w:t>
      </w:r>
      <w:r>
        <w:rPr>
          <w:rFonts w:ascii="Times New Roman" w:hAnsi="Times New Roman" w:cs="Times New Roman"/>
          <w:sz w:val="28"/>
          <w:szCs w:val="28"/>
        </w:rPr>
        <w:t>ублічної бібліотеки є реалізація прав громадян на бі</w:t>
      </w:r>
      <w:r w:rsidRPr="006A1497">
        <w:rPr>
          <w:rFonts w:ascii="Times New Roman" w:hAnsi="Times New Roman" w:cs="Times New Roman"/>
          <w:sz w:val="28"/>
          <w:szCs w:val="28"/>
        </w:rPr>
        <w:t>бл</w:t>
      </w:r>
      <w:r>
        <w:rPr>
          <w:rFonts w:ascii="Times New Roman" w:hAnsi="Times New Roman" w:cs="Times New Roman"/>
          <w:sz w:val="28"/>
          <w:szCs w:val="28"/>
        </w:rPr>
        <w:t>іо</w:t>
      </w:r>
      <w:r w:rsidRPr="006A1497">
        <w:rPr>
          <w:rFonts w:ascii="Times New Roman" w:hAnsi="Times New Roman" w:cs="Times New Roman"/>
          <w:sz w:val="28"/>
          <w:szCs w:val="28"/>
        </w:rPr>
        <w:t>течне обслуговування, забезпечення загальної доступності до інформації та культурних цінностей, що збираються, зберігаються у П</w:t>
      </w:r>
      <w:r>
        <w:rPr>
          <w:rFonts w:ascii="Times New Roman" w:hAnsi="Times New Roman" w:cs="Times New Roman"/>
          <w:sz w:val="28"/>
          <w:szCs w:val="28"/>
        </w:rPr>
        <w:t>ублічній бібліотеці</w:t>
      </w:r>
      <w:r w:rsidRPr="006A1497">
        <w:rPr>
          <w:rFonts w:ascii="Times New Roman" w:hAnsi="Times New Roman" w:cs="Times New Roman"/>
          <w:sz w:val="28"/>
          <w:szCs w:val="28"/>
        </w:rPr>
        <w:t xml:space="preserve"> і надаються у тимчасове користування громадян, надання консультативних послуг з питань електронного оформлення звернень до органів державної влади.</w:t>
      </w:r>
    </w:p>
    <w:p w14:paraId="0B348F88"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2.2.</w:t>
      </w:r>
      <w:r w:rsidRPr="006A1497">
        <w:rPr>
          <w:rFonts w:ascii="Times New Roman" w:hAnsi="Times New Roman" w:cs="Times New Roman"/>
          <w:sz w:val="28"/>
          <w:szCs w:val="28"/>
        </w:rPr>
        <w:tab/>
        <w:t xml:space="preserve"> У своїй діяльності П</w:t>
      </w:r>
      <w:r>
        <w:rPr>
          <w:rFonts w:ascii="Times New Roman" w:hAnsi="Times New Roman" w:cs="Times New Roman"/>
          <w:sz w:val="28"/>
          <w:szCs w:val="28"/>
        </w:rPr>
        <w:t>ублічна бібліотека</w:t>
      </w:r>
      <w:r w:rsidRPr="006A1497">
        <w:rPr>
          <w:rFonts w:ascii="Times New Roman" w:hAnsi="Times New Roman" w:cs="Times New Roman"/>
          <w:sz w:val="28"/>
          <w:szCs w:val="28"/>
        </w:rPr>
        <w:t xml:space="preserve"> реалізує наступні напрями діяльності:</w:t>
      </w:r>
    </w:p>
    <w:p w14:paraId="7A731272" w14:textId="77777777" w:rsidR="00550456" w:rsidRDefault="00550456" w:rsidP="00550456">
      <w:pPr>
        <w:pStyle w:val="a7"/>
        <w:numPr>
          <w:ilvl w:val="0"/>
          <w:numId w:val="5"/>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забезпечення формування</w:t>
      </w:r>
      <w:r>
        <w:rPr>
          <w:rFonts w:ascii="Times New Roman" w:hAnsi="Times New Roman" w:cs="Times New Roman"/>
          <w:sz w:val="28"/>
          <w:szCs w:val="28"/>
        </w:rPr>
        <w:t xml:space="preserve"> та збереження</w:t>
      </w:r>
      <w:r w:rsidRPr="00BD7EB2">
        <w:rPr>
          <w:rFonts w:ascii="Times New Roman" w:hAnsi="Times New Roman" w:cs="Times New Roman"/>
          <w:sz w:val="28"/>
          <w:szCs w:val="28"/>
        </w:rPr>
        <w:t xml:space="preserve"> універсального бібліотечного фонду документів на різних носіях інформації, </w:t>
      </w:r>
      <w:r>
        <w:rPr>
          <w:rFonts w:ascii="Times New Roman" w:hAnsi="Times New Roman" w:cs="Times New Roman"/>
          <w:sz w:val="28"/>
          <w:szCs w:val="28"/>
        </w:rPr>
        <w:t>в тому числі краєзнавчого змісту</w:t>
      </w:r>
      <w:r w:rsidRPr="00BD7EB2">
        <w:rPr>
          <w:rFonts w:ascii="Times New Roman" w:hAnsi="Times New Roman" w:cs="Times New Roman"/>
          <w:sz w:val="28"/>
          <w:szCs w:val="28"/>
        </w:rPr>
        <w:t>;</w:t>
      </w:r>
    </w:p>
    <w:p w14:paraId="2B97888A" w14:textId="77777777" w:rsidR="00550456" w:rsidRPr="00C334CC" w:rsidRDefault="00550456" w:rsidP="00550456">
      <w:pPr>
        <w:pStyle w:val="a7"/>
        <w:numPr>
          <w:ilvl w:val="0"/>
          <w:numId w:val="5"/>
        </w:numPr>
        <w:tabs>
          <w:tab w:val="left" w:pos="993"/>
        </w:tabs>
        <w:spacing w:after="0" w:line="360" w:lineRule="auto"/>
        <w:ind w:left="0" w:firstLine="709"/>
        <w:jc w:val="both"/>
        <w:rPr>
          <w:rFonts w:ascii="Times New Roman" w:hAnsi="Times New Roman" w:cs="Times New Roman"/>
          <w:sz w:val="28"/>
          <w:szCs w:val="28"/>
        </w:rPr>
      </w:pPr>
      <w:r w:rsidRPr="00C334CC">
        <w:rPr>
          <w:rFonts w:ascii="Times New Roman" w:hAnsi="Times New Roman" w:cs="Times New Roman"/>
          <w:sz w:val="28"/>
          <w:szCs w:val="28"/>
        </w:rPr>
        <w:t xml:space="preserve">опрацювання та </w:t>
      </w:r>
      <w:proofErr w:type="spellStart"/>
      <w:r w:rsidRPr="00C334CC">
        <w:rPr>
          <w:rFonts w:ascii="Times New Roman" w:hAnsi="Times New Roman" w:cs="Times New Roman"/>
          <w:sz w:val="28"/>
          <w:szCs w:val="28"/>
        </w:rPr>
        <w:t>каталогізування</w:t>
      </w:r>
      <w:proofErr w:type="spellEnd"/>
      <w:r w:rsidRPr="00C334CC">
        <w:rPr>
          <w:rFonts w:ascii="Times New Roman" w:hAnsi="Times New Roman" w:cs="Times New Roman"/>
          <w:sz w:val="28"/>
          <w:szCs w:val="28"/>
        </w:rPr>
        <w:t xml:space="preserve"> всіх видів документів;</w:t>
      </w:r>
    </w:p>
    <w:p w14:paraId="6F5DE9FA" w14:textId="77777777" w:rsidR="00550456" w:rsidRPr="00BD7EB2" w:rsidRDefault="00550456" w:rsidP="00550456">
      <w:pPr>
        <w:pStyle w:val="a7"/>
        <w:numPr>
          <w:ilvl w:val="0"/>
          <w:numId w:val="5"/>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 xml:space="preserve">створення якісно нової системи </w:t>
      </w:r>
      <w:proofErr w:type="spellStart"/>
      <w:r>
        <w:rPr>
          <w:rFonts w:ascii="Times New Roman" w:hAnsi="Times New Roman" w:cs="Times New Roman"/>
          <w:sz w:val="28"/>
          <w:szCs w:val="28"/>
        </w:rPr>
        <w:t>бібліотечно</w:t>
      </w:r>
      <w:proofErr w:type="spellEnd"/>
      <w:r>
        <w:rPr>
          <w:rFonts w:ascii="Times New Roman" w:hAnsi="Times New Roman" w:cs="Times New Roman"/>
          <w:sz w:val="28"/>
          <w:szCs w:val="28"/>
        </w:rPr>
        <w:t xml:space="preserve">-інформаційного </w:t>
      </w:r>
      <w:r w:rsidRPr="00BD7EB2">
        <w:rPr>
          <w:rFonts w:ascii="Times New Roman" w:hAnsi="Times New Roman" w:cs="Times New Roman"/>
          <w:sz w:val="28"/>
          <w:szCs w:val="28"/>
        </w:rPr>
        <w:t>обслуговування, яка забезпечить оперативність і повноту задоволення потреб користувачів;</w:t>
      </w:r>
    </w:p>
    <w:p w14:paraId="00E5FF7B" w14:textId="77777777" w:rsidR="00550456" w:rsidRPr="00BD7EB2" w:rsidRDefault="00550456" w:rsidP="00550456">
      <w:pPr>
        <w:pStyle w:val="a7"/>
        <w:numPr>
          <w:ilvl w:val="0"/>
          <w:numId w:val="5"/>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сприяння формуванню правової культури населення, в тому числі з питань місцевого самоврядування та організації життєдіяльності громади;</w:t>
      </w:r>
    </w:p>
    <w:p w14:paraId="1286B547" w14:textId="77777777" w:rsidR="00550456" w:rsidRPr="00BD7EB2" w:rsidRDefault="00550456" w:rsidP="00550456">
      <w:pPr>
        <w:pStyle w:val="a7"/>
        <w:numPr>
          <w:ilvl w:val="0"/>
          <w:numId w:val="5"/>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активізація інформаційної діяльності, освоєння автоматизованих інформаційних технологій, входження у світовий інформаційний простір;</w:t>
      </w:r>
    </w:p>
    <w:p w14:paraId="54E522FC" w14:textId="77777777" w:rsidR="00550456" w:rsidRPr="00BD7EB2" w:rsidRDefault="00550456" w:rsidP="00550456">
      <w:pPr>
        <w:pStyle w:val="a7"/>
        <w:numPr>
          <w:ilvl w:val="0"/>
          <w:numId w:val="5"/>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виконання функцій методичного центру для всіх бібліотек громади;</w:t>
      </w:r>
    </w:p>
    <w:p w14:paraId="757BF9BE" w14:textId="77777777" w:rsidR="00550456" w:rsidRPr="00BD7EB2" w:rsidRDefault="00550456" w:rsidP="00550456">
      <w:pPr>
        <w:pStyle w:val="a7"/>
        <w:numPr>
          <w:ilvl w:val="0"/>
          <w:numId w:val="5"/>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розвиток і зміцнення традицій культурно-просвітницького закладу в соціокультурній діяльності;</w:t>
      </w:r>
    </w:p>
    <w:p w14:paraId="3028EE9A" w14:textId="77777777" w:rsidR="00550456" w:rsidRPr="00BD7EB2" w:rsidRDefault="00550456" w:rsidP="00550456">
      <w:pPr>
        <w:pStyle w:val="a7"/>
        <w:numPr>
          <w:ilvl w:val="0"/>
          <w:numId w:val="5"/>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lastRenderedPageBreak/>
        <w:t>формування кадрової політики, спрямованої на досягнення високого професіоналізму працівників і розвитку їх творчого потенціалу</w:t>
      </w:r>
    </w:p>
    <w:p w14:paraId="2D565819"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2.3.</w:t>
      </w:r>
      <w:r w:rsidRPr="006A1497">
        <w:rPr>
          <w:rFonts w:ascii="Times New Roman" w:hAnsi="Times New Roman" w:cs="Times New Roman"/>
          <w:sz w:val="28"/>
          <w:szCs w:val="28"/>
        </w:rPr>
        <w:tab/>
        <w:t>У відповідності до визначених напрямів діяльності П</w:t>
      </w:r>
      <w:r>
        <w:rPr>
          <w:rFonts w:ascii="Times New Roman" w:hAnsi="Times New Roman" w:cs="Times New Roman"/>
          <w:sz w:val="28"/>
          <w:szCs w:val="28"/>
        </w:rPr>
        <w:t>ублічна бібліотека</w:t>
      </w:r>
      <w:r w:rsidRPr="006A1497">
        <w:rPr>
          <w:rFonts w:ascii="Times New Roman" w:hAnsi="Times New Roman" w:cs="Times New Roman"/>
          <w:sz w:val="28"/>
          <w:szCs w:val="28"/>
        </w:rPr>
        <w:t xml:space="preserve"> виконує завдання:</w:t>
      </w:r>
    </w:p>
    <w:p w14:paraId="647E7BDD" w14:textId="77777777" w:rsidR="00550456" w:rsidRPr="00BD7EB2"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комплектує фонд з усіх галузей знань. З максимальною повнотою збирає краєзнавчі документи та місцеві видання. Поповнює свій фонд із різних, самостійно вибраних джерел;</w:t>
      </w:r>
    </w:p>
    <w:p w14:paraId="6362C3BF" w14:textId="77777777" w:rsidR="00550456" w:rsidRPr="00BD7EB2"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 xml:space="preserve">облікує, каталогізує та обробляє </w:t>
      </w:r>
      <w:r>
        <w:rPr>
          <w:rFonts w:ascii="Times New Roman" w:hAnsi="Times New Roman" w:cs="Times New Roman"/>
          <w:sz w:val="28"/>
          <w:szCs w:val="28"/>
        </w:rPr>
        <w:t>документи</w:t>
      </w:r>
      <w:r w:rsidRPr="00BD7EB2">
        <w:rPr>
          <w:rFonts w:ascii="Times New Roman" w:hAnsi="Times New Roman" w:cs="Times New Roman"/>
          <w:sz w:val="28"/>
          <w:szCs w:val="28"/>
        </w:rPr>
        <w:t>, створює довідково-бібліографічний апарат;</w:t>
      </w:r>
    </w:p>
    <w:p w14:paraId="5EFC56E5" w14:textId="77777777" w:rsidR="00550456" w:rsidRPr="00BD7EB2"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забезпечує збереження своїх фондів, шляхом створення необхідних умов зберігання та контролю за їх використанням;</w:t>
      </w:r>
    </w:p>
    <w:p w14:paraId="119E673C" w14:textId="77777777" w:rsidR="00550456"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організовує диференційоване обслуговування користувачів, забезпечує максимальне задоволення їх інформаційних потреб в процесі наукової, професійної, загальнокультурної, освітньої діяльності;</w:t>
      </w:r>
    </w:p>
    <w:p w14:paraId="04EB2CB0" w14:textId="77777777" w:rsidR="00550456" w:rsidRPr="00C334CC"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C334CC">
        <w:rPr>
          <w:rFonts w:ascii="Times New Roman" w:hAnsi="Times New Roman" w:cs="Times New Roman"/>
          <w:sz w:val="28"/>
          <w:szCs w:val="28"/>
        </w:rPr>
        <w:t xml:space="preserve">надає </w:t>
      </w:r>
      <w:proofErr w:type="spellStart"/>
      <w:r w:rsidRPr="00C334CC">
        <w:rPr>
          <w:rFonts w:ascii="Times New Roman" w:hAnsi="Times New Roman" w:cs="Times New Roman"/>
          <w:sz w:val="28"/>
          <w:szCs w:val="28"/>
        </w:rPr>
        <w:t>бібліотечно</w:t>
      </w:r>
      <w:proofErr w:type="spellEnd"/>
      <w:r w:rsidRPr="00C334CC">
        <w:rPr>
          <w:rFonts w:ascii="Times New Roman" w:hAnsi="Times New Roman" w:cs="Times New Roman"/>
          <w:sz w:val="28"/>
          <w:szCs w:val="28"/>
        </w:rPr>
        <w:t>-інформаційні послуги через абонементи, читальні зали, інформаційно-бібліографічну службу, дистанційне обслуговування засобами телекомунікацій, за допомогою організації нестаціонарних форм (бібліотечні пункти, пересувні бібліотеки тощо)</w:t>
      </w:r>
      <w:r>
        <w:rPr>
          <w:rFonts w:ascii="Times New Roman" w:hAnsi="Times New Roman" w:cs="Times New Roman"/>
          <w:sz w:val="28"/>
          <w:szCs w:val="28"/>
        </w:rPr>
        <w:t>;</w:t>
      </w:r>
    </w:p>
    <w:p w14:paraId="4D1DFEC7" w14:textId="77777777" w:rsidR="00550456" w:rsidRPr="00BD7EB2"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використовує МБА</w:t>
      </w:r>
      <w:r>
        <w:rPr>
          <w:rFonts w:ascii="Times New Roman" w:hAnsi="Times New Roman" w:cs="Times New Roman"/>
          <w:sz w:val="28"/>
          <w:szCs w:val="28"/>
        </w:rPr>
        <w:t xml:space="preserve"> (міжбібліотечний абонемент) </w:t>
      </w:r>
      <w:r w:rsidRPr="00BD7EB2">
        <w:rPr>
          <w:rFonts w:ascii="Times New Roman" w:hAnsi="Times New Roman" w:cs="Times New Roman"/>
          <w:sz w:val="28"/>
          <w:szCs w:val="28"/>
        </w:rPr>
        <w:t>для обслуговування користувачів;</w:t>
      </w:r>
    </w:p>
    <w:p w14:paraId="12C403E5" w14:textId="77777777" w:rsidR="00550456"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активно працює над впровадженням нових автоматизованих інформаційних технологій;</w:t>
      </w:r>
    </w:p>
    <w:p w14:paraId="04D61561" w14:textId="77777777" w:rsidR="00550456" w:rsidRPr="00BD7EB2"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організовує пункти доступу населення до мережі Інтернет, у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через нестаціонарні форми обслуговування;</w:t>
      </w:r>
    </w:p>
    <w:p w14:paraId="23FECBA9" w14:textId="77777777" w:rsidR="00550456" w:rsidRPr="00BD7EB2"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здійснює видання методичних посібників</w:t>
      </w:r>
      <w:r>
        <w:rPr>
          <w:rFonts w:ascii="Times New Roman" w:hAnsi="Times New Roman" w:cs="Times New Roman"/>
          <w:sz w:val="28"/>
          <w:szCs w:val="28"/>
        </w:rPr>
        <w:t>,</w:t>
      </w:r>
      <w:r w:rsidRPr="00BD7EB2">
        <w:rPr>
          <w:rFonts w:ascii="Times New Roman" w:hAnsi="Times New Roman" w:cs="Times New Roman"/>
          <w:sz w:val="28"/>
          <w:szCs w:val="28"/>
        </w:rPr>
        <w:t xml:space="preserve"> допоміжних та рекомендаційних бібліографічних матеріалів</w:t>
      </w:r>
      <w:r>
        <w:rPr>
          <w:rFonts w:ascii="Times New Roman" w:hAnsi="Times New Roman" w:cs="Times New Roman"/>
          <w:sz w:val="28"/>
          <w:szCs w:val="28"/>
        </w:rPr>
        <w:t xml:space="preserve"> різноманітної тематики</w:t>
      </w:r>
      <w:r w:rsidRPr="00BD7EB2">
        <w:rPr>
          <w:rFonts w:ascii="Times New Roman" w:hAnsi="Times New Roman" w:cs="Times New Roman"/>
          <w:sz w:val="28"/>
          <w:szCs w:val="28"/>
        </w:rPr>
        <w:t xml:space="preserve">, </w:t>
      </w:r>
      <w:r>
        <w:rPr>
          <w:rFonts w:ascii="Times New Roman" w:hAnsi="Times New Roman" w:cs="Times New Roman"/>
          <w:sz w:val="28"/>
          <w:szCs w:val="28"/>
        </w:rPr>
        <w:t xml:space="preserve">в т. ч. </w:t>
      </w:r>
      <w:r w:rsidRPr="00BD7EB2">
        <w:rPr>
          <w:rFonts w:ascii="Times New Roman" w:hAnsi="Times New Roman" w:cs="Times New Roman"/>
          <w:sz w:val="28"/>
          <w:szCs w:val="28"/>
        </w:rPr>
        <w:t>краєзнавчого змісту;</w:t>
      </w:r>
    </w:p>
    <w:p w14:paraId="00D7C653" w14:textId="77777777" w:rsidR="00550456" w:rsidRPr="00BD7EB2" w:rsidRDefault="00550456" w:rsidP="00550456">
      <w:pPr>
        <w:pStyle w:val="a7"/>
        <w:numPr>
          <w:ilvl w:val="0"/>
          <w:numId w:val="6"/>
        </w:numPr>
        <w:tabs>
          <w:tab w:val="left" w:pos="993"/>
        </w:tabs>
        <w:spacing w:after="0" w:line="360" w:lineRule="auto"/>
        <w:ind w:left="0" w:firstLine="709"/>
        <w:jc w:val="both"/>
        <w:rPr>
          <w:rFonts w:ascii="Times New Roman" w:hAnsi="Times New Roman" w:cs="Times New Roman"/>
          <w:sz w:val="28"/>
          <w:szCs w:val="28"/>
        </w:rPr>
      </w:pPr>
      <w:r w:rsidRPr="00BD7EB2">
        <w:rPr>
          <w:rFonts w:ascii="Times New Roman" w:hAnsi="Times New Roman" w:cs="Times New Roman"/>
          <w:sz w:val="28"/>
          <w:szCs w:val="28"/>
        </w:rPr>
        <w:t>реалізує функції соціокультурного закладу шляхом проведення соціологічних досліджень, рекламних кампаній, організації масових заходів, бібліотечних виставок</w:t>
      </w:r>
      <w:r>
        <w:rPr>
          <w:rFonts w:ascii="Times New Roman" w:hAnsi="Times New Roman" w:cs="Times New Roman"/>
          <w:sz w:val="28"/>
          <w:szCs w:val="28"/>
        </w:rPr>
        <w:t xml:space="preserve"> тощо</w:t>
      </w:r>
      <w:r w:rsidRPr="00BD7EB2">
        <w:rPr>
          <w:rFonts w:ascii="Times New Roman" w:hAnsi="Times New Roman" w:cs="Times New Roman"/>
          <w:sz w:val="28"/>
          <w:szCs w:val="28"/>
        </w:rPr>
        <w:t>;</w:t>
      </w:r>
    </w:p>
    <w:p w14:paraId="70E00CE8" w14:textId="77777777" w:rsidR="00550456" w:rsidRDefault="00550456" w:rsidP="00550456">
      <w:pPr>
        <w:pStyle w:val="a7"/>
        <w:numPr>
          <w:ilvl w:val="0"/>
          <w:numId w:val="6"/>
        </w:numPr>
        <w:tabs>
          <w:tab w:val="left" w:pos="993"/>
        </w:tabs>
        <w:spacing w:after="0" w:line="360" w:lineRule="auto"/>
        <w:ind w:left="0" w:firstLine="992"/>
        <w:jc w:val="both"/>
        <w:rPr>
          <w:rFonts w:ascii="Times New Roman" w:hAnsi="Times New Roman" w:cs="Times New Roman"/>
          <w:sz w:val="28"/>
          <w:szCs w:val="28"/>
        </w:rPr>
      </w:pPr>
      <w:r w:rsidRPr="00D31C77">
        <w:rPr>
          <w:rFonts w:ascii="Times New Roman" w:hAnsi="Times New Roman" w:cs="Times New Roman"/>
          <w:sz w:val="28"/>
          <w:szCs w:val="28"/>
        </w:rPr>
        <w:lastRenderedPageBreak/>
        <w:t>удосконалює роботу з кадрами: створює умови для розвитку творчого потенціалу, поліпшує умови праці та відпочинку працівників, забезпечує ефективну систему підвищення кваліфікації, оплати і стимулювання праці.</w:t>
      </w:r>
    </w:p>
    <w:p w14:paraId="5E5C074F" w14:textId="77777777" w:rsidR="00550456" w:rsidRDefault="00550456" w:rsidP="00550456">
      <w:pPr>
        <w:pStyle w:val="a7"/>
        <w:spacing w:after="0" w:line="360" w:lineRule="auto"/>
        <w:ind w:left="0" w:firstLine="992"/>
        <w:jc w:val="both"/>
        <w:rPr>
          <w:rFonts w:ascii="Times New Roman" w:hAnsi="Times New Roman" w:cs="Times New Roman"/>
          <w:sz w:val="28"/>
          <w:szCs w:val="28"/>
        </w:rPr>
      </w:pPr>
      <w:r w:rsidRPr="0005654E">
        <w:rPr>
          <w:rFonts w:ascii="Times New Roman" w:hAnsi="Times New Roman" w:cs="Times New Roman"/>
          <w:sz w:val="28"/>
          <w:szCs w:val="28"/>
        </w:rPr>
        <w:t>2.4. Є організаційно-методичним і координаційним центром бібліотек</w:t>
      </w:r>
      <w:r>
        <w:rPr>
          <w:rFonts w:ascii="Times New Roman" w:hAnsi="Times New Roman" w:cs="Times New Roman"/>
          <w:sz w:val="28"/>
          <w:szCs w:val="28"/>
        </w:rPr>
        <w:t xml:space="preserve"> </w:t>
      </w:r>
      <w:r w:rsidRPr="0005654E">
        <w:rPr>
          <w:rFonts w:ascii="Times New Roman" w:hAnsi="Times New Roman" w:cs="Times New Roman"/>
          <w:sz w:val="28"/>
          <w:szCs w:val="28"/>
        </w:rPr>
        <w:t>громади і виконує</w:t>
      </w:r>
      <w:r>
        <w:rPr>
          <w:rFonts w:ascii="Times New Roman" w:hAnsi="Times New Roman" w:cs="Times New Roman"/>
          <w:sz w:val="28"/>
          <w:szCs w:val="28"/>
        </w:rPr>
        <w:t xml:space="preserve"> </w:t>
      </w:r>
      <w:r w:rsidRPr="0005654E">
        <w:rPr>
          <w:rFonts w:ascii="Times New Roman" w:hAnsi="Times New Roman" w:cs="Times New Roman"/>
          <w:sz w:val="28"/>
          <w:szCs w:val="28"/>
        </w:rPr>
        <w:t xml:space="preserve">роботу : </w:t>
      </w:r>
    </w:p>
    <w:p w14:paraId="0B913DCA" w14:textId="77777777" w:rsidR="00550456" w:rsidRDefault="00550456" w:rsidP="00550456">
      <w:pPr>
        <w:pStyle w:val="a7"/>
        <w:spacing w:after="0" w:line="360" w:lineRule="auto"/>
        <w:ind w:left="0" w:firstLine="992"/>
        <w:jc w:val="both"/>
        <w:rPr>
          <w:rFonts w:ascii="Times New Roman" w:hAnsi="Times New Roman" w:cs="Times New Roman"/>
          <w:sz w:val="28"/>
          <w:szCs w:val="28"/>
        </w:rPr>
      </w:pPr>
      <w:r w:rsidRPr="0005654E">
        <w:rPr>
          <w:rFonts w:ascii="Times New Roman" w:hAnsi="Times New Roman" w:cs="Times New Roman"/>
          <w:sz w:val="28"/>
          <w:szCs w:val="28"/>
        </w:rPr>
        <w:t xml:space="preserve">- вивчає і аналізує стан бібліотечної справи в громаді; </w:t>
      </w:r>
    </w:p>
    <w:p w14:paraId="5DFC2AEC" w14:textId="77777777" w:rsidR="00550456" w:rsidRDefault="00550456" w:rsidP="00550456">
      <w:pPr>
        <w:pStyle w:val="a7"/>
        <w:spacing w:after="0" w:line="360" w:lineRule="auto"/>
        <w:ind w:left="0" w:firstLine="992"/>
        <w:jc w:val="both"/>
        <w:rPr>
          <w:rFonts w:ascii="Times New Roman" w:hAnsi="Times New Roman" w:cs="Times New Roman"/>
          <w:sz w:val="28"/>
          <w:szCs w:val="28"/>
        </w:rPr>
      </w:pPr>
      <w:r w:rsidRPr="0005654E">
        <w:rPr>
          <w:rFonts w:ascii="Times New Roman" w:hAnsi="Times New Roman" w:cs="Times New Roman"/>
          <w:sz w:val="28"/>
          <w:szCs w:val="28"/>
        </w:rPr>
        <w:t>- надає методичну, практичну допомогу бібліотекам громади;</w:t>
      </w:r>
    </w:p>
    <w:p w14:paraId="2E0796F2" w14:textId="77777777" w:rsidR="00550456" w:rsidRDefault="00550456" w:rsidP="00550456">
      <w:pPr>
        <w:pStyle w:val="a7"/>
        <w:spacing w:after="0" w:line="360" w:lineRule="auto"/>
        <w:ind w:left="0" w:firstLine="992"/>
        <w:jc w:val="both"/>
        <w:rPr>
          <w:rFonts w:ascii="Times New Roman" w:hAnsi="Times New Roman" w:cs="Times New Roman"/>
          <w:sz w:val="28"/>
          <w:szCs w:val="28"/>
        </w:rPr>
      </w:pPr>
      <w:r w:rsidRPr="0005654E">
        <w:rPr>
          <w:rFonts w:ascii="Times New Roman" w:hAnsi="Times New Roman" w:cs="Times New Roman"/>
          <w:sz w:val="28"/>
          <w:szCs w:val="28"/>
        </w:rPr>
        <w:t xml:space="preserve">- проводить наради, семінари, практикуми, бере участь в діяльності курсів з підвищення професійного рівня бібліотечних працівників, в організації і підведенні підсумків оглядів, оглядів-конкурсів тощо. </w:t>
      </w:r>
    </w:p>
    <w:p w14:paraId="74369B60" w14:textId="77777777" w:rsidR="00550456" w:rsidRPr="0005654E" w:rsidRDefault="00550456" w:rsidP="00550456">
      <w:pPr>
        <w:pStyle w:val="a7"/>
        <w:spacing w:after="0" w:line="360" w:lineRule="auto"/>
        <w:ind w:left="0" w:firstLine="992"/>
        <w:jc w:val="both"/>
        <w:rPr>
          <w:rFonts w:ascii="Times New Roman" w:hAnsi="Times New Roman" w:cs="Times New Roman"/>
          <w:sz w:val="28"/>
          <w:szCs w:val="28"/>
        </w:rPr>
      </w:pPr>
      <w:r w:rsidRPr="0005654E">
        <w:rPr>
          <w:rFonts w:ascii="Times New Roman" w:hAnsi="Times New Roman" w:cs="Times New Roman"/>
          <w:sz w:val="28"/>
          <w:szCs w:val="28"/>
        </w:rPr>
        <w:t xml:space="preserve">- </w:t>
      </w:r>
      <w:r>
        <w:rPr>
          <w:rFonts w:ascii="Times New Roman" w:hAnsi="Times New Roman" w:cs="Times New Roman"/>
          <w:sz w:val="28"/>
          <w:szCs w:val="28"/>
        </w:rPr>
        <w:t>п</w:t>
      </w:r>
      <w:r w:rsidRPr="0005654E">
        <w:rPr>
          <w:rFonts w:ascii="Times New Roman" w:hAnsi="Times New Roman" w:cs="Times New Roman"/>
          <w:sz w:val="28"/>
          <w:szCs w:val="28"/>
        </w:rPr>
        <w:t>ублічна бібліотека бере участь у реалізації державних, і розробленні та реалізації регіональних програм у межах своєї компетенції.</w:t>
      </w:r>
    </w:p>
    <w:p w14:paraId="6DF3AD6E" w14:textId="77777777" w:rsidR="00550456" w:rsidRPr="00D31C77" w:rsidRDefault="00550456" w:rsidP="00550456">
      <w:pPr>
        <w:tabs>
          <w:tab w:val="left" w:pos="993"/>
        </w:tabs>
        <w:spacing w:after="0" w:line="360" w:lineRule="auto"/>
        <w:ind w:firstLine="992"/>
        <w:jc w:val="both"/>
        <w:rPr>
          <w:rFonts w:ascii="Times New Roman" w:hAnsi="Times New Roman" w:cs="Times New Roman"/>
          <w:sz w:val="28"/>
          <w:szCs w:val="28"/>
        </w:rPr>
      </w:pPr>
      <w:r w:rsidRPr="0005654E">
        <w:rPr>
          <w:rFonts w:ascii="Times New Roman" w:hAnsi="Times New Roman" w:cs="Times New Roman"/>
          <w:sz w:val="28"/>
          <w:szCs w:val="28"/>
        </w:rPr>
        <w:t>2.</w:t>
      </w:r>
      <w:r>
        <w:rPr>
          <w:rFonts w:ascii="Times New Roman" w:hAnsi="Times New Roman" w:cs="Times New Roman"/>
          <w:sz w:val="28"/>
          <w:szCs w:val="28"/>
        </w:rPr>
        <w:t>5</w:t>
      </w:r>
      <w:r w:rsidRPr="0005654E">
        <w:rPr>
          <w:rFonts w:ascii="Times New Roman" w:hAnsi="Times New Roman" w:cs="Times New Roman"/>
          <w:sz w:val="28"/>
          <w:szCs w:val="28"/>
        </w:rPr>
        <w:t>.</w:t>
      </w:r>
      <w:r w:rsidRPr="00D31C77">
        <w:rPr>
          <w:rFonts w:ascii="Times New Roman" w:hAnsi="Times New Roman" w:cs="Times New Roman"/>
          <w:sz w:val="28"/>
          <w:szCs w:val="28"/>
        </w:rPr>
        <w:t xml:space="preserve"> Порядок доступу до фондів бібліотеки та умови їх використання, юридична форма відносин з користувачами, перелік основних та додаткових послуг, умови їх надання визначаються чинним законодавством України, Правилами користування П</w:t>
      </w:r>
      <w:r>
        <w:rPr>
          <w:rFonts w:ascii="Times New Roman" w:hAnsi="Times New Roman" w:cs="Times New Roman"/>
          <w:sz w:val="28"/>
          <w:szCs w:val="28"/>
        </w:rPr>
        <w:t>ублічною бібліотекою</w:t>
      </w:r>
      <w:r w:rsidRPr="00D31C77">
        <w:rPr>
          <w:rFonts w:ascii="Times New Roman" w:hAnsi="Times New Roman" w:cs="Times New Roman"/>
          <w:sz w:val="28"/>
          <w:szCs w:val="28"/>
        </w:rPr>
        <w:t>, цим Статутом.</w:t>
      </w:r>
    </w:p>
    <w:p w14:paraId="38514308" w14:textId="77777777" w:rsidR="00550456" w:rsidRDefault="00550456" w:rsidP="00550456">
      <w:pPr>
        <w:spacing w:after="0" w:line="360" w:lineRule="auto"/>
        <w:ind w:firstLine="992"/>
        <w:jc w:val="both"/>
        <w:rPr>
          <w:rFonts w:ascii="Times New Roman" w:hAnsi="Times New Roman" w:cs="Times New Roman"/>
          <w:sz w:val="28"/>
          <w:szCs w:val="28"/>
        </w:rPr>
      </w:pPr>
      <w:r w:rsidRPr="006A1497">
        <w:rPr>
          <w:rFonts w:ascii="Times New Roman" w:hAnsi="Times New Roman" w:cs="Times New Roman"/>
          <w:sz w:val="28"/>
          <w:szCs w:val="28"/>
        </w:rPr>
        <w:t>2.</w:t>
      </w:r>
      <w:r>
        <w:rPr>
          <w:rFonts w:ascii="Times New Roman" w:hAnsi="Times New Roman" w:cs="Times New Roman"/>
          <w:sz w:val="28"/>
          <w:szCs w:val="28"/>
        </w:rPr>
        <w:t>6</w:t>
      </w:r>
      <w:r w:rsidRPr="006A1497">
        <w:rPr>
          <w:rFonts w:ascii="Times New Roman" w:hAnsi="Times New Roman" w:cs="Times New Roman"/>
          <w:sz w:val="28"/>
          <w:szCs w:val="28"/>
        </w:rPr>
        <w:t>.</w:t>
      </w:r>
      <w:r w:rsidRPr="006A1497">
        <w:rPr>
          <w:rFonts w:ascii="Times New Roman" w:hAnsi="Times New Roman" w:cs="Times New Roman"/>
          <w:sz w:val="28"/>
          <w:szCs w:val="28"/>
        </w:rPr>
        <w:tab/>
        <w:t>Діяльність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здійснюється на основі плану, який затверджується уповноваженим виконавчим органом з питань культури </w:t>
      </w:r>
      <w:r>
        <w:rPr>
          <w:rFonts w:ascii="Times New Roman" w:hAnsi="Times New Roman" w:cs="Times New Roman"/>
          <w:sz w:val="28"/>
          <w:szCs w:val="28"/>
        </w:rPr>
        <w:t xml:space="preserve">Козятинської міської </w:t>
      </w:r>
      <w:r w:rsidRPr="006A1497">
        <w:rPr>
          <w:rFonts w:ascii="Times New Roman" w:hAnsi="Times New Roman" w:cs="Times New Roman"/>
          <w:sz w:val="28"/>
          <w:szCs w:val="28"/>
        </w:rPr>
        <w:t>ради.</w:t>
      </w:r>
    </w:p>
    <w:p w14:paraId="20855D4E"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5F49B6">
        <w:rPr>
          <w:rFonts w:ascii="Times New Roman" w:hAnsi="Times New Roman" w:cs="Times New Roman"/>
          <w:sz w:val="28"/>
          <w:szCs w:val="28"/>
        </w:rPr>
        <w:t>2.</w:t>
      </w:r>
      <w:r>
        <w:rPr>
          <w:rFonts w:ascii="Times New Roman" w:hAnsi="Times New Roman" w:cs="Times New Roman"/>
          <w:sz w:val="28"/>
          <w:szCs w:val="28"/>
        </w:rPr>
        <w:t>7</w:t>
      </w:r>
      <w:r w:rsidRPr="005F49B6">
        <w:rPr>
          <w:rFonts w:ascii="Times New Roman" w:hAnsi="Times New Roman" w:cs="Times New Roman"/>
          <w:sz w:val="28"/>
          <w:szCs w:val="28"/>
        </w:rPr>
        <w:t>. У своїй діяльності П</w:t>
      </w:r>
      <w:r>
        <w:rPr>
          <w:rFonts w:ascii="Times New Roman" w:hAnsi="Times New Roman" w:cs="Times New Roman"/>
          <w:sz w:val="28"/>
          <w:szCs w:val="28"/>
        </w:rPr>
        <w:t>ублічна бібліотека</w:t>
      </w:r>
      <w:r w:rsidRPr="005F49B6">
        <w:rPr>
          <w:rFonts w:ascii="Times New Roman" w:hAnsi="Times New Roman" w:cs="Times New Roman"/>
          <w:sz w:val="28"/>
          <w:szCs w:val="28"/>
        </w:rPr>
        <w:t xml:space="preserve"> керується принципами нейтралітету щодо політичних партій, громадських рухів і конфесій; гуманізму, пріоритету загальнолюдських цінностей.</w:t>
      </w:r>
    </w:p>
    <w:p w14:paraId="740D4E3D" w14:textId="77777777" w:rsidR="00550456" w:rsidRDefault="00550456" w:rsidP="0055045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Pr="00C41E31">
        <w:rPr>
          <w:rFonts w:ascii="Times New Roman" w:hAnsi="Times New Roman" w:cs="Times New Roman"/>
          <w:b/>
          <w:bCs/>
          <w:sz w:val="28"/>
          <w:szCs w:val="28"/>
        </w:rPr>
        <w:t>МАЙНО П</w:t>
      </w:r>
      <w:r>
        <w:rPr>
          <w:rFonts w:ascii="Times New Roman" w:hAnsi="Times New Roman" w:cs="Times New Roman"/>
          <w:b/>
          <w:bCs/>
          <w:sz w:val="28"/>
          <w:szCs w:val="28"/>
        </w:rPr>
        <w:t>УБЛІЧНОЇ  БІБЛІОТЕКИ</w:t>
      </w:r>
    </w:p>
    <w:p w14:paraId="5DB43D0C"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6A1497">
        <w:rPr>
          <w:rFonts w:ascii="Times New Roman" w:hAnsi="Times New Roman" w:cs="Times New Roman"/>
          <w:sz w:val="28"/>
          <w:szCs w:val="28"/>
        </w:rPr>
        <w:t xml:space="preserve">. </w:t>
      </w:r>
      <w:r>
        <w:rPr>
          <w:rFonts w:ascii="Times New Roman" w:hAnsi="Times New Roman" w:cs="Times New Roman"/>
          <w:sz w:val="28"/>
          <w:szCs w:val="28"/>
        </w:rPr>
        <w:t>Майно Публічної бібліотеки становлять основні засоби, оборотні та необоротні активи, а також інші цінності Публічної бібліотеки.</w:t>
      </w:r>
    </w:p>
    <w:p w14:paraId="6696D69D"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A1497">
        <w:rPr>
          <w:rFonts w:ascii="Times New Roman" w:hAnsi="Times New Roman" w:cs="Times New Roman"/>
          <w:sz w:val="28"/>
          <w:szCs w:val="28"/>
        </w:rPr>
        <w:t xml:space="preserve">.2. </w:t>
      </w:r>
      <w:r>
        <w:rPr>
          <w:rFonts w:ascii="Times New Roman" w:hAnsi="Times New Roman" w:cs="Times New Roman"/>
          <w:sz w:val="28"/>
          <w:szCs w:val="28"/>
        </w:rPr>
        <w:t>Майно Публічної бібліотеки закріплюється за нею на праві оперативного управління.</w:t>
      </w:r>
    </w:p>
    <w:p w14:paraId="43B43C65"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A1497">
        <w:rPr>
          <w:rFonts w:ascii="Times New Roman" w:hAnsi="Times New Roman" w:cs="Times New Roman"/>
          <w:sz w:val="28"/>
          <w:szCs w:val="28"/>
        </w:rPr>
        <w:t>.3.</w:t>
      </w:r>
      <w:r>
        <w:rPr>
          <w:rFonts w:ascii="Times New Roman" w:hAnsi="Times New Roman" w:cs="Times New Roman"/>
          <w:sz w:val="28"/>
          <w:szCs w:val="28"/>
        </w:rPr>
        <w:t>Діяльність Публічної бібліотеки здійснюється за рахунок коштів бюджету Козятинської міської територіальної громади (загального та спеціального фондів).</w:t>
      </w:r>
    </w:p>
    <w:p w14:paraId="747DD617"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6A1497">
        <w:rPr>
          <w:rFonts w:ascii="Times New Roman" w:hAnsi="Times New Roman" w:cs="Times New Roman"/>
          <w:sz w:val="28"/>
          <w:szCs w:val="28"/>
        </w:rPr>
        <w:t xml:space="preserve">.4. </w:t>
      </w:r>
      <w:r>
        <w:rPr>
          <w:rFonts w:ascii="Times New Roman" w:hAnsi="Times New Roman" w:cs="Times New Roman"/>
          <w:sz w:val="28"/>
          <w:szCs w:val="28"/>
        </w:rPr>
        <w:t>Джерелами формування майна Публічної бібліотеки є:</w:t>
      </w:r>
    </w:p>
    <w:p w14:paraId="1A8B23AC" w14:textId="77777777" w:rsidR="00550456" w:rsidRPr="00C334CC" w:rsidRDefault="00550456" w:rsidP="00550456">
      <w:pPr>
        <w:pStyle w:val="a7"/>
        <w:numPr>
          <w:ilvl w:val="0"/>
          <w:numId w:val="8"/>
        </w:numPr>
        <w:spacing w:after="0" w:line="360" w:lineRule="auto"/>
        <w:ind w:left="0" w:firstLine="709"/>
        <w:jc w:val="both"/>
        <w:rPr>
          <w:rFonts w:ascii="Times New Roman" w:hAnsi="Times New Roman" w:cs="Times New Roman"/>
          <w:sz w:val="28"/>
          <w:szCs w:val="28"/>
        </w:rPr>
      </w:pPr>
      <w:r w:rsidRPr="00C334CC">
        <w:rPr>
          <w:rFonts w:ascii="Times New Roman" w:hAnsi="Times New Roman" w:cs="Times New Roman"/>
          <w:sz w:val="28"/>
          <w:szCs w:val="28"/>
        </w:rPr>
        <w:t>бюджетні асигнування;</w:t>
      </w:r>
    </w:p>
    <w:p w14:paraId="66E445F0" w14:textId="77777777" w:rsidR="00550456" w:rsidRPr="00C334CC" w:rsidRDefault="00550456" w:rsidP="00550456">
      <w:pPr>
        <w:pStyle w:val="a7"/>
        <w:numPr>
          <w:ilvl w:val="0"/>
          <w:numId w:val="8"/>
        </w:numPr>
        <w:spacing w:after="0" w:line="360" w:lineRule="auto"/>
        <w:ind w:left="0" w:firstLine="709"/>
        <w:jc w:val="both"/>
        <w:rPr>
          <w:rFonts w:ascii="Times New Roman" w:hAnsi="Times New Roman" w:cs="Times New Roman"/>
          <w:sz w:val="28"/>
          <w:szCs w:val="28"/>
        </w:rPr>
      </w:pPr>
      <w:r w:rsidRPr="00C334CC">
        <w:rPr>
          <w:rFonts w:ascii="Times New Roman" w:hAnsi="Times New Roman" w:cs="Times New Roman"/>
          <w:sz w:val="28"/>
          <w:szCs w:val="28"/>
        </w:rPr>
        <w:t>кошти, одержані від надання платних послуг, інших видів господарської діяльності;</w:t>
      </w:r>
    </w:p>
    <w:p w14:paraId="5E5BFAD4" w14:textId="77777777" w:rsidR="00550456" w:rsidRPr="00C334CC" w:rsidRDefault="00550456" w:rsidP="00550456">
      <w:pPr>
        <w:pStyle w:val="a7"/>
        <w:numPr>
          <w:ilvl w:val="0"/>
          <w:numId w:val="8"/>
        </w:numPr>
        <w:spacing w:after="0" w:line="360" w:lineRule="auto"/>
        <w:ind w:left="0" w:firstLine="709"/>
        <w:jc w:val="both"/>
        <w:rPr>
          <w:rFonts w:ascii="Times New Roman" w:hAnsi="Times New Roman" w:cs="Times New Roman"/>
          <w:sz w:val="28"/>
          <w:szCs w:val="28"/>
        </w:rPr>
      </w:pPr>
      <w:r w:rsidRPr="00C334CC">
        <w:rPr>
          <w:rFonts w:ascii="Times New Roman" w:hAnsi="Times New Roman" w:cs="Times New Roman"/>
          <w:sz w:val="28"/>
          <w:szCs w:val="28"/>
        </w:rPr>
        <w:t>безоплатні та благодійні внески, пожертвування юридичних і (або) фізичних осіб;</w:t>
      </w:r>
    </w:p>
    <w:p w14:paraId="09B26D69" w14:textId="77777777" w:rsidR="00550456" w:rsidRPr="00C334CC" w:rsidRDefault="00550456" w:rsidP="00550456">
      <w:pPr>
        <w:pStyle w:val="a7"/>
        <w:numPr>
          <w:ilvl w:val="0"/>
          <w:numId w:val="8"/>
        </w:numPr>
        <w:spacing w:after="0" w:line="360" w:lineRule="auto"/>
        <w:ind w:left="0" w:firstLine="709"/>
        <w:jc w:val="both"/>
        <w:rPr>
          <w:rFonts w:ascii="Times New Roman" w:hAnsi="Times New Roman" w:cs="Times New Roman"/>
          <w:sz w:val="28"/>
          <w:szCs w:val="28"/>
        </w:rPr>
      </w:pPr>
      <w:r w:rsidRPr="00C334CC">
        <w:rPr>
          <w:rFonts w:ascii="Times New Roman" w:hAnsi="Times New Roman" w:cs="Times New Roman"/>
          <w:sz w:val="28"/>
          <w:szCs w:val="28"/>
        </w:rPr>
        <w:t xml:space="preserve">інші джерела, не заборонені законодавством України. </w:t>
      </w:r>
    </w:p>
    <w:p w14:paraId="1D1C192F" w14:textId="77777777" w:rsidR="00550456" w:rsidRPr="004938E4"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A1497">
        <w:rPr>
          <w:rFonts w:ascii="Times New Roman" w:hAnsi="Times New Roman" w:cs="Times New Roman"/>
          <w:sz w:val="28"/>
          <w:szCs w:val="28"/>
        </w:rPr>
        <w:t xml:space="preserve">.5. </w:t>
      </w:r>
      <w:r>
        <w:rPr>
          <w:rFonts w:ascii="Times New Roman" w:hAnsi="Times New Roman" w:cs="Times New Roman"/>
          <w:sz w:val="28"/>
          <w:szCs w:val="28"/>
        </w:rPr>
        <w:t>Публічна бібліотека здійснює оперативний та бухгалтерський облік, веде статистичну звітність відповідно до законодавства  України.</w:t>
      </w:r>
    </w:p>
    <w:p w14:paraId="59FED0DA" w14:textId="77777777" w:rsidR="00550456" w:rsidRPr="004938E4" w:rsidRDefault="00550456" w:rsidP="00550456">
      <w:pPr>
        <w:spacing w:after="0" w:line="36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 xml:space="preserve">4. </w:t>
      </w:r>
      <w:r w:rsidRPr="00C41E31">
        <w:rPr>
          <w:rFonts w:ascii="Times New Roman" w:hAnsi="Times New Roman" w:cs="Times New Roman"/>
          <w:b/>
          <w:bCs/>
          <w:sz w:val="28"/>
          <w:szCs w:val="28"/>
        </w:rPr>
        <w:t>БІБЛІОТЕЧНИЙ ФОНД П</w:t>
      </w:r>
      <w:r>
        <w:rPr>
          <w:rFonts w:ascii="Times New Roman" w:hAnsi="Times New Roman" w:cs="Times New Roman"/>
          <w:b/>
          <w:bCs/>
          <w:sz w:val="28"/>
          <w:szCs w:val="28"/>
        </w:rPr>
        <w:t>УБЛІЧНОЇ  БІБЛІОТЕКИ</w:t>
      </w:r>
    </w:p>
    <w:p w14:paraId="1F9F1E8D" w14:textId="77777777" w:rsidR="00550456" w:rsidRDefault="00550456" w:rsidP="00550456">
      <w:pPr>
        <w:pStyle w:val="a7"/>
        <w:numPr>
          <w:ilvl w:val="1"/>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Бібліотечний фонд Публічної бібліотеки є універсальним за змістом і формується на різних носіях інформації.</w:t>
      </w:r>
    </w:p>
    <w:p w14:paraId="3663DB85" w14:textId="77777777" w:rsidR="00550456" w:rsidRDefault="00550456" w:rsidP="00550456">
      <w:pPr>
        <w:pStyle w:val="a7"/>
        <w:numPr>
          <w:ilvl w:val="1"/>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Фонд сільських бібліотек формується з урахуванням інформаційних потреб користувачів і особливостей зони обслуговування.</w:t>
      </w:r>
    </w:p>
    <w:p w14:paraId="2FE93E0E" w14:textId="77777777" w:rsidR="00550456" w:rsidRDefault="00550456" w:rsidP="00550456">
      <w:pPr>
        <w:pStyle w:val="a7"/>
        <w:numPr>
          <w:ilvl w:val="1"/>
          <w:numId w:val="7"/>
        </w:numPr>
        <w:spacing w:after="0" w:line="360" w:lineRule="auto"/>
        <w:ind w:left="0" w:firstLine="709"/>
        <w:jc w:val="both"/>
        <w:rPr>
          <w:rFonts w:ascii="Times New Roman" w:hAnsi="Times New Roman" w:cs="Times New Roman"/>
          <w:sz w:val="28"/>
          <w:szCs w:val="28"/>
        </w:rPr>
      </w:pPr>
      <w:bookmarkStart w:id="2" w:name="_Hlk58066494"/>
      <w:r>
        <w:rPr>
          <w:rFonts w:ascii="Times New Roman" w:hAnsi="Times New Roman" w:cs="Times New Roman"/>
          <w:sz w:val="28"/>
          <w:szCs w:val="28"/>
        </w:rPr>
        <w:t xml:space="preserve">Публічною  </w:t>
      </w:r>
      <w:bookmarkEnd w:id="2"/>
      <w:r>
        <w:rPr>
          <w:rFonts w:ascii="Times New Roman" w:hAnsi="Times New Roman" w:cs="Times New Roman"/>
          <w:sz w:val="28"/>
          <w:szCs w:val="28"/>
        </w:rPr>
        <w:t xml:space="preserve">бібліотекою забезпечується: </w:t>
      </w:r>
    </w:p>
    <w:p w14:paraId="21FE7688" w14:textId="77777777" w:rsidR="00550456" w:rsidRDefault="00550456" w:rsidP="00550456">
      <w:pPr>
        <w:pStyle w:val="a7"/>
        <w:numPr>
          <w:ilvl w:val="0"/>
          <w:numId w:val="9"/>
        </w:numPr>
        <w:spacing w:after="0" w:line="360" w:lineRule="auto"/>
        <w:ind w:left="0" w:firstLine="709"/>
        <w:jc w:val="both"/>
        <w:rPr>
          <w:rFonts w:ascii="Times New Roman" w:hAnsi="Times New Roman" w:cs="Times New Roman"/>
          <w:sz w:val="28"/>
          <w:szCs w:val="28"/>
        </w:rPr>
      </w:pPr>
      <w:r w:rsidRPr="007670B7">
        <w:rPr>
          <w:rFonts w:ascii="Times New Roman" w:hAnsi="Times New Roman" w:cs="Times New Roman"/>
          <w:sz w:val="28"/>
          <w:szCs w:val="28"/>
        </w:rPr>
        <w:t>централізоване комплектування і обробк</w:t>
      </w:r>
      <w:r>
        <w:rPr>
          <w:rFonts w:ascii="Times New Roman" w:hAnsi="Times New Roman" w:cs="Times New Roman"/>
          <w:sz w:val="28"/>
          <w:szCs w:val="28"/>
        </w:rPr>
        <w:t>а</w:t>
      </w:r>
      <w:r w:rsidRPr="007670B7">
        <w:rPr>
          <w:rFonts w:ascii="Times New Roman" w:hAnsi="Times New Roman" w:cs="Times New Roman"/>
          <w:sz w:val="28"/>
          <w:szCs w:val="28"/>
        </w:rPr>
        <w:t xml:space="preserve"> бібліотечного фонду;</w:t>
      </w:r>
    </w:p>
    <w:p w14:paraId="3A15F1E9" w14:textId="77777777" w:rsidR="00550456" w:rsidRDefault="00550456" w:rsidP="00550456">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7670B7">
        <w:rPr>
          <w:rFonts w:ascii="Times New Roman" w:hAnsi="Times New Roman" w:cs="Times New Roman"/>
          <w:sz w:val="28"/>
          <w:szCs w:val="28"/>
        </w:rPr>
        <w:t>перативність надходження нових документів у всі підрозділи;</w:t>
      </w:r>
    </w:p>
    <w:p w14:paraId="76EE3B74" w14:textId="77777777" w:rsidR="00550456" w:rsidRDefault="00550456" w:rsidP="00550456">
      <w:pPr>
        <w:pStyle w:val="a7"/>
        <w:numPr>
          <w:ilvl w:val="0"/>
          <w:numId w:val="9"/>
        </w:numPr>
        <w:spacing w:after="0" w:line="360" w:lineRule="auto"/>
        <w:ind w:left="0" w:firstLine="709"/>
        <w:jc w:val="both"/>
        <w:rPr>
          <w:rFonts w:ascii="Times New Roman" w:hAnsi="Times New Roman" w:cs="Times New Roman"/>
          <w:sz w:val="28"/>
          <w:szCs w:val="28"/>
        </w:rPr>
      </w:pPr>
      <w:r w:rsidRPr="007670B7">
        <w:rPr>
          <w:rFonts w:ascii="Times New Roman" w:hAnsi="Times New Roman" w:cs="Times New Roman"/>
          <w:sz w:val="28"/>
          <w:szCs w:val="28"/>
        </w:rPr>
        <w:t>вивчення потреб користувачів, ступеня їх задоволення фондами</w:t>
      </w:r>
      <w:r>
        <w:rPr>
          <w:rFonts w:ascii="Times New Roman" w:hAnsi="Times New Roman" w:cs="Times New Roman"/>
          <w:sz w:val="28"/>
          <w:szCs w:val="28"/>
        </w:rPr>
        <w:t>;</w:t>
      </w:r>
    </w:p>
    <w:p w14:paraId="2C6BB9BE" w14:textId="77777777" w:rsidR="00550456" w:rsidRPr="007670B7" w:rsidRDefault="00550456" w:rsidP="00550456">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здійснення сумарного та індивідуального обліку документів всього бібліотечного фонду Публічної бібліотеки, а у сільських бібліотеках індивідуального обліку закріпленого за ними фонду.</w:t>
      </w:r>
    </w:p>
    <w:p w14:paraId="3BC17761" w14:textId="77777777" w:rsidR="00550456" w:rsidRDefault="00550456" w:rsidP="00550456">
      <w:pPr>
        <w:pStyle w:val="a7"/>
        <w:numPr>
          <w:ilvl w:val="1"/>
          <w:numId w:val="7"/>
        </w:numPr>
        <w:spacing w:after="0" w:line="360" w:lineRule="auto"/>
        <w:ind w:left="0" w:firstLine="709"/>
        <w:jc w:val="both"/>
        <w:rPr>
          <w:rFonts w:ascii="Times New Roman" w:hAnsi="Times New Roman" w:cs="Times New Roman"/>
          <w:sz w:val="28"/>
          <w:szCs w:val="28"/>
        </w:rPr>
      </w:pPr>
      <w:r w:rsidRPr="00DF2148">
        <w:rPr>
          <w:rFonts w:ascii="Times New Roman" w:hAnsi="Times New Roman" w:cs="Times New Roman"/>
          <w:sz w:val="28"/>
          <w:szCs w:val="28"/>
        </w:rPr>
        <w:t xml:space="preserve">Головна бібліотека </w:t>
      </w:r>
      <w:r>
        <w:rPr>
          <w:rFonts w:ascii="Times New Roman" w:hAnsi="Times New Roman" w:cs="Times New Roman"/>
          <w:sz w:val="28"/>
          <w:szCs w:val="28"/>
        </w:rPr>
        <w:t xml:space="preserve"> - </w:t>
      </w:r>
      <w:r w:rsidRPr="00DF2148">
        <w:rPr>
          <w:rFonts w:ascii="Times New Roman" w:hAnsi="Times New Roman" w:cs="Times New Roman"/>
          <w:sz w:val="28"/>
          <w:szCs w:val="28"/>
        </w:rPr>
        <w:t>П</w:t>
      </w:r>
      <w:r>
        <w:rPr>
          <w:rFonts w:ascii="Times New Roman" w:hAnsi="Times New Roman" w:cs="Times New Roman"/>
          <w:sz w:val="28"/>
          <w:szCs w:val="28"/>
        </w:rPr>
        <w:t xml:space="preserve">ублічна бібліотека регулярно інформує сільські бібліотеки  про нові надходження, створює довідково-пошуковий апарат на бібліотечний фонд, у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зведені каталоги. Сільські бібліотеки ведуть каталоги і картотеки на свій фонд.</w:t>
      </w:r>
    </w:p>
    <w:p w14:paraId="080D976A" w14:textId="77777777" w:rsidR="00550456" w:rsidRPr="00D31C77" w:rsidRDefault="00550456" w:rsidP="00550456">
      <w:pPr>
        <w:pStyle w:val="a7"/>
        <w:numPr>
          <w:ilvl w:val="1"/>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Щорічне оновлення бібліотечних фондів Публічної бібліотеки повинно становити не менше однієї назви книг, періодичних видань на 10 жителів зони обслуговування.</w:t>
      </w:r>
    </w:p>
    <w:p w14:paraId="34AB9E4F" w14:textId="77777777" w:rsidR="00550456" w:rsidRPr="00C41E31" w:rsidRDefault="00550456" w:rsidP="00550456">
      <w:pPr>
        <w:spacing w:after="0" w:line="36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 xml:space="preserve">5. </w:t>
      </w:r>
      <w:r w:rsidRPr="00C41E31">
        <w:rPr>
          <w:rFonts w:ascii="Times New Roman" w:hAnsi="Times New Roman" w:cs="Times New Roman"/>
          <w:b/>
          <w:bCs/>
          <w:sz w:val="28"/>
          <w:szCs w:val="28"/>
        </w:rPr>
        <w:t>УПРАВЛІННЯ П</w:t>
      </w:r>
      <w:r>
        <w:rPr>
          <w:rFonts w:ascii="Times New Roman" w:hAnsi="Times New Roman" w:cs="Times New Roman"/>
          <w:b/>
          <w:bCs/>
          <w:sz w:val="28"/>
          <w:szCs w:val="28"/>
        </w:rPr>
        <w:t>УБЛІЧНОЮ  БІБЛІОТЕКОЮ</w:t>
      </w:r>
    </w:p>
    <w:p w14:paraId="36E50FF2"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Директор Публічної бібліотеки призначається на посаду наказом начальника Відділу культури Козятинської міської ради за результатом </w:t>
      </w:r>
      <w:r>
        <w:rPr>
          <w:rFonts w:ascii="Times New Roman" w:hAnsi="Times New Roman" w:cs="Times New Roman"/>
          <w:sz w:val="28"/>
          <w:szCs w:val="28"/>
        </w:rPr>
        <w:lastRenderedPageBreak/>
        <w:t xml:space="preserve">конкурсного відбору, оголошеного Уповноваженим органом управління строком на п’ять років на підставі рішення конкурсної комісії, шляхом укладання контракту (строкового трудового договору). Після закінчення строку трудові відносини призупиняються та не можуть бути продовжені на невизначений термін. </w:t>
      </w:r>
    </w:p>
    <w:p w14:paraId="0CA18930"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A1497">
        <w:rPr>
          <w:rFonts w:ascii="Times New Roman" w:hAnsi="Times New Roman" w:cs="Times New Roman"/>
          <w:sz w:val="28"/>
          <w:szCs w:val="28"/>
        </w:rPr>
        <w:t>.2.</w:t>
      </w:r>
      <w:r w:rsidRPr="006A1497">
        <w:rPr>
          <w:rFonts w:ascii="Times New Roman" w:hAnsi="Times New Roman" w:cs="Times New Roman"/>
          <w:sz w:val="28"/>
          <w:szCs w:val="28"/>
        </w:rPr>
        <w:tab/>
        <w:t>Директор:</w:t>
      </w:r>
    </w:p>
    <w:p w14:paraId="2C18BAD9" w14:textId="77777777" w:rsidR="00550456"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несе відповідальність за стан та результати діяльності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w:t>
      </w:r>
    </w:p>
    <w:p w14:paraId="4BC4EA74" w14:textId="77777777" w:rsidR="00550456" w:rsidRPr="006B3F0A"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B3F0A">
        <w:rPr>
          <w:rFonts w:ascii="Times New Roman" w:hAnsi="Times New Roman" w:cs="Times New Roman"/>
          <w:sz w:val="28"/>
          <w:szCs w:val="28"/>
        </w:rPr>
        <w:t xml:space="preserve">без доручення діє від імені Публічної </w:t>
      </w:r>
      <w:r>
        <w:rPr>
          <w:rFonts w:ascii="Times New Roman" w:hAnsi="Times New Roman" w:cs="Times New Roman"/>
          <w:sz w:val="28"/>
          <w:szCs w:val="28"/>
        </w:rPr>
        <w:t>б</w:t>
      </w:r>
      <w:r w:rsidRPr="006B3F0A">
        <w:rPr>
          <w:rFonts w:ascii="Times New Roman" w:hAnsi="Times New Roman" w:cs="Times New Roman"/>
          <w:sz w:val="28"/>
          <w:szCs w:val="28"/>
        </w:rPr>
        <w:t>ібліотеки, представляє її інтереси в органах державної влади і органах місцевого с</w:t>
      </w:r>
      <w:r>
        <w:rPr>
          <w:rFonts w:ascii="Times New Roman" w:hAnsi="Times New Roman" w:cs="Times New Roman"/>
          <w:sz w:val="28"/>
          <w:szCs w:val="28"/>
        </w:rPr>
        <w:t>амоврядування, інших організаціях</w:t>
      </w:r>
      <w:r w:rsidRPr="006B3F0A">
        <w:rPr>
          <w:rFonts w:ascii="Times New Roman" w:hAnsi="Times New Roman" w:cs="Times New Roman"/>
          <w:sz w:val="28"/>
          <w:szCs w:val="28"/>
        </w:rPr>
        <w:t>, у відносинах з юридичними особами та громадянами;</w:t>
      </w:r>
    </w:p>
    <w:p w14:paraId="5C6332E4"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затверджує правила внутрішнього трудового розпорядку;</w:t>
      </w:r>
    </w:p>
    <w:p w14:paraId="64A42AFE"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затверджує відповідні положення та інструкції, правила користування П</w:t>
      </w:r>
      <w:r>
        <w:rPr>
          <w:rFonts w:ascii="Times New Roman" w:hAnsi="Times New Roman" w:cs="Times New Roman"/>
          <w:sz w:val="28"/>
          <w:szCs w:val="28"/>
        </w:rPr>
        <w:t>ублічною бібліотекою</w:t>
      </w:r>
      <w:r w:rsidRPr="006A1497">
        <w:rPr>
          <w:rFonts w:ascii="Times New Roman" w:hAnsi="Times New Roman" w:cs="Times New Roman"/>
          <w:sz w:val="28"/>
          <w:szCs w:val="28"/>
        </w:rPr>
        <w:t>;</w:t>
      </w:r>
    </w:p>
    <w:p w14:paraId="09124E22" w14:textId="77777777" w:rsidR="00550456"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видає накази, обов’язкові для виконання всіма працівниками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w:t>
      </w:r>
    </w:p>
    <w:p w14:paraId="1E4C2B7F" w14:textId="77777777" w:rsidR="00550456" w:rsidRPr="001A04AD"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1A04AD">
        <w:rPr>
          <w:rFonts w:ascii="Times New Roman" w:hAnsi="Times New Roman" w:cs="Times New Roman"/>
          <w:sz w:val="28"/>
          <w:szCs w:val="28"/>
        </w:rPr>
        <w:t xml:space="preserve">штатний розклад Публічної бібліотеки визначається директором за погодженням </w:t>
      </w:r>
      <w:r>
        <w:rPr>
          <w:rFonts w:ascii="Times New Roman" w:hAnsi="Times New Roman" w:cs="Times New Roman"/>
          <w:sz w:val="28"/>
          <w:szCs w:val="28"/>
        </w:rPr>
        <w:t>з Уповноваженим органом управління -</w:t>
      </w:r>
      <w:r w:rsidRPr="001A04AD">
        <w:rPr>
          <w:rFonts w:ascii="Times New Roman" w:hAnsi="Times New Roman" w:cs="Times New Roman"/>
          <w:sz w:val="28"/>
          <w:szCs w:val="28"/>
        </w:rPr>
        <w:t xml:space="preserve"> </w:t>
      </w:r>
      <w:r>
        <w:rPr>
          <w:rFonts w:ascii="Times New Roman" w:hAnsi="Times New Roman" w:cs="Times New Roman"/>
          <w:sz w:val="28"/>
          <w:szCs w:val="28"/>
        </w:rPr>
        <w:t>Відділом</w:t>
      </w:r>
      <w:r w:rsidRPr="001A04AD">
        <w:rPr>
          <w:rFonts w:ascii="Times New Roman" w:hAnsi="Times New Roman" w:cs="Times New Roman"/>
          <w:sz w:val="28"/>
          <w:szCs w:val="28"/>
        </w:rPr>
        <w:t xml:space="preserve"> культури Козятинської міської ради</w:t>
      </w:r>
      <w:r>
        <w:rPr>
          <w:rFonts w:ascii="Times New Roman" w:hAnsi="Times New Roman" w:cs="Times New Roman"/>
          <w:sz w:val="28"/>
          <w:szCs w:val="28"/>
        </w:rPr>
        <w:t xml:space="preserve"> та затверджується міським головою</w:t>
      </w:r>
      <w:r w:rsidRPr="001A04AD">
        <w:rPr>
          <w:rFonts w:ascii="Times New Roman" w:hAnsi="Times New Roman" w:cs="Times New Roman"/>
          <w:sz w:val="28"/>
          <w:szCs w:val="28"/>
        </w:rPr>
        <w:t>;</w:t>
      </w:r>
    </w:p>
    <w:p w14:paraId="6B2D6301" w14:textId="77777777" w:rsidR="00550456" w:rsidRPr="001A04AD"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1A04AD">
        <w:rPr>
          <w:rFonts w:ascii="Times New Roman" w:hAnsi="Times New Roman" w:cs="Times New Roman"/>
          <w:sz w:val="28"/>
          <w:szCs w:val="28"/>
        </w:rPr>
        <w:t xml:space="preserve">має право підпису на локальних та інших документах Публічної </w:t>
      </w:r>
      <w:r>
        <w:rPr>
          <w:rFonts w:ascii="Times New Roman" w:hAnsi="Times New Roman" w:cs="Times New Roman"/>
          <w:sz w:val="28"/>
          <w:szCs w:val="28"/>
        </w:rPr>
        <w:t>б</w:t>
      </w:r>
      <w:r w:rsidRPr="001A04AD">
        <w:rPr>
          <w:rFonts w:ascii="Times New Roman" w:hAnsi="Times New Roman" w:cs="Times New Roman"/>
          <w:sz w:val="28"/>
          <w:szCs w:val="28"/>
        </w:rPr>
        <w:t>ібліотеки;</w:t>
      </w:r>
    </w:p>
    <w:p w14:paraId="473BFC39"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відповідно до трудового законодавства приймає, переводить та звільняє працівників, затверджує посадові інструкції;</w:t>
      </w:r>
    </w:p>
    <w:p w14:paraId="6347EF0C" w14:textId="77777777" w:rsidR="00550456"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2F7F83">
        <w:rPr>
          <w:rFonts w:ascii="Times New Roman" w:hAnsi="Times New Roman" w:cs="Times New Roman"/>
          <w:sz w:val="28"/>
          <w:szCs w:val="28"/>
        </w:rPr>
        <w:t>від імені Публічної бібліотеки може укладати договори;</w:t>
      </w:r>
    </w:p>
    <w:p w14:paraId="59AA7F1E" w14:textId="77777777" w:rsidR="00550456"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F75799">
        <w:rPr>
          <w:rFonts w:ascii="Times New Roman" w:hAnsi="Times New Roman" w:cs="Times New Roman"/>
          <w:sz w:val="28"/>
          <w:szCs w:val="28"/>
        </w:rPr>
        <w:t>розробляє та затверджує Положення про структурні підрозділи Публічної бібліотеки</w:t>
      </w:r>
      <w:r>
        <w:rPr>
          <w:rFonts w:ascii="Times New Roman" w:hAnsi="Times New Roman" w:cs="Times New Roman"/>
          <w:sz w:val="28"/>
          <w:szCs w:val="28"/>
        </w:rPr>
        <w:t>;</w:t>
      </w:r>
      <w:r w:rsidRPr="00F75799">
        <w:rPr>
          <w:rFonts w:ascii="Times New Roman" w:hAnsi="Times New Roman" w:cs="Times New Roman"/>
          <w:sz w:val="28"/>
          <w:szCs w:val="28"/>
        </w:rPr>
        <w:t xml:space="preserve"> </w:t>
      </w:r>
    </w:p>
    <w:p w14:paraId="7CDB80FB" w14:textId="77777777" w:rsidR="00550456" w:rsidRPr="00F75799"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F75799">
        <w:rPr>
          <w:rFonts w:ascii="Times New Roman" w:hAnsi="Times New Roman" w:cs="Times New Roman"/>
          <w:sz w:val="28"/>
          <w:szCs w:val="28"/>
        </w:rPr>
        <w:t>відповідає за складання статистичної звітності;</w:t>
      </w:r>
    </w:p>
    <w:p w14:paraId="0BF00A48"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створює умови для високопродуктивної праці співробітників, використовуючи засоби матеріального та іншого заохочення, дисциплінарного та матеріального впливу;</w:t>
      </w:r>
    </w:p>
    <w:p w14:paraId="12C7319E"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має право створювати дорадчі органи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w:t>
      </w:r>
    </w:p>
    <w:p w14:paraId="7EC73C7B"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lastRenderedPageBreak/>
        <w:t>здійснює інші функції, які не суперечать законодавству України та необхідні для забезпечення функціонування і розвитку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w:t>
      </w:r>
    </w:p>
    <w:p w14:paraId="3C6842D4" w14:textId="77777777" w:rsidR="00550456" w:rsidRDefault="00550456" w:rsidP="00550456">
      <w:pPr>
        <w:spacing w:after="0" w:line="360" w:lineRule="auto"/>
        <w:ind w:firstLine="709"/>
        <w:jc w:val="both"/>
        <w:rPr>
          <w:rFonts w:ascii="Times New Roman" w:hAnsi="Times New Roman" w:cs="Times New Roman"/>
          <w:sz w:val="28"/>
          <w:szCs w:val="28"/>
        </w:rPr>
      </w:pPr>
      <w:r w:rsidRPr="00A73827">
        <w:rPr>
          <w:rFonts w:ascii="Times New Roman" w:hAnsi="Times New Roman" w:cs="Times New Roman"/>
          <w:sz w:val="28"/>
          <w:szCs w:val="28"/>
        </w:rPr>
        <w:t>5.3.</w:t>
      </w:r>
      <w:r w:rsidRPr="00A73827">
        <w:rPr>
          <w:rFonts w:ascii="Times New Roman" w:hAnsi="Times New Roman" w:cs="Times New Roman"/>
          <w:sz w:val="28"/>
          <w:szCs w:val="28"/>
        </w:rPr>
        <w:tab/>
        <w:t>Трудовий колектив П</w:t>
      </w:r>
      <w:r>
        <w:rPr>
          <w:rFonts w:ascii="Times New Roman" w:hAnsi="Times New Roman" w:cs="Times New Roman"/>
          <w:sz w:val="28"/>
          <w:szCs w:val="28"/>
        </w:rPr>
        <w:t xml:space="preserve">ублічної </w:t>
      </w:r>
      <w:r w:rsidRPr="00A73827">
        <w:rPr>
          <w:rFonts w:ascii="Times New Roman" w:hAnsi="Times New Roman" w:cs="Times New Roman"/>
          <w:sz w:val="28"/>
          <w:szCs w:val="28"/>
        </w:rPr>
        <w:t>Б</w:t>
      </w:r>
      <w:r>
        <w:rPr>
          <w:rFonts w:ascii="Times New Roman" w:hAnsi="Times New Roman" w:cs="Times New Roman"/>
          <w:sz w:val="28"/>
          <w:szCs w:val="28"/>
        </w:rPr>
        <w:t>ібліотеки</w:t>
      </w:r>
      <w:r w:rsidRPr="00A73827">
        <w:rPr>
          <w:rFonts w:ascii="Times New Roman" w:hAnsi="Times New Roman" w:cs="Times New Roman"/>
          <w:sz w:val="28"/>
          <w:szCs w:val="28"/>
        </w:rPr>
        <w:t xml:space="preserve"> складається із усіх працівників, які беруть участь у її діяльності на основі </w:t>
      </w:r>
      <w:r>
        <w:rPr>
          <w:rFonts w:ascii="Times New Roman" w:hAnsi="Times New Roman" w:cs="Times New Roman"/>
          <w:sz w:val="28"/>
          <w:szCs w:val="28"/>
        </w:rPr>
        <w:t>К</w:t>
      </w:r>
      <w:r w:rsidRPr="00A73827">
        <w:rPr>
          <w:rFonts w:ascii="Times New Roman" w:hAnsi="Times New Roman" w:cs="Times New Roman"/>
          <w:sz w:val="28"/>
          <w:szCs w:val="28"/>
        </w:rPr>
        <w:t xml:space="preserve">олективного договору, а також інших форм, що регулюють трудові відносини працівника з бібліотекою. Відповідальність за дотримання положень </w:t>
      </w:r>
      <w:r>
        <w:rPr>
          <w:rFonts w:ascii="Times New Roman" w:hAnsi="Times New Roman" w:cs="Times New Roman"/>
          <w:sz w:val="28"/>
          <w:szCs w:val="28"/>
        </w:rPr>
        <w:t>К</w:t>
      </w:r>
      <w:r w:rsidRPr="00A73827">
        <w:rPr>
          <w:rFonts w:ascii="Times New Roman" w:hAnsi="Times New Roman" w:cs="Times New Roman"/>
          <w:sz w:val="28"/>
          <w:szCs w:val="28"/>
        </w:rPr>
        <w:t>олективного договору покладається на директора та голову профспілкової організації.</w:t>
      </w:r>
    </w:p>
    <w:p w14:paraId="06D89A82"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5.4 Інтереси трудового колективу Публічної бібліотеки представляє профспілковий комітет або інший уповноважений ним орган.</w:t>
      </w:r>
    </w:p>
    <w:p w14:paraId="3EAC1863" w14:textId="77777777" w:rsidR="00550456" w:rsidRPr="000603DA" w:rsidRDefault="00550456" w:rsidP="00550456">
      <w:pPr>
        <w:spacing w:after="0" w:line="360" w:lineRule="auto"/>
        <w:ind w:firstLine="709"/>
        <w:jc w:val="both"/>
        <w:rPr>
          <w:rFonts w:ascii="Times New Roman" w:hAnsi="Times New Roman" w:cs="Times New Roman"/>
          <w:sz w:val="28"/>
          <w:szCs w:val="28"/>
        </w:rPr>
      </w:pPr>
      <w:r w:rsidRPr="000603DA">
        <w:rPr>
          <w:rFonts w:ascii="Times New Roman" w:hAnsi="Times New Roman" w:cs="Times New Roman"/>
          <w:sz w:val="28"/>
          <w:szCs w:val="28"/>
        </w:rPr>
        <w:t>5.5. На правах дорадчих органів у Публічній бібліотеці створюється: рада при директорі, актив бібліотеки, які функціонують згідно з відповідними положеннями, які затверджуються директором Публічної бібліотеки.</w:t>
      </w:r>
    </w:p>
    <w:p w14:paraId="6B30596A" w14:textId="77777777" w:rsidR="00550456" w:rsidRPr="000603DA" w:rsidRDefault="00550456" w:rsidP="00550456">
      <w:pPr>
        <w:spacing w:after="0" w:line="360" w:lineRule="auto"/>
        <w:ind w:firstLine="709"/>
        <w:jc w:val="both"/>
        <w:rPr>
          <w:rFonts w:ascii="Times New Roman" w:hAnsi="Times New Roman" w:cs="Times New Roman"/>
          <w:sz w:val="28"/>
          <w:szCs w:val="28"/>
        </w:rPr>
      </w:pPr>
      <w:r w:rsidRPr="000603DA">
        <w:rPr>
          <w:rFonts w:ascii="Times New Roman" w:hAnsi="Times New Roman" w:cs="Times New Roman"/>
          <w:sz w:val="28"/>
          <w:szCs w:val="28"/>
        </w:rPr>
        <w:t xml:space="preserve">5.6. В Публічній бібліотеці відповідно до вимог чинного законодавства укладається </w:t>
      </w:r>
      <w:r>
        <w:rPr>
          <w:rFonts w:ascii="Times New Roman" w:hAnsi="Times New Roman" w:cs="Times New Roman"/>
          <w:sz w:val="28"/>
          <w:szCs w:val="28"/>
        </w:rPr>
        <w:t>К</w:t>
      </w:r>
      <w:r w:rsidRPr="000603DA">
        <w:rPr>
          <w:rFonts w:ascii="Times New Roman" w:hAnsi="Times New Roman" w:cs="Times New Roman"/>
          <w:sz w:val="28"/>
          <w:szCs w:val="28"/>
        </w:rPr>
        <w:t xml:space="preserve">олективний договір. </w:t>
      </w:r>
    </w:p>
    <w:p w14:paraId="7F5BB8C1" w14:textId="77777777" w:rsidR="00550456" w:rsidRDefault="00550456" w:rsidP="00550456">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6</w:t>
      </w:r>
      <w:r w:rsidRPr="000603DA">
        <w:rPr>
          <w:rFonts w:ascii="Times New Roman" w:hAnsi="Times New Roman" w:cs="Times New Roman"/>
          <w:b/>
          <w:bCs/>
          <w:sz w:val="28"/>
          <w:szCs w:val="28"/>
        </w:rPr>
        <w:t>. ТРУДОВИЙ КОЛЕКТИВ, ЙОГО ОБОВЯЗКИ І ПРАВА</w:t>
      </w:r>
    </w:p>
    <w:p w14:paraId="31483CF6"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 xml:space="preserve">.1. Трудовий колектив Публічної бібліотеки становлять всі громадяни, які працюють на основі трудового договору, а також інших форм, що регулюють трудові відносини працівника із закладом. </w:t>
      </w:r>
    </w:p>
    <w:p w14:paraId="3B5788E7"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.2 Повноваження трудового колективу реалізуються через загальні збори</w:t>
      </w:r>
      <w:r>
        <w:rPr>
          <w:rFonts w:ascii="Times New Roman" w:hAnsi="Times New Roman" w:cs="Times New Roman"/>
          <w:sz w:val="28"/>
          <w:szCs w:val="28"/>
        </w:rPr>
        <w:t>.</w:t>
      </w:r>
    </w:p>
    <w:p w14:paraId="282BD019"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 xml:space="preserve">.3. Члени трудового колективу зобов’язані: </w:t>
      </w:r>
    </w:p>
    <w:p w14:paraId="33DB222E"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 xml:space="preserve">.3.1. Сумлінно виконувати свої обов’язки перед бібліотекою, оволодівати новими методами та прийомами роботи. </w:t>
      </w:r>
    </w:p>
    <w:p w14:paraId="78BB030B"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.3.2. Дотримуватись правил внутрішнього трудового розпорядку, охорони праці та техніки безпеки, систематично підвищувати професійну кваліфікацію.</w:t>
      </w:r>
    </w:p>
    <w:p w14:paraId="3970B003"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 xml:space="preserve">.3.3. Дотримуватись правил професійної етики при виконанні службових обов’язків в колективі. </w:t>
      </w:r>
    </w:p>
    <w:p w14:paraId="331D3609"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 xml:space="preserve">.4. Члени трудового колективу мають право: </w:t>
      </w:r>
    </w:p>
    <w:p w14:paraId="02AED409"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 xml:space="preserve">.4.1. Через виборні громадські органи та органи бібліотечного самоврядування приймати участь у діяльності та управлінні справами </w:t>
      </w:r>
      <w:r w:rsidRPr="000603DA">
        <w:rPr>
          <w:rFonts w:ascii="Times New Roman" w:hAnsi="Times New Roman" w:cs="Times New Roman"/>
          <w:sz w:val="28"/>
          <w:szCs w:val="28"/>
        </w:rPr>
        <w:lastRenderedPageBreak/>
        <w:t xml:space="preserve">бібліотеки, вносити пропозиції щодо покращення її роботи, усунення недоліків у роботі підрозділів, служб і службових осіб. </w:t>
      </w:r>
    </w:p>
    <w:p w14:paraId="08090BCE"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.4.2. На атестацію з метою отримання вищої кваліфікаційної категорії.</w:t>
      </w:r>
    </w:p>
    <w:p w14:paraId="5E168998"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 xml:space="preserve">.4.3. На користування фондовою, довідково–інформаційною, архівною базою даних Публічної бібліотеки, доступу до внутрішньо бібліотечної інформації. </w:t>
      </w:r>
    </w:p>
    <w:p w14:paraId="21A9800D"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603DA">
        <w:rPr>
          <w:rFonts w:ascii="Times New Roman" w:hAnsi="Times New Roman" w:cs="Times New Roman"/>
          <w:sz w:val="28"/>
          <w:szCs w:val="28"/>
        </w:rPr>
        <w:t>.4.4. Укладати з дирекцією колективний договір, як</w:t>
      </w:r>
      <w:r>
        <w:rPr>
          <w:rFonts w:ascii="Times New Roman" w:hAnsi="Times New Roman" w:cs="Times New Roman"/>
          <w:sz w:val="28"/>
          <w:szCs w:val="28"/>
        </w:rPr>
        <w:t>ий</w:t>
      </w:r>
      <w:r w:rsidRPr="000603DA">
        <w:rPr>
          <w:rFonts w:ascii="Times New Roman" w:hAnsi="Times New Roman" w:cs="Times New Roman"/>
          <w:sz w:val="28"/>
          <w:szCs w:val="28"/>
        </w:rPr>
        <w:t xml:space="preserve"> регламентує права і обов’язки членів колективу на визначений в угоді термін. </w:t>
      </w:r>
    </w:p>
    <w:p w14:paraId="30076886" w14:textId="03D85524" w:rsidR="00550456" w:rsidRDefault="00550456" w:rsidP="00550456">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6</w:t>
      </w:r>
      <w:r w:rsidRPr="000603DA">
        <w:rPr>
          <w:rFonts w:ascii="Times New Roman" w:hAnsi="Times New Roman" w:cs="Times New Roman"/>
          <w:sz w:val="28"/>
          <w:szCs w:val="28"/>
        </w:rPr>
        <w:t>.5. Права і обов’язки працівників Публічної бібліотеки визначаються посадовими інструкціями та правилами внутрішнього трудового розпорядку.</w:t>
      </w:r>
    </w:p>
    <w:p w14:paraId="2741B685" w14:textId="77777777" w:rsidR="00550456" w:rsidRDefault="00550456" w:rsidP="00550456">
      <w:pPr>
        <w:spacing w:after="0" w:line="36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7.</w:t>
      </w:r>
      <w:r w:rsidRPr="00C41E31">
        <w:rPr>
          <w:rFonts w:ascii="Times New Roman" w:hAnsi="Times New Roman" w:cs="Times New Roman"/>
          <w:b/>
          <w:bCs/>
          <w:sz w:val="28"/>
          <w:szCs w:val="28"/>
        </w:rPr>
        <w:t xml:space="preserve">ФІНАНСОВО-ГОСПОДАРСЬКА, </w:t>
      </w:r>
    </w:p>
    <w:p w14:paraId="1F03DDFE" w14:textId="77777777" w:rsidR="00550456" w:rsidRPr="00C41E31" w:rsidRDefault="00550456" w:rsidP="00550456">
      <w:pPr>
        <w:spacing w:after="0" w:line="360" w:lineRule="auto"/>
        <w:ind w:left="360"/>
        <w:jc w:val="center"/>
        <w:rPr>
          <w:rFonts w:ascii="Times New Roman" w:hAnsi="Times New Roman" w:cs="Times New Roman"/>
          <w:b/>
          <w:bCs/>
          <w:sz w:val="28"/>
          <w:szCs w:val="28"/>
        </w:rPr>
      </w:pPr>
      <w:r w:rsidRPr="00C41E31">
        <w:rPr>
          <w:rFonts w:ascii="Times New Roman" w:hAnsi="Times New Roman" w:cs="Times New Roman"/>
          <w:b/>
          <w:bCs/>
          <w:sz w:val="28"/>
          <w:szCs w:val="28"/>
        </w:rPr>
        <w:t>СОЦІАЛЬНА ДІЯЛЬНІСТЬ П</w:t>
      </w:r>
      <w:r>
        <w:rPr>
          <w:rFonts w:ascii="Times New Roman" w:hAnsi="Times New Roman" w:cs="Times New Roman"/>
          <w:b/>
          <w:bCs/>
          <w:sz w:val="28"/>
          <w:szCs w:val="28"/>
        </w:rPr>
        <w:t>УБЛІЧНОЇ  БІЛІОТЕКИ</w:t>
      </w:r>
    </w:p>
    <w:p w14:paraId="1CACB433"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Вся господ</w:t>
      </w:r>
      <w:r>
        <w:rPr>
          <w:rFonts w:ascii="Times New Roman" w:hAnsi="Times New Roman" w:cs="Times New Roman"/>
          <w:sz w:val="28"/>
          <w:szCs w:val="28"/>
        </w:rPr>
        <w:t xml:space="preserve">арська та фінансова діяльність </w:t>
      </w:r>
      <w:r w:rsidRPr="006A1497">
        <w:rPr>
          <w:rFonts w:ascii="Times New Roman" w:hAnsi="Times New Roman" w:cs="Times New Roman"/>
          <w:sz w:val="28"/>
          <w:szCs w:val="28"/>
        </w:rPr>
        <w:t>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спрямована на виконання поставлених завдань та здійснюється відповідно до чинного законодавства та цього Статуту.</w:t>
      </w:r>
    </w:p>
    <w:p w14:paraId="2889D448"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A1497">
        <w:rPr>
          <w:rFonts w:ascii="Times New Roman" w:hAnsi="Times New Roman" w:cs="Times New Roman"/>
          <w:sz w:val="28"/>
          <w:szCs w:val="28"/>
        </w:rPr>
        <w:t>1.</w:t>
      </w:r>
      <w:r w:rsidRPr="006A1497">
        <w:rPr>
          <w:rFonts w:ascii="Times New Roman" w:hAnsi="Times New Roman" w:cs="Times New Roman"/>
          <w:sz w:val="28"/>
          <w:szCs w:val="28"/>
        </w:rPr>
        <w:tab/>
        <w:t>П</w:t>
      </w:r>
      <w:r>
        <w:rPr>
          <w:rFonts w:ascii="Times New Roman" w:hAnsi="Times New Roman" w:cs="Times New Roman"/>
          <w:sz w:val="28"/>
          <w:szCs w:val="28"/>
        </w:rPr>
        <w:t>ублічна бібліотека</w:t>
      </w:r>
      <w:r w:rsidRPr="006A1497">
        <w:rPr>
          <w:rFonts w:ascii="Times New Roman" w:hAnsi="Times New Roman" w:cs="Times New Roman"/>
          <w:sz w:val="28"/>
          <w:szCs w:val="28"/>
        </w:rPr>
        <w:t xml:space="preserve"> фінансується за рахунок коштів бюджету</w:t>
      </w:r>
      <w:r>
        <w:rPr>
          <w:rFonts w:ascii="Times New Roman" w:hAnsi="Times New Roman" w:cs="Times New Roman"/>
          <w:sz w:val="28"/>
          <w:szCs w:val="28"/>
        </w:rPr>
        <w:t xml:space="preserve"> Козятинської міської територіальної громади</w:t>
      </w:r>
      <w:r w:rsidRPr="006A1497">
        <w:rPr>
          <w:rFonts w:ascii="Times New Roman" w:hAnsi="Times New Roman" w:cs="Times New Roman"/>
          <w:sz w:val="28"/>
          <w:szCs w:val="28"/>
        </w:rPr>
        <w:t xml:space="preserve"> та є неприбутковим закладом.</w:t>
      </w:r>
    </w:p>
    <w:p w14:paraId="4AA19A22"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A1497">
        <w:rPr>
          <w:rFonts w:ascii="Times New Roman" w:hAnsi="Times New Roman" w:cs="Times New Roman"/>
          <w:sz w:val="28"/>
          <w:szCs w:val="28"/>
        </w:rPr>
        <w:t>.2.</w:t>
      </w:r>
      <w:r w:rsidRPr="006A1497">
        <w:rPr>
          <w:rFonts w:ascii="Times New Roman" w:hAnsi="Times New Roman" w:cs="Times New Roman"/>
          <w:sz w:val="28"/>
          <w:szCs w:val="28"/>
        </w:rPr>
        <w:tab/>
        <w:t>Кошти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формуються з:</w:t>
      </w:r>
    </w:p>
    <w:p w14:paraId="34A2EB3C" w14:textId="77777777" w:rsidR="00550456" w:rsidRPr="006A1497" w:rsidRDefault="00550456" w:rsidP="00550456">
      <w:pPr>
        <w:tabs>
          <w:tab w:val="left" w:pos="993"/>
        </w:tabs>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w:t>
      </w:r>
      <w:r w:rsidRPr="006A1497">
        <w:rPr>
          <w:rFonts w:ascii="Times New Roman" w:hAnsi="Times New Roman" w:cs="Times New Roman"/>
          <w:sz w:val="28"/>
          <w:szCs w:val="28"/>
        </w:rPr>
        <w:tab/>
        <w:t>асигнувань місцевого бюджету;</w:t>
      </w:r>
    </w:p>
    <w:p w14:paraId="69273150" w14:textId="77777777" w:rsidR="00550456" w:rsidRDefault="00550456" w:rsidP="00550456">
      <w:pPr>
        <w:tabs>
          <w:tab w:val="left" w:pos="993"/>
        </w:tabs>
        <w:spacing w:after="0" w:line="360" w:lineRule="auto"/>
        <w:ind w:firstLine="709"/>
        <w:jc w:val="both"/>
      </w:pPr>
      <w:r w:rsidRPr="006A1497">
        <w:rPr>
          <w:rFonts w:ascii="Times New Roman" w:hAnsi="Times New Roman" w:cs="Times New Roman"/>
          <w:sz w:val="28"/>
          <w:szCs w:val="28"/>
        </w:rPr>
        <w:t>-</w:t>
      </w:r>
      <w:r w:rsidRPr="006A1497">
        <w:rPr>
          <w:rFonts w:ascii="Times New Roman" w:hAnsi="Times New Roman" w:cs="Times New Roman"/>
          <w:sz w:val="28"/>
          <w:szCs w:val="28"/>
        </w:rPr>
        <w:tab/>
        <w:t>надходжень від господарської діяльності;</w:t>
      </w:r>
    </w:p>
    <w:p w14:paraId="1F9BC612" w14:textId="77777777" w:rsidR="00550456" w:rsidRPr="006A1497" w:rsidRDefault="00550456" w:rsidP="00550456">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C97">
        <w:rPr>
          <w:rFonts w:ascii="Times New Roman" w:hAnsi="Times New Roman" w:cs="Times New Roman"/>
          <w:sz w:val="28"/>
          <w:szCs w:val="28"/>
        </w:rPr>
        <w:t>надходжень від орендної плати за користування майном, що закріплено за П</w:t>
      </w:r>
      <w:r>
        <w:rPr>
          <w:rFonts w:ascii="Times New Roman" w:hAnsi="Times New Roman" w:cs="Times New Roman"/>
          <w:sz w:val="28"/>
          <w:szCs w:val="28"/>
        </w:rPr>
        <w:t>ублічною бібліотекою</w:t>
      </w:r>
      <w:r w:rsidRPr="008E6C97">
        <w:rPr>
          <w:rFonts w:ascii="Times New Roman" w:hAnsi="Times New Roman" w:cs="Times New Roman"/>
          <w:sz w:val="28"/>
          <w:szCs w:val="28"/>
        </w:rPr>
        <w:t>;</w:t>
      </w:r>
    </w:p>
    <w:p w14:paraId="360A6B9E" w14:textId="77777777" w:rsidR="00550456" w:rsidRPr="006A1497" w:rsidRDefault="00550456" w:rsidP="00550456">
      <w:pPr>
        <w:tabs>
          <w:tab w:val="left" w:pos="993"/>
        </w:tabs>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w:t>
      </w:r>
      <w:r w:rsidRPr="006A1497">
        <w:rPr>
          <w:rFonts w:ascii="Times New Roman" w:hAnsi="Times New Roman" w:cs="Times New Roman"/>
          <w:sz w:val="28"/>
          <w:szCs w:val="28"/>
        </w:rPr>
        <w:tab/>
        <w:t>добровільних грошових внесків, пожертвувань від підприємств та організацій, благодійних фондів, окремих меценатів і спонсорів, як громадян України, так і іноземних громадян;</w:t>
      </w:r>
    </w:p>
    <w:p w14:paraId="48CF6663" w14:textId="77777777" w:rsidR="00550456" w:rsidRPr="006A1497" w:rsidRDefault="00550456" w:rsidP="00550456">
      <w:pPr>
        <w:tabs>
          <w:tab w:val="left" w:pos="993"/>
        </w:tabs>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w:t>
      </w:r>
      <w:r w:rsidRPr="006A1497">
        <w:rPr>
          <w:rFonts w:ascii="Times New Roman" w:hAnsi="Times New Roman" w:cs="Times New Roman"/>
          <w:sz w:val="28"/>
          <w:szCs w:val="28"/>
        </w:rPr>
        <w:tab/>
        <w:t>інших надходжень, не заборонених законодавством.</w:t>
      </w:r>
    </w:p>
    <w:p w14:paraId="5797C392"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Pr="00A73827">
        <w:rPr>
          <w:rFonts w:ascii="Times New Roman" w:hAnsi="Times New Roman" w:cs="Times New Roman"/>
          <w:sz w:val="28"/>
          <w:szCs w:val="28"/>
        </w:rPr>
        <w:t>Ведення бухгалтерського обліку, бухгалтерської та фінансової звітності П</w:t>
      </w:r>
      <w:r>
        <w:rPr>
          <w:rFonts w:ascii="Times New Roman" w:hAnsi="Times New Roman" w:cs="Times New Roman"/>
          <w:sz w:val="28"/>
          <w:szCs w:val="28"/>
        </w:rPr>
        <w:t>ублічної бібліотеки</w:t>
      </w:r>
      <w:r w:rsidRPr="00A73827">
        <w:rPr>
          <w:rFonts w:ascii="Times New Roman" w:hAnsi="Times New Roman" w:cs="Times New Roman"/>
          <w:sz w:val="28"/>
          <w:szCs w:val="28"/>
        </w:rPr>
        <w:t xml:space="preserve"> здійснюється </w:t>
      </w:r>
      <w:r>
        <w:rPr>
          <w:rFonts w:ascii="Times New Roman" w:hAnsi="Times New Roman" w:cs="Times New Roman"/>
          <w:sz w:val="28"/>
          <w:szCs w:val="28"/>
        </w:rPr>
        <w:t xml:space="preserve">відділом централізованого бухгалтерського обліку Відділу культури Козятинської міської ради, або самостійно (за погодженням із Засновником) </w:t>
      </w:r>
      <w:r w:rsidRPr="00A73827">
        <w:rPr>
          <w:rFonts w:ascii="Times New Roman" w:hAnsi="Times New Roman" w:cs="Times New Roman"/>
          <w:sz w:val="28"/>
          <w:szCs w:val="28"/>
        </w:rPr>
        <w:t xml:space="preserve">у порядку, визначеному нормативно-правовими актами; </w:t>
      </w:r>
    </w:p>
    <w:p w14:paraId="7436AF8C"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7.4. </w:t>
      </w:r>
      <w:r w:rsidRPr="006A1497">
        <w:rPr>
          <w:rFonts w:ascii="Times New Roman" w:hAnsi="Times New Roman" w:cs="Times New Roman"/>
          <w:sz w:val="28"/>
          <w:szCs w:val="28"/>
        </w:rPr>
        <w:t xml:space="preserve"> В межах господарської, фінансової діяльності П</w:t>
      </w:r>
      <w:r>
        <w:rPr>
          <w:rFonts w:ascii="Times New Roman" w:hAnsi="Times New Roman" w:cs="Times New Roman"/>
          <w:sz w:val="28"/>
          <w:szCs w:val="28"/>
        </w:rPr>
        <w:t>ублічна бібліотека</w:t>
      </w:r>
      <w:r w:rsidRPr="006A1497">
        <w:rPr>
          <w:rFonts w:ascii="Times New Roman" w:hAnsi="Times New Roman" w:cs="Times New Roman"/>
          <w:sz w:val="28"/>
          <w:szCs w:val="28"/>
        </w:rPr>
        <w:t xml:space="preserve"> має право: </w:t>
      </w:r>
    </w:p>
    <w:p w14:paraId="70F98332" w14:textId="77777777" w:rsidR="00550456" w:rsidRPr="006A1497" w:rsidRDefault="00550456" w:rsidP="00550456">
      <w:pPr>
        <w:pStyle w:val="a7"/>
        <w:numPr>
          <w:ilvl w:val="0"/>
          <w:numId w:val="3"/>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розвивати власну матеріальну базу;</w:t>
      </w:r>
    </w:p>
    <w:p w14:paraId="2F2B0063"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самостійно визначати зміст і конкретні форми своєї діяльності у відповідності із завданнями та напрямками роботи;</w:t>
      </w:r>
    </w:p>
    <w:p w14:paraId="1FBAAD1C"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самостійно визначати джерела комплектування своїх фондів, їх галузевий аспект, а також типи і види видань;</w:t>
      </w:r>
    </w:p>
    <w:p w14:paraId="578FC82A"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вилучати та реалізовувати документи зі своїх фондів відповідно до чинного законодавства;</w:t>
      </w:r>
    </w:p>
    <w:p w14:paraId="41FEC78D" w14:textId="009D1D62" w:rsidR="00550456" w:rsidRPr="006A1497" w:rsidRDefault="002802BA"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за згодою Засновника </w:t>
      </w:r>
      <w:r w:rsidR="00550456" w:rsidRPr="006A1497">
        <w:rPr>
          <w:rFonts w:ascii="Times New Roman" w:hAnsi="Times New Roman" w:cs="Times New Roman"/>
          <w:sz w:val="28"/>
          <w:szCs w:val="28"/>
        </w:rPr>
        <w:t>списувати з балансу в установленому чинним законодавством порядку основні засоби, необоротні матеріальні активи, виробничі запаси та інші не фінансові активи, які стали непридатними;</w:t>
      </w:r>
    </w:p>
    <w:p w14:paraId="663A5352"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надавати платні послуги в межах, передбачених чинним законодавством;</w:t>
      </w:r>
    </w:p>
    <w:p w14:paraId="669B6E97"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встановлювати види та розміри компенсації збитків за втрату або псування документів;</w:t>
      </w:r>
    </w:p>
    <w:p w14:paraId="23008DCE"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згідно законодавства встановлювати пільги для окремих категорій користувачів П</w:t>
      </w:r>
      <w:r>
        <w:rPr>
          <w:rFonts w:ascii="Times New Roman" w:hAnsi="Times New Roman" w:cs="Times New Roman"/>
          <w:sz w:val="28"/>
          <w:szCs w:val="28"/>
        </w:rPr>
        <w:t>ублічної бібліотеки;</w:t>
      </w:r>
    </w:p>
    <w:p w14:paraId="674CDA25"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 xml:space="preserve">співпрацювати з бібліотеками та установами, в </w:t>
      </w:r>
      <w:proofErr w:type="spellStart"/>
      <w:r w:rsidRPr="006A1497">
        <w:rPr>
          <w:rFonts w:ascii="Times New Roman" w:hAnsi="Times New Roman" w:cs="Times New Roman"/>
          <w:sz w:val="28"/>
          <w:szCs w:val="28"/>
        </w:rPr>
        <w:t>т.ч</w:t>
      </w:r>
      <w:proofErr w:type="spellEnd"/>
      <w:r w:rsidRPr="006A1497">
        <w:rPr>
          <w:rFonts w:ascii="Times New Roman" w:hAnsi="Times New Roman" w:cs="Times New Roman"/>
          <w:sz w:val="28"/>
          <w:szCs w:val="28"/>
        </w:rPr>
        <w:t>. зарубіжних країн;</w:t>
      </w:r>
    </w:p>
    <w:p w14:paraId="0A59B422" w14:textId="77777777" w:rsidR="00550456" w:rsidRPr="006A1497"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створювати в установленому порядку бібліотечні об’єднання, громадські ради;</w:t>
      </w:r>
    </w:p>
    <w:p w14:paraId="3979BC50" w14:textId="77777777" w:rsidR="00550456" w:rsidRDefault="00550456" w:rsidP="00550456">
      <w:pPr>
        <w:pStyle w:val="a7"/>
        <w:numPr>
          <w:ilvl w:val="0"/>
          <w:numId w:val="2"/>
        </w:numPr>
        <w:tabs>
          <w:tab w:val="left" w:pos="993"/>
        </w:tabs>
        <w:spacing w:after="0" w:line="360" w:lineRule="auto"/>
        <w:ind w:left="0" w:firstLine="709"/>
        <w:jc w:val="both"/>
        <w:rPr>
          <w:rFonts w:ascii="Times New Roman" w:hAnsi="Times New Roman" w:cs="Times New Roman"/>
          <w:sz w:val="28"/>
          <w:szCs w:val="28"/>
        </w:rPr>
      </w:pPr>
      <w:r w:rsidRPr="006A1497">
        <w:rPr>
          <w:rFonts w:ascii="Times New Roman" w:hAnsi="Times New Roman" w:cs="Times New Roman"/>
          <w:sz w:val="28"/>
          <w:szCs w:val="28"/>
        </w:rPr>
        <w:t>виконувати інші дії, які сприяють творчо-виробничій та соціальній діяльності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і не суперечать чинному законодавству.</w:t>
      </w:r>
    </w:p>
    <w:p w14:paraId="0E3A0E13" w14:textId="77777777" w:rsidR="00550456" w:rsidRPr="003A6F43" w:rsidRDefault="00550456" w:rsidP="00550456">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r w:rsidRPr="003A6F43">
        <w:rPr>
          <w:rFonts w:ascii="Times New Roman" w:hAnsi="Times New Roman" w:cs="Times New Roman"/>
          <w:sz w:val="28"/>
          <w:szCs w:val="28"/>
        </w:rPr>
        <w:t xml:space="preserve">Соціальна діяльність </w:t>
      </w:r>
      <w:r>
        <w:rPr>
          <w:rFonts w:ascii="Times New Roman" w:hAnsi="Times New Roman" w:cs="Times New Roman"/>
          <w:sz w:val="28"/>
          <w:szCs w:val="28"/>
        </w:rPr>
        <w:t>Публічної бібліотеки</w:t>
      </w:r>
      <w:r w:rsidRPr="003A6F43">
        <w:rPr>
          <w:rFonts w:ascii="Times New Roman" w:hAnsi="Times New Roman" w:cs="Times New Roman"/>
          <w:sz w:val="28"/>
          <w:szCs w:val="28"/>
        </w:rPr>
        <w:t xml:space="preserve"> здійснюється відповідно до чинного законодавства, з урахуванням фінансових можливостей.</w:t>
      </w:r>
    </w:p>
    <w:p w14:paraId="643AAD8A"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Pr="00A73827">
        <w:rPr>
          <w:rFonts w:ascii="Times New Roman" w:hAnsi="Times New Roman" w:cs="Times New Roman"/>
          <w:sz w:val="28"/>
          <w:szCs w:val="28"/>
        </w:rPr>
        <w:t>Контроль за фінансово-господарською діяльністю П</w:t>
      </w:r>
      <w:r>
        <w:rPr>
          <w:rFonts w:ascii="Times New Roman" w:hAnsi="Times New Roman" w:cs="Times New Roman"/>
          <w:sz w:val="28"/>
          <w:szCs w:val="28"/>
        </w:rPr>
        <w:t>ублічної бібліотеки</w:t>
      </w:r>
      <w:r w:rsidRPr="00A73827">
        <w:rPr>
          <w:rFonts w:ascii="Times New Roman" w:hAnsi="Times New Roman" w:cs="Times New Roman"/>
          <w:sz w:val="28"/>
          <w:szCs w:val="28"/>
        </w:rPr>
        <w:t xml:space="preserve"> здійснюється відповідними установами та організаціями згідно з чинним законодавством.</w:t>
      </w:r>
    </w:p>
    <w:p w14:paraId="3A2081A4" w14:textId="77777777" w:rsidR="00550456" w:rsidRPr="005E7370" w:rsidRDefault="00550456" w:rsidP="00550456">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8</w:t>
      </w:r>
      <w:r w:rsidRPr="005E7370">
        <w:rPr>
          <w:rFonts w:ascii="Times New Roman" w:hAnsi="Times New Roman" w:cs="Times New Roman"/>
          <w:b/>
          <w:bCs/>
          <w:sz w:val="28"/>
          <w:szCs w:val="28"/>
        </w:rPr>
        <w:t>. МІЖНАРОДНЕ СПІВРОБІТНИЦТВО</w:t>
      </w:r>
    </w:p>
    <w:p w14:paraId="0C1A49BF" w14:textId="77777777" w:rsidR="00550456" w:rsidRPr="005E7370"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5E7370">
        <w:rPr>
          <w:rFonts w:ascii="Times New Roman" w:hAnsi="Times New Roman" w:cs="Times New Roman"/>
          <w:sz w:val="28"/>
          <w:szCs w:val="28"/>
        </w:rPr>
        <w:t>.1</w:t>
      </w:r>
      <w:r>
        <w:rPr>
          <w:rFonts w:ascii="Times New Roman" w:hAnsi="Times New Roman" w:cs="Times New Roman"/>
          <w:sz w:val="28"/>
          <w:szCs w:val="28"/>
        </w:rPr>
        <w:t xml:space="preserve"> </w:t>
      </w:r>
      <w:r w:rsidRPr="005E7370">
        <w:rPr>
          <w:rFonts w:ascii="Times New Roman" w:hAnsi="Times New Roman" w:cs="Times New Roman"/>
          <w:sz w:val="28"/>
          <w:szCs w:val="28"/>
        </w:rPr>
        <w:t xml:space="preserve">Публічна бібліотека має право здійснювати міжнародне співробітництво в галузі бібліотечної справи у відповідності з міжнародними </w:t>
      </w:r>
      <w:r w:rsidRPr="005E7370">
        <w:rPr>
          <w:rFonts w:ascii="Times New Roman" w:hAnsi="Times New Roman" w:cs="Times New Roman"/>
          <w:sz w:val="28"/>
          <w:szCs w:val="28"/>
        </w:rPr>
        <w:lastRenderedPageBreak/>
        <w:t>договорами,</w:t>
      </w:r>
      <w:r>
        <w:rPr>
          <w:rFonts w:ascii="Times New Roman" w:hAnsi="Times New Roman" w:cs="Times New Roman"/>
          <w:sz w:val="28"/>
          <w:szCs w:val="28"/>
        </w:rPr>
        <w:t xml:space="preserve"> </w:t>
      </w:r>
      <w:r w:rsidRPr="005E7370">
        <w:rPr>
          <w:rFonts w:ascii="Times New Roman" w:hAnsi="Times New Roman" w:cs="Times New Roman"/>
          <w:sz w:val="28"/>
          <w:szCs w:val="28"/>
        </w:rPr>
        <w:t>укладеними Україною,</w:t>
      </w:r>
      <w:r>
        <w:rPr>
          <w:rFonts w:ascii="Times New Roman" w:hAnsi="Times New Roman" w:cs="Times New Roman"/>
          <w:sz w:val="28"/>
          <w:szCs w:val="28"/>
        </w:rPr>
        <w:t xml:space="preserve"> </w:t>
      </w:r>
      <w:r w:rsidRPr="005E7370">
        <w:rPr>
          <w:rFonts w:ascii="Times New Roman" w:hAnsi="Times New Roman" w:cs="Times New Roman"/>
          <w:sz w:val="28"/>
          <w:szCs w:val="28"/>
        </w:rPr>
        <w:t>Законом України « Про культуру»,</w:t>
      </w:r>
      <w:r>
        <w:rPr>
          <w:rFonts w:ascii="Times New Roman" w:hAnsi="Times New Roman" w:cs="Times New Roman"/>
          <w:sz w:val="28"/>
          <w:szCs w:val="28"/>
        </w:rPr>
        <w:t xml:space="preserve"> </w:t>
      </w:r>
      <w:r w:rsidRPr="005E7370">
        <w:rPr>
          <w:rFonts w:ascii="Times New Roman" w:hAnsi="Times New Roman" w:cs="Times New Roman"/>
          <w:sz w:val="28"/>
          <w:szCs w:val="28"/>
        </w:rPr>
        <w:t>Законом України « Про бібліотеки і бібліотечну справу» та іншими законодавчими актами України.</w:t>
      </w:r>
    </w:p>
    <w:p w14:paraId="7BC540DE" w14:textId="77777777" w:rsidR="00550456" w:rsidRDefault="00550456" w:rsidP="0055045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9.</w:t>
      </w:r>
      <w:r w:rsidRPr="00152E90">
        <w:rPr>
          <w:rFonts w:ascii="Times New Roman" w:hAnsi="Times New Roman" w:cs="Times New Roman"/>
          <w:b/>
          <w:bCs/>
          <w:sz w:val="28"/>
          <w:szCs w:val="28"/>
        </w:rPr>
        <w:t>ПРИПИНЕННЯ ДІЯЛЬНОСТІ</w:t>
      </w:r>
      <w:r>
        <w:rPr>
          <w:rFonts w:ascii="Times New Roman" w:hAnsi="Times New Roman" w:cs="Times New Roman"/>
          <w:b/>
          <w:bCs/>
          <w:sz w:val="28"/>
          <w:szCs w:val="28"/>
        </w:rPr>
        <w:t xml:space="preserve"> ПУБЛІЧНОЇ БІБЛІОТЕКИ </w:t>
      </w:r>
    </w:p>
    <w:p w14:paraId="595675DD" w14:textId="77777777" w:rsidR="00550456" w:rsidRDefault="00550456" w:rsidP="0055045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ТА ЇЇ РЕОРГАНІЗАЦІЯ</w:t>
      </w:r>
    </w:p>
    <w:p w14:paraId="147DF3C7" w14:textId="77777777" w:rsidR="00550456" w:rsidRPr="006A1497" w:rsidRDefault="00550456" w:rsidP="0055045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9.</w:t>
      </w:r>
      <w:r w:rsidRPr="006A1497">
        <w:rPr>
          <w:rFonts w:ascii="Times New Roman" w:hAnsi="Times New Roman" w:cs="Times New Roman"/>
          <w:sz w:val="28"/>
          <w:szCs w:val="28"/>
        </w:rPr>
        <w:t>1.</w:t>
      </w:r>
      <w:r w:rsidRPr="006A1497">
        <w:rPr>
          <w:rFonts w:ascii="Times New Roman" w:hAnsi="Times New Roman" w:cs="Times New Roman"/>
          <w:sz w:val="28"/>
          <w:szCs w:val="28"/>
        </w:rPr>
        <w:tab/>
        <w:t>Діяльність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може бути припинена:</w:t>
      </w:r>
    </w:p>
    <w:p w14:paraId="3EFDE532" w14:textId="77777777" w:rsidR="00550456" w:rsidRPr="006A1497" w:rsidRDefault="00550456" w:rsidP="00550456">
      <w:pPr>
        <w:tabs>
          <w:tab w:val="left" w:pos="993"/>
        </w:tabs>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w:t>
      </w:r>
      <w:r w:rsidRPr="006A1497">
        <w:rPr>
          <w:rFonts w:ascii="Times New Roman" w:hAnsi="Times New Roman" w:cs="Times New Roman"/>
          <w:sz w:val="28"/>
          <w:szCs w:val="28"/>
        </w:rPr>
        <w:tab/>
        <w:t>за рішенням засновника;</w:t>
      </w:r>
    </w:p>
    <w:p w14:paraId="2D4E8914" w14:textId="77777777" w:rsidR="00550456" w:rsidRPr="006A1497" w:rsidRDefault="00550456" w:rsidP="00550456">
      <w:pPr>
        <w:tabs>
          <w:tab w:val="left" w:pos="993"/>
        </w:tabs>
        <w:spacing w:after="0" w:line="360" w:lineRule="auto"/>
        <w:ind w:firstLine="709"/>
        <w:jc w:val="both"/>
        <w:rPr>
          <w:rFonts w:ascii="Times New Roman" w:hAnsi="Times New Roman" w:cs="Times New Roman"/>
          <w:sz w:val="28"/>
          <w:szCs w:val="28"/>
        </w:rPr>
      </w:pPr>
      <w:r w:rsidRPr="006A1497">
        <w:rPr>
          <w:rFonts w:ascii="Times New Roman" w:hAnsi="Times New Roman" w:cs="Times New Roman"/>
          <w:sz w:val="28"/>
          <w:szCs w:val="28"/>
        </w:rPr>
        <w:t>-</w:t>
      </w:r>
      <w:r w:rsidRPr="006A1497">
        <w:rPr>
          <w:rFonts w:ascii="Times New Roman" w:hAnsi="Times New Roman" w:cs="Times New Roman"/>
          <w:sz w:val="28"/>
          <w:szCs w:val="28"/>
        </w:rPr>
        <w:tab/>
        <w:t>в інших випадках, передбачених законодавством України.</w:t>
      </w:r>
    </w:p>
    <w:p w14:paraId="38ED9CE8"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A1497">
        <w:rPr>
          <w:rFonts w:ascii="Times New Roman" w:hAnsi="Times New Roman" w:cs="Times New Roman"/>
          <w:sz w:val="28"/>
          <w:szCs w:val="28"/>
        </w:rPr>
        <w:t>.2.</w:t>
      </w:r>
      <w:r w:rsidRPr="006A1497">
        <w:rPr>
          <w:rFonts w:ascii="Times New Roman" w:hAnsi="Times New Roman" w:cs="Times New Roman"/>
          <w:sz w:val="28"/>
          <w:szCs w:val="28"/>
        </w:rPr>
        <w:tab/>
        <w:t>Припинення діяльності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здійснюється шляхом її реорганізації або ліквідації.</w:t>
      </w:r>
    </w:p>
    <w:p w14:paraId="0EA9458E"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Pr="00C7318A">
        <w:rPr>
          <w:rFonts w:ascii="Times New Roman" w:hAnsi="Times New Roman" w:cs="Times New Roman"/>
          <w:sz w:val="28"/>
          <w:szCs w:val="28"/>
        </w:rPr>
        <w:t>Рішення про припинення діяльності Публічної бібліотеки приймається</w:t>
      </w:r>
      <w:r>
        <w:rPr>
          <w:rFonts w:ascii="Times New Roman" w:hAnsi="Times New Roman" w:cs="Times New Roman"/>
          <w:sz w:val="28"/>
          <w:szCs w:val="28"/>
        </w:rPr>
        <w:t xml:space="preserve"> Засновником</w:t>
      </w:r>
      <w:r w:rsidRPr="00C7318A">
        <w:rPr>
          <w:rFonts w:ascii="Times New Roman" w:hAnsi="Times New Roman" w:cs="Times New Roman"/>
          <w:sz w:val="28"/>
          <w:szCs w:val="28"/>
        </w:rPr>
        <w:t xml:space="preserve"> за погодженням із</w:t>
      </w:r>
      <w:r>
        <w:rPr>
          <w:rFonts w:ascii="Times New Roman" w:hAnsi="Times New Roman" w:cs="Times New Roman"/>
          <w:sz w:val="28"/>
          <w:szCs w:val="28"/>
        </w:rPr>
        <w:t xml:space="preserve"> </w:t>
      </w:r>
      <w:r w:rsidRPr="00C7318A">
        <w:rPr>
          <w:rFonts w:ascii="Times New Roman" w:hAnsi="Times New Roman" w:cs="Times New Roman"/>
          <w:sz w:val="28"/>
          <w:szCs w:val="28"/>
        </w:rPr>
        <w:t>Міністерством культури України.</w:t>
      </w:r>
    </w:p>
    <w:p w14:paraId="0EDE00D3"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A1497">
        <w:rPr>
          <w:rFonts w:ascii="Times New Roman" w:hAnsi="Times New Roman" w:cs="Times New Roman"/>
          <w:sz w:val="28"/>
          <w:szCs w:val="28"/>
        </w:rPr>
        <w:t>.</w:t>
      </w:r>
      <w:r>
        <w:rPr>
          <w:rFonts w:ascii="Times New Roman" w:hAnsi="Times New Roman" w:cs="Times New Roman"/>
          <w:sz w:val="28"/>
          <w:szCs w:val="28"/>
        </w:rPr>
        <w:t>4</w:t>
      </w:r>
      <w:r w:rsidRPr="006A1497">
        <w:rPr>
          <w:rFonts w:ascii="Times New Roman" w:hAnsi="Times New Roman" w:cs="Times New Roman"/>
          <w:sz w:val="28"/>
          <w:szCs w:val="28"/>
        </w:rPr>
        <w:t>.</w:t>
      </w:r>
      <w:r w:rsidRPr="006A1497">
        <w:rPr>
          <w:rFonts w:ascii="Times New Roman" w:hAnsi="Times New Roman" w:cs="Times New Roman"/>
          <w:sz w:val="28"/>
          <w:szCs w:val="28"/>
        </w:rPr>
        <w:tab/>
        <w:t>При реорганізації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(злиття, приєднання, поділ, виділення, перетворення) її права переходять до правонаступника.</w:t>
      </w:r>
    </w:p>
    <w:p w14:paraId="75D266E1"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A1497">
        <w:rPr>
          <w:rFonts w:ascii="Times New Roman" w:hAnsi="Times New Roman" w:cs="Times New Roman"/>
          <w:sz w:val="28"/>
          <w:szCs w:val="28"/>
        </w:rPr>
        <w:t>.</w:t>
      </w:r>
      <w:r>
        <w:rPr>
          <w:rFonts w:ascii="Times New Roman" w:hAnsi="Times New Roman" w:cs="Times New Roman"/>
          <w:sz w:val="28"/>
          <w:szCs w:val="28"/>
        </w:rPr>
        <w:t>5</w:t>
      </w:r>
      <w:r w:rsidRPr="006A1497">
        <w:rPr>
          <w:rFonts w:ascii="Times New Roman" w:hAnsi="Times New Roman" w:cs="Times New Roman"/>
          <w:sz w:val="28"/>
          <w:szCs w:val="28"/>
        </w:rPr>
        <w:t>.</w:t>
      </w:r>
      <w:r w:rsidRPr="006A1497">
        <w:rPr>
          <w:rFonts w:ascii="Times New Roman" w:hAnsi="Times New Roman" w:cs="Times New Roman"/>
          <w:sz w:val="28"/>
          <w:szCs w:val="28"/>
        </w:rPr>
        <w:tab/>
        <w:t>Ліквідація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здійснюється ліквідаційною комісією, яка створюється за рішенням засновника згідно чинного законодавства.</w:t>
      </w:r>
    </w:p>
    <w:p w14:paraId="23C1C9D7" w14:textId="7777777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9.6. У разі припинення діяльності Публічної бібліотеки </w:t>
      </w:r>
      <w:r w:rsidRPr="00C7318A">
        <w:rPr>
          <w:rFonts w:ascii="Times New Roman" w:hAnsi="Times New Roman" w:cs="Times New Roman"/>
          <w:sz w:val="28"/>
          <w:szCs w:val="28"/>
        </w:rPr>
        <w:t xml:space="preserve">(у результаті її ліквідації, злиття, поділу, приєднання або перетворення), </w:t>
      </w:r>
      <w:r>
        <w:rPr>
          <w:rFonts w:ascii="Times New Roman" w:hAnsi="Times New Roman" w:cs="Times New Roman"/>
          <w:sz w:val="28"/>
          <w:szCs w:val="28"/>
        </w:rPr>
        <w:t xml:space="preserve">усі активи </w:t>
      </w:r>
      <w:r w:rsidRPr="00C7318A">
        <w:rPr>
          <w:rFonts w:ascii="Times New Roman" w:hAnsi="Times New Roman" w:cs="Times New Roman"/>
          <w:sz w:val="28"/>
          <w:szCs w:val="28"/>
        </w:rPr>
        <w:t xml:space="preserve">за погодженням </w:t>
      </w:r>
      <w:r>
        <w:rPr>
          <w:rFonts w:ascii="Times New Roman" w:hAnsi="Times New Roman" w:cs="Times New Roman"/>
          <w:sz w:val="28"/>
          <w:szCs w:val="28"/>
        </w:rPr>
        <w:t>Засновника</w:t>
      </w:r>
      <w:r w:rsidRPr="00C7318A">
        <w:rPr>
          <w:rFonts w:ascii="Times New Roman" w:hAnsi="Times New Roman" w:cs="Times New Roman"/>
          <w:sz w:val="28"/>
          <w:szCs w:val="28"/>
        </w:rPr>
        <w:t>,</w:t>
      </w:r>
      <w:r>
        <w:rPr>
          <w:rFonts w:ascii="Times New Roman" w:hAnsi="Times New Roman" w:cs="Times New Roman"/>
          <w:sz w:val="28"/>
          <w:szCs w:val="28"/>
        </w:rPr>
        <w:t xml:space="preserve"> передаються одній або кільком неприбутковим організаціям </w:t>
      </w:r>
      <w:r w:rsidRPr="00C1310A">
        <w:rPr>
          <w:rFonts w:ascii="Times New Roman" w:hAnsi="Times New Roman" w:cs="Times New Roman"/>
          <w:sz w:val="28"/>
          <w:szCs w:val="28"/>
        </w:rPr>
        <w:t>відповідного</w:t>
      </w:r>
      <w:r>
        <w:rPr>
          <w:rFonts w:ascii="Times New Roman" w:hAnsi="Times New Roman" w:cs="Times New Roman"/>
          <w:sz w:val="28"/>
          <w:szCs w:val="28"/>
        </w:rPr>
        <w:t xml:space="preserve"> виду або зараховуються  до доходу бюджету.</w:t>
      </w:r>
    </w:p>
    <w:p w14:paraId="5C68F992"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A1497">
        <w:rPr>
          <w:rFonts w:ascii="Times New Roman" w:hAnsi="Times New Roman" w:cs="Times New Roman"/>
          <w:sz w:val="28"/>
          <w:szCs w:val="28"/>
        </w:rPr>
        <w:t>.</w:t>
      </w:r>
      <w:r>
        <w:rPr>
          <w:rFonts w:ascii="Times New Roman" w:hAnsi="Times New Roman" w:cs="Times New Roman"/>
          <w:sz w:val="28"/>
          <w:szCs w:val="28"/>
        </w:rPr>
        <w:t>7</w:t>
      </w:r>
      <w:r w:rsidRPr="006A1497">
        <w:rPr>
          <w:rFonts w:ascii="Times New Roman" w:hAnsi="Times New Roman" w:cs="Times New Roman"/>
          <w:sz w:val="28"/>
          <w:szCs w:val="28"/>
        </w:rPr>
        <w:t>.</w:t>
      </w:r>
      <w:r w:rsidRPr="006A1497">
        <w:rPr>
          <w:rFonts w:ascii="Times New Roman" w:hAnsi="Times New Roman" w:cs="Times New Roman"/>
          <w:sz w:val="28"/>
          <w:szCs w:val="28"/>
        </w:rPr>
        <w:tab/>
        <w:t>Майно та грошові кошти П</w:t>
      </w:r>
      <w:r>
        <w:rPr>
          <w:rFonts w:ascii="Times New Roman" w:hAnsi="Times New Roman" w:cs="Times New Roman"/>
          <w:sz w:val="28"/>
          <w:szCs w:val="28"/>
        </w:rPr>
        <w:t>ублічної бібліотеки</w:t>
      </w:r>
      <w:r w:rsidRPr="006A1497">
        <w:rPr>
          <w:rFonts w:ascii="Times New Roman" w:hAnsi="Times New Roman" w:cs="Times New Roman"/>
          <w:sz w:val="28"/>
          <w:szCs w:val="28"/>
        </w:rPr>
        <w:t xml:space="preserve"> при її ліквідації, включаючи </w:t>
      </w:r>
      <w:r>
        <w:rPr>
          <w:rFonts w:ascii="Times New Roman" w:hAnsi="Times New Roman" w:cs="Times New Roman"/>
          <w:sz w:val="28"/>
          <w:szCs w:val="28"/>
        </w:rPr>
        <w:t>кошти отримані</w:t>
      </w:r>
      <w:r w:rsidRPr="006A1497">
        <w:rPr>
          <w:rFonts w:ascii="Times New Roman" w:hAnsi="Times New Roman" w:cs="Times New Roman"/>
          <w:sz w:val="28"/>
          <w:szCs w:val="28"/>
        </w:rPr>
        <w:t xml:space="preserve"> від розпродажу її майна при ліквідації, після розрахунків по оплаті праці осіб, які працюють на умовах найму, та виконання зобов’язань перед бюджетом, банками та іншими кредиторами, повертається власнику або за його розпорядженням передається іншій установі.</w:t>
      </w:r>
    </w:p>
    <w:p w14:paraId="423B4648"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A1497">
        <w:rPr>
          <w:rFonts w:ascii="Times New Roman" w:hAnsi="Times New Roman" w:cs="Times New Roman"/>
          <w:sz w:val="28"/>
          <w:szCs w:val="28"/>
        </w:rPr>
        <w:t>.</w:t>
      </w:r>
      <w:r>
        <w:rPr>
          <w:rFonts w:ascii="Times New Roman" w:hAnsi="Times New Roman" w:cs="Times New Roman"/>
          <w:sz w:val="28"/>
          <w:szCs w:val="28"/>
        </w:rPr>
        <w:t>8</w:t>
      </w:r>
      <w:r w:rsidRPr="006A1497">
        <w:rPr>
          <w:rFonts w:ascii="Times New Roman" w:hAnsi="Times New Roman" w:cs="Times New Roman"/>
          <w:sz w:val="28"/>
          <w:szCs w:val="28"/>
        </w:rPr>
        <w:t>.</w:t>
      </w:r>
      <w:r w:rsidRPr="006A1497">
        <w:rPr>
          <w:rFonts w:ascii="Times New Roman" w:hAnsi="Times New Roman" w:cs="Times New Roman"/>
          <w:sz w:val="28"/>
          <w:szCs w:val="28"/>
        </w:rPr>
        <w:tab/>
        <w:t>Ліквідаційна комісія несе майнову відповідальність за збитки, які причинені нею П</w:t>
      </w:r>
      <w:r>
        <w:rPr>
          <w:rFonts w:ascii="Times New Roman" w:hAnsi="Times New Roman" w:cs="Times New Roman"/>
          <w:sz w:val="28"/>
          <w:szCs w:val="28"/>
        </w:rPr>
        <w:t>ублічній бібліотеці</w:t>
      </w:r>
      <w:r w:rsidRPr="006A1497">
        <w:rPr>
          <w:rFonts w:ascii="Times New Roman" w:hAnsi="Times New Roman" w:cs="Times New Roman"/>
          <w:sz w:val="28"/>
          <w:szCs w:val="28"/>
        </w:rPr>
        <w:t>, а також третім особам, відповідно з чинним законодавством.</w:t>
      </w:r>
    </w:p>
    <w:p w14:paraId="770415BD"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Pr="006A1497">
        <w:rPr>
          <w:rFonts w:ascii="Times New Roman" w:hAnsi="Times New Roman" w:cs="Times New Roman"/>
          <w:sz w:val="28"/>
          <w:szCs w:val="28"/>
        </w:rPr>
        <w:t>.</w:t>
      </w:r>
      <w:r>
        <w:rPr>
          <w:rFonts w:ascii="Times New Roman" w:hAnsi="Times New Roman" w:cs="Times New Roman"/>
          <w:sz w:val="28"/>
          <w:szCs w:val="28"/>
        </w:rPr>
        <w:t>9</w:t>
      </w:r>
      <w:r w:rsidRPr="006A1497">
        <w:rPr>
          <w:rFonts w:ascii="Times New Roman" w:hAnsi="Times New Roman" w:cs="Times New Roman"/>
          <w:sz w:val="28"/>
          <w:szCs w:val="28"/>
        </w:rPr>
        <w:t>.</w:t>
      </w:r>
      <w:r w:rsidRPr="006A1497">
        <w:rPr>
          <w:rFonts w:ascii="Times New Roman" w:hAnsi="Times New Roman" w:cs="Times New Roman"/>
          <w:sz w:val="28"/>
          <w:szCs w:val="28"/>
        </w:rPr>
        <w:tab/>
      </w:r>
      <w:r>
        <w:rPr>
          <w:rFonts w:ascii="Times New Roman" w:hAnsi="Times New Roman" w:cs="Times New Roman"/>
          <w:sz w:val="28"/>
          <w:szCs w:val="28"/>
        </w:rPr>
        <w:t>Публічна б</w:t>
      </w:r>
      <w:r w:rsidRPr="005E7370">
        <w:rPr>
          <w:rFonts w:ascii="Times New Roman" w:hAnsi="Times New Roman" w:cs="Times New Roman"/>
          <w:sz w:val="28"/>
          <w:szCs w:val="28"/>
        </w:rPr>
        <w:t xml:space="preserve">ібліотека вважається реорганізованою або ліквідованою з моменту виключення її з Базової мережі закладів культури (стаття 15 </w:t>
      </w:r>
      <w:r>
        <w:rPr>
          <w:rFonts w:ascii="Times New Roman" w:hAnsi="Times New Roman" w:cs="Times New Roman"/>
          <w:sz w:val="28"/>
          <w:szCs w:val="28"/>
        </w:rPr>
        <w:t>Закону України «Про бібліотеки і</w:t>
      </w:r>
      <w:r w:rsidRPr="005E7370">
        <w:rPr>
          <w:rFonts w:ascii="Times New Roman" w:hAnsi="Times New Roman" w:cs="Times New Roman"/>
          <w:sz w:val="28"/>
          <w:szCs w:val="28"/>
        </w:rPr>
        <w:t xml:space="preserve"> бібліотечну справу», а також частина перша стаття 22 Закону України «Про культуру»).</w:t>
      </w:r>
    </w:p>
    <w:p w14:paraId="72C2EED7" w14:textId="77777777" w:rsidR="00550456" w:rsidRPr="005E7370"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A1497">
        <w:rPr>
          <w:rFonts w:ascii="Times New Roman" w:hAnsi="Times New Roman" w:cs="Times New Roman"/>
          <w:sz w:val="28"/>
          <w:szCs w:val="28"/>
        </w:rPr>
        <w:t>.</w:t>
      </w:r>
      <w:r>
        <w:rPr>
          <w:rFonts w:ascii="Times New Roman" w:hAnsi="Times New Roman" w:cs="Times New Roman"/>
          <w:sz w:val="28"/>
          <w:szCs w:val="28"/>
        </w:rPr>
        <w:t>10</w:t>
      </w:r>
      <w:r w:rsidRPr="006A1497">
        <w:rPr>
          <w:rFonts w:ascii="Times New Roman" w:hAnsi="Times New Roman" w:cs="Times New Roman"/>
          <w:sz w:val="28"/>
          <w:szCs w:val="28"/>
        </w:rPr>
        <w:t>.</w:t>
      </w:r>
      <w:r w:rsidRPr="006A1497">
        <w:rPr>
          <w:rFonts w:ascii="Times New Roman" w:hAnsi="Times New Roman" w:cs="Times New Roman"/>
          <w:sz w:val="28"/>
          <w:szCs w:val="28"/>
        </w:rPr>
        <w:tab/>
      </w:r>
      <w:r w:rsidRPr="005E7370">
        <w:rPr>
          <w:rFonts w:ascii="Times New Roman" w:hAnsi="Times New Roman" w:cs="Times New Roman"/>
          <w:sz w:val="28"/>
          <w:szCs w:val="28"/>
        </w:rPr>
        <w:t>При реорганізації чи ліквідації Публічної бібліотеки працівникам, які звільняються, гарантується додержання їх прав та інтересів відповідно до трудового законодавства України.</w:t>
      </w:r>
    </w:p>
    <w:p w14:paraId="456577CB" w14:textId="77777777" w:rsidR="00550456" w:rsidRDefault="00550456" w:rsidP="00550456">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10. </w:t>
      </w:r>
      <w:r w:rsidRPr="00152E90">
        <w:rPr>
          <w:rFonts w:ascii="Times New Roman" w:hAnsi="Times New Roman" w:cs="Times New Roman"/>
          <w:b/>
          <w:bCs/>
          <w:sz w:val="28"/>
          <w:szCs w:val="28"/>
        </w:rPr>
        <w:t>ПОРЯДОК ВНЕСЕННЯ ЗМІН ТА ДОПОВНЕНЬ ДО СТАТУТУ</w:t>
      </w:r>
    </w:p>
    <w:p w14:paraId="15E95D4B" w14:textId="77777777" w:rsidR="00550456" w:rsidRPr="006A1497"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A1497">
        <w:rPr>
          <w:rFonts w:ascii="Times New Roman" w:hAnsi="Times New Roman" w:cs="Times New Roman"/>
          <w:sz w:val="28"/>
          <w:szCs w:val="28"/>
        </w:rPr>
        <w:t>.1.</w:t>
      </w:r>
      <w:r w:rsidRPr="006A1497">
        <w:rPr>
          <w:rFonts w:ascii="Times New Roman" w:hAnsi="Times New Roman" w:cs="Times New Roman"/>
          <w:sz w:val="28"/>
          <w:szCs w:val="28"/>
        </w:rPr>
        <w:tab/>
        <w:t xml:space="preserve">Зміни та доповнення до Статуту вносяться рішенням </w:t>
      </w:r>
      <w:r>
        <w:rPr>
          <w:rFonts w:ascii="Times New Roman" w:hAnsi="Times New Roman" w:cs="Times New Roman"/>
          <w:sz w:val="28"/>
          <w:szCs w:val="28"/>
        </w:rPr>
        <w:t>сесії Козятинської міської</w:t>
      </w:r>
      <w:r w:rsidRPr="006A1497">
        <w:rPr>
          <w:rFonts w:ascii="Times New Roman" w:hAnsi="Times New Roman" w:cs="Times New Roman"/>
          <w:sz w:val="28"/>
          <w:szCs w:val="28"/>
        </w:rPr>
        <w:t xml:space="preserve"> ради відповідно до вимог чинного законодавства.</w:t>
      </w:r>
    </w:p>
    <w:p w14:paraId="34ACD213" w14:textId="74C4C2B7" w:rsidR="00550456" w:rsidRDefault="00550456" w:rsidP="00550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A1497">
        <w:rPr>
          <w:rFonts w:ascii="Times New Roman" w:hAnsi="Times New Roman" w:cs="Times New Roman"/>
          <w:sz w:val="28"/>
          <w:szCs w:val="28"/>
        </w:rPr>
        <w:t>.2.</w:t>
      </w:r>
      <w:r w:rsidRPr="006A1497">
        <w:rPr>
          <w:rFonts w:ascii="Times New Roman" w:hAnsi="Times New Roman" w:cs="Times New Roman"/>
          <w:sz w:val="28"/>
          <w:szCs w:val="28"/>
        </w:rPr>
        <w:tab/>
        <w:t>Зміни та доповнення до Статуту набувають юридичної сили з моменту їх державної реєстрації та перереєстрації.</w:t>
      </w:r>
    </w:p>
    <w:p w14:paraId="3B6EE915" w14:textId="7AB1F090" w:rsidR="00550456" w:rsidRDefault="00550456" w:rsidP="00550456">
      <w:pPr>
        <w:spacing w:after="0" w:line="360" w:lineRule="auto"/>
        <w:ind w:firstLine="709"/>
        <w:jc w:val="both"/>
        <w:rPr>
          <w:rFonts w:ascii="Times New Roman" w:hAnsi="Times New Roman" w:cs="Times New Roman"/>
          <w:sz w:val="28"/>
          <w:szCs w:val="28"/>
        </w:rPr>
      </w:pPr>
    </w:p>
    <w:p w14:paraId="1766CDBC" w14:textId="5DEF5DDE" w:rsidR="00B10776" w:rsidRDefault="00B10776" w:rsidP="00550456">
      <w:pPr>
        <w:spacing w:after="0" w:line="360" w:lineRule="auto"/>
        <w:ind w:firstLine="709"/>
        <w:jc w:val="both"/>
        <w:rPr>
          <w:rFonts w:ascii="Times New Roman" w:hAnsi="Times New Roman" w:cs="Times New Roman"/>
          <w:sz w:val="28"/>
          <w:szCs w:val="28"/>
        </w:rPr>
      </w:pPr>
    </w:p>
    <w:p w14:paraId="42F0ECCF" w14:textId="77777777" w:rsidR="00B10776" w:rsidRDefault="00B10776" w:rsidP="00550456">
      <w:pPr>
        <w:spacing w:after="0" w:line="360" w:lineRule="auto"/>
        <w:ind w:firstLine="709"/>
        <w:jc w:val="both"/>
        <w:rPr>
          <w:rFonts w:ascii="Times New Roman" w:hAnsi="Times New Roman" w:cs="Times New Roman"/>
          <w:sz w:val="28"/>
          <w:szCs w:val="28"/>
        </w:rPr>
      </w:pPr>
    </w:p>
    <w:p w14:paraId="1861C64C" w14:textId="77777777" w:rsidR="00550456" w:rsidRDefault="00550456" w:rsidP="00550456">
      <w:pPr>
        <w:spacing w:after="0" w:line="360" w:lineRule="auto"/>
        <w:ind w:firstLine="709"/>
        <w:jc w:val="both"/>
        <w:rPr>
          <w:rFonts w:ascii="Times New Roman" w:hAnsi="Times New Roman" w:cs="Times New Roman"/>
          <w:sz w:val="28"/>
          <w:szCs w:val="28"/>
        </w:rPr>
      </w:pPr>
    </w:p>
    <w:p w14:paraId="498D8965" w14:textId="77777777" w:rsidR="00FB7CD2" w:rsidRPr="00FB7CD2" w:rsidRDefault="00FB7CD2" w:rsidP="00FB7CD2">
      <w:pPr>
        <w:tabs>
          <w:tab w:val="left" w:pos="6295"/>
        </w:tabs>
        <w:spacing w:before="207"/>
        <w:rPr>
          <w:rFonts w:ascii="Times New Roman" w:hAnsi="Times New Roman" w:cs="Times New Roman"/>
          <w:bCs/>
          <w:sz w:val="28"/>
          <w:szCs w:val="28"/>
          <w:lang w:eastAsia="uk-UA"/>
        </w:rPr>
      </w:pPr>
      <w:bookmarkStart w:id="3" w:name="_GoBack"/>
      <w:r w:rsidRPr="00FB7CD2">
        <w:rPr>
          <w:rFonts w:ascii="Times New Roman" w:hAnsi="Times New Roman" w:cs="Times New Roman"/>
          <w:bCs/>
          <w:sz w:val="28"/>
          <w:szCs w:val="28"/>
          <w:lang w:eastAsia="uk-UA"/>
        </w:rPr>
        <w:t>Міський голова</w:t>
      </w:r>
      <w:r w:rsidRPr="00FB7CD2">
        <w:rPr>
          <w:rFonts w:ascii="Times New Roman" w:hAnsi="Times New Roman" w:cs="Times New Roman"/>
          <w:bCs/>
          <w:sz w:val="28"/>
          <w:szCs w:val="28"/>
          <w:lang w:eastAsia="uk-UA"/>
        </w:rPr>
        <w:tab/>
        <w:t>Тетяна ЄРМОЛАЄВА</w:t>
      </w:r>
    </w:p>
    <w:bookmarkEnd w:id="3"/>
    <w:p w14:paraId="3E02361D" w14:textId="77777777" w:rsidR="00550456" w:rsidRDefault="00550456" w:rsidP="00550456">
      <w:pPr>
        <w:spacing w:after="0" w:line="360" w:lineRule="auto"/>
        <w:ind w:firstLine="709"/>
        <w:jc w:val="both"/>
        <w:rPr>
          <w:rFonts w:ascii="Times New Roman" w:hAnsi="Times New Roman" w:cs="Times New Roman"/>
          <w:sz w:val="28"/>
          <w:szCs w:val="28"/>
        </w:rPr>
      </w:pPr>
    </w:p>
    <w:p w14:paraId="75E2C8A7" w14:textId="77777777" w:rsidR="00550456" w:rsidRDefault="00550456" w:rsidP="00550456">
      <w:pPr>
        <w:spacing w:after="0" w:line="360" w:lineRule="auto"/>
        <w:ind w:firstLine="709"/>
        <w:jc w:val="both"/>
        <w:rPr>
          <w:rFonts w:ascii="Times New Roman" w:hAnsi="Times New Roman" w:cs="Times New Roman"/>
          <w:sz w:val="28"/>
          <w:szCs w:val="28"/>
        </w:rPr>
      </w:pPr>
    </w:p>
    <w:p w14:paraId="3271C43F" w14:textId="77777777" w:rsidR="00550456" w:rsidRPr="002F46FA" w:rsidRDefault="00550456" w:rsidP="00550456">
      <w:pPr>
        <w:spacing w:line="240" w:lineRule="auto"/>
        <w:rPr>
          <w:rFonts w:ascii="Times New Roman" w:hAnsi="Times New Roman"/>
          <w:bCs/>
          <w:sz w:val="28"/>
          <w:szCs w:val="28"/>
        </w:rPr>
      </w:pPr>
    </w:p>
    <w:sectPr w:rsidR="00550456" w:rsidRPr="002F46FA" w:rsidSect="00326EC0">
      <w:pgSz w:w="11906" w:h="16838"/>
      <w:pgMar w:top="993"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2C1"/>
    <w:multiLevelType w:val="hybridMultilevel"/>
    <w:tmpl w:val="B9AECD94"/>
    <w:lvl w:ilvl="0" w:tplc="5C963FEC">
      <w:start w:val="1"/>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C5915"/>
    <w:multiLevelType w:val="hybridMultilevel"/>
    <w:tmpl w:val="93B4ED22"/>
    <w:lvl w:ilvl="0" w:tplc="E2905E30">
      <w:start w:val="2"/>
      <w:numFmt w:val="bullet"/>
      <w:lvlText w:val="-"/>
      <w:lvlJc w:val="left"/>
      <w:pPr>
        <w:ind w:left="1429"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 w15:restartNumberingAfterBreak="0">
    <w:nsid w:val="143E3626"/>
    <w:multiLevelType w:val="hybridMultilevel"/>
    <w:tmpl w:val="FB00F864"/>
    <w:lvl w:ilvl="0" w:tplc="E2905E30">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15:restartNumberingAfterBreak="0">
    <w:nsid w:val="1E056971"/>
    <w:multiLevelType w:val="hybridMultilevel"/>
    <w:tmpl w:val="69706F16"/>
    <w:lvl w:ilvl="0" w:tplc="E2905E30">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4" w15:restartNumberingAfterBreak="0">
    <w:nsid w:val="231C1186"/>
    <w:multiLevelType w:val="hybridMultilevel"/>
    <w:tmpl w:val="E96EB876"/>
    <w:lvl w:ilvl="0" w:tplc="E2905E30">
      <w:start w:val="2"/>
      <w:numFmt w:val="bullet"/>
      <w:lvlText w:val="-"/>
      <w:lvlJc w:val="left"/>
      <w:pPr>
        <w:ind w:left="1429"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5" w15:restartNumberingAfterBreak="0">
    <w:nsid w:val="274D642D"/>
    <w:multiLevelType w:val="multilevel"/>
    <w:tmpl w:val="9892C7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85C276E"/>
    <w:multiLevelType w:val="hybridMultilevel"/>
    <w:tmpl w:val="9E825E2A"/>
    <w:lvl w:ilvl="0" w:tplc="E2905E30">
      <w:start w:val="2"/>
      <w:numFmt w:val="bullet"/>
      <w:lvlText w:val="-"/>
      <w:lvlJc w:val="left"/>
      <w:pPr>
        <w:ind w:left="1429"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7" w15:restartNumberingAfterBreak="0">
    <w:nsid w:val="524C0232"/>
    <w:multiLevelType w:val="hybridMultilevel"/>
    <w:tmpl w:val="A176A054"/>
    <w:lvl w:ilvl="0" w:tplc="03F8B2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8515996"/>
    <w:multiLevelType w:val="hybridMultilevel"/>
    <w:tmpl w:val="1834C134"/>
    <w:lvl w:ilvl="0" w:tplc="E2905E30">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5A91F16"/>
    <w:multiLevelType w:val="hybridMultilevel"/>
    <w:tmpl w:val="71AC5CB2"/>
    <w:lvl w:ilvl="0" w:tplc="E2905E30">
      <w:start w:val="2"/>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1"/>
  </w:num>
  <w:num w:numId="6">
    <w:abstractNumId w:val="4"/>
  </w:num>
  <w:num w:numId="7">
    <w:abstractNumId w:val="5"/>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20759"/>
    <w:rsid w:val="002802BA"/>
    <w:rsid w:val="00326EC0"/>
    <w:rsid w:val="003D6395"/>
    <w:rsid w:val="00550456"/>
    <w:rsid w:val="00806B67"/>
    <w:rsid w:val="008D19AB"/>
    <w:rsid w:val="00AB0248"/>
    <w:rsid w:val="00B10776"/>
    <w:rsid w:val="00BA45DA"/>
    <w:rsid w:val="00DB2A7E"/>
    <w:rsid w:val="00F7324F"/>
    <w:rsid w:val="00F806A4"/>
    <w:rsid w:val="00F811CA"/>
    <w:rsid w:val="00FB7C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95B8"/>
  <w15:docId w15:val="{7AEAD1B2-E7C1-4F17-BE32-FEC632F0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Body Text"/>
    <w:basedOn w:val="a"/>
    <w:link w:val="a6"/>
    <w:uiPriority w:val="99"/>
    <w:rsid w:val="00550456"/>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550456"/>
    <w:rPr>
      <w:rFonts w:ascii="Times New Roman" w:eastAsia="Times New Roman" w:hAnsi="Times New Roman" w:cs="Times New Roman"/>
      <w:sz w:val="20"/>
      <w:szCs w:val="20"/>
      <w:lang w:eastAsia="ru-RU"/>
    </w:rPr>
  </w:style>
  <w:style w:type="paragraph" w:customStyle="1" w:styleId="Heading11">
    <w:name w:val="Heading 11"/>
    <w:basedOn w:val="a"/>
    <w:uiPriority w:val="99"/>
    <w:rsid w:val="00550456"/>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 w:type="paragraph" w:styleId="a7">
    <w:name w:val="List Paragraph"/>
    <w:basedOn w:val="a"/>
    <w:uiPriority w:val="99"/>
    <w:qFormat/>
    <w:rsid w:val="00550456"/>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3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3187</Words>
  <Characters>18168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4</cp:revision>
  <cp:lastPrinted>2022-07-13T07:51:00Z</cp:lastPrinted>
  <dcterms:created xsi:type="dcterms:W3CDTF">2022-09-26T06:33:00Z</dcterms:created>
  <dcterms:modified xsi:type="dcterms:W3CDTF">2022-10-19T13:41:00Z</dcterms:modified>
</cp:coreProperties>
</file>