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65009" w14:textId="05B51B5B" w:rsidR="00083E57" w:rsidRPr="00AB53E8" w:rsidRDefault="00083E57" w:rsidP="00083E57">
      <w:pPr>
        <w:pStyle w:val="ae"/>
        <w:rPr>
          <w:color w:val="00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</w:t>
      </w:r>
      <w:r w:rsidRPr="00453CFF">
        <w:rPr>
          <w:noProof/>
        </w:rPr>
        <w:drawing>
          <wp:inline distT="0" distB="0" distL="0" distR="0" wp14:anchorId="525DF900" wp14:editId="60891345">
            <wp:extent cx="495300" cy="676275"/>
            <wp:effectExtent l="0" t="0" r="0" b="9525"/>
            <wp:docPr id="6466349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3E8">
        <w:rPr>
          <w:noProof/>
        </w:rPr>
        <w:t xml:space="preserve">                                                </w:t>
      </w:r>
      <w:r w:rsidRPr="00AB53E8">
        <w:rPr>
          <w:noProof/>
          <w:sz w:val="32"/>
          <w:szCs w:val="32"/>
        </w:rPr>
        <w:t xml:space="preserve"> </w:t>
      </w:r>
    </w:p>
    <w:p w14:paraId="2AD95DB6" w14:textId="77777777" w:rsidR="00083E57" w:rsidRPr="00AB53E8" w:rsidRDefault="00083E57" w:rsidP="00083E57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6FECCD15" w14:textId="77777777" w:rsidR="00083E57" w:rsidRPr="00AB53E8" w:rsidRDefault="00083E57" w:rsidP="00083E57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6A8480C8" w14:textId="77777777" w:rsidR="00083E57" w:rsidRPr="00AB53E8" w:rsidRDefault="00083E57" w:rsidP="00083E5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84D770F" w14:textId="38742B91" w:rsidR="00083E57" w:rsidRDefault="00083E57" w:rsidP="00083E5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</w:rPr>
      </w:pPr>
      <w:r w:rsidRPr="00AB53E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_________</w:t>
      </w:r>
      <w:r w:rsidRPr="00AB53E8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5</w:t>
      </w:r>
      <w:r w:rsidRPr="00AB53E8">
        <w:rPr>
          <w:rFonts w:ascii="Times New Roman" w:hAnsi="Times New Roman"/>
          <w:sz w:val="28"/>
          <w:u w:val="single"/>
        </w:rPr>
        <w:t xml:space="preserve"> р. </w:t>
      </w:r>
      <w:r w:rsidRPr="00AB53E8">
        <w:rPr>
          <w:rFonts w:ascii="Times New Roman" w:hAnsi="Times New Roman"/>
          <w:spacing w:val="-1"/>
          <w:sz w:val="28"/>
        </w:rPr>
        <w:t xml:space="preserve"> </w:t>
      </w:r>
      <w:r w:rsidRPr="00AB53E8">
        <w:rPr>
          <w:rFonts w:ascii="Times New Roman" w:hAnsi="Times New Roman"/>
          <w:sz w:val="28"/>
        </w:rPr>
        <w:t>№</w:t>
      </w:r>
      <w:r w:rsidRPr="00AB53E8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         </w:t>
      </w:r>
      <w:r w:rsidRPr="00AB53E8"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  <w:u w:val="single"/>
        </w:rPr>
        <w:t xml:space="preserve">5      </w:t>
      </w:r>
      <w:r w:rsidRPr="00AB53E8">
        <w:rPr>
          <w:rFonts w:ascii="Times New Roman" w:hAnsi="Times New Roman"/>
          <w:sz w:val="28"/>
        </w:rPr>
        <w:t xml:space="preserve"> </w:t>
      </w:r>
      <w:r w:rsidRPr="00AB53E8">
        <w:rPr>
          <w:rFonts w:ascii="Times New Roman" w:hAnsi="Times New Roman"/>
          <w:bCs/>
          <w:sz w:val="28"/>
          <w:szCs w:val="28"/>
        </w:rPr>
        <w:t xml:space="preserve">сесія </w:t>
      </w:r>
      <w:r w:rsidRPr="00AB53E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5E4D3415" w14:textId="52D3E7AA" w:rsidR="00083E57" w:rsidRDefault="00083E57" w:rsidP="00083E57">
      <w:pPr>
        <w:spacing w:after="0"/>
        <w:ind w:firstLine="411"/>
        <w:jc w:val="center"/>
        <w:rPr>
          <w:rFonts w:ascii="Times New Roman" w:hAnsi="Times New Roman"/>
          <w:b/>
          <w:sz w:val="28"/>
          <w:szCs w:val="28"/>
        </w:rPr>
      </w:pPr>
      <w:r w:rsidRPr="00F83E43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</w:rPr>
        <w:t xml:space="preserve">в новій </w:t>
      </w:r>
      <w:r w:rsidRPr="00F83E43">
        <w:rPr>
          <w:rFonts w:ascii="Times New Roman" w:hAnsi="Times New Roman"/>
          <w:b/>
          <w:sz w:val="28"/>
          <w:szCs w:val="28"/>
        </w:rPr>
        <w:t>редакції</w:t>
      </w:r>
    </w:p>
    <w:p w14:paraId="529FF84C" w14:textId="77777777" w:rsidR="00083E57" w:rsidRDefault="00083E57" w:rsidP="00083E57">
      <w:pPr>
        <w:spacing w:after="0"/>
        <w:ind w:firstLine="411"/>
        <w:jc w:val="center"/>
        <w:rPr>
          <w:rFonts w:ascii="Times New Roman" w:hAnsi="Times New Roman"/>
          <w:b/>
          <w:bCs/>
          <w:sz w:val="28"/>
          <w:szCs w:val="28"/>
        </w:rPr>
      </w:pPr>
      <w:r w:rsidRPr="00F83E43">
        <w:rPr>
          <w:rFonts w:ascii="Times New Roman" w:hAnsi="Times New Roman"/>
          <w:b/>
          <w:sz w:val="28"/>
          <w:szCs w:val="28"/>
        </w:rPr>
        <w:t xml:space="preserve"> Статут</w:t>
      </w:r>
      <w:r>
        <w:rPr>
          <w:rFonts w:ascii="Times New Roman" w:hAnsi="Times New Roman"/>
          <w:b/>
          <w:sz w:val="28"/>
          <w:szCs w:val="28"/>
        </w:rPr>
        <w:t>у</w:t>
      </w:r>
      <w:r w:rsidRPr="00083E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3E57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083E57">
        <w:rPr>
          <w:rFonts w:ascii="Times New Roman" w:hAnsi="Times New Roman"/>
          <w:b/>
          <w:bCs/>
          <w:sz w:val="28"/>
          <w:szCs w:val="28"/>
        </w:rPr>
        <w:t>омунальн</w:t>
      </w:r>
      <w:r>
        <w:rPr>
          <w:rFonts w:ascii="Times New Roman" w:hAnsi="Times New Roman"/>
          <w:b/>
          <w:bCs/>
          <w:sz w:val="28"/>
          <w:szCs w:val="28"/>
        </w:rPr>
        <w:t>ої установи</w:t>
      </w:r>
      <w:r w:rsidRPr="00083E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3E57">
        <w:rPr>
          <w:rFonts w:ascii="Times New Roman" w:hAnsi="Times New Roman"/>
          <w:b/>
          <w:bCs/>
          <w:color w:val="000000"/>
          <w:sz w:val="28"/>
          <w:szCs w:val="28"/>
        </w:rPr>
        <w:t>"</w:t>
      </w:r>
      <w:r w:rsidRPr="00083E57">
        <w:rPr>
          <w:rFonts w:ascii="Times New Roman" w:hAnsi="Times New Roman"/>
          <w:b/>
          <w:bCs/>
          <w:sz w:val="28"/>
          <w:szCs w:val="28"/>
        </w:rPr>
        <w:t xml:space="preserve">Сервісний центр закладів </w:t>
      </w:r>
    </w:p>
    <w:p w14:paraId="1E6CF062" w14:textId="7B10E7F7" w:rsidR="00083E57" w:rsidRDefault="00083E57" w:rsidP="00083E57">
      <w:pPr>
        <w:spacing w:after="0"/>
        <w:ind w:firstLine="411"/>
        <w:jc w:val="center"/>
        <w:rPr>
          <w:rFonts w:ascii="Times New Roman" w:hAnsi="Times New Roman"/>
          <w:b/>
          <w:bCs/>
          <w:sz w:val="28"/>
          <w:szCs w:val="28"/>
        </w:rPr>
      </w:pPr>
      <w:r w:rsidRPr="00083E57">
        <w:rPr>
          <w:rFonts w:ascii="Times New Roman" w:hAnsi="Times New Roman"/>
          <w:b/>
          <w:bCs/>
          <w:sz w:val="28"/>
          <w:szCs w:val="28"/>
        </w:rPr>
        <w:t>освіти Козятинської міської ради Вінницької області</w:t>
      </w:r>
      <w:r w:rsidRPr="00083E57">
        <w:rPr>
          <w:rFonts w:ascii="Times New Roman" w:hAnsi="Times New Roman"/>
          <w:b/>
          <w:bCs/>
          <w:color w:val="000000"/>
          <w:sz w:val="28"/>
          <w:szCs w:val="28"/>
        </w:rPr>
        <w:t>"</w:t>
      </w:r>
    </w:p>
    <w:p w14:paraId="34EF1DD3" w14:textId="77777777" w:rsidR="00083E57" w:rsidRDefault="00083E57" w:rsidP="00083E5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0A7E48" w14:textId="77777777" w:rsidR="00083E57" w:rsidRDefault="00083E57" w:rsidP="00083E57">
      <w:pPr>
        <w:spacing w:after="0"/>
        <w:jc w:val="both"/>
        <w:rPr>
          <w:color w:val="000000"/>
          <w:sz w:val="28"/>
          <w:szCs w:val="28"/>
        </w:rPr>
      </w:pPr>
    </w:p>
    <w:p w14:paraId="544EB2C5" w14:textId="2F121015" w:rsidR="00083E57" w:rsidRPr="00F83E43" w:rsidRDefault="00083E57" w:rsidP="00083E57">
      <w:pPr>
        <w:pStyle w:val="ac"/>
        <w:shd w:val="clear" w:color="auto" w:fill="FFFFFF"/>
        <w:spacing w:before="0" w:beforeAutospacing="0" w:after="180" w:afterAutospacing="0"/>
        <w:ind w:firstLine="567"/>
        <w:jc w:val="both"/>
        <w:rPr>
          <w:color w:val="000000"/>
          <w:sz w:val="28"/>
          <w:szCs w:val="28"/>
        </w:rPr>
      </w:pPr>
      <w:r w:rsidRPr="00183B8A">
        <w:rPr>
          <w:color w:val="000000"/>
          <w:sz w:val="28"/>
          <w:szCs w:val="28"/>
        </w:rPr>
        <w:t>Керуючись Законами України «Про місцеве самоврядування в Україні», «Про ос</w:t>
      </w:r>
      <w:r>
        <w:rPr>
          <w:color w:val="000000"/>
          <w:sz w:val="28"/>
          <w:szCs w:val="28"/>
        </w:rPr>
        <w:t xml:space="preserve">віту», «Про дошкільну освіту», «Про позашкільну освіту», відповідно до рішення 57 сесії </w:t>
      </w:r>
      <w:r w:rsidRPr="00756A94">
        <w:rPr>
          <w:color w:val="000000"/>
          <w:sz w:val="28"/>
          <w:szCs w:val="28"/>
        </w:rPr>
        <w:t xml:space="preserve">8 скликання Козятинської міської  ради  від </w:t>
      </w:r>
      <w:r>
        <w:rPr>
          <w:color w:val="000000"/>
          <w:sz w:val="28"/>
          <w:szCs w:val="28"/>
        </w:rPr>
        <w:t>20.12</w:t>
      </w:r>
      <w:r w:rsidRPr="00756A9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2024</w:t>
      </w:r>
      <w:r w:rsidRPr="00756A94">
        <w:rPr>
          <w:color w:val="000000"/>
          <w:sz w:val="28"/>
          <w:szCs w:val="28"/>
        </w:rPr>
        <w:t xml:space="preserve"> р. </w:t>
      </w:r>
      <w:r>
        <w:rPr>
          <w:color w:val="000000"/>
          <w:sz w:val="28"/>
          <w:szCs w:val="28"/>
        </w:rPr>
        <w:t xml:space="preserve">    </w:t>
      </w:r>
      <w:r w:rsidRPr="00756A94">
        <w:rPr>
          <w:color w:val="000000"/>
          <w:sz w:val="28"/>
          <w:szCs w:val="28"/>
        </w:rPr>
        <w:t>№ 1</w:t>
      </w:r>
      <w:r>
        <w:rPr>
          <w:color w:val="000000"/>
          <w:sz w:val="28"/>
          <w:szCs w:val="28"/>
        </w:rPr>
        <w:t>821</w:t>
      </w:r>
      <w:r w:rsidRPr="00756A94">
        <w:rPr>
          <w:color w:val="000000"/>
          <w:sz w:val="28"/>
          <w:szCs w:val="28"/>
        </w:rPr>
        <w:t xml:space="preserve">-VІІІ «Про </w:t>
      </w:r>
      <w:r>
        <w:rPr>
          <w:color w:val="000000"/>
          <w:sz w:val="28"/>
          <w:szCs w:val="28"/>
        </w:rPr>
        <w:t>затвердження структури та загальної чисельності працівників відділів, закладів та установ освіти Департаменту гуманітарної політики Козятинської міської ради</w:t>
      </w:r>
      <w:r w:rsidRPr="00756A9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183B8A">
        <w:rPr>
          <w:color w:val="000000"/>
          <w:sz w:val="28"/>
          <w:szCs w:val="28"/>
        </w:rPr>
        <w:t xml:space="preserve">з метою приведення установчих документів юридичних осіб у відповідність до вимог чинного законодавства, </w:t>
      </w:r>
      <w:r w:rsidRPr="00756A94">
        <w:rPr>
          <w:color w:val="000000"/>
          <w:sz w:val="28"/>
          <w:szCs w:val="28"/>
        </w:rPr>
        <w:t>міська рада</w:t>
      </w:r>
    </w:p>
    <w:p w14:paraId="6A2D213B" w14:textId="77777777" w:rsidR="00083E57" w:rsidRPr="00F83E43" w:rsidRDefault="00083E57" w:rsidP="00083E57">
      <w:pPr>
        <w:autoSpaceDE w:val="0"/>
        <w:autoSpaceDN w:val="0"/>
        <w:adjustRightInd w:val="0"/>
        <w:spacing w:after="280" w:line="241" w:lineRule="atLeast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3E43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3E43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3E43">
        <w:rPr>
          <w:rFonts w:ascii="Times New Roman" w:hAnsi="Times New Roman"/>
          <w:b/>
          <w:color w:val="000000"/>
          <w:sz w:val="28"/>
          <w:szCs w:val="28"/>
        </w:rPr>
        <w:t>Р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3E43">
        <w:rPr>
          <w:rFonts w:ascii="Times New Roman" w:hAnsi="Times New Roman"/>
          <w:b/>
          <w:color w:val="000000"/>
          <w:sz w:val="28"/>
          <w:szCs w:val="28"/>
        </w:rPr>
        <w:t>І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3E43">
        <w:rPr>
          <w:rFonts w:ascii="Times New Roman" w:hAnsi="Times New Roman"/>
          <w:b/>
          <w:color w:val="000000"/>
          <w:sz w:val="28"/>
          <w:szCs w:val="28"/>
        </w:rPr>
        <w:t>Ш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3E43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3E43">
        <w:rPr>
          <w:rFonts w:ascii="Times New Roman" w:hAnsi="Times New Roman"/>
          <w:b/>
          <w:color w:val="000000"/>
          <w:sz w:val="28"/>
          <w:szCs w:val="28"/>
        </w:rPr>
        <w:t>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3E43">
        <w:rPr>
          <w:rFonts w:ascii="Times New Roman" w:hAnsi="Times New Roman"/>
          <w:b/>
          <w:color w:val="000000"/>
          <w:sz w:val="28"/>
          <w:szCs w:val="28"/>
        </w:rPr>
        <w:t>А:</w:t>
      </w:r>
    </w:p>
    <w:p w14:paraId="6200BFBE" w14:textId="15A88F28" w:rsidR="00083E57" w:rsidRDefault="00083E57" w:rsidP="00083E57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56A94">
        <w:rPr>
          <w:rFonts w:ascii="Times New Roman" w:hAnsi="Times New Roman"/>
          <w:color w:val="000000"/>
          <w:sz w:val="28"/>
          <w:szCs w:val="28"/>
        </w:rPr>
        <w:t>1. Затвердити нову редакцію Статуту</w:t>
      </w:r>
      <w:r>
        <w:rPr>
          <w:rFonts w:ascii="Times New Roman" w:hAnsi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/>
          <w:bCs/>
          <w:sz w:val="28"/>
          <w:szCs w:val="28"/>
        </w:rPr>
        <w:t>омунальний заклад</w:t>
      </w:r>
      <w:r w:rsidRPr="00BE7E8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BE7E80">
        <w:rPr>
          <w:rFonts w:ascii="Times New Roman" w:hAnsi="Times New Roman"/>
          <w:bCs/>
          <w:sz w:val="28"/>
          <w:szCs w:val="28"/>
        </w:rPr>
        <w:t>Сервісний центр закладів освіти Козятинської міської рад</w:t>
      </w:r>
      <w:r>
        <w:rPr>
          <w:rFonts w:ascii="Times New Roman" w:hAnsi="Times New Roman"/>
          <w:bCs/>
          <w:sz w:val="28"/>
          <w:szCs w:val="28"/>
        </w:rPr>
        <w:t>и Вінницької області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="00C7159F">
        <w:rPr>
          <w:rFonts w:ascii="Times New Roman" w:hAnsi="Times New Roman"/>
          <w:color w:val="000000"/>
          <w:sz w:val="28"/>
          <w:szCs w:val="28"/>
        </w:rPr>
        <w:t xml:space="preserve"> (додаток).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1C8BD21" w14:textId="5947E5FD" w:rsidR="00083E57" w:rsidRPr="007D112A" w:rsidRDefault="00083E57" w:rsidP="00083E57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D0C846A" w14:textId="4DA4F695" w:rsidR="00083E57" w:rsidRPr="00756A94" w:rsidRDefault="00083E57" w:rsidP="00083E57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56A94">
        <w:rPr>
          <w:rFonts w:ascii="Times New Roman" w:hAnsi="Times New Roman"/>
          <w:color w:val="000000"/>
          <w:sz w:val="28"/>
          <w:szCs w:val="28"/>
        </w:rPr>
        <w:t>2. Керівник</w:t>
      </w:r>
      <w:r w:rsidR="00C7159F">
        <w:rPr>
          <w:rFonts w:ascii="Times New Roman" w:hAnsi="Times New Roman"/>
          <w:color w:val="000000"/>
          <w:sz w:val="28"/>
          <w:szCs w:val="28"/>
        </w:rPr>
        <w:t>у</w:t>
      </w:r>
      <w:r w:rsidRPr="00756A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159F">
        <w:rPr>
          <w:rFonts w:ascii="Times New Roman" w:hAnsi="Times New Roman"/>
          <w:color w:val="000000"/>
          <w:sz w:val="28"/>
          <w:szCs w:val="28"/>
        </w:rPr>
        <w:t xml:space="preserve">комунальної </w:t>
      </w:r>
      <w:r>
        <w:rPr>
          <w:rFonts w:ascii="Times New Roman" w:hAnsi="Times New Roman"/>
          <w:color w:val="000000"/>
          <w:sz w:val="28"/>
          <w:szCs w:val="28"/>
        </w:rPr>
        <w:t>установ</w:t>
      </w:r>
      <w:r w:rsidR="00C7159F">
        <w:rPr>
          <w:rFonts w:ascii="Times New Roman" w:hAnsi="Times New Roman"/>
          <w:color w:val="000000"/>
          <w:sz w:val="28"/>
          <w:szCs w:val="28"/>
        </w:rPr>
        <w:t>и</w:t>
      </w:r>
      <w:r w:rsidRPr="00756A94">
        <w:rPr>
          <w:rFonts w:ascii="Times New Roman" w:hAnsi="Times New Roman"/>
          <w:color w:val="000000"/>
          <w:sz w:val="28"/>
          <w:szCs w:val="28"/>
        </w:rPr>
        <w:t xml:space="preserve"> здійснити всі необхідні організаційно-правові заходи щодо державної реєстрації Статут</w:t>
      </w:r>
      <w:r w:rsidR="00C7159F">
        <w:rPr>
          <w:rFonts w:ascii="Times New Roman" w:hAnsi="Times New Roman"/>
          <w:color w:val="000000"/>
          <w:sz w:val="28"/>
          <w:szCs w:val="28"/>
        </w:rPr>
        <w:t>у</w:t>
      </w:r>
      <w:r w:rsidRPr="00756A94">
        <w:rPr>
          <w:rFonts w:ascii="Times New Roman" w:hAnsi="Times New Roman"/>
          <w:color w:val="000000"/>
          <w:sz w:val="28"/>
          <w:szCs w:val="28"/>
        </w:rPr>
        <w:t>.</w:t>
      </w:r>
    </w:p>
    <w:p w14:paraId="3E4B8452" w14:textId="77777777" w:rsidR="00C7159F" w:rsidRDefault="00C7159F" w:rsidP="00083E57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409FCB" w14:textId="66F127BD" w:rsidR="00083E57" w:rsidRDefault="00083E57" w:rsidP="00083E57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756A94">
        <w:rPr>
          <w:rFonts w:ascii="Times New Roman" w:hAnsi="Times New Roman"/>
          <w:color w:val="000000"/>
          <w:sz w:val="28"/>
          <w:szCs w:val="28"/>
        </w:rPr>
        <w:t xml:space="preserve">. Контроль за виконанням </w:t>
      </w:r>
      <w:r w:rsidR="00C7159F">
        <w:rPr>
          <w:rFonts w:ascii="Times New Roman" w:hAnsi="Times New Roman"/>
          <w:color w:val="000000"/>
          <w:sz w:val="28"/>
          <w:szCs w:val="28"/>
        </w:rPr>
        <w:t xml:space="preserve">цього </w:t>
      </w:r>
      <w:r w:rsidRPr="00756A94">
        <w:rPr>
          <w:rFonts w:ascii="Times New Roman" w:hAnsi="Times New Roman"/>
          <w:color w:val="000000"/>
          <w:sz w:val="28"/>
          <w:szCs w:val="28"/>
        </w:rPr>
        <w:t>рішення покласти на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756A94">
        <w:rPr>
          <w:rFonts w:ascii="Times New Roman" w:hAnsi="Times New Roman"/>
          <w:color w:val="000000"/>
          <w:sz w:val="28"/>
          <w:szCs w:val="28"/>
        </w:rPr>
        <w:t>О.Шумський</w:t>
      </w:r>
      <w:proofErr w:type="spellEnd"/>
      <w:r w:rsidRPr="00756A94">
        <w:rPr>
          <w:rFonts w:ascii="Times New Roman" w:hAnsi="Times New Roman"/>
          <w:color w:val="000000"/>
          <w:sz w:val="28"/>
          <w:szCs w:val="28"/>
        </w:rPr>
        <w:t>).</w:t>
      </w:r>
    </w:p>
    <w:p w14:paraId="0B6E4DEB" w14:textId="77777777" w:rsidR="00083E57" w:rsidRPr="00756A94" w:rsidRDefault="00083E57" w:rsidP="000A74F7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FAD557" w14:textId="632474BD" w:rsidR="000A74F7" w:rsidRPr="000A74F7" w:rsidRDefault="00083E57" w:rsidP="000A74F7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</w:rPr>
      </w:pPr>
      <w:r w:rsidRPr="007D112A">
        <w:rPr>
          <w:rFonts w:ascii="Times New Roman" w:hAnsi="Times New Roman"/>
          <w:b/>
          <w:color w:val="000000"/>
          <w:sz w:val="28"/>
          <w:szCs w:val="28"/>
        </w:rPr>
        <w:t xml:space="preserve">Секретар ради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Ірина РЕПАЛО</w:t>
      </w:r>
      <w:r>
        <w:rPr>
          <w:rFonts w:ascii="Times New Roman" w:hAnsi="Times New Roman"/>
        </w:rPr>
        <w:t xml:space="preserve"> </w:t>
      </w:r>
    </w:p>
    <w:p w14:paraId="4E203893" w14:textId="77777777" w:rsidR="000A74F7" w:rsidRDefault="000A74F7" w:rsidP="000A74F7">
      <w:pPr>
        <w:spacing w:after="0"/>
        <w:rPr>
          <w:rFonts w:ascii="Times New Roman" w:hAnsi="Times New Roman"/>
        </w:rPr>
      </w:pPr>
    </w:p>
    <w:p w14:paraId="4CD8C446" w14:textId="56E2994E" w:rsidR="00FC55D3" w:rsidRPr="000A74F7" w:rsidRDefault="000A74F7" w:rsidP="000A74F7">
      <w:pPr>
        <w:spacing w:after="0"/>
        <w:rPr>
          <w:rFonts w:ascii="Times New Roman" w:hAnsi="Times New Roman"/>
        </w:rPr>
      </w:pPr>
      <w:r w:rsidRPr="000A74F7">
        <w:rPr>
          <w:rFonts w:ascii="Times New Roman" w:hAnsi="Times New Roman"/>
        </w:rPr>
        <w:t>А. Діденко</w:t>
      </w:r>
    </w:p>
    <w:p w14:paraId="7F51DA39" w14:textId="44FE76F3" w:rsidR="000A74F7" w:rsidRPr="000A74F7" w:rsidRDefault="000A74F7" w:rsidP="000A74F7">
      <w:pPr>
        <w:spacing w:after="0"/>
        <w:rPr>
          <w:rFonts w:ascii="Times New Roman" w:hAnsi="Times New Roman"/>
        </w:rPr>
      </w:pPr>
      <w:r w:rsidRPr="000A74F7">
        <w:rPr>
          <w:rFonts w:ascii="Times New Roman" w:hAnsi="Times New Roman"/>
        </w:rPr>
        <w:t>О.</w:t>
      </w:r>
      <w:r>
        <w:rPr>
          <w:rFonts w:ascii="Times New Roman" w:hAnsi="Times New Roman"/>
        </w:rPr>
        <w:t xml:space="preserve"> </w:t>
      </w:r>
      <w:proofErr w:type="spellStart"/>
      <w:r w:rsidRPr="000A74F7">
        <w:rPr>
          <w:rFonts w:ascii="Times New Roman" w:hAnsi="Times New Roman"/>
        </w:rPr>
        <w:t>Шумський</w:t>
      </w:r>
      <w:proofErr w:type="spellEnd"/>
    </w:p>
    <w:p w14:paraId="659D709D" w14:textId="71261800" w:rsidR="000A74F7" w:rsidRPr="000A74F7" w:rsidRDefault="000A74F7" w:rsidP="000A74F7">
      <w:pPr>
        <w:spacing w:after="0"/>
        <w:rPr>
          <w:rFonts w:ascii="Times New Roman" w:hAnsi="Times New Roman"/>
        </w:rPr>
      </w:pPr>
      <w:r w:rsidRPr="000A74F7">
        <w:rPr>
          <w:rFonts w:ascii="Times New Roman" w:hAnsi="Times New Roman"/>
        </w:rPr>
        <w:t>Ю.</w:t>
      </w:r>
      <w:r>
        <w:rPr>
          <w:rFonts w:ascii="Times New Roman" w:hAnsi="Times New Roman"/>
        </w:rPr>
        <w:t xml:space="preserve"> </w:t>
      </w:r>
      <w:proofErr w:type="spellStart"/>
      <w:r w:rsidRPr="000A74F7">
        <w:rPr>
          <w:rFonts w:ascii="Times New Roman" w:hAnsi="Times New Roman"/>
        </w:rPr>
        <w:t>Кукуруза</w:t>
      </w:r>
      <w:proofErr w:type="spellEnd"/>
    </w:p>
    <w:p w14:paraId="656B9601" w14:textId="5D739C07" w:rsidR="000A74F7" w:rsidRPr="000A74F7" w:rsidRDefault="000A74F7" w:rsidP="000A74F7">
      <w:pPr>
        <w:spacing w:after="0"/>
        <w:rPr>
          <w:rFonts w:ascii="Times New Roman" w:hAnsi="Times New Roman"/>
        </w:rPr>
      </w:pPr>
      <w:r w:rsidRPr="000A74F7">
        <w:rPr>
          <w:rFonts w:ascii="Times New Roman" w:hAnsi="Times New Roman"/>
        </w:rPr>
        <w:t>К.</w:t>
      </w:r>
      <w:r>
        <w:rPr>
          <w:rFonts w:ascii="Times New Roman" w:hAnsi="Times New Roman"/>
        </w:rPr>
        <w:t xml:space="preserve"> </w:t>
      </w:r>
      <w:r w:rsidRPr="000A74F7">
        <w:rPr>
          <w:rFonts w:ascii="Times New Roman" w:hAnsi="Times New Roman"/>
        </w:rPr>
        <w:t>Марченко</w:t>
      </w:r>
    </w:p>
    <w:p w14:paraId="1A33591E" w14:textId="77777777" w:rsidR="000A74F7" w:rsidRDefault="000A74F7"/>
    <w:sectPr w:rsidR="000A74F7" w:rsidSect="000A74F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7"/>
    <w:rsid w:val="00007AE6"/>
    <w:rsid w:val="00083E57"/>
    <w:rsid w:val="000A74F7"/>
    <w:rsid w:val="001F4C85"/>
    <w:rsid w:val="001F76E7"/>
    <w:rsid w:val="005F686B"/>
    <w:rsid w:val="00C7159F"/>
    <w:rsid w:val="00F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C223"/>
  <w15:chartTrackingRefBased/>
  <w15:docId w15:val="{F5150BA0-75F1-4F47-BE9A-34A62AEC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57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3E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E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E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E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E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E5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E5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E5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E5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E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83E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83E57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083E57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083E57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083E57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083E57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083E57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083E57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083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3E5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083E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3E57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083E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3E57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083E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83E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3E57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083E57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d"/>
    <w:uiPriority w:val="99"/>
    <w:unhideWhenUsed/>
    <w:rsid w:val="00083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e">
    <w:name w:val="No Spacing"/>
    <w:uiPriority w:val="1"/>
    <w:qFormat/>
    <w:rsid w:val="00083E57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paragraph" w:styleId="ad">
    <w:name w:val="Normal (Web)"/>
    <w:basedOn w:val="a"/>
    <w:uiPriority w:val="99"/>
    <w:semiHidden/>
    <w:unhideWhenUsed/>
    <w:rsid w:val="00083E5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2</cp:revision>
  <cp:lastPrinted>2025-01-21T07:44:00Z</cp:lastPrinted>
  <dcterms:created xsi:type="dcterms:W3CDTF">2025-01-21T10:15:00Z</dcterms:created>
  <dcterms:modified xsi:type="dcterms:W3CDTF">2025-01-21T10:15:00Z</dcterms:modified>
</cp:coreProperties>
</file>