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901CB" w14:textId="510434E8" w:rsidR="00C87792" w:rsidRPr="00C87792" w:rsidRDefault="00C87792" w:rsidP="00C87792">
      <w:pPr>
        <w:ind w:left="4111"/>
        <w:rPr>
          <w:rStyle w:val="af1"/>
          <w:b/>
          <w:i w:val="0"/>
          <w:iCs w:val="0"/>
          <w:sz w:val="28"/>
          <w:szCs w:val="28"/>
        </w:rPr>
      </w:pPr>
      <w:r w:rsidRPr="00C87792">
        <w:rPr>
          <w:b/>
          <w:noProof/>
          <w:color w:val="404040"/>
          <w:sz w:val="28"/>
          <w:szCs w:val="28"/>
        </w:rPr>
        <w:drawing>
          <wp:inline distT="0" distB="0" distL="0" distR="0" wp14:anchorId="747D3D63" wp14:editId="28654B3D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681EC" w14:textId="77777777" w:rsidR="00C87792" w:rsidRPr="00C87792" w:rsidRDefault="00C87792" w:rsidP="00C87792">
      <w:pPr>
        <w:pStyle w:val="af0"/>
        <w:jc w:val="center"/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</w:pPr>
      <w:r w:rsidRPr="00C87792"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  <w:t>КОЗЯТИНСЬКА  МІСЬКА  РАДА  ВІННИЦЬКОЇ  ОБЛАСТІ</w:t>
      </w:r>
    </w:p>
    <w:p w14:paraId="45A2DE8D" w14:textId="77777777" w:rsidR="00C87792" w:rsidRPr="00C87792" w:rsidRDefault="00C87792" w:rsidP="00C87792">
      <w:pPr>
        <w:pStyle w:val="af0"/>
        <w:jc w:val="center"/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</w:pPr>
      <w:r w:rsidRPr="00C87792"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  <w:t>ВИКОНАВЧИЙ КОМІТЕТ</w:t>
      </w:r>
    </w:p>
    <w:p w14:paraId="14409A52" w14:textId="77777777" w:rsidR="00C87792" w:rsidRPr="00C87792" w:rsidRDefault="00C87792" w:rsidP="00C87792">
      <w:pPr>
        <w:pStyle w:val="af0"/>
        <w:jc w:val="center"/>
        <w:rPr>
          <w:rStyle w:val="af1"/>
          <w:b/>
          <w:i w:val="0"/>
          <w:iCs w:val="0"/>
          <w:sz w:val="28"/>
          <w:szCs w:val="28"/>
        </w:rPr>
      </w:pPr>
      <w:r w:rsidRPr="00C87792">
        <w:rPr>
          <w:rStyle w:val="af1"/>
          <w:b/>
          <w:i w:val="0"/>
          <w:iCs w:val="0"/>
          <w:sz w:val="28"/>
          <w:szCs w:val="28"/>
        </w:rPr>
        <w:t xml:space="preserve">Р І Ш Е Н </w:t>
      </w:r>
      <w:proofErr w:type="spellStart"/>
      <w:r w:rsidRPr="00C87792">
        <w:rPr>
          <w:rStyle w:val="af1"/>
          <w:b/>
          <w:i w:val="0"/>
          <w:iCs w:val="0"/>
          <w:sz w:val="28"/>
          <w:szCs w:val="28"/>
        </w:rPr>
        <w:t>Н</w:t>
      </w:r>
      <w:proofErr w:type="spellEnd"/>
      <w:r w:rsidRPr="00C87792">
        <w:rPr>
          <w:rStyle w:val="af1"/>
          <w:b/>
          <w:i w:val="0"/>
          <w:iCs w:val="0"/>
          <w:sz w:val="28"/>
          <w:szCs w:val="28"/>
        </w:rPr>
        <w:t xml:space="preserve"> Я</w:t>
      </w:r>
    </w:p>
    <w:p w14:paraId="0D6D0021" w14:textId="7BF767A3" w:rsidR="00C87792" w:rsidRDefault="00C87792" w:rsidP="00C87792">
      <w:pPr>
        <w:pStyle w:val="a3"/>
        <w:spacing w:before="120"/>
        <w:ind w:left="567" w:right="708" w:hanging="567"/>
        <w:rPr>
          <w:rStyle w:val="af1"/>
          <w:b/>
          <w:i w:val="0"/>
          <w:iCs w:val="0"/>
          <w:sz w:val="32"/>
          <w:szCs w:val="32"/>
          <w:u w:val="single"/>
          <w:lang w:val="ru-RU"/>
        </w:rPr>
      </w:pPr>
      <w:r w:rsidRPr="00C87792">
        <w:rPr>
          <w:rStyle w:val="af1"/>
          <w:b/>
          <w:i w:val="0"/>
          <w:iCs w:val="0"/>
          <w:sz w:val="32"/>
          <w:szCs w:val="32"/>
          <w:u w:val="single"/>
          <w:lang w:val="ru-RU"/>
        </w:rPr>
        <w:t>25.09.2025</w:t>
      </w:r>
      <w:r w:rsidRPr="00C87792">
        <w:rPr>
          <w:rStyle w:val="af1"/>
          <w:b/>
          <w:i w:val="0"/>
          <w:iCs w:val="0"/>
          <w:sz w:val="32"/>
          <w:szCs w:val="32"/>
          <w:lang w:val="ru-RU"/>
        </w:rPr>
        <w:t xml:space="preserve"> № </w:t>
      </w:r>
      <w:r w:rsidRPr="00C87792">
        <w:rPr>
          <w:rStyle w:val="af1"/>
          <w:b/>
          <w:i w:val="0"/>
          <w:iCs w:val="0"/>
          <w:sz w:val="32"/>
          <w:szCs w:val="32"/>
          <w:u w:val="single"/>
          <w:lang w:val="ru-RU"/>
        </w:rPr>
        <w:t>336</w:t>
      </w:r>
    </w:p>
    <w:p w14:paraId="5D4FD9B1" w14:textId="77777777" w:rsidR="00C87792" w:rsidRPr="00C87792" w:rsidRDefault="00C87792" w:rsidP="00C87792">
      <w:pPr>
        <w:pStyle w:val="a3"/>
        <w:spacing w:before="120"/>
        <w:ind w:left="567" w:right="708" w:hanging="567"/>
        <w:rPr>
          <w:rStyle w:val="af1"/>
          <w:b/>
          <w:i w:val="0"/>
          <w:iCs w:val="0"/>
          <w:sz w:val="32"/>
          <w:szCs w:val="32"/>
          <w:u w:val="single"/>
          <w:lang w:val="ru-RU"/>
        </w:rPr>
      </w:pPr>
    </w:p>
    <w:p w14:paraId="7DFDD32F" w14:textId="77777777" w:rsidR="00D23D3D" w:rsidRPr="003B05B3" w:rsidRDefault="0017666D" w:rsidP="00D23D3D">
      <w:pPr>
        <w:pStyle w:val="a7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 xml:space="preserve">Про </w:t>
      </w:r>
      <w:r w:rsidR="00334A68" w:rsidRPr="003B05B3">
        <w:rPr>
          <w:b/>
          <w:sz w:val="28"/>
          <w:szCs w:val="28"/>
          <w:lang w:val="uk-UA"/>
        </w:rPr>
        <w:t xml:space="preserve">взяття на облік внутрішньо переміщених осіб, </w:t>
      </w:r>
    </w:p>
    <w:p w14:paraId="0D9BB13B" w14:textId="77777777" w:rsidR="00D23D3D" w:rsidRPr="003B05B3" w:rsidRDefault="00334A68" w:rsidP="00D23D3D">
      <w:pPr>
        <w:pStyle w:val="a7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 xml:space="preserve">які потребують надання житлового приміщення </w:t>
      </w:r>
    </w:p>
    <w:p w14:paraId="28EAE15A" w14:textId="77777777" w:rsidR="0017666D" w:rsidRPr="003B05B3" w:rsidRDefault="00334A68" w:rsidP="00D23D3D">
      <w:pPr>
        <w:pStyle w:val="a7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>з фондів житла для тимчасового проживання</w:t>
      </w:r>
    </w:p>
    <w:p w14:paraId="55D40705" w14:textId="77777777" w:rsidR="0017666D" w:rsidRDefault="0017666D" w:rsidP="006C44F9">
      <w:pPr>
        <w:pStyle w:val="a7"/>
        <w:jc w:val="center"/>
        <w:rPr>
          <w:sz w:val="28"/>
          <w:szCs w:val="28"/>
          <w:lang w:val="uk-UA"/>
        </w:rPr>
      </w:pPr>
    </w:p>
    <w:p w14:paraId="421E360A" w14:textId="30034742" w:rsidR="0017666D" w:rsidRPr="003B05B3" w:rsidRDefault="0017666D" w:rsidP="00DC3F60">
      <w:pPr>
        <w:pStyle w:val="a7"/>
        <w:ind w:firstLine="708"/>
        <w:jc w:val="both"/>
        <w:rPr>
          <w:b/>
          <w:sz w:val="28"/>
          <w:szCs w:val="28"/>
          <w:lang w:val="uk-UA"/>
        </w:rPr>
      </w:pPr>
      <w:r w:rsidRPr="003B05B3">
        <w:rPr>
          <w:sz w:val="28"/>
          <w:szCs w:val="28"/>
          <w:lang w:val="uk-UA"/>
        </w:rPr>
        <w:t>Згідно  статті 30 Закону України «Про місцеве самоврядування  в Україні» та відповідно до постанов</w:t>
      </w:r>
      <w:r w:rsidR="00560AF4" w:rsidRPr="003B05B3">
        <w:rPr>
          <w:sz w:val="28"/>
          <w:szCs w:val="28"/>
          <w:lang w:val="uk-UA"/>
        </w:rPr>
        <w:t>и</w:t>
      </w:r>
      <w:r w:rsidRPr="003B05B3">
        <w:rPr>
          <w:sz w:val="28"/>
          <w:szCs w:val="28"/>
          <w:lang w:val="uk-UA"/>
        </w:rPr>
        <w:t xml:space="preserve"> Кабінету Міністрів України  від 26.06.2019 № 582 «Про затвердження Порядку формування фондів житла для тимчасового проживання внутріш</w:t>
      </w:r>
      <w:r w:rsidR="00C47E0B" w:rsidRPr="003B05B3">
        <w:rPr>
          <w:sz w:val="28"/>
          <w:szCs w:val="28"/>
          <w:lang w:val="uk-UA"/>
        </w:rPr>
        <w:t>ньо переміщених осіб</w:t>
      </w:r>
      <w:r w:rsidR="00560AF4" w:rsidRPr="003B05B3">
        <w:rPr>
          <w:sz w:val="28"/>
          <w:szCs w:val="28"/>
          <w:lang w:val="uk-UA"/>
        </w:rPr>
        <w:t>», постанови</w:t>
      </w:r>
      <w:r w:rsidR="00493DA6" w:rsidRPr="003B05B3">
        <w:rPr>
          <w:sz w:val="28"/>
          <w:szCs w:val="28"/>
          <w:lang w:val="uk-UA"/>
        </w:rPr>
        <w:t xml:space="preserve"> </w:t>
      </w:r>
      <w:r w:rsidR="00BF5039" w:rsidRPr="003B05B3">
        <w:rPr>
          <w:sz w:val="28"/>
          <w:szCs w:val="28"/>
          <w:lang w:val="uk-UA"/>
        </w:rPr>
        <w:t xml:space="preserve">Кабінету Міністрів України </w:t>
      </w:r>
      <w:r w:rsidR="00560AF4" w:rsidRPr="003B05B3">
        <w:rPr>
          <w:sz w:val="28"/>
          <w:szCs w:val="28"/>
          <w:lang w:val="uk-UA"/>
        </w:rPr>
        <w:t xml:space="preserve">від 29.04.2022 №495 «Деякі заходи з формування фондів житла, призначеного для тимчасового проживання внутрішньо переміщених осіб» </w:t>
      </w:r>
      <w:r w:rsidR="00C47E0B" w:rsidRPr="003B05B3">
        <w:rPr>
          <w:sz w:val="28"/>
          <w:szCs w:val="28"/>
          <w:lang w:val="uk-UA"/>
        </w:rPr>
        <w:t xml:space="preserve">і Порядку </w:t>
      </w:r>
      <w:r w:rsidR="00560AF4" w:rsidRPr="003B05B3">
        <w:rPr>
          <w:sz w:val="28"/>
          <w:szCs w:val="28"/>
          <w:lang w:val="uk-UA"/>
        </w:rPr>
        <w:t xml:space="preserve">обліку внутрішньо переміщених осіб та </w:t>
      </w:r>
      <w:r w:rsidR="00C47E0B" w:rsidRPr="003B05B3">
        <w:rPr>
          <w:sz w:val="28"/>
          <w:szCs w:val="28"/>
          <w:lang w:val="uk-UA"/>
        </w:rPr>
        <w:t>надання</w:t>
      </w:r>
      <w:r w:rsidR="00560AF4" w:rsidRPr="003B05B3">
        <w:rPr>
          <w:sz w:val="28"/>
          <w:szCs w:val="28"/>
          <w:lang w:val="uk-UA"/>
        </w:rPr>
        <w:t xml:space="preserve"> житлових приміщень з фонду житла </w:t>
      </w:r>
      <w:r w:rsidR="00C47E0B" w:rsidRPr="003B05B3">
        <w:rPr>
          <w:sz w:val="28"/>
          <w:szCs w:val="28"/>
          <w:lang w:val="uk-UA"/>
        </w:rPr>
        <w:t>для</w:t>
      </w:r>
      <w:r w:rsidRPr="003B05B3">
        <w:rPr>
          <w:sz w:val="28"/>
          <w:szCs w:val="28"/>
          <w:lang w:val="uk-UA"/>
        </w:rPr>
        <w:t xml:space="preserve"> тимчасового проживан</w:t>
      </w:r>
      <w:r w:rsidR="001C65C1" w:rsidRPr="003B05B3">
        <w:rPr>
          <w:sz w:val="28"/>
          <w:szCs w:val="28"/>
          <w:lang w:val="uk-UA"/>
        </w:rPr>
        <w:t xml:space="preserve">ня внутрішньо переміщених осіб </w:t>
      </w:r>
      <w:r w:rsidR="00560AF4" w:rsidRPr="003B05B3">
        <w:rPr>
          <w:sz w:val="28"/>
          <w:szCs w:val="28"/>
          <w:lang w:val="uk-UA"/>
        </w:rPr>
        <w:t>на території Козятинської міської територіальної громади</w:t>
      </w:r>
      <w:r w:rsidR="00C47E0B" w:rsidRPr="003B05B3">
        <w:rPr>
          <w:sz w:val="28"/>
          <w:szCs w:val="28"/>
          <w:lang w:val="uk-UA"/>
        </w:rPr>
        <w:t>,</w:t>
      </w:r>
      <w:r w:rsidR="00560AF4" w:rsidRPr="003B05B3">
        <w:rPr>
          <w:sz w:val="28"/>
          <w:szCs w:val="28"/>
          <w:lang w:val="uk-UA"/>
        </w:rPr>
        <w:t xml:space="preserve"> затвердженого рішенням виконавчого комітету Козятинської міської ради від 30.01.2025 № 24,</w:t>
      </w:r>
      <w:r w:rsidR="00C47E0B" w:rsidRPr="003B05B3">
        <w:rPr>
          <w:sz w:val="28"/>
          <w:szCs w:val="28"/>
          <w:lang w:val="uk-UA"/>
        </w:rPr>
        <w:t xml:space="preserve"> </w:t>
      </w:r>
      <w:r w:rsidR="001C65C1" w:rsidRPr="003B05B3">
        <w:rPr>
          <w:sz w:val="28"/>
          <w:szCs w:val="28"/>
          <w:lang w:val="uk-UA"/>
        </w:rPr>
        <w:t>розглянувши подання управління соціальної політики</w:t>
      </w:r>
      <w:r w:rsidR="00FE5B1A" w:rsidRPr="003B05B3">
        <w:rPr>
          <w:sz w:val="28"/>
          <w:szCs w:val="28"/>
          <w:lang w:val="uk-UA"/>
        </w:rPr>
        <w:t xml:space="preserve"> Козятинської міської </w:t>
      </w:r>
      <w:r w:rsidR="00072350" w:rsidRPr="003B05B3">
        <w:rPr>
          <w:sz w:val="28"/>
          <w:szCs w:val="28"/>
          <w:lang w:val="uk-UA"/>
        </w:rPr>
        <w:t xml:space="preserve">ради </w:t>
      </w:r>
      <w:r w:rsidR="00517F94" w:rsidRPr="003B05B3">
        <w:rPr>
          <w:sz w:val="28"/>
          <w:szCs w:val="28"/>
          <w:lang w:val="uk-UA"/>
        </w:rPr>
        <w:t xml:space="preserve">від </w:t>
      </w:r>
      <w:r w:rsidR="00875FC1">
        <w:rPr>
          <w:color w:val="000000" w:themeColor="text1"/>
          <w:sz w:val="28"/>
          <w:szCs w:val="28"/>
          <w:lang w:val="uk-UA"/>
        </w:rPr>
        <w:t>17</w:t>
      </w:r>
      <w:r w:rsidR="00517F94" w:rsidRPr="00E6531A">
        <w:rPr>
          <w:color w:val="000000" w:themeColor="text1"/>
          <w:sz w:val="28"/>
          <w:szCs w:val="28"/>
          <w:lang w:val="uk-UA"/>
        </w:rPr>
        <w:t>.0</w:t>
      </w:r>
      <w:r w:rsidR="00114E81">
        <w:rPr>
          <w:color w:val="000000" w:themeColor="text1"/>
          <w:sz w:val="28"/>
          <w:szCs w:val="28"/>
          <w:lang w:val="uk-UA"/>
        </w:rPr>
        <w:t>9</w:t>
      </w:r>
      <w:r w:rsidR="00517F94" w:rsidRPr="00E6531A">
        <w:rPr>
          <w:color w:val="000000" w:themeColor="text1"/>
          <w:sz w:val="28"/>
          <w:szCs w:val="28"/>
          <w:lang w:val="uk-UA"/>
        </w:rPr>
        <w:t>.202</w:t>
      </w:r>
      <w:r w:rsidR="00A071C8" w:rsidRPr="00E6531A">
        <w:rPr>
          <w:color w:val="000000" w:themeColor="text1"/>
          <w:sz w:val="28"/>
          <w:szCs w:val="28"/>
          <w:lang w:val="uk-UA"/>
        </w:rPr>
        <w:t>5</w:t>
      </w:r>
      <w:r w:rsidR="00517F94" w:rsidRPr="00E6531A">
        <w:rPr>
          <w:color w:val="000000" w:themeColor="text1"/>
          <w:sz w:val="28"/>
          <w:szCs w:val="28"/>
          <w:lang w:val="uk-UA"/>
        </w:rPr>
        <w:t xml:space="preserve"> р. №</w:t>
      </w:r>
      <w:r w:rsidR="001E5C26" w:rsidRPr="00E6531A">
        <w:rPr>
          <w:color w:val="000000" w:themeColor="text1"/>
          <w:sz w:val="28"/>
          <w:szCs w:val="28"/>
          <w:lang w:val="uk-UA"/>
        </w:rPr>
        <w:t xml:space="preserve"> </w:t>
      </w:r>
      <w:r w:rsidR="00875FC1">
        <w:rPr>
          <w:sz w:val="28"/>
          <w:szCs w:val="28"/>
          <w:lang w:val="uk-UA"/>
        </w:rPr>
        <w:t>1563</w:t>
      </w:r>
      <w:r w:rsidR="00A071C8" w:rsidRPr="00E6531A">
        <w:rPr>
          <w:color w:val="000000" w:themeColor="text1"/>
          <w:sz w:val="28"/>
          <w:szCs w:val="28"/>
          <w:lang w:val="uk-UA"/>
        </w:rPr>
        <w:t>/01-32</w:t>
      </w:r>
      <w:r w:rsidR="00A071C8" w:rsidRPr="003B05B3">
        <w:rPr>
          <w:sz w:val="28"/>
          <w:szCs w:val="28"/>
          <w:lang w:val="uk-UA"/>
        </w:rPr>
        <w:t>,</w:t>
      </w:r>
      <w:r w:rsidR="00841B87" w:rsidRPr="003B05B3">
        <w:rPr>
          <w:sz w:val="28"/>
          <w:szCs w:val="28"/>
          <w:lang w:val="uk-UA"/>
        </w:rPr>
        <w:t xml:space="preserve"> </w:t>
      </w:r>
      <w:r w:rsidRPr="003B05B3">
        <w:rPr>
          <w:sz w:val="28"/>
          <w:szCs w:val="28"/>
          <w:lang w:val="uk-UA"/>
        </w:rPr>
        <w:t xml:space="preserve">виконавчий комітет </w:t>
      </w:r>
    </w:p>
    <w:p w14:paraId="1C0BF4B4" w14:textId="77777777" w:rsidR="0017666D" w:rsidRPr="003B05B3" w:rsidRDefault="0017666D" w:rsidP="006C44F9">
      <w:pPr>
        <w:pStyle w:val="a7"/>
        <w:rPr>
          <w:b/>
          <w:lang w:val="uk-UA"/>
        </w:rPr>
      </w:pPr>
    </w:p>
    <w:p w14:paraId="11B7536B" w14:textId="77777777" w:rsidR="0017666D" w:rsidRPr="003B05B3" w:rsidRDefault="0017666D" w:rsidP="00D23D3D">
      <w:pPr>
        <w:pStyle w:val="a7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>ВИРІШИВ:</w:t>
      </w:r>
    </w:p>
    <w:p w14:paraId="4107E1EC" w14:textId="77777777" w:rsidR="003C5638" w:rsidRPr="002D5ADA" w:rsidRDefault="003C5638" w:rsidP="003A623D">
      <w:pPr>
        <w:pStyle w:val="a7"/>
        <w:jc w:val="center"/>
        <w:rPr>
          <w:b/>
          <w:lang w:val="uk-UA"/>
        </w:rPr>
      </w:pPr>
    </w:p>
    <w:p w14:paraId="2A2C9EDC" w14:textId="4D346B27" w:rsidR="001B672E" w:rsidRDefault="00034688" w:rsidP="001B672E">
      <w:pPr>
        <w:pStyle w:val="a3"/>
        <w:ind w:firstLine="851"/>
        <w:jc w:val="both"/>
        <w:rPr>
          <w:sz w:val="28"/>
          <w:szCs w:val="28"/>
          <w:lang w:val="uk-UA"/>
        </w:rPr>
      </w:pPr>
      <w:r w:rsidRPr="003B05B3">
        <w:rPr>
          <w:sz w:val="28"/>
          <w:szCs w:val="28"/>
          <w:lang w:val="uk-UA"/>
        </w:rPr>
        <w:t>Управлінню соціальної політики Козятинської міської ради взяти на об</w:t>
      </w:r>
      <w:r w:rsidR="005A3510" w:rsidRPr="003B05B3">
        <w:rPr>
          <w:sz w:val="28"/>
          <w:szCs w:val="28"/>
          <w:lang w:val="uk-UA"/>
        </w:rPr>
        <w:t>л</w:t>
      </w:r>
      <w:r w:rsidRPr="003B05B3">
        <w:rPr>
          <w:sz w:val="28"/>
          <w:szCs w:val="28"/>
          <w:lang w:val="uk-UA"/>
        </w:rPr>
        <w:t xml:space="preserve">ік осіб, які потребують надання житлового приміщення з фондів житла для </w:t>
      </w:r>
      <w:r w:rsidRPr="002D5ADA">
        <w:rPr>
          <w:sz w:val="28"/>
          <w:szCs w:val="28"/>
          <w:lang w:val="uk-UA"/>
        </w:rPr>
        <w:t>тимчасового проживання</w:t>
      </w:r>
      <w:r w:rsidR="00970566" w:rsidRPr="002D5ADA">
        <w:rPr>
          <w:sz w:val="28"/>
          <w:szCs w:val="28"/>
          <w:lang w:val="uk-UA"/>
        </w:rPr>
        <w:t xml:space="preserve"> внутрішньо переміщених осіб</w:t>
      </w:r>
      <w:r w:rsidRPr="002D5ADA">
        <w:rPr>
          <w:sz w:val="28"/>
          <w:szCs w:val="28"/>
          <w:lang w:val="uk-UA"/>
        </w:rPr>
        <w:t>, а саме:</w:t>
      </w:r>
      <w:r w:rsidR="00BF5039" w:rsidRPr="002D5ADA">
        <w:rPr>
          <w:sz w:val="28"/>
          <w:szCs w:val="28"/>
          <w:lang w:val="uk-UA"/>
        </w:rPr>
        <w:t xml:space="preserve">   </w:t>
      </w:r>
      <w:r w:rsidR="00114E81" w:rsidRPr="00114E81">
        <w:rPr>
          <w:sz w:val="28"/>
          <w:szCs w:val="28"/>
          <w:lang w:val="uk-UA"/>
        </w:rPr>
        <w:t>К</w:t>
      </w:r>
      <w:r w:rsidR="00467047">
        <w:rPr>
          <w:sz w:val="28"/>
          <w:szCs w:val="28"/>
          <w:lang w:val="uk-UA"/>
        </w:rPr>
        <w:t>.</w:t>
      </w:r>
      <w:r w:rsidR="00114E81" w:rsidRPr="00114E81">
        <w:rPr>
          <w:sz w:val="28"/>
          <w:szCs w:val="28"/>
          <w:lang w:val="uk-UA"/>
        </w:rPr>
        <w:t xml:space="preserve"> І</w:t>
      </w:r>
      <w:r w:rsidR="00467047">
        <w:rPr>
          <w:sz w:val="28"/>
          <w:szCs w:val="28"/>
          <w:lang w:val="uk-UA"/>
        </w:rPr>
        <w:t>.</w:t>
      </w:r>
      <w:r w:rsidR="00114E81" w:rsidRPr="00114E81">
        <w:rPr>
          <w:sz w:val="28"/>
          <w:szCs w:val="28"/>
          <w:lang w:val="uk-UA"/>
        </w:rPr>
        <w:t xml:space="preserve"> В</w:t>
      </w:r>
      <w:r w:rsidR="00467047">
        <w:rPr>
          <w:sz w:val="28"/>
          <w:szCs w:val="28"/>
          <w:lang w:val="uk-UA"/>
        </w:rPr>
        <w:t>.</w:t>
      </w:r>
      <w:r w:rsidR="00D0673D" w:rsidRPr="002D5ADA">
        <w:rPr>
          <w:sz w:val="28"/>
          <w:szCs w:val="28"/>
          <w:lang w:val="uk-UA"/>
        </w:rPr>
        <w:t xml:space="preserve">, зареєстровану за </w:t>
      </w:r>
      <w:proofErr w:type="spellStart"/>
      <w:r w:rsidR="00D0673D" w:rsidRPr="002D5ADA">
        <w:rPr>
          <w:sz w:val="28"/>
          <w:szCs w:val="28"/>
          <w:lang w:val="uk-UA"/>
        </w:rPr>
        <w:t>адресою</w:t>
      </w:r>
      <w:proofErr w:type="spellEnd"/>
      <w:r w:rsidR="00D0673D" w:rsidRPr="002D5ADA">
        <w:rPr>
          <w:sz w:val="28"/>
          <w:szCs w:val="28"/>
          <w:lang w:val="uk-UA"/>
        </w:rPr>
        <w:t xml:space="preserve">: </w:t>
      </w:r>
      <w:r w:rsidR="00114E81" w:rsidRPr="00114E81">
        <w:rPr>
          <w:sz w:val="28"/>
          <w:szCs w:val="28"/>
          <w:lang w:val="uk-UA"/>
        </w:rPr>
        <w:t>Донецька область,     м. К</w:t>
      </w:r>
      <w:r w:rsidR="00467047">
        <w:rPr>
          <w:sz w:val="28"/>
          <w:szCs w:val="28"/>
          <w:lang w:val="uk-UA"/>
        </w:rPr>
        <w:t>.</w:t>
      </w:r>
      <w:r w:rsidR="00114E81" w:rsidRPr="00114E81">
        <w:rPr>
          <w:sz w:val="28"/>
          <w:szCs w:val="28"/>
          <w:lang w:val="uk-UA"/>
        </w:rPr>
        <w:t xml:space="preserve">, вул. </w:t>
      </w:r>
      <w:r w:rsidR="00114E81" w:rsidRPr="00467047">
        <w:rPr>
          <w:sz w:val="28"/>
          <w:szCs w:val="28"/>
          <w:lang w:val="uk-UA"/>
        </w:rPr>
        <w:t>С</w:t>
      </w:r>
      <w:r w:rsidR="00467047" w:rsidRPr="00467047">
        <w:rPr>
          <w:sz w:val="28"/>
          <w:szCs w:val="28"/>
          <w:lang w:val="uk-UA"/>
        </w:rPr>
        <w:t>.</w:t>
      </w:r>
      <w:r w:rsidR="00114E81" w:rsidRPr="00467047">
        <w:rPr>
          <w:sz w:val="28"/>
          <w:szCs w:val="28"/>
          <w:lang w:val="uk-UA"/>
        </w:rPr>
        <w:t xml:space="preserve">, </w:t>
      </w:r>
      <w:r w:rsidR="00D0673D" w:rsidRPr="002D5ADA">
        <w:rPr>
          <w:sz w:val="28"/>
          <w:szCs w:val="28"/>
          <w:lang w:val="uk-UA"/>
        </w:rPr>
        <w:t xml:space="preserve"> </w:t>
      </w:r>
      <w:proofErr w:type="gramStart"/>
      <w:r w:rsidR="001B672E" w:rsidRPr="002D5ADA">
        <w:rPr>
          <w:sz w:val="28"/>
          <w:szCs w:val="28"/>
          <w:lang w:val="uk-UA"/>
        </w:rPr>
        <w:t>та</w:t>
      </w:r>
      <w:proofErr w:type="gramEnd"/>
      <w:r w:rsidR="001B672E" w:rsidRPr="002D5ADA">
        <w:rPr>
          <w:sz w:val="28"/>
          <w:szCs w:val="28"/>
          <w:lang w:val="uk-UA"/>
        </w:rPr>
        <w:t xml:space="preserve"> членів її </w:t>
      </w:r>
      <w:r w:rsidR="00D0673D" w:rsidRPr="002D5ADA">
        <w:rPr>
          <w:sz w:val="28"/>
          <w:szCs w:val="28"/>
          <w:lang w:val="uk-UA"/>
        </w:rPr>
        <w:t>родини</w:t>
      </w:r>
      <w:r w:rsidR="001B672E" w:rsidRPr="002D5ADA">
        <w:rPr>
          <w:sz w:val="28"/>
          <w:szCs w:val="28"/>
          <w:lang w:val="uk-UA"/>
        </w:rPr>
        <w:t xml:space="preserve"> :</w:t>
      </w:r>
    </w:p>
    <w:p w14:paraId="3DAD3901" w14:textId="0BF1D364" w:rsidR="002D5ADA" w:rsidRPr="002D5ADA" w:rsidRDefault="002D5ADA" w:rsidP="00D0673D">
      <w:pPr>
        <w:pStyle w:val="a3"/>
        <w:jc w:val="both"/>
        <w:rPr>
          <w:sz w:val="28"/>
          <w:szCs w:val="28"/>
          <w:lang w:val="uk-UA"/>
        </w:rPr>
      </w:pPr>
    </w:p>
    <w:p w14:paraId="0176EE2E" w14:textId="2340E396" w:rsidR="00D0673D" w:rsidRDefault="00D0673D" w:rsidP="00D0673D">
      <w:pPr>
        <w:pStyle w:val="a3"/>
        <w:jc w:val="both"/>
        <w:rPr>
          <w:sz w:val="28"/>
          <w:szCs w:val="28"/>
          <w:lang w:val="uk-UA"/>
        </w:rPr>
      </w:pPr>
      <w:r w:rsidRPr="002D5ADA">
        <w:rPr>
          <w:sz w:val="28"/>
          <w:szCs w:val="28"/>
          <w:lang w:val="uk-UA"/>
        </w:rPr>
        <w:t xml:space="preserve">- </w:t>
      </w:r>
      <w:r w:rsidR="00114E81" w:rsidRPr="00114E81">
        <w:rPr>
          <w:sz w:val="28"/>
          <w:szCs w:val="28"/>
          <w:lang w:val="ru-RU"/>
        </w:rPr>
        <w:t>К</w:t>
      </w:r>
      <w:r w:rsidR="00467047">
        <w:rPr>
          <w:sz w:val="28"/>
          <w:szCs w:val="28"/>
          <w:lang w:val="ru-RU"/>
        </w:rPr>
        <w:t>.</w:t>
      </w:r>
      <w:r w:rsidR="00114E81" w:rsidRPr="00114E81">
        <w:rPr>
          <w:sz w:val="28"/>
          <w:szCs w:val="28"/>
          <w:lang w:val="ru-RU"/>
        </w:rPr>
        <w:t xml:space="preserve"> М</w:t>
      </w:r>
      <w:r w:rsidR="00467047">
        <w:rPr>
          <w:sz w:val="28"/>
          <w:szCs w:val="28"/>
          <w:lang w:val="ru-RU"/>
        </w:rPr>
        <w:t>.</w:t>
      </w:r>
      <w:r w:rsidR="00114E81" w:rsidRPr="00114E81">
        <w:rPr>
          <w:sz w:val="28"/>
          <w:szCs w:val="28"/>
          <w:lang w:val="ru-RU"/>
        </w:rPr>
        <w:t xml:space="preserve"> Р</w:t>
      </w:r>
      <w:r w:rsidR="00467047">
        <w:rPr>
          <w:sz w:val="28"/>
          <w:szCs w:val="28"/>
          <w:lang w:val="ru-RU"/>
        </w:rPr>
        <w:t>.</w:t>
      </w:r>
      <w:r w:rsidR="00114E81" w:rsidRPr="00114E81">
        <w:rPr>
          <w:sz w:val="28"/>
          <w:szCs w:val="28"/>
          <w:lang w:val="ru-RU"/>
        </w:rPr>
        <w:t xml:space="preserve">, 2004 року </w:t>
      </w:r>
      <w:proofErr w:type="spellStart"/>
      <w:r w:rsidR="00114E81" w:rsidRPr="00114E81">
        <w:rPr>
          <w:sz w:val="28"/>
          <w:szCs w:val="28"/>
          <w:lang w:val="ru-RU"/>
        </w:rPr>
        <w:t>народження</w:t>
      </w:r>
      <w:proofErr w:type="spellEnd"/>
      <w:r w:rsidR="00114E81" w:rsidRPr="00114E81">
        <w:rPr>
          <w:sz w:val="28"/>
          <w:szCs w:val="28"/>
          <w:lang w:val="ru-RU"/>
        </w:rPr>
        <w:t xml:space="preserve"> (</w:t>
      </w:r>
      <w:proofErr w:type="spellStart"/>
      <w:r w:rsidR="00114E81" w:rsidRPr="00114E81">
        <w:rPr>
          <w:sz w:val="28"/>
          <w:szCs w:val="28"/>
          <w:lang w:val="ru-RU"/>
        </w:rPr>
        <w:t>син</w:t>
      </w:r>
      <w:proofErr w:type="spellEnd"/>
      <w:r w:rsidR="00114E81" w:rsidRPr="00114E81">
        <w:rPr>
          <w:sz w:val="28"/>
          <w:szCs w:val="28"/>
          <w:lang w:val="ru-RU"/>
        </w:rPr>
        <w:t xml:space="preserve">), </w:t>
      </w:r>
      <w:proofErr w:type="spellStart"/>
      <w:r w:rsidR="00114E81" w:rsidRPr="00114E81">
        <w:rPr>
          <w:sz w:val="28"/>
          <w:szCs w:val="28"/>
          <w:lang w:val="ru-RU"/>
        </w:rPr>
        <w:t>який</w:t>
      </w:r>
      <w:proofErr w:type="spellEnd"/>
      <w:r w:rsidR="00114E81" w:rsidRPr="00114E81">
        <w:rPr>
          <w:sz w:val="28"/>
          <w:szCs w:val="28"/>
          <w:lang w:val="ru-RU"/>
        </w:rPr>
        <w:t xml:space="preserve"> </w:t>
      </w:r>
      <w:proofErr w:type="spellStart"/>
      <w:r w:rsidR="00114E81" w:rsidRPr="00114E81">
        <w:rPr>
          <w:sz w:val="28"/>
          <w:szCs w:val="28"/>
          <w:lang w:val="ru-RU"/>
        </w:rPr>
        <w:t>зареєстрований</w:t>
      </w:r>
      <w:proofErr w:type="spellEnd"/>
      <w:r w:rsidR="00114E81" w:rsidRPr="00114E81">
        <w:rPr>
          <w:sz w:val="28"/>
          <w:szCs w:val="28"/>
          <w:lang w:val="ru-RU"/>
        </w:rPr>
        <w:t xml:space="preserve"> за </w:t>
      </w:r>
      <w:proofErr w:type="spellStart"/>
      <w:r w:rsidR="00114E81" w:rsidRPr="00114E81">
        <w:rPr>
          <w:sz w:val="28"/>
          <w:szCs w:val="28"/>
          <w:lang w:val="ru-RU"/>
        </w:rPr>
        <w:t>адресою</w:t>
      </w:r>
      <w:proofErr w:type="spellEnd"/>
      <w:r w:rsidR="00114E81" w:rsidRPr="00114E81">
        <w:rPr>
          <w:sz w:val="28"/>
          <w:szCs w:val="28"/>
          <w:lang w:val="ru-RU"/>
        </w:rPr>
        <w:t xml:space="preserve">: </w:t>
      </w:r>
      <w:proofErr w:type="spellStart"/>
      <w:r w:rsidR="00114E81" w:rsidRPr="00114E81">
        <w:rPr>
          <w:sz w:val="28"/>
          <w:szCs w:val="28"/>
          <w:lang w:val="ru-RU"/>
        </w:rPr>
        <w:t>Донецька</w:t>
      </w:r>
      <w:proofErr w:type="spellEnd"/>
      <w:r w:rsidR="00114E81" w:rsidRPr="00114E81">
        <w:rPr>
          <w:sz w:val="28"/>
          <w:szCs w:val="28"/>
          <w:lang w:val="ru-RU"/>
        </w:rPr>
        <w:t xml:space="preserve"> </w:t>
      </w:r>
      <w:proofErr w:type="gramStart"/>
      <w:r w:rsidR="00114E81" w:rsidRPr="00114E81">
        <w:rPr>
          <w:sz w:val="28"/>
          <w:szCs w:val="28"/>
          <w:lang w:val="ru-RU"/>
        </w:rPr>
        <w:t>область,</w:t>
      </w:r>
      <w:r w:rsidR="00467047">
        <w:rPr>
          <w:sz w:val="28"/>
          <w:szCs w:val="28"/>
          <w:lang w:val="ru-RU"/>
        </w:rPr>
        <w:t>---</w:t>
      </w:r>
      <w:proofErr w:type="gramEnd"/>
      <w:r w:rsidR="00114E81" w:rsidRPr="00114E81">
        <w:rPr>
          <w:sz w:val="28"/>
          <w:szCs w:val="28"/>
          <w:lang w:val="ru-RU"/>
        </w:rPr>
        <w:t xml:space="preserve"> район, </w:t>
      </w:r>
      <w:proofErr w:type="spellStart"/>
      <w:r w:rsidR="00114E81" w:rsidRPr="00114E81">
        <w:rPr>
          <w:sz w:val="28"/>
          <w:szCs w:val="28"/>
          <w:lang w:val="ru-RU"/>
        </w:rPr>
        <w:t>місто</w:t>
      </w:r>
      <w:proofErr w:type="spellEnd"/>
      <w:r w:rsidR="00114E81" w:rsidRPr="00114E81">
        <w:rPr>
          <w:sz w:val="28"/>
          <w:szCs w:val="28"/>
          <w:lang w:val="ru-RU"/>
        </w:rPr>
        <w:t xml:space="preserve"> </w:t>
      </w:r>
      <w:r w:rsidR="00467047">
        <w:rPr>
          <w:sz w:val="28"/>
          <w:szCs w:val="28"/>
          <w:lang w:val="ru-RU"/>
        </w:rPr>
        <w:t>---</w:t>
      </w:r>
      <w:r w:rsidR="00114E81" w:rsidRPr="00114E81">
        <w:rPr>
          <w:sz w:val="28"/>
          <w:szCs w:val="28"/>
          <w:lang w:val="ru-RU"/>
        </w:rPr>
        <w:t xml:space="preserve">, </w:t>
      </w:r>
      <w:proofErr w:type="spellStart"/>
      <w:r w:rsidR="00114E81" w:rsidRPr="00114E81">
        <w:rPr>
          <w:sz w:val="28"/>
          <w:szCs w:val="28"/>
          <w:lang w:val="ru-RU"/>
        </w:rPr>
        <w:t>вул</w:t>
      </w:r>
      <w:proofErr w:type="spellEnd"/>
      <w:r w:rsidR="00114E81" w:rsidRPr="00114E81">
        <w:rPr>
          <w:sz w:val="28"/>
          <w:szCs w:val="28"/>
          <w:lang w:val="ru-RU"/>
        </w:rPr>
        <w:t xml:space="preserve">. </w:t>
      </w:r>
      <w:r w:rsidR="00467047">
        <w:rPr>
          <w:sz w:val="28"/>
          <w:szCs w:val="28"/>
          <w:lang w:val="ru-RU"/>
        </w:rPr>
        <w:t>-----</w:t>
      </w:r>
      <w:r w:rsidR="00114E81" w:rsidRPr="00875FC1">
        <w:rPr>
          <w:sz w:val="28"/>
          <w:szCs w:val="28"/>
          <w:lang w:val="ru-RU"/>
        </w:rPr>
        <w:t>.</w:t>
      </w:r>
    </w:p>
    <w:p w14:paraId="16BF7ACB" w14:textId="77777777" w:rsidR="00114E81" w:rsidRPr="00114E81" w:rsidRDefault="00114E81" w:rsidP="00D0673D">
      <w:pPr>
        <w:pStyle w:val="a3"/>
        <w:jc w:val="both"/>
        <w:rPr>
          <w:sz w:val="28"/>
          <w:szCs w:val="28"/>
          <w:lang w:val="uk-UA"/>
        </w:rPr>
      </w:pPr>
    </w:p>
    <w:p w14:paraId="55EDBD59" w14:textId="6C37365E" w:rsidR="00C5456A" w:rsidRPr="003B05B3" w:rsidRDefault="00034688" w:rsidP="002602DE">
      <w:pPr>
        <w:pStyle w:val="a7"/>
        <w:ind w:left="709" w:hanging="425"/>
        <w:jc w:val="both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>2</w:t>
      </w:r>
      <w:r w:rsidR="00C5456A" w:rsidRPr="003B05B3">
        <w:rPr>
          <w:b/>
          <w:sz w:val="28"/>
          <w:szCs w:val="28"/>
          <w:lang w:val="uk-UA"/>
        </w:rPr>
        <w:t xml:space="preserve">. </w:t>
      </w:r>
      <w:r w:rsidR="00C5456A" w:rsidRPr="003B05B3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2C7E4A" w:rsidRPr="003B05B3">
        <w:rPr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Анатолія </w:t>
      </w:r>
      <w:proofErr w:type="spellStart"/>
      <w:r w:rsidR="002C7E4A" w:rsidRPr="003B05B3">
        <w:rPr>
          <w:sz w:val="28"/>
          <w:szCs w:val="28"/>
          <w:lang w:val="uk-UA"/>
        </w:rPr>
        <w:t>Плахотнюка</w:t>
      </w:r>
      <w:proofErr w:type="spellEnd"/>
      <w:r w:rsidR="00C5456A" w:rsidRPr="003B05B3">
        <w:rPr>
          <w:sz w:val="28"/>
          <w:szCs w:val="28"/>
          <w:lang w:val="uk-UA"/>
        </w:rPr>
        <w:t>.</w:t>
      </w:r>
    </w:p>
    <w:p w14:paraId="315D9AA9" w14:textId="1E266B14" w:rsidR="002D5ADA" w:rsidRDefault="0017666D" w:rsidP="00223CB9">
      <w:pPr>
        <w:pStyle w:val="a7"/>
        <w:jc w:val="both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 xml:space="preserve">     </w:t>
      </w:r>
    </w:p>
    <w:p w14:paraId="7A14752A" w14:textId="6C12C768" w:rsidR="0017666D" w:rsidRPr="003B05B3" w:rsidRDefault="0017666D" w:rsidP="00223CB9">
      <w:pPr>
        <w:pStyle w:val="a7"/>
        <w:jc w:val="both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 xml:space="preserve">  </w:t>
      </w:r>
      <w:r w:rsidR="00D91951" w:rsidRPr="003B05B3">
        <w:rPr>
          <w:b/>
          <w:sz w:val="28"/>
          <w:szCs w:val="28"/>
          <w:lang w:val="uk-UA"/>
        </w:rPr>
        <w:t>Секретар ради</w:t>
      </w:r>
      <w:r w:rsidRPr="003B05B3">
        <w:rPr>
          <w:b/>
          <w:sz w:val="28"/>
          <w:szCs w:val="28"/>
          <w:lang w:val="uk-UA"/>
        </w:rPr>
        <w:t xml:space="preserve">                                                 </w:t>
      </w:r>
      <w:r w:rsidR="00C44A14" w:rsidRPr="003B05B3">
        <w:rPr>
          <w:b/>
          <w:sz w:val="28"/>
          <w:szCs w:val="28"/>
          <w:lang w:val="uk-UA"/>
        </w:rPr>
        <w:t xml:space="preserve">      </w:t>
      </w:r>
      <w:r w:rsidRPr="003B05B3">
        <w:rPr>
          <w:b/>
          <w:sz w:val="28"/>
          <w:szCs w:val="28"/>
          <w:lang w:val="uk-UA"/>
        </w:rPr>
        <w:t xml:space="preserve">         </w:t>
      </w:r>
      <w:r w:rsidR="00D91951" w:rsidRPr="003B05B3">
        <w:rPr>
          <w:b/>
          <w:sz w:val="28"/>
          <w:szCs w:val="28"/>
          <w:lang w:val="uk-UA"/>
        </w:rPr>
        <w:t xml:space="preserve">             </w:t>
      </w:r>
      <w:r w:rsidRPr="003B05B3">
        <w:rPr>
          <w:b/>
          <w:sz w:val="28"/>
          <w:szCs w:val="28"/>
          <w:lang w:val="uk-UA"/>
        </w:rPr>
        <w:t xml:space="preserve">  </w:t>
      </w:r>
      <w:r w:rsidR="00D91951" w:rsidRPr="003B05B3">
        <w:rPr>
          <w:b/>
          <w:sz w:val="28"/>
          <w:szCs w:val="28"/>
          <w:lang w:val="uk-UA"/>
        </w:rPr>
        <w:t>Ірина РЕПАЛО</w:t>
      </w:r>
    </w:p>
    <w:p w14:paraId="1E69D93D" w14:textId="77777777" w:rsidR="00BF5039" w:rsidRDefault="0017666D" w:rsidP="002753CD">
      <w:pPr>
        <w:tabs>
          <w:tab w:val="left" w:pos="567"/>
        </w:tabs>
        <w:rPr>
          <w:sz w:val="26"/>
          <w:szCs w:val="26"/>
        </w:rPr>
      </w:pPr>
      <w:r w:rsidRPr="003B05B3">
        <w:rPr>
          <w:sz w:val="26"/>
          <w:szCs w:val="26"/>
        </w:rPr>
        <w:t xml:space="preserve">    </w:t>
      </w:r>
    </w:p>
    <w:p w14:paraId="22C26103" w14:textId="1345A979" w:rsidR="00CA03B3" w:rsidRPr="00467047" w:rsidRDefault="00C44A14" w:rsidP="00D93DFF">
      <w:pPr>
        <w:tabs>
          <w:tab w:val="left" w:pos="567"/>
        </w:tabs>
        <w:rPr>
          <w:sz w:val="26"/>
          <w:szCs w:val="26"/>
        </w:rPr>
      </w:pPr>
      <w:r w:rsidRPr="003B05B3">
        <w:rPr>
          <w:sz w:val="26"/>
          <w:szCs w:val="26"/>
        </w:rPr>
        <w:t xml:space="preserve">      </w:t>
      </w:r>
      <w:r w:rsidR="0017666D" w:rsidRPr="003B05B3">
        <w:rPr>
          <w:sz w:val="26"/>
          <w:szCs w:val="26"/>
        </w:rPr>
        <w:t xml:space="preserve"> </w:t>
      </w:r>
      <w:bookmarkStart w:id="0" w:name="_GoBack"/>
      <w:bookmarkEnd w:id="0"/>
      <w:r w:rsidR="00CA03B3" w:rsidRPr="003B05B3">
        <w:rPr>
          <w:sz w:val="26"/>
          <w:szCs w:val="26"/>
        </w:rPr>
        <w:t xml:space="preserve">      </w:t>
      </w:r>
    </w:p>
    <w:sectPr w:rsidR="00CA03B3" w:rsidRPr="00467047" w:rsidSect="00114E81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0E7CBF"/>
    <w:multiLevelType w:val="hybridMultilevel"/>
    <w:tmpl w:val="F4A4D6A0"/>
    <w:lvl w:ilvl="0" w:tplc="15606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257784"/>
    <w:multiLevelType w:val="multilevel"/>
    <w:tmpl w:val="3C74B5A4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  <w:u w:val="single"/>
      </w:rPr>
    </w:lvl>
  </w:abstractNum>
  <w:abstractNum w:abstractNumId="3" w15:restartNumberingAfterBreak="0">
    <w:nsid w:val="11D42239"/>
    <w:multiLevelType w:val="hybridMultilevel"/>
    <w:tmpl w:val="BBBCC4D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C2A23"/>
    <w:multiLevelType w:val="hybridMultilevel"/>
    <w:tmpl w:val="E82C6280"/>
    <w:lvl w:ilvl="0" w:tplc="23CEEA0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C001B"/>
    <w:multiLevelType w:val="hybridMultilevel"/>
    <w:tmpl w:val="067AB770"/>
    <w:lvl w:ilvl="0" w:tplc="B1D48D44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ED4FCE"/>
    <w:multiLevelType w:val="hybridMultilevel"/>
    <w:tmpl w:val="D3A64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97849"/>
    <w:multiLevelType w:val="hybridMultilevel"/>
    <w:tmpl w:val="C422E47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C87E1"/>
    <w:multiLevelType w:val="multilevel"/>
    <w:tmpl w:val="596C87E1"/>
    <w:name w:val="Нумерованный список 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9" w15:restartNumberingAfterBreak="0">
    <w:nsid w:val="5DD213B7"/>
    <w:multiLevelType w:val="hybridMultilevel"/>
    <w:tmpl w:val="84D8B902"/>
    <w:lvl w:ilvl="0" w:tplc="23CEEA0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F3"/>
    <w:rsid w:val="000000BA"/>
    <w:rsid w:val="0001069F"/>
    <w:rsid w:val="00012CA2"/>
    <w:rsid w:val="00013B81"/>
    <w:rsid w:val="00015FAC"/>
    <w:rsid w:val="00021602"/>
    <w:rsid w:val="00021DD4"/>
    <w:rsid w:val="000227C4"/>
    <w:rsid w:val="000263A0"/>
    <w:rsid w:val="000304FF"/>
    <w:rsid w:val="0003230E"/>
    <w:rsid w:val="00034688"/>
    <w:rsid w:val="00034DF7"/>
    <w:rsid w:val="00036777"/>
    <w:rsid w:val="00043553"/>
    <w:rsid w:val="00045FBC"/>
    <w:rsid w:val="00047A09"/>
    <w:rsid w:val="00050D46"/>
    <w:rsid w:val="0006464E"/>
    <w:rsid w:val="0006639D"/>
    <w:rsid w:val="00072350"/>
    <w:rsid w:val="00075201"/>
    <w:rsid w:val="0008701C"/>
    <w:rsid w:val="0009276C"/>
    <w:rsid w:val="000952F3"/>
    <w:rsid w:val="000977D1"/>
    <w:rsid w:val="000B0777"/>
    <w:rsid w:val="000B2232"/>
    <w:rsid w:val="000B342E"/>
    <w:rsid w:val="000C119A"/>
    <w:rsid w:val="000C4BFC"/>
    <w:rsid w:val="000C5334"/>
    <w:rsid w:val="000C6E19"/>
    <w:rsid w:val="000D08BA"/>
    <w:rsid w:val="000E0BB0"/>
    <w:rsid w:val="000E3BD4"/>
    <w:rsid w:val="000E5EEC"/>
    <w:rsid w:val="0010161B"/>
    <w:rsid w:val="00102858"/>
    <w:rsid w:val="00103604"/>
    <w:rsid w:val="00114E81"/>
    <w:rsid w:val="00114FE6"/>
    <w:rsid w:val="001178C4"/>
    <w:rsid w:val="00126D9B"/>
    <w:rsid w:val="001328EC"/>
    <w:rsid w:val="00135EAA"/>
    <w:rsid w:val="00137053"/>
    <w:rsid w:val="001419B2"/>
    <w:rsid w:val="0014386E"/>
    <w:rsid w:val="00145762"/>
    <w:rsid w:val="00145844"/>
    <w:rsid w:val="00167F72"/>
    <w:rsid w:val="00172F53"/>
    <w:rsid w:val="0017372C"/>
    <w:rsid w:val="0017666D"/>
    <w:rsid w:val="00177514"/>
    <w:rsid w:val="0018444D"/>
    <w:rsid w:val="00184D8B"/>
    <w:rsid w:val="00197156"/>
    <w:rsid w:val="001A3BEB"/>
    <w:rsid w:val="001A56E4"/>
    <w:rsid w:val="001A7910"/>
    <w:rsid w:val="001B140A"/>
    <w:rsid w:val="001B672E"/>
    <w:rsid w:val="001C1132"/>
    <w:rsid w:val="001C35CB"/>
    <w:rsid w:val="001C4A18"/>
    <w:rsid w:val="001C65C1"/>
    <w:rsid w:val="001D7200"/>
    <w:rsid w:val="001E5C26"/>
    <w:rsid w:val="001E5E0E"/>
    <w:rsid w:val="001F2448"/>
    <w:rsid w:val="00200FEB"/>
    <w:rsid w:val="00217BF4"/>
    <w:rsid w:val="00223CB9"/>
    <w:rsid w:val="00230109"/>
    <w:rsid w:val="002318DB"/>
    <w:rsid w:val="002355A9"/>
    <w:rsid w:val="0023693A"/>
    <w:rsid w:val="00237ED1"/>
    <w:rsid w:val="00237ED8"/>
    <w:rsid w:val="002602DE"/>
    <w:rsid w:val="00262083"/>
    <w:rsid w:val="002664D2"/>
    <w:rsid w:val="002753CD"/>
    <w:rsid w:val="00282A6B"/>
    <w:rsid w:val="00285C80"/>
    <w:rsid w:val="00293943"/>
    <w:rsid w:val="002A307B"/>
    <w:rsid w:val="002B59D8"/>
    <w:rsid w:val="002C142F"/>
    <w:rsid w:val="002C31F1"/>
    <w:rsid w:val="002C58A3"/>
    <w:rsid w:val="002C5C58"/>
    <w:rsid w:val="002C7E4A"/>
    <w:rsid w:val="002D5ADA"/>
    <w:rsid w:val="002D7AD6"/>
    <w:rsid w:val="002E64F8"/>
    <w:rsid w:val="002F7BAB"/>
    <w:rsid w:val="003120AF"/>
    <w:rsid w:val="00312E21"/>
    <w:rsid w:val="00313958"/>
    <w:rsid w:val="0031725F"/>
    <w:rsid w:val="00317286"/>
    <w:rsid w:val="0032411B"/>
    <w:rsid w:val="0032652E"/>
    <w:rsid w:val="00334A68"/>
    <w:rsid w:val="00334CB3"/>
    <w:rsid w:val="00336BD8"/>
    <w:rsid w:val="0033751D"/>
    <w:rsid w:val="0034063B"/>
    <w:rsid w:val="00341327"/>
    <w:rsid w:val="00355D6E"/>
    <w:rsid w:val="0036440D"/>
    <w:rsid w:val="00365615"/>
    <w:rsid w:val="0037295F"/>
    <w:rsid w:val="00376FCB"/>
    <w:rsid w:val="00381060"/>
    <w:rsid w:val="0038169D"/>
    <w:rsid w:val="00382DFD"/>
    <w:rsid w:val="003A014C"/>
    <w:rsid w:val="003A623D"/>
    <w:rsid w:val="003B05B3"/>
    <w:rsid w:val="003B2A61"/>
    <w:rsid w:val="003B65B8"/>
    <w:rsid w:val="003B66B6"/>
    <w:rsid w:val="003B7B96"/>
    <w:rsid w:val="003C448A"/>
    <w:rsid w:val="003C5638"/>
    <w:rsid w:val="003E66EE"/>
    <w:rsid w:val="003F63C9"/>
    <w:rsid w:val="00401F86"/>
    <w:rsid w:val="0040434C"/>
    <w:rsid w:val="00410898"/>
    <w:rsid w:val="0041268D"/>
    <w:rsid w:val="0042281F"/>
    <w:rsid w:val="00433F24"/>
    <w:rsid w:val="00443C8B"/>
    <w:rsid w:val="00457BFF"/>
    <w:rsid w:val="00466683"/>
    <w:rsid w:val="00467047"/>
    <w:rsid w:val="00470ACF"/>
    <w:rsid w:val="0048160E"/>
    <w:rsid w:val="00481A99"/>
    <w:rsid w:val="00486F83"/>
    <w:rsid w:val="00487F36"/>
    <w:rsid w:val="00493DA6"/>
    <w:rsid w:val="004A28F5"/>
    <w:rsid w:val="004A4308"/>
    <w:rsid w:val="004B0633"/>
    <w:rsid w:val="004B2E02"/>
    <w:rsid w:val="004B34BE"/>
    <w:rsid w:val="004B6C2F"/>
    <w:rsid w:val="004C5F5B"/>
    <w:rsid w:val="004C6A8A"/>
    <w:rsid w:val="004D326D"/>
    <w:rsid w:val="004E0F50"/>
    <w:rsid w:val="004E295E"/>
    <w:rsid w:val="004E3EB2"/>
    <w:rsid w:val="00504226"/>
    <w:rsid w:val="00505BA1"/>
    <w:rsid w:val="0051610B"/>
    <w:rsid w:val="00517F94"/>
    <w:rsid w:val="00521AD3"/>
    <w:rsid w:val="0052300F"/>
    <w:rsid w:val="005277A9"/>
    <w:rsid w:val="00531167"/>
    <w:rsid w:val="00533567"/>
    <w:rsid w:val="0053594F"/>
    <w:rsid w:val="005406C6"/>
    <w:rsid w:val="00542924"/>
    <w:rsid w:val="00544D11"/>
    <w:rsid w:val="00547D20"/>
    <w:rsid w:val="00551912"/>
    <w:rsid w:val="00560AF4"/>
    <w:rsid w:val="00564CFB"/>
    <w:rsid w:val="00577CC1"/>
    <w:rsid w:val="00582916"/>
    <w:rsid w:val="005929E8"/>
    <w:rsid w:val="005A3510"/>
    <w:rsid w:val="005A3F70"/>
    <w:rsid w:val="005B1169"/>
    <w:rsid w:val="005B3E98"/>
    <w:rsid w:val="005C68B9"/>
    <w:rsid w:val="005D6121"/>
    <w:rsid w:val="005E126D"/>
    <w:rsid w:val="005E1F60"/>
    <w:rsid w:val="005E3BB3"/>
    <w:rsid w:val="005E6FFB"/>
    <w:rsid w:val="005F3575"/>
    <w:rsid w:val="005F6B10"/>
    <w:rsid w:val="00602359"/>
    <w:rsid w:val="00607591"/>
    <w:rsid w:val="00611BD8"/>
    <w:rsid w:val="006126A6"/>
    <w:rsid w:val="00613ED2"/>
    <w:rsid w:val="00617C78"/>
    <w:rsid w:val="00621AD7"/>
    <w:rsid w:val="00631DDB"/>
    <w:rsid w:val="006330C0"/>
    <w:rsid w:val="00635C13"/>
    <w:rsid w:val="00644A4C"/>
    <w:rsid w:val="00653721"/>
    <w:rsid w:val="006543D1"/>
    <w:rsid w:val="0065445B"/>
    <w:rsid w:val="00657FA7"/>
    <w:rsid w:val="006624AC"/>
    <w:rsid w:val="00675305"/>
    <w:rsid w:val="006760F1"/>
    <w:rsid w:val="00690CC6"/>
    <w:rsid w:val="00693BCA"/>
    <w:rsid w:val="00694966"/>
    <w:rsid w:val="006A4118"/>
    <w:rsid w:val="006A58BF"/>
    <w:rsid w:val="006A5B8D"/>
    <w:rsid w:val="006B78CD"/>
    <w:rsid w:val="006C44F9"/>
    <w:rsid w:val="006D0CF8"/>
    <w:rsid w:val="006D5F80"/>
    <w:rsid w:val="006E0BD4"/>
    <w:rsid w:val="006E73B1"/>
    <w:rsid w:val="006F1014"/>
    <w:rsid w:val="007035A0"/>
    <w:rsid w:val="007111EF"/>
    <w:rsid w:val="007124A5"/>
    <w:rsid w:val="0072426F"/>
    <w:rsid w:val="00736543"/>
    <w:rsid w:val="00742F20"/>
    <w:rsid w:val="00752B26"/>
    <w:rsid w:val="007546A7"/>
    <w:rsid w:val="00755B16"/>
    <w:rsid w:val="00756E62"/>
    <w:rsid w:val="007573A5"/>
    <w:rsid w:val="0077233A"/>
    <w:rsid w:val="007730E8"/>
    <w:rsid w:val="00777D05"/>
    <w:rsid w:val="00787957"/>
    <w:rsid w:val="007A0F66"/>
    <w:rsid w:val="007A611A"/>
    <w:rsid w:val="007B714C"/>
    <w:rsid w:val="007C595B"/>
    <w:rsid w:val="007C74F2"/>
    <w:rsid w:val="007E5804"/>
    <w:rsid w:val="007F770F"/>
    <w:rsid w:val="00800766"/>
    <w:rsid w:val="00801972"/>
    <w:rsid w:val="00802AA6"/>
    <w:rsid w:val="008035FD"/>
    <w:rsid w:val="00820E09"/>
    <w:rsid w:val="00841B87"/>
    <w:rsid w:val="0085092C"/>
    <w:rsid w:val="00855A8B"/>
    <w:rsid w:val="0086147D"/>
    <w:rsid w:val="00875FC1"/>
    <w:rsid w:val="00877A90"/>
    <w:rsid w:val="0088105F"/>
    <w:rsid w:val="0088359F"/>
    <w:rsid w:val="00893B42"/>
    <w:rsid w:val="008B57B5"/>
    <w:rsid w:val="008C0438"/>
    <w:rsid w:val="008C44E0"/>
    <w:rsid w:val="008D2CC8"/>
    <w:rsid w:val="008D4FC3"/>
    <w:rsid w:val="008E6289"/>
    <w:rsid w:val="008E75E0"/>
    <w:rsid w:val="008F4D0F"/>
    <w:rsid w:val="008F584B"/>
    <w:rsid w:val="00904F20"/>
    <w:rsid w:val="00904F9C"/>
    <w:rsid w:val="00931CA1"/>
    <w:rsid w:val="009372EC"/>
    <w:rsid w:val="00952539"/>
    <w:rsid w:val="00954F55"/>
    <w:rsid w:val="00960FBD"/>
    <w:rsid w:val="00962472"/>
    <w:rsid w:val="00964763"/>
    <w:rsid w:val="00966F19"/>
    <w:rsid w:val="00970566"/>
    <w:rsid w:val="00972C90"/>
    <w:rsid w:val="00974914"/>
    <w:rsid w:val="00975847"/>
    <w:rsid w:val="00982A28"/>
    <w:rsid w:val="00985726"/>
    <w:rsid w:val="009908FB"/>
    <w:rsid w:val="009A0108"/>
    <w:rsid w:val="009B522F"/>
    <w:rsid w:val="009C23D5"/>
    <w:rsid w:val="009C5302"/>
    <w:rsid w:val="009D2755"/>
    <w:rsid w:val="009D3B2B"/>
    <w:rsid w:val="009E11A9"/>
    <w:rsid w:val="009F2F0C"/>
    <w:rsid w:val="009F79C0"/>
    <w:rsid w:val="00A0168C"/>
    <w:rsid w:val="00A071C8"/>
    <w:rsid w:val="00A07756"/>
    <w:rsid w:val="00A11414"/>
    <w:rsid w:val="00A11DAD"/>
    <w:rsid w:val="00A1409B"/>
    <w:rsid w:val="00A31E6B"/>
    <w:rsid w:val="00A33B26"/>
    <w:rsid w:val="00A5123C"/>
    <w:rsid w:val="00A5330E"/>
    <w:rsid w:val="00A60C76"/>
    <w:rsid w:val="00A65708"/>
    <w:rsid w:val="00A65AB4"/>
    <w:rsid w:val="00A71BAB"/>
    <w:rsid w:val="00A75220"/>
    <w:rsid w:val="00A758AD"/>
    <w:rsid w:val="00A7712B"/>
    <w:rsid w:val="00A845D5"/>
    <w:rsid w:val="00A85DCA"/>
    <w:rsid w:val="00A95A28"/>
    <w:rsid w:val="00AB26B8"/>
    <w:rsid w:val="00AB3530"/>
    <w:rsid w:val="00AB465D"/>
    <w:rsid w:val="00AB755E"/>
    <w:rsid w:val="00AB7563"/>
    <w:rsid w:val="00AD09B9"/>
    <w:rsid w:val="00AE2D2D"/>
    <w:rsid w:val="00AE4956"/>
    <w:rsid w:val="00AE60AA"/>
    <w:rsid w:val="00AE76FC"/>
    <w:rsid w:val="00B21F1C"/>
    <w:rsid w:val="00B23DBF"/>
    <w:rsid w:val="00B242A8"/>
    <w:rsid w:val="00B30093"/>
    <w:rsid w:val="00B400BD"/>
    <w:rsid w:val="00B447AC"/>
    <w:rsid w:val="00B50121"/>
    <w:rsid w:val="00B522F4"/>
    <w:rsid w:val="00B5759B"/>
    <w:rsid w:val="00B6100D"/>
    <w:rsid w:val="00B61832"/>
    <w:rsid w:val="00B620D2"/>
    <w:rsid w:val="00B66BD3"/>
    <w:rsid w:val="00B7122C"/>
    <w:rsid w:val="00B73ED7"/>
    <w:rsid w:val="00B740A0"/>
    <w:rsid w:val="00B7604F"/>
    <w:rsid w:val="00B81C34"/>
    <w:rsid w:val="00B84D72"/>
    <w:rsid w:val="00B93F01"/>
    <w:rsid w:val="00BA57F2"/>
    <w:rsid w:val="00BA600C"/>
    <w:rsid w:val="00BB3DC7"/>
    <w:rsid w:val="00BC6EA5"/>
    <w:rsid w:val="00BF0E7C"/>
    <w:rsid w:val="00BF1DA6"/>
    <w:rsid w:val="00BF358D"/>
    <w:rsid w:val="00BF402A"/>
    <w:rsid w:val="00BF5039"/>
    <w:rsid w:val="00BF5C8E"/>
    <w:rsid w:val="00C01170"/>
    <w:rsid w:val="00C071CD"/>
    <w:rsid w:val="00C13AC9"/>
    <w:rsid w:val="00C1406B"/>
    <w:rsid w:val="00C17106"/>
    <w:rsid w:val="00C32ED9"/>
    <w:rsid w:val="00C36D11"/>
    <w:rsid w:val="00C37CD3"/>
    <w:rsid w:val="00C42041"/>
    <w:rsid w:val="00C4416E"/>
    <w:rsid w:val="00C44A14"/>
    <w:rsid w:val="00C47E0B"/>
    <w:rsid w:val="00C50465"/>
    <w:rsid w:val="00C51919"/>
    <w:rsid w:val="00C5456A"/>
    <w:rsid w:val="00C67CB8"/>
    <w:rsid w:val="00C87792"/>
    <w:rsid w:val="00CA03B3"/>
    <w:rsid w:val="00CA2091"/>
    <w:rsid w:val="00CA25AD"/>
    <w:rsid w:val="00CA2F94"/>
    <w:rsid w:val="00CA586A"/>
    <w:rsid w:val="00CB6B47"/>
    <w:rsid w:val="00CB7528"/>
    <w:rsid w:val="00CB7C20"/>
    <w:rsid w:val="00CD1A7D"/>
    <w:rsid w:val="00CD3A6C"/>
    <w:rsid w:val="00CD4BAF"/>
    <w:rsid w:val="00CE0393"/>
    <w:rsid w:val="00CE2180"/>
    <w:rsid w:val="00CE7CEB"/>
    <w:rsid w:val="00D03BE3"/>
    <w:rsid w:val="00D0673D"/>
    <w:rsid w:val="00D1125F"/>
    <w:rsid w:val="00D1707D"/>
    <w:rsid w:val="00D23D3D"/>
    <w:rsid w:val="00D24882"/>
    <w:rsid w:val="00D323C1"/>
    <w:rsid w:val="00D351AA"/>
    <w:rsid w:val="00D500B4"/>
    <w:rsid w:val="00D52663"/>
    <w:rsid w:val="00D619B0"/>
    <w:rsid w:val="00D6549B"/>
    <w:rsid w:val="00D67304"/>
    <w:rsid w:val="00D7175F"/>
    <w:rsid w:val="00D865D5"/>
    <w:rsid w:val="00D86E03"/>
    <w:rsid w:val="00D91951"/>
    <w:rsid w:val="00D93DFF"/>
    <w:rsid w:val="00DA181F"/>
    <w:rsid w:val="00DA458C"/>
    <w:rsid w:val="00DB03AD"/>
    <w:rsid w:val="00DB1FC3"/>
    <w:rsid w:val="00DB5E3B"/>
    <w:rsid w:val="00DB6D45"/>
    <w:rsid w:val="00DC2184"/>
    <w:rsid w:val="00DC3F60"/>
    <w:rsid w:val="00DC79D9"/>
    <w:rsid w:val="00DD2ADC"/>
    <w:rsid w:val="00DD4A17"/>
    <w:rsid w:val="00DD5077"/>
    <w:rsid w:val="00DE5553"/>
    <w:rsid w:val="00DE69A5"/>
    <w:rsid w:val="00DF0B54"/>
    <w:rsid w:val="00E00EFC"/>
    <w:rsid w:val="00E01410"/>
    <w:rsid w:val="00E01CBB"/>
    <w:rsid w:val="00E01E71"/>
    <w:rsid w:val="00E039FB"/>
    <w:rsid w:val="00E23655"/>
    <w:rsid w:val="00E24418"/>
    <w:rsid w:val="00E27E61"/>
    <w:rsid w:val="00E34B95"/>
    <w:rsid w:val="00E37867"/>
    <w:rsid w:val="00E43BEB"/>
    <w:rsid w:val="00E5184F"/>
    <w:rsid w:val="00E54EEF"/>
    <w:rsid w:val="00E6531A"/>
    <w:rsid w:val="00E734E6"/>
    <w:rsid w:val="00E866D0"/>
    <w:rsid w:val="00E93132"/>
    <w:rsid w:val="00E953DA"/>
    <w:rsid w:val="00EA4064"/>
    <w:rsid w:val="00EB506F"/>
    <w:rsid w:val="00EC3355"/>
    <w:rsid w:val="00EC6273"/>
    <w:rsid w:val="00ED24E5"/>
    <w:rsid w:val="00ED3B62"/>
    <w:rsid w:val="00ED4FBD"/>
    <w:rsid w:val="00EE0080"/>
    <w:rsid w:val="00EE23AA"/>
    <w:rsid w:val="00EE2EA1"/>
    <w:rsid w:val="00EE3863"/>
    <w:rsid w:val="00EE3A07"/>
    <w:rsid w:val="00EE60DE"/>
    <w:rsid w:val="00EE720D"/>
    <w:rsid w:val="00EF6077"/>
    <w:rsid w:val="00F01221"/>
    <w:rsid w:val="00F17129"/>
    <w:rsid w:val="00F212C3"/>
    <w:rsid w:val="00F2139D"/>
    <w:rsid w:val="00F23670"/>
    <w:rsid w:val="00F2538A"/>
    <w:rsid w:val="00F26110"/>
    <w:rsid w:val="00F37CF4"/>
    <w:rsid w:val="00F40E3D"/>
    <w:rsid w:val="00F44461"/>
    <w:rsid w:val="00F51958"/>
    <w:rsid w:val="00F562D2"/>
    <w:rsid w:val="00F76E93"/>
    <w:rsid w:val="00F8215F"/>
    <w:rsid w:val="00F90509"/>
    <w:rsid w:val="00FA6597"/>
    <w:rsid w:val="00FA6F67"/>
    <w:rsid w:val="00FA7986"/>
    <w:rsid w:val="00FB12DC"/>
    <w:rsid w:val="00FC65AB"/>
    <w:rsid w:val="00FC7859"/>
    <w:rsid w:val="00FD292A"/>
    <w:rsid w:val="00FE13BC"/>
    <w:rsid w:val="00FE1EDA"/>
    <w:rsid w:val="00FE308B"/>
    <w:rsid w:val="00FE5B1A"/>
    <w:rsid w:val="00FE5D29"/>
    <w:rsid w:val="00FE7218"/>
    <w:rsid w:val="00FF1FC9"/>
    <w:rsid w:val="00FF2ABF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818EC6"/>
  <w15:docId w15:val="{EC3B636F-1B47-4824-B10C-4DC27102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2F3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D1707D"/>
    <w:pPr>
      <w:keepNext/>
      <w:suppressAutoHyphens/>
      <w:outlineLvl w:val="0"/>
    </w:pPr>
    <w:rPr>
      <w:b/>
      <w:bCs/>
      <w:sz w:val="36"/>
      <w:szCs w:val="24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028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locked/>
    <w:rsid w:val="007124A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707D"/>
    <w:rPr>
      <w:rFonts w:ascii="Times New Roman" w:hAnsi="Times New Roman"/>
      <w:b/>
      <w:sz w:val="24"/>
      <w:lang w:val="uk-UA" w:eastAsia="ar-SA" w:bidi="ar-SA"/>
    </w:rPr>
  </w:style>
  <w:style w:type="character" w:customStyle="1" w:styleId="80">
    <w:name w:val="Заголовок 8 Знак"/>
    <w:link w:val="8"/>
    <w:uiPriority w:val="99"/>
    <w:semiHidden/>
    <w:locked/>
    <w:rsid w:val="007124A5"/>
    <w:rPr>
      <w:rFonts w:ascii="Calibri" w:hAnsi="Calibri"/>
      <w:i/>
      <w:sz w:val="24"/>
      <w:lang w:val="uk-UA"/>
    </w:rPr>
  </w:style>
  <w:style w:type="character" w:customStyle="1" w:styleId="HeaderChar">
    <w:name w:val="Header Char"/>
    <w:aliases w:val="Знак Char,Знак Знак Знак Char,Знак Знак Знак Знак Char,Знак Знак Знак Знак Знак Знак Знак Знак Char,Знак Знак Знак Знак Знак Знак Char,Знак Знак Char"/>
    <w:uiPriority w:val="99"/>
    <w:locked/>
    <w:rsid w:val="000952F3"/>
    <w:rPr>
      <w:lang w:val="uk-UA" w:eastAsia="ru-RU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4"/>
    <w:uiPriority w:val="99"/>
    <w:rsid w:val="000952F3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4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3"/>
    <w:uiPriority w:val="99"/>
    <w:locked/>
    <w:rsid w:val="009D3B2B"/>
    <w:rPr>
      <w:rFonts w:ascii="Times New Roman" w:hAnsi="Times New Roman"/>
      <w:sz w:val="20"/>
      <w:lang w:eastAsia="ru-RU"/>
    </w:rPr>
  </w:style>
  <w:style w:type="character" w:customStyle="1" w:styleId="a5">
    <w:name w:val="Верхний колонтитул Знак"/>
    <w:uiPriority w:val="99"/>
    <w:semiHidden/>
    <w:rsid w:val="000952F3"/>
    <w:rPr>
      <w:rFonts w:ascii="Times New Roman" w:hAnsi="Times New Roman"/>
      <w:sz w:val="20"/>
      <w:lang w:val="uk-UA" w:eastAsia="ru-RU"/>
    </w:rPr>
  </w:style>
  <w:style w:type="paragraph" w:styleId="a6">
    <w:name w:val="List Paragraph"/>
    <w:basedOn w:val="a"/>
    <w:uiPriority w:val="99"/>
    <w:qFormat/>
    <w:rsid w:val="00312E21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6C44F9"/>
    <w:rPr>
      <w:rFonts w:eastAsia="Calibri"/>
      <w:lang w:val="en-US"/>
    </w:rPr>
  </w:style>
  <w:style w:type="character" w:customStyle="1" w:styleId="a8">
    <w:name w:val="Основний текст Знак"/>
    <w:link w:val="a7"/>
    <w:uiPriority w:val="99"/>
    <w:locked/>
    <w:rsid w:val="009D3B2B"/>
    <w:rPr>
      <w:rFonts w:ascii="Times New Roman" w:hAnsi="Times New Roman"/>
      <w:sz w:val="20"/>
      <w:lang w:eastAsia="ru-RU"/>
    </w:rPr>
  </w:style>
  <w:style w:type="paragraph" w:styleId="a9">
    <w:name w:val="Normal (Web)"/>
    <w:basedOn w:val="a"/>
    <w:uiPriority w:val="99"/>
    <w:rsid w:val="00D619B0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rvps2">
    <w:name w:val="rvps2"/>
    <w:basedOn w:val="a"/>
    <w:uiPriority w:val="99"/>
    <w:rsid w:val="00CE218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uiPriority w:val="99"/>
    <w:qFormat/>
    <w:locked/>
    <w:rsid w:val="00D1707D"/>
    <w:rPr>
      <w:rFonts w:cs="Times New Roman"/>
      <w:b/>
    </w:rPr>
  </w:style>
  <w:style w:type="paragraph" w:customStyle="1" w:styleId="ab">
    <w:name w:val="Нормальний текст"/>
    <w:basedOn w:val="a"/>
    <w:uiPriority w:val="99"/>
    <w:rsid w:val="004C6A8A"/>
    <w:pPr>
      <w:spacing w:before="120"/>
      <w:ind w:firstLine="567"/>
    </w:pPr>
    <w:rPr>
      <w:rFonts w:ascii="Antiqua" w:hAnsi="Antiqua"/>
      <w:sz w:val="26"/>
    </w:rPr>
  </w:style>
  <w:style w:type="paragraph" w:customStyle="1" w:styleId="ac">
    <w:name w:val="Шапка документу"/>
    <w:basedOn w:val="a"/>
    <w:uiPriority w:val="99"/>
    <w:rsid w:val="004C6A8A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styleId="ad">
    <w:name w:val="Balloon Text"/>
    <w:basedOn w:val="a"/>
    <w:link w:val="ae"/>
    <w:uiPriority w:val="99"/>
    <w:semiHidden/>
    <w:rsid w:val="006D5F80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uiPriority w:val="99"/>
    <w:semiHidden/>
    <w:locked/>
    <w:rsid w:val="006D5F80"/>
    <w:rPr>
      <w:rFonts w:ascii="Tahoma" w:hAnsi="Tahoma"/>
      <w:sz w:val="16"/>
      <w:lang w:val="uk-UA"/>
    </w:rPr>
  </w:style>
  <w:style w:type="table" w:styleId="af">
    <w:name w:val="Table Grid"/>
    <w:basedOn w:val="a1"/>
    <w:uiPriority w:val="99"/>
    <w:locked/>
    <w:rsid w:val="00223CB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10285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0">
    <w:name w:val="No Spacing"/>
    <w:qFormat/>
    <w:rsid w:val="00C87792"/>
    <w:rPr>
      <w:sz w:val="22"/>
      <w:szCs w:val="22"/>
      <w:lang w:eastAsia="en-US"/>
    </w:rPr>
  </w:style>
  <w:style w:type="character" w:styleId="af1">
    <w:name w:val="Subtle Emphasis"/>
    <w:uiPriority w:val="19"/>
    <w:qFormat/>
    <w:rsid w:val="00C87792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30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53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ORGVID</cp:lastModifiedBy>
  <cp:revision>3</cp:revision>
  <cp:lastPrinted>2025-09-17T08:32:00Z</cp:lastPrinted>
  <dcterms:created xsi:type="dcterms:W3CDTF">2025-09-26T09:20:00Z</dcterms:created>
  <dcterms:modified xsi:type="dcterms:W3CDTF">2025-10-06T12:24:00Z</dcterms:modified>
</cp:coreProperties>
</file>