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3986094" w14:textId="77777777" w:rsidR="009C7186" w:rsidRPr="003437E8" w:rsidRDefault="009C7186" w:rsidP="009C7186">
      <w:pPr>
        <w:pStyle w:val="ab"/>
        <w:jc w:val="center"/>
        <w:rPr>
          <w:sz w:val="28"/>
          <w:szCs w:val="28"/>
        </w:rPr>
      </w:pPr>
    </w:p>
    <w:p w14:paraId="77BDEC19" w14:textId="67309547"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r w:rsidR="002373AC">
        <w:rPr>
          <w:rFonts w:ascii="Times New Roman" w:hAnsi="Times New Roman" w:cs="Times New Roman"/>
          <w:sz w:val="28"/>
          <w:szCs w:val="28"/>
          <w:u w:val="single"/>
          <w:lang w:val="uk-UA" w:eastAsia="ar-SA"/>
        </w:rPr>
        <w:t xml:space="preserve">                           </w:t>
      </w:r>
      <w:r w:rsidRPr="003437E8">
        <w:rPr>
          <w:rFonts w:ascii="Times New Roman" w:hAnsi="Times New Roman" w:cs="Times New Roman"/>
          <w:sz w:val="28"/>
          <w:szCs w:val="28"/>
          <w:lang w:eastAsia="ar-SA"/>
        </w:rPr>
        <w:t xml:space="preserve">р. № </w:t>
      </w:r>
      <w:r w:rsidR="002373AC">
        <w:rPr>
          <w:rFonts w:ascii="Times New Roman" w:hAnsi="Times New Roman" w:cs="Times New Roman"/>
          <w:sz w:val="28"/>
          <w:szCs w:val="28"/>
          <w:lang w:val="uk-UA" w:eastAsia="ar-SA"/>
        </w:rPr>
        <w:t>________</w:t>
      </w:r>
      <w:r w:rsidRPr="003437E8">
        <w:rPr>
          <w:rFonts w:ascii="Times New Roman" w:hAnsi="Times New Roman" w:cs="Times New Roman"/>
          <w:sz w:val="28"/>
          <w:szCs w:val="28"/>
          <w:lang w:eastAsia="ar-SA"/>
        </w:rPr>
        <w:t xml:space="preserve">                                      </w:t>
      </w:r>
      <w:proofErr w:type="gramStart"/>
      <w:r w:rsidRPr="003437E8">
        <w:rPr>
          <w:rFonts w:ascii="Times New Roman" w:hAnsi="Times New Roman" w:cs="Times New Roman"/>
          <w:sz w:val="28"/>
          <w:szCs w:val="28"/>
          <w:u w:val="single"/>
          <w:lang w:eastAsia="ar-SA"/>
        </w:rPr>
        <w:t>6</w:t>
      </w:r>
      <w:r w:rsidR="002373AC">
        <w:rPr>
          <w:rFonts w:ascii="Times New Roman" w:hAnsi="Times New Roman" w:cs="Times New Roman"/>
          <w:sz w:val="28"/>
          <w:szCs w:val="28"/>
          <w:u w:val="single"/>
          <w:lang w:val="uk-UA" w:eastAsia="ar-SA"/>
        </w:rPr>
        <w:t>7</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proofErr w:type="gram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14DB9BDF" w14:textId="77777777" w:rsidR="009F61B4" w:rsidRDefault="00F54C28" w:rsidP="002373A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2373AC">
        <w:rPr>
          <w:rFonts w:ascii="Times New Roman" w:hAnsi="Times New Roman" w:cs="Times New Roman"/>
          <w:b/>
          <w:bCs/>
          <w:sz w:val="28"/>
          <w:szCs w:val="28"/>
          <w:lang w:val="uk-UA"/>
        </w:rPr>
        <w:t xml:space="preserve">затвердження </w:t>
      </w:r>
      <w:r w:rsidR="009F61B4">
        <w:rPr>
          <w:rFonts w:ascii="Times New Roman" w:hAnsi="Times New Roman" w:cs="Times New Roman"/>
          <w:b/>
          <w:bCs/>
          <w:sz w:val="28"/>
          <w:szCs w:val="28"/>
          <w:lang w:val="uk-UA"/>
        </w:rPr>
        <w:t xml:space="preserve">технічної документації </w:t>
      </w:r>
    </w:p>
    <w:p w14:paraId="3B61D51B" w14:textId="77777777" w:rsidR="009F61B4" w:rsidRDefault="009F61B4" w:rsidP="002373A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із </w:t>
      </w:r>
      <w:r w:rsidR="002373AC">
        <w:rPr>
          <w:rFonts w:ascii="Times New Roman" w:hAnsi="Times New Roman" w:cs="Times New Roman"/>
          <w:b/>
          <w:bCs/>
          <w:sz w:val="28"/>
          <w:szCs w:val="28"/>
          <w:lang w:val="uk-UA"/>
        </w:rPr>
        <w:t xml:space="preserve">землеустрою щодо </w:t>
      </w:r>
      <w:r>
        <w:rPr>
          <w:rFonts w:ascii="Times New Roman" w:hAnsi="Times New Roman" w:cs="Times New Roman"/>
          <w:b/>
          <w:bCs/>
          <w:sz w:val="28"/>
          <w:szCs w:val="28"/>
          <w:lang w:val="uk-UA"/>
        </w:rPr>
        <w:t xml:space="preserve">інвентаризації земель </w:t>
      </w:r>
    </w:p>
    <w:p w14:paraId="2BC1499E" w14:textId="33394740" w:rsidR="002373AC" w:rsidRDefault="009F61B4" w:rsidP="002373A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w:t>
      </w:r>
      <w:r w:rsidR="002373AC">
        <w:rPr>
          <w:rFonts w:ascii="Times New Roman" w:hAnsi="Times New Roman" w:cs="Times New Roman"/>
          <w:b/>
          <w:bCs/>
          <w:sz w:val="28"/>
          <w:szCs w:val="28"/>
          <w:lang w:val="uk-UA"/>
        </w:rPr>
        <w:t>земельної ділянки</w:t>
      </w:r>
      <w:r>
        <w:rPr>
          <w:rFonts w:ascii="Times New Roman" w:hAnsi="Times New Roman" w:cs="Times New Roman"/>
          <w:b/>
          <w:bCs/>
          <w:sz w:val="28"/>
          <w:szCs w:val="28"/>
          <w:lang w:val="uk-UA"/>
        </w:rPr>
        <w:t xml:space="preserve"> комунальної власності)</w:t>
      </w:r>
      <w:r w:rsidR="002373AC">
        <w:rPr>
          <w:rFonts w:ascii="Times New Roman" w:hAnsi="Times New Roman" w:cs="Times New Roman"/>
          <w:b/>
          <w:bCs/>
          <w:sz w:val="28"/>
          <w:szCs w:val="28"/>
          <w:lang w:val="uk-UA"/>
        </w:rPr>
        <w:t xml:space="preserve"> </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669C6262" w14:textId="77777777" w:rsidR="002373AC" w:rsidRDefault="00F54C28" w:rsidP="005B340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92B76F4" w14:textId="50AE78CC" w:rsidR="00F54C28" w:rsidRDefault="002373AC" w:rsidP="009F61B4">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r w:rsidR="00F54C28">
        <w:rPr>
          <w:rFonts w:ascii="Times New Roman" w:hAnsi="Times New Roman" w:cs="Times New Roman"/>
          <w:sz w:val="28"/>
          <w:szCs w:val="28"/>
          <w:lang w:val="uk-UA"/>
        </w:rPr>
        <w:t xml:space="preserve">Розглянувши </w:t>
      </w:r>
      <w:r w:rsidR="009F61B4">
        <w:rPr>
          <w:rFonts w:ascii="Times New Roman" w:hAnsi="Times New Roman" w:cs="Times New Roman"/>
          <w:sz w:val="28"/>
          <w:szCs w:val="28"/>
          <w:lang w:val="uk-UA"/>
        </w:rPr>
        <w:t>технічні документації із</w:t>
      </w:r>
      <w:r w:rsidR="00F54C28">
        <w:rPr>
          <w:rFonts w:ascii="Times New Roman" w:hAnsi="Times New Roman" w:cs="Times New Roman"/>
          <w:sz w:val="28"/>
          <w:szCs w:val="28"/>
          <w:lang w:val="uk-UA"/>
        </w:rPr>
        <w:t xml:space="preserve"> землеустрою </w:t>
      </w:r>
      <w:r w:rsidR="009F61B4" w:rsidRPr="009F61B4">
        <w:rPr>
          <w:rFonts w:ascii="Times New Roman" w:hAnsi="Times New Roman" w:cs="Times New Roman"/>
          <w:sz w:val="28"/>
          <w:szCs w:val="28"/>
          <w:lang w:val="uk-UA"/>
        </w:rPr>
        <w:t>щодо інвентаризації земель (земельної ділянки комунальної власності)</w:t>
      </w:r>
      <w:r w:rsidR="00F54C28">
        <w:rPr>
          <w:rFonts w:ascii="Times New Roman" w:hAnsi="Times New Roman" w:cs="Times New Roman"/>
          <w:sz w:val="28"/>
          <w:szCs w:val="28"/>
          <w:lang w:val="uk-UA"/>
        </w:rPr>
        <w:t>, витяг</w:t>
      </w:r>
      <w:r w:rsidR="009F61B4">
        <w:rPr>
          <w:rFonts w:ascii="Times New Roman" w:hAnsi="Times New Roman" w:cs="Times New Roman"/>
          <w:sz w:val="28"/>
          <w:szCs w:val="28"/>
          <w:lang w:val="uk-UA"/>
        </w:rPr>
        <w:t>и</w:t>
      </w:r>
      <w:r w:rsidR="00F54C28">
        <w:rPr>
          <w:rFonts w:ascii="Times New Roman" w:hAnsi="Times New Roman" w:cs="Times New Roman"/>
          <w:sz w:val="28"/>
          <w:szCs w:val="28"/>
          <w:lang w:val="uk-UA"/>
        </w:rPr>
        <w:t xml:space="preserve"> з Державного земельного кадастру про земельну ділянку </w:t>
      </w:r>
      <w:r w:rsidR="009F61B4">
        <w:rPr>
          <w:rFonts w:ascii="Times New Roman" w:hAnsi="Times New Roman" w:cs="Times New Roman"/>
          <w:sz w:val="28"/>
          <w:szCs w:val="28"/>
          <w:lang w:val="uk-UA"/>
        </w:rPr>
        <w:t>0510500000:00:057:0154 та 0510500000:00:042:0278</w:t>
      </w:r>
      <w:r w:rsidR="00F54C28">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sidR="00F54C28">
        <w:rPr>
          <w:rFonts w:ascii="Times New Roman" w:hAnsi="Times New Roman" w:cs="Times New Roman"/>
          <w:sz w:val="28"/>
          <w:szCs w:val="28"/>
          <w:lang w:val="uk-UA"/>
        </w:rPr>
        <w:t>ст.ст</w:t>
      </w:r>
      <w:proofErr w:type="spellEnd"/>
      <w:r w:rsidR="00F54C28">
        <w:rPr>
          <w:rFonts w:ascii="Times New Roman" w:hAnsi="Times New Roman" w:cs="Times New Roman"/>
          <w:sz w:val="28"/>
          <w:szCs w:val="28"/>
          <w:lang w:val="uk-UA"/>
        </w:rPr>
        <w:t>. 12,</w:t>
      </w:r>
      <w:r>
        <w:rPr>
          <w:rFonts w:ascii="Times New Roman" w:hAnsi="Times New Roman" w:cs="Times New Roman"/>
          <w:sz w:val="28"/>
          <w:szCs w:val="28"/>
          <w:lang w:val="uk-UA"/>
        </w:rPr>
        <w:t xml:space="preserve"> </w:t>
      </w:r>
      <w:r w:rsidR="009F61B4">
        <w:rPr>
          <w:rFonts w:ascii="Times New Roman" w:hAnsi="Times New Roman" w:cs="Times New Roman"/>
          <w:sz w:val="28"/>
          <w:szCs w:val="28"/>
          <w:lang w:val="uk-UA"/>
        </w:rPr>
        <w:t>79</w:t>
      </w:r>
      <w:r w:rsidR="009F61B4">
        <w:rPr>
          <w:rFonts w:ascii="Times New Roman" w:hAnsi="Times New Roman" w:cs="Times New Roman"/>
          <w:sz w:val="28"/>
          <w:szCs w:val="28"/>
          <w:vertAlign w:val="superscript"/>
          <w:lang w:val="uk-UA"/>
        </w:rPr>
        <w:t xml:space="preserve">1 </w:t>
      </w:r>
      <w:r w:rsidR="009F61B4">
        <w:rPr>
          <w:rFonts w:ascii="Times New Roman" w:hAnsi="Times New Roman" w:cs="Times New Roman"/>
          <w:sz w:val="28"/>
          <w:szCs w:val="28"/>
          <w:lang w:val="uk-UA"/>
        </w:rPr>
        <w:t>,</w:t>
      </w:r>
      <w:r>
        <w:rPr>
          <w:rFonts w:ascii="Times New Roman" w:hAnsi="Times New Roman" w:cs="Times New Roman"/>
          <w:sz w:val="28"/>
          <w:szCs w:val="28"/>
          <w:lang w:val="uk-UA"/>
        </w:rPr>
        <w:t xml:space="preserve">186 </w:t>
      </w:r>
      <w:r w:rsidR="00F54C28">
        <w:rPr>
          <w:rFonts w:ascii="Times New Roman" w:hAnsi="Times New Roman" w:cs="Times New Roman"/>
          <w:sz w:val="28"/>
          <w:szCs w:val="28"/>
          <w:lang w:val="uk-UA"/>
        </w:rPr>
        <w:t>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70008D08" w:rsidR="00990A0A" w:rsidRPr="009F61B4"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 xml:space="preserve">Затвердити </w:t>
      </w:r>
      <w:r w:rsidR="009F61B4" w:rsidRPr="009F61B4">
        <w:rPr>
          <w:rFonts w:ascii="Times New Roman" w:hAnsi="Times New Roman" w:cs="Times New Roman"/>
          <w:sz w:val="28"/>
          <w:szCs w:val="28"/>
        </w:rPr>
        <w:t>технічн</w:t>
      </w:r>
      <w:r w:rsidR="009F61B4">
        <w:rPr>
          <w:rFonts w:ascii="Times New Roman" w:hAnsi="Times New Roman" w:cs="Times New Roman"/>
          <w:sz w:val="28"/>
          <w:szCs w:val="28"/>
        </w:rPr>
        <w:t>у</w:t>
      </w:r>
      <w:r w:rsidR="009F61B4" w:rsidRPr="009F61B4">
        <w:rPr>
          <w:rFonts w:ascii="Times New Roman" w:hAnsi="Times New Roman" w:cs="Times New Roman"/>
          <w:sz w:val="28"/>
          <w:szCs w:val="28"/>
        </w:rPr>
        <w:t xml:space="preserve"> документаці</w:t>
      </w:r>
      <w:r w:rsidR="009F61B4">
        <w:rPr>
          <w:rFonts w:ascii="Times New Roman" w:hAnsi="Times New Roman" w:cs="Times New Roman"/>
          <w:sz w:val="28"/>
          <w:szCs w:val="28"/>
        </w:rPr>
        <w:t>ю</w:t>
      </w:r>
      <w:r w:rsidR="009F61B4" w:rsidRPr="009F61B4">
        <w:rPr>
          <w:rFonts w:ascii="Times New Roman" w:hAnsi="Times New Roman" w:cs="Times New Roman"/>
          <w:sz w:val="28"/>
          <w:szCs w:val="28"/>
        </w:rPr>
        <w:t xml:space="preserve"> із землеустрою щодо інвентаризації земель (земельної ділянки комунальної власності)</w:t>
      </w:r>
      <w:r w:rsidR="009F61B4">
        <w:rPr>
          <w:rFonts w:ascii="Times New Roman" w:hAnsi="Times New Roman" w:cs="Times New Roman"/>
          <w:sz w:val="28"/>
          <w:szCs w:val="28"/>
        </w:rPr>
        <w:t xml:space="preserve"> </w:t>
      </w:r>
      <w:r w:rsidRPr="00990A0A">
        <w:rPr>
          <w:rFonts w:ascii="Times New Roman" w:hAnsi="Times New Roman" w:cs="Times New Roman"/>
          <w:sz w:val="28"/>
          <w:szCs w:val="28"/>
        </w:rPr>
        <w:t xml:space="preserve">площею </w:t>
      </w:r>
      <w:r w:rsidR="009F61B4">
        <w:rPr>
          <w:rFonts w:ascii="Times New Roman" w:hAnsi="Times New Roman" w:cs="Times New Roman"/>
          <w:sz w:val="28"/>
          <w:szCs w:val="28"/>
        </w:rPr>
        <w:t>0,1000</w:t>
      </w:r>
      <w:r w:rsidR="00D47D1B">
        <w:rPr>
          <w:rFonts w:ascii="Times New Roman" w:hAnsi="Times New Roman" w:cs="Times New Roman"/>
          <w:sz w:val="28"/>
          <w:szCs w:val="28"/>
        </w:rPr>
        <w:t xml:space="preserve"> </w:t>
      </w:r>
      <w:r w:rsidRPr="00990A0A">
        <w:rPr>
          <w:rFonts w:ascii="Times New Roman" w:hAnsi="Times New Roman" w:cs="Times New Roman"/>
          <w:sz w:val="28"/>
          <w:szCs w:val="28"/>
        </w:rPr>
        <w:t xml:space="preserve">га кадастровий номер </w:t>
      </w:r>
      <w:r w:rsidR="002373AC" w:rsidRPr="002373AC">
        <w:rPr>
          <w:rFonts w:ascii="Times New Roman" w:hAnsi="Times New Roman" w:cs="Times New Roman"/>
          <w:sz w:val="28"/>
          <w:szCs w:val="28"/>
        </w:rPr>
        <w:t>0510500000:00:0</w:t>
      </w:r>
      <w:r w:rsidR="009F61B4">
        <w:rPr>
          <w:rFonts w:ascii="Times New Roman" w:hAnsi="Times New Roman" w:cs="Times New Roman"/>
          <w:sz w:val="28"/>
          <w:szCs w:val="28"/>
        </w:rPr>
        <w:t>57</w:t>
      </w:r>
      <w:r w:rsidR="002373AC" w:rsidRPr="002373AC">
        <w:rPr>
          <w:rFonts w:ascii="Times New Roman" w:hAnsi="Times New Roman" w:cs="Times New Roman"/>
          <w:sz w:val="28"/>
          <w:szCs w:val="28"/>
        </w:rPr>
        <w:t>:0</w:t>
      </w:r>
      <w:r w:rsidR="009F61B4">
        <w:rPr>
          <w:rFonts w:ascii="Times New Roman" w:hAnsi="Times New Roman" w:cs="Times New Roman"/>
          <w:sz w:val="28"/>
          <w:szCs w:val="28"/>
        </w:rPr>
        <w:t>154</w:t>
      </w:r>
      <w:r w:rsidR="00141992">
        <w:rPr>
          <w:rFonts w:ascii="Times New Roman" w:hAnsi="Times New Roman" w:cs="Times New Roman"/>
          <w:sz w:val="28"/>
          <w:szCs w:val="28"/>
        </w:rPr>
        <w:t>, вид цільового призначення:</w:t>
      </w:r>
      <w:r w:rsidR="004311A6" w:rsidRPr="00990A0A">
        <w:rPr>
          <w:rFonts w:ascii="Times New Roman" w:hAnsi="Times New Roman" w:cs="Times New Roman"/>
          <w:sz w:val="28"/>
          <w:szCs w:val="28"/>
        </w:rPr>
        <w:t xml:space="preserve"> </w:t>
      </w:r>
      <w:r w:rsidR="002373AC">
        <w:rPr>
          <w:rFonts w:ascii="Times New Roman" w:hAnsi="Times New Roman" w:cs="Times New Roman"/>
          <w:sz w:val="28"/>
          <w:szCs w:val="28"/>
        </w:rPr>
        <w:t>03.</w:t>
      </w:r>
      <w:r w:rsidR="009F61B4">
        <w:rPr>
          <w:rFonts w:ascii="Times New Roman" w:hAnsi="Times New Roman" w:cs="Times New Roman"/>
          <w:sz w:val="28"/>
          <w:szCs w:val="28"/>
        </w:rPr>
        <w:t>15</w:t>
      </w:r>
      <w:r w:rsidR="004311A6" w:rsidRPr="00990A0A">
        <w:rPr>
          <w:rFonts w:ascii="Times New Roman" w:hAnsi="Times New Roman" w:cs="Times New Roman"/>
          <w:sz w:val="28"/>
          <w:szCs w:val="28"/>
        </w:rPr>
        <w:t xml:space="preserve"> </w:t>
      </w:r>
      <w:r w:rsidR="002373AC">
        <w:rPr>
          <w:rFonts w:ascii="Times New Roman" w:hAnsi="Times New Roman" w:cs="Times New Roman"/>
          <w:sz w:val="28"/>
          <w:szCs w:val="28"/>
        </w:rPr>
        <w:t>Для будівництва та обслуговування</w:t>
      </w:r>
      <w:r w:rsidR="009F61B4">
        <w:rPr>
          <w:rFonts w:ascii="Times New Roman" w:hAnsi="Times New Roman" w:cs="Times New Roman"/>
          <w:sz w:val="28"/>
          <w:szCs w:val="28"/>
        </w:rPr>
        <w:t xml:space="preserve"> інших</w:t>
      </w:r>
      <w:r w:rsidR="002373AC">
        <w:rPr>
          <w:rFonts w:ascii="Times New Roman" w:hAnsi="Times New Roman" w:cs="Times New Roman"/>
          <w:sz w:val="28"/>
          <w:szCs w:val="28"/>
        </w:rPr>
        <w:t xml:space="preserve"> будівель </w:t>
      </w:r>
      <w:r w:rsidR="009F61B4">
        <w:rPr>
          <w:rFonts w:ascii="Times New Roman" w:hAnsi="Times New Roman" w:cs="Times New Roman"/>
          <w:sz w:val="28"/>
          <w:szCs w:val="28"/>
        </w:rPr>
        <w:t>громадської забудови</w:t>
      </w:r>
      <w:r w:rsidR="002373AC">
        <w:rPr>
          <w:rFonts w:ascii="Times New Roman" w:hAnsi="Times New Roman" w:cs="Times New Roman"/>
          <w:sz w:val="28"/>
          <w:szCs w:val="28"/>
        </w:rPr>
        <w:t>,</w:t>
      </w:r>
      <w:r w:rsidR="00141992">
        <w:rPr>
          <w:rFonts w:ascii="Times New Roman" w:hAnsi="Times New Roman" w:cs="Times New Roman"/>
          <w:sz w:val="28"/>
          <w:szCs w:val="28"/>
        </w:rPr>
        <w:t xml:space="preserve"> в</w:t>
      </w:r>
      <w:r w:rsidR="002373AC">
        <w:rPr>
          <w:rFonts w:ascii="Times New Roman" w:hAnsi="Times New Roman" w:cs="Times New Roman"/>
          <w:sz w:val="28"/>
          <w:szCs w:val="28"/>
        </w:rPr>
        <w:t xml:space="preserve"> м. Козятин, вул. </w:t>
      </w:r>
      <w:r w:rsidR="009F61B4">
        <w:rPr>
          <w:rFonts w:ascii="Times New Roman" w:hAnsi="Times New Roman" w:cs="Times New Roman"/>
          <w:sz w:val="28"/>
          <w:szCs w:val="28"/>
        </w:rPr>
        <w:t>Винниченка,34.</w:t>
      </w:r>
    </w:p>
    <w:p w14:paraId="3B9487D1" w14:textId="2F479F5A" w:rsidR="009F61B4" w:rsidRPr="009F61B4" w:rsidRDefault="009F61B4" w:rsidP="009F61B4">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 xml:space="preserve">Затвердити </w:t>
      </w:r>
      <w:r w:rsidRPr="009F61B4">
        <w:rPr>
          <w:rFonts w:ascii="Times New Roman" w:hAnsi="Times New Roman" w:cs="Times New Roman"/>
          <w:sz w:val="28"/>
          <w:szCs w:val="28"/>
        </w:rPr>
        <w:t>технічн</w:t>
      </w:r>
      <w:r>
        <w:rPr>
          <w:rFonts w:ascii="Times New Roman" w:hAnsi="Times New Roman" w:cs="Times New Roman"/>
          <w:sz w:val="28"/>
          <w:szCs w:val="28"/>
        </w:rPr>
        <w:t>у</w:t>
      </w:r>
      <w:r w:rsidRPr="009F61B4">
        <w:rPr>
          <w:rFonts w:ascii="Times New Roman" w:hAnsi="Times New Roman" w:cs="Times New Roman"/>
          <w:sz w:val="28"/>
          <w:szCs w:val="28"/>
        </w:rPr>
        <w:t xml:space="preserve"> документаці</w:t>
      </w:r>
      <w:r>
        <w:rPr>
          <w:rFonts w:ascii="Times New Roman" w:hAnsi="Times New Roman" w:cs="Times New Roman"/>
          <w:sz w:val="28"/>
          <w:szCs w:val="28"/>
        </w:rPr>
        <w:t>ю</w:t>
      </w:r>
      <w:r w:rsidRPr="009F61B4">
        <w:rPr>
          <w:rFonts w:ascii="Times New Roman" w:hAnsi="Times New Roman" w:cs="Times New Roman"/>
          <w:sz w:val="28"/>
          <w:szCs w:val="28"/>
        </w:rPr>
        <w:t xml:space="preserve"> із землеустрою щодо інвентаризації земель (земельної ділянки комунальної власності)</w:t>
      </w:r>
      <w:r>
        <w:rPr>
          <w:rFonts w:ascii="Times New Roman" w:hAnsi="Times New Roman" w:cs="Times New Roman"/>
          <w:sz w:val="28"/>
          <w:szCs w:val="28"/>
        </w:rPr>
        <w:t xml:space="preserve"> </w:t>
      </w:r>
      <w:r w:rsidRPr="00990A0A">
        <w:rPr>
          <w:rFonts w:ascii="Times New Roman" w:hAnsi="Times New Roman" w:cs="Times New Roman"/>
          <w:sz w:val="28"/>
          <w:szCs w:val="28"/>
        </w:rPr>
        <w:t xml:space="preserve">площею </w:t>
      </w:r>
      <w:r>
        <w:rPr>
          <w:rFonts w:ascii="Times New Roman" w:hAnsi="Times New Roman" w:cs="Times New Roman"/>
          <w:sz w:val="28"/>
          <w:szCs w:val="28"/>
        </w:rPr>
        <w:t>0,1</w:t>
      </w:r>
      <w:r w:rsidR="00CE059D">
        <w:rPr>
          <w:rFonts w:ascii="Times New Roman" w:hAnsi="Times New Roman" w:cs="Times New Roman"/>
          <w:sz w:val="28"/>
          <w:szCs w:val="28"/>
        </w:rPr>
        <w:t>1</w:t>
      </w:r>
      <w:r>
        <w:rPr>
          <w:rFonts w:ascii="Times New Roman" w:hAnsi="Times New Roman" w:cs="Times New Roman"/>
          <w:sz w:val="28"/>
          <w:szCs w:val="28"/>
        </w:rPr>
        <w:t xml:space="preserve">00 </w:t>
      </w:r>
      <w:r w:rsidRPr="00990A0A">
        <w:rPr>
          <w:rFonts w:ascii="Times New Roman" w:hAnsi="Times New Roman" w:cs="Times New Roman"/>
          <w:sz w:val="28"/>
          <w:szCs w:val="28"/>
        </w:rPr>
        <w:t xml:space="preserve">га кадастровий номер </w:t>
      </w:r>
      <w:r w:rsidRPr="002373AC">
        <w:rPr>
          <w:rFonts w:ascii="Times New Roman" w:hAnsi="Times New Roman" w:cs="Times New Roman"/>
          <w:sz w:val="28"/>
          <w:szCs w:val="28"/>
        </w:rPr>
        <w:t>0510500000:00:0</w:t>
      </w:r>
      <w:r w:rsidR="00CE059D">
        <w:rPr>
          <w:rFonts w:ascii="Times New Roman" w:hAnsi="Times New Roman" w:cs="Times New Roman"/>
          <w:sz w:val="28"/>
          <w:szCs w:val="28"/>
        </w:rPr>
        <w:t>42</w:t>
      </w:r>
      <w:r w:rsidRPr="002373AC">
        <w:rPr>
          <w:rFonts w:ascii="Times New Roman" w:hAnsi="Times New Roman" w:cs="Times New Roman"/>
          <w:sz w:val="28"/>
          <w:szCs w:val="28"/>
        </w:rPr>
        <w:t>:0</w:t>
      </w:r>
      <w:r w:rsidR="00CE059D">
        <w:rPr>
          <w:rFonts w:ascii="Times New Roman" w:hAnsi="Times New Roman" w:cs="Times New Roman"/>
          <w:sz w:val="28"/>
          <w:szCs w:val="28"/>
        </w:rPr>
        <w:t>278</w:t>
      </w:r>
      <w:r>
        <w:rPr>
          <w:rFonts w:ascii="Times New Roman" w:hAnsi="Times New Roman" w:cs="Times New Roman"/>
          <w:sz w:val="28"/>
          <w:szCs w:val="28"/>
        </w:rPr>
        <w:t>, вид цільового призначення:</w:t>
      </w:r>
      <w:r w:rsidRPr="00990A0A">
        <w:rPr>
          <w:rFonts w:ascii="Times New Roman" w:hAnsi="Times New Roman" w:cs="Times New Roman"/>
          <w:sz w:val="28"/>
          <w:szCs w:val="28"/>
        </w:rPr>
        <w:t xml:space="preserve"> </w:t>
      </w:r>
      <w:r>
        <w:rPr>
          <w:rFonts w:ascii="Times New Roman" w:hAnsi="Times New Roman" w:cs="Times New Roman"/>
          <w:sz w:val="28"/>
          <w:szCs w:val="28"/>
        </w:rPr>
        <w:t>03.15</w:t>
      </w:r>
      <w:r w:rsidRPr="00990A0A">
        <w:rPr>
          <w:rFonts w:ascii="Times New Roman" w:hAnsi="Times New Roman" w:cs="Times New Roman"/>
          <w:sz w:val="28"/>
          <w:szCs w:val="28"/>
        </w:rPr>
        <w:t xml:space="preserve"> </w:t>
      </w:r>
      <w:r>
        <w:rPr>
          <w:rFonts w:ascii="Times New Roman" w:hAnsi="Times New Roman" w:cs="Times New Roman"/>
          <w:sz w:val="28"/>
          <w:szCs w:val="28"/>
        </w:rPr>
        <w:t xml:space="preserve">Для будівництва та обслуговування інших будівель громадської забудови, в м. Козятин, вул. </w:t>
      </w:r>
      <w:r w:rsidR="00CE059D">
        <w:rPr>
          <w:rFonts w:ascii="Times New Roman" w:hAnsi="Times New Roman" w:cs="Times New Roman"/>
          <w:sz w:val="28"/>
          <w:szCs w:val="28"/>
        </w:rPr>
        <w:t>Івана Франка,2.</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486F11BF" w14:textId="77777777" w:rsidR="002373AC" w:rsidRPr="00B5616E" w:rsidRDefault="009C7186"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2373AC" w:rsidRPr="00B5616E">
        <w:rPr>
          <w:rFonts w:ascii="Times New Roman" w:hAnsi="Times New Roman" w:cs="Times New Roman"/>
          <w:sz w:val="26"/>
          <w:szCs w:val="26"/>
          <w:lang w:val="uk-UA"/>
        </w:rPr>
        <w:t>О. Пузир</w:t>
      </w:r>
    </w:p>
    <w:p w14:paraId="6808A16E" w14:textId="77777777" w:rsidR="002373AC" w:rsidRPr="00B5616E" w:rsidRDefault="002373AC"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Ю Кукуруза</w:t>
      </w:r>
    </w:p>
    <w:p w14:paraId="2E25D905" w14:textId="77777777" w:rsidR="002373AC" w:rsidRPr="00B5616E" w:rsidRDefault="002373AC"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М. Софіюк</w:t>
      </w:r>
    </w:p>
    <w:p w14:paraId="3681151A" w14:textId="7D036968" w:rsidR="00E34187" w:rsidRPr="00074A25" w:rsidRDefault="00E34187"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14053"/>
    <w:rsid w:val="00990A0A"/>
    <w:rsid w:val="009A12D7"/>
    <w:rsid w:val="009C7186"/>
    <w:rsid w:val="009F61B4"/>
    <w:rsid w:val="00A47510"/>
    <w:rsid w:val="00AA0810"/>
    <w:rsid w:val="00AB5EF5"/>
    <w:rsid w:val="00AC76C9"/>
    <w:rsid w:val="00B33AAF"/>
    <w:rsid w:val="00B53B10"/>
    <w:rsid w:val="00BE2374"/>
    <w:rsid w:val="00BF00FF"/>
    <w:rsid w:val="00C10C97"/>
    <w:rsid w:val="00C15249"/>
    <w:rsid w:val="00CE059D"/>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1131</Words>
  <Characters>645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2025-11-05T14:44:00Z</cp:lastPrinted>
  <dcterms:created xsi:type="dcterms:W3CDTF">2025-11-07T11:09:00Z</dcterms:created>
  <dcterms:modified xsi:type="dcterms:W3CDTF">2025-11-07T11:09:00Z</dcterms:modified>
</cp:coreProperties>
</file>