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6CEC1" w14:textId="5CC1FC69" w:rsidR="00B31277" w:rsidRPr="001127A6" w:rsidRDefault="00B31277" w:rsidP="00B31277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CE075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A085C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32EBDEC" wp14:editId="5E64D16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005694B0" w14:textId="77777777" w:rsidR="00B31277" w:rsidRDefault="00B31277" w:rsidP="00B3127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492DDDC" w14:textId="77777777" w:rsidR="00B31277" w:rsidRPr="00D82B2C" w:rsidRDefault="00B31277" w:rsidP="00B3127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156040F" w14:textId="77777777" w:rsidR="00B31277" w:rsidRPr="008A7919" w:rsidRDefault="00B31277" w:rsidP="00B31277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3BE69211" w14:textId="77777777" w:rsidR="00B31277" w:rsidRDefault="00B31277" w:rsidP="00B31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77E6155" w14:textId="77777777" w:rsidR="00B31277" w:rsidRPr="00BB3CC6" w:rsidRDefault="00B31277" w:rsidP="00B312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668B479" w14:textId="606A1B27" w:rsidR="00B31277" w:rsidRDefault="00B31277" w:rsidP="00B3127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                        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>___________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u w:val="single"/>
        </w:rPr>
        <w:softHyphen/>
      </w:r>
      <w:r>
        <w:rPr>
          <w:rFonts w:ascii="Times New Roman" w:hAnsi="Times New Roman"/>
          <w:sz w:val="28"/>
          <w:u w:val="single"/>
        </w:rPr>
        <w:softHyphen/>
        <w:t>____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59E06171" w14:textId="1B7EB16F" w:rsidR="00B31277" w:rsidRDefault="00B31277" w:rsidP="00B3127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затвердження Програми фінансового забезпечення витрат та видатків, пов’язаних з діяльністю Козятинської міської ради, її виконавчих органів на 2026 </w:t>
      </w:r>
      <w:r w:rsidR="00657DE7">
        <w:rPr>
          <w:rFonts w:ascii="Times New Roman" w:hAnsi="Times New Roman"/>
          <w:b/>
          <w:bCs/>
          <w:sz w:val="28"/>
          <w:szCs w:val="28"/>
        </w:rPr>
        <w:t>-2030 роки</w:t>
      </w:r>
    </w:p>
    <w:p w14:paraId="7CFA79A3" w14:textId="77777777" w:rsidR="00B31277" w:rsidRDefault="00B31277" w:rsidP="00DA4A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 22 ст. 26 Закону України “Про місцеве самоврядування в Україні” та ст. 91 Бюджетного кодексу України, міська рада </w:t>
      </w:r>
    </w:p>
    <w:p w14:paraId="30195F0C" w14:textId="77777777" w:rsidR="00B31277" w:rsidRDefault="00B31277" w:rsidP="00B31277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14:paraId="58601A83" w14:textId="7872FA48" w:rsidR="00B31277" w:rsidRPr="00657DE7" w:rsidRDefault="00B31277" w:rsidP="00657D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DE7">
        <w:rPr>
          <w:rFonts w:ascii="Times New Roman" w:hAnsi="Times New Roman" w:cs="Times New Roman"/>
          <w:sz w:val="28"/>
          <w:szCs w:val="28"/>
        </w:rPr>
        <w:t>1. Затвердити Програму фінансового забезпечення витрат та видатків, пов’язаних з діяльністю Козятинської міської ради, її виконавчих органів на 2026</w:t>
      </w:r>
      <w:r w:rsidR="00657DE7" w:rsidRPr="00657DE7">
        <w:rPr>
          <w:rFonts w:ascii="Times New Roman" w:hAnsi="Times New Roman" w:cs="Times New Roman"/>
          <w:sz w:val="28"/>
          <w:szCs w:val="28"/>
        </w:rPr>
        <w:t xml:space="preserve">-2030 </w:t>
      </w:r>
      <w:r w:rsidRPr="00657DE7">
        <w:rPr>
          <w:rFonts w:ascii="Times New Roman" w:hAnsi="Times New Roman" w:cs="Times New Roman"/>
          <w:sz w:val="28"/>
          <w:szCs w:val="28"/>
        </w:rPr>
        <w:t xml:space="preserve"> р</w:t>
      </w:r>
      <w:r w:rsidR="00657DE7" w:rsidRPr="00657DE7">
        <w:rPr>
          <w:rFonts w:ascii="Times New Roman" w:hAnsi="Times New Roman" w:cs="Times New Roman"/>
          <w:sz w:val="28"/>
          <w:szCs w:val="28"/>
        </w:rPr>
        <w:t>о</w:t>
      </w:r>
      <w:r w:rsidRPr="00657DE7">
        <w:rPr>
          <w:rFonts w:ascii="Times New Roman" w:hAnsi="Times New Roman" w:cs="Times New Roman"/>
          <w:sz w:val="28"/>
          <w:szCs w:val="28"/>
        </w:rPr>
        <w:t>к</w:t>
      </w:r>
      <w:r w:rsidR="00657DE7" w:rsidRPr="00657DE7">
        <w:rPr>
          <w:rFonts w:ascii="Times New Roman" w:hAnsi="Times New Roman" w:cs="Times New Roman"/>
          <w:sz w:val="28"/>
          <w:szCs w:val="28"/>
        </w:rPr>
        <w:t xml:space="preserve">и </w:t>
      </w:r>
      <w:r w:rsidRPr="00657DE7">
        <w:rPr>
          <w:rFonts w:ascii="Times New Roman" w:hAnsi="Times New Roman" w:cs="Times New Roman"/>
          <w:sz w:val="28"/>
          <w:szCs w:val="28"/>
        </w:rPr>
        <w:t>(додається).</w:t>
      </w:r>
    </w:p>
    <w:p w14:paraId="3A0CA9E6" w14:textId="645C48D4" w:rsidR="00657DE7" w:rsidRPr="00657DE7" w:rsidRDefault="00657DE7" w:rsidP="00657DE7">
      <w:pPr>
        <w:jc w:val="both"/>
        <w:rPr>
          <w:rFonts w:ascii="Times New Roman" w:hAnsi="Times New Roman"/>
          <w:sz w:val="28"/>
          <w:szCs w:val="28"/>
        </w:rPr>
      </w:pPr>
      <w:r w:rsidRPr="00657DE7">
        <w:rPr>
          <w:rFonts w:ascii="Times New Roman" w:hAnsi="Times New Roman" w:cs="Times New Roman"/>
          <w:sz w:val="28"/>
          <w:szCs w:val="28"/>
        </w:rPr>
        <w:t>2.  Фінансовому управлінню Козятинської міської ради (</w:t>
      </w:r>
      <w:proofErr w:type="spellStart"/>
      <w:r w:rsidRPr="00657DE7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  <w:r w:rsidRPr="00657DE7">
        <w:rPr>
          <w:rFonts w:ascii="Times New Roman" w:hAnsi="Times New Roman" w:cs="Times New Roman"/>
          <w:sz w:val="28"/>
          <w:szCs w:val="28"/>
        </w:rPr>
        <w:t xml:space="preserve"> С.Ц.) при формуванні бюджету на 2026-2030 роки, передбачити кошти на реалізацію заходів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7DE7">
        <w:rPr>
          <w:rFonts w:ascii="Times New Roman" w:hAnsi="Times New Roman"/>
          <w:sz w:val="28"/>
          <w:szCs w:val="28"/>
        </w:rPr>
        <w:t>Програми фінансового забезпечення витрат та видатків, пов’язаних з діяльністю Козятинської міської ради, її виконавчих органів на 2026 -2030 роки</w:t>
      </w:r>
      <w:r>
        <w:rPr>
          <w:rFonts w:ascii="Times New Roman" w:hAnsi="Times New Roman"/>
          <w:sz w:val="28"/>
          <w:szCs w:val="28"/>
        </w:rPr>
        <w:t>»</w:t>
      </w:r>
    </w:p>
    <w:p w14:paraId="2332B2DB" w14:textId="28F975F5" w:rsidR="00657DE7" w:rsidRPr="00657DE7" w:rsidRDefault="00657DE7" w:rsidP="00657DE7">
      <w:pPr>
        <w:suppressAutoHyphens/>
        <w:rPr>
          <w:rFonts w:ascii="Times New Roman" w:hAnsi="Times New Roman" w:cs="Times New Roman"/>
          <w:sz w:val="28"/>
          <w:szCs w:val="28"/>
        </w:rPr>
      </w:pPr>
      <w:r w:rsidRPr="00657DE7">
        <w:rPr>
          <w:rFonts w:ascii="Times New Roman" w:hAnsi="Times New Roman" w:cs="Times New Roman"/>
          <w:sz w:val="28"/>
          <w:szCs w:val="28"/>
        </w:rPr>
        <w:t>3. Зняти з контролю рішення 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7DE7">
        <w:rPr>
          <w:rFonts w:ascii="Times New Roman" w:hAnsi="Times New Roman" w:cs="Times New Roman"/>
          <w:sz w:val="28"/>
          <w:szCs w:val="28"/>
        </w:rPr>
        <w:t>(п) сесії 8 скликання від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7DE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57DE7">
        <w:rPr>
          <w:rFonts w:ascii="Times New Roman" w:hAnsi="Times New Roman" w:cs="Times New Roman"/>
          <w:sz w:val="28"/>
          <w:szCs w:val="28"/>
        </w:rPr>
        <w:t>.2024 року №1</w:t>
      </w:r>
      <w:r>
        <w:rPr>
          <w:rFonts w:ascii="Times New Roman" w:hAnsi="Times New Roman" w:cs="Times New Roman"/>
          <w:sz w:val="28"/>
          <w:szCs w:val="28"/>
        </w:rPr>
        <w:t>753</w:t>
      </w:r>
      <w:r w:rsidRPr="00657DE7">
        <w:rPr>
          <w:rFonts w:ascii="Times New Roman" w:hAnsi="Times New Roman" w:cs="Times New Roman"/>
          <w:sz w:val="28"/>
          <w:szCs w:val="28"/>
        </w:rPr>
        <w:t>-</w:t>
      </w:r>
      <w:r w:rsidRPr="00657DE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7DE7">
        <w:rPr>
          <w:rFonts w:ascii="Times New Roman" w:hAnsi="Times New Roman" w:cs="Times New Roman"/>
          <w:sz w:val="28"/>
          <w:szCs w:val="28"/>
        </w:rPr>
        <w:t>ІІІ в зв'язку і</w:t>
      </w:r>
      <w:r w:rsidRPr="00657DE7">
        <w:rPr>
          <w:rFonts w:ascii="Times New Roman" w:hAnsi="Times New Roman" w:cs="Times New Roman"/>
          <w:snapToGrid w:val="0"/>
          <w:sz w:val="28"/>
          <w:szCs w:val="28"/>
        </w:rPr>
        <w:t>з закінченням терміну його дії.</w:t>
      </w:r>
    </w:p>
    <w:p w14:paraId="02D979EF" w14:textId="052EFDFE" w:rsidR="00B31277" w:rsidRPr="00657DE7" w:rsidRDefault="00657DE7" w:rsidP="005648E8">
      <w:pPr>
        <w:jc w:val="both"/>
        <w:rPr>
          <w:rFonts w:ascii="Times New Roman" w:hAnsi="Times New Roman" w:cs="Times New Roman"/>
          <w:sz w:val="28"/>
          <w:szCs w:val="28"/>
        </w:rPr>
      </w:pPr>
      <w:r w:rsidRPr="00657DE7">
        <w:rPr>
          <w:rFonts w:ascii="Times New Roman" w:hAnsi="Times New Roman" w:cs="Times New Roman"/>
          <w:sz w:val="28"/>
          <w:szCs w:val="28"/>
        </w:rPr>
        <w:t xml:space="preserve">4. </w:t>
      </w:r>
      <w:r w:rsidRPr="00657DE7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657DE7">
        <w:rPr>
          <w:rFonts w:ascii="Times New Roman" w:eastAsia="Calibri" w:hAnsi="Times New Roman" w:cs="Times New Roman"/>
          <w:sz w:val="28"/>
          <w:szCs w:val="28"/>
        </w:rPr>
        <w:t>О.Шумський</w:t>
      </w:r>
      <w:proofErr w:type="spellEnd"/>
      <w:r w:rsidRPr="00657DE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657DE7">
        <w:rPr>
          <w:rFonts w:ascii="Times New Roman" w:hAnsi="Times New Roman" w:cs="Times New Roman"/>
          <w:sz w:val="28"/>
          <w:szCs w:val="28"/>
        </w:rPr>
        <w:t>та з питань фінансів, бюджету та соціально-економічного розвитку (О. Поліщук).</w:t>
      </w:r>
    </w:p>
    <w:p w14:paraId="6C2771E1" w14:textId="41FED7C4" w:rsidR="00B31277" w:rsidRDefault="00B31277" w:rsidP="00B3127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7D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648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57D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Секр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етар ради                             </w:t>
      </w:r>
      <w:r w:rsidR="00657DE7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Ірина РЕПАЛО</w:t>
      </w:r>
    </w:p>
    <w:p w14:paraId="4048BD73" w14:textId="05C60726" w:rsidR="00B31277" w:rsidRDefault="005B57D0" w:rsidP="00DA4A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О.Шумський</w:t>
      </w:r>
      <w:proofErr w:type="spellEnd"/>
    </w:p>
    <w:p w14:paraId="190CEC89" w14:textId="65BECE0F" w:rsidR="005B57D0" w:rsidRDefault="005B57D0" w:rsidP="00DA4A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О.Поліщук</w:t>
      </w:r>
      <w:proofErr w:type="spellEnd"/>
    </w:p>
    <w:p w14:paraId="63F403E4" w14:textId="23AE0E18" w:rsidR="005B57D0" w:rsidRDefault="005B57D0" w:rsidP="00DA4A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Ю.Кукуруза</w:t>
      </w:r>
      <w:proofErr w:type="spellEnd"/>
    </w:p>
    <w:p w14:paraId="675F7659" w14:textId="6CCA3925" w:rsidR="005B57D0" w:rsidRDefault="005B57D0" w:rsidP="00DA4A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К.Марченко</w:t>
      </w:r>
      <w:proofErr w:type="spellEnd"/>
    </w:p>
    <w:p w14:paraId="34A5D1F5" w14:textId="3CECCCAB" w:rsidR="00DA4A04" w:rsidRPr="00DA4A04" w:rsidRDefault="00B31277" w:rsidP="00DA4A04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787B6D">
        <w:rPr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DA4A04" w:rsidRPr="00DA4A04">
        <w:rPr>
          <w:rFonts w:ascii="Times New Roman" w:hAnsi="Times New Roman" w:cs="Times New Roman"/>
          <w:sz w:val="24"/>
          <w:szCs w:val="24"/>
        </w:rPr>
        <w:t xml:space="preserve">ЗАТВЕРДЖЕНО     </w:t>
      </w:r>
    </w:p>
    <w:p w14:paraId="587483FC" w14:textId="77777777" w:rsidR="00DA4A04" w:rsidRPr="00DA4A04" w:rsidRDefault="00DA4A04" w:rsidP="00DA4A04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Рішення ___  сесії ____ скликання </w:t>
      </w:r>
    </w:p>
    <w:p w14:paraId="08F84E8A" w14:textId="77777777" w:rsidR="00DA4A04" w:rsidRPr="00DA4A04" w:rsidRDefault="00DA4A04" w:rsidP="00DA4A04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A4A04">
        <w:rPr>
          <w:rFonts w:ascii="Times New Roman" w:hAnsi="Times New Roman" w:cs="Times New Roman"/>
          <w:sz w:val="24"/>
        </w:rPr>
        <w:t>від ___________ 2025 №</w:t>
      </w:r>
    </w:p>
    <w:p w14:paraId="3BF9A31C" w14:textId="38E9BE81" w:rsidR="00DA4A04" w:rsidRPr="00DA4A04" w:rsidRDefault="00DA4A04" w:rsidP="00DA4A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00B35C" w14:textId="5C9B5379" w:rsidR="00787B6D" w:rsidRPr="00DA4A04" w:rsidRDefault="00787B6D" w:rsidP="00DA4A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DA4A04">
        <w:rPr>
          <w:bCs/>
          <w:sz w:val="24"/>
          <w:szCs w:val="24"/>
        </w:rPr>
        <w:t xml:space="preserve">                  </w:t>
      </w:r>
    </w:p>
    <w:p w14:paraId="71DA504D" w14:textId="2011032A" w:rsidR="00787B6D" w:rsidRPr="00DA4A04" w:rsidRDefault="00787B6D" w:rsidP="00DA4A04">
      <w:pPr>
        <w:pStyle w:val="1"/>
        <w:tabs>
          <w:tab w:val="right" w:pos="9355"/>
        </w:tabs>
        <w:ind w:left="5954"/>
        <w:rPr>
          <w:b w:val="0"/>
          <w:bCs/>
          <w:sz w:val="24"/>
          <w:u w:val="single"/>
        </w:rPr>
      </w:pPr>
      <w:r w:rsidRPr="00DA4A04">
        <w:rPr>
          <w:bCs/>
          <w:sz w:val="24"/>
        </w:rPr>
        <w:t xml:space="preserve">                                                                                             </w:t>
      </w:r>
    </w:p>
    <w:p w14:paraId="429111F1" w14:textId="1543BEA6" w:rsidR="00657DE7" w:rsidRPr="00DA4A04" w:rsidRDefault="00B31277" w:rsidP="00B31277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 w:cs="Times New Roman"/>
          <w:szCs w:val="28"/>
        </w:rPr>
      </w:pPr>
      <w:r w:rsidRPr="00DA4A04">
        <w:rPr>
          <w:rFonts w:ascii="Times New Roman" w:hAnsi="Times New Roman" w:cs="Times New Roman"/>
          <w:szCs w:val="28"/>
        </w:rPr>
        <w:t xml:space="preserve">                                        </w:t>
      </w:r>
    </w:p>
    <w:p w14:paraId="017485E3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73EF5128" w14:textId="77777777" w:rsid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63F04458" w14:textId="77777777" w:rsid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6720FC3F" w14:textId="77777777" w:rsid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6585937D" w14:textId="77777777" w:rsid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2B75D6FA" w14:textId="77777777" w:rsidR="00DA4A04" w:rsidRP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6E40F47C" w14:textId="77777777" w:rsidR="00B31277" w:rsidRPr="00DA4A04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01A88" w14:textId="77777777" w:rsidR="00B31277" w:rsidRDefault="00B31277" w:rsidP="00B3127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ПРОГРАМА </w:t>
      </w:r>
    </w:p>
    <w:p w14:paraId="27B9F8B3" w14:textId="77777777" w:rsidR="00DA4A04" w:rsidRDefault="009F6971" w:rsidP="00DA4A0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фінансового забезпечення витрат та видатків, пов’язаних з діяльністю Козятинської міської ради, її виконавчих органів </w:t>
      </w:r>
    </w:p>
    <w:p w14:paraId="7847C014" w14:textId="3A2139FA" w:rsidR="009F6971" w:rsidRDefault="009F6971" w:rsidP="00DA4A0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2026</w:t>
      </w:r>
      <w:r w:rsidR="00787B6D">
        <w:rPr>
          <w:rFonts w:ascii="Times New Roman" w:hAnsi="Times New Roman"/>
          <w:b/>
          <w:bCs/>
          <w:sz w:val="28"/>
          <w:szCs w:val="28"/>
        </w:rPr>
        <w:t>-2030</w:t>
      </w:r>
      <w:r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="00787B6D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787B6D">
        <w:rPr>
          <w:rFonts w:ascii="Times New Roman" w:hAnsi="Times New Roman"/>
          <w:b/>
          <w:bCs/>
          <w:sz w:val="28"/>
          <w:szCs w:val="28"/>
        </w:rPr>
        <w:t>и</w:t>
      </w:r>
    </w:p>
    <w:p w14:paraId="746DB4E7" w14:textId="73A0B8F2" w:rsidR="00B31277" w:rsidRDefault="00B31277" w:rsidP="009F697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8"/>
        </w:rPr>
      </w:pPr>
    </w:p>
    <w:p w14:paraId="2FC203C5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41176E2A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3AEA13AE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4101CC8F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77F11849" w14:textId="7779FC56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14:paraId="6AC3578A" w14:textId="2F1B96DE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AA0B109" w14:textId="51B44A16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C8B0117" w14:textId="4BB593B1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2F18542" w14:textId="77777777" w:rsidR="00DA4A04" w:rsidRDefault="00DA4A04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FEFB9F5" w14:textId="77777777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4963BB54" w14:textId="7ABD9882" w:rsidR="00B31277" w:rsidRP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Козятин</w:t>
      </w:r>
    </w:p>
    <w:p w14:paraId="56EC078E" w14:textId="77777777" w:rsidR="00DA4A04" w:rsidRPr="00DA4A04" w:rsidRDefault="00657DE7" w:rsidP="00DA4A04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A0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95439B" w:rsidRPr="00DA4A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A4A04" w:rsidRPr="00DA4A04">
        <w:rPr>
          <w:rFonts w:ascii="Times New Roman" w:hAnsi="Times New Roman" w:cs="Times New Roman"/>
          <w:sz w:val="24"/>
          <w:szCs w:val="24"/>
        </w:rPr>
        <w:t xml:space="preserve">ЗАТВЕРДЖЕНО     </w:t>
      </w:r>
    </w:p>
    <w:p w14:paraId="22CF15C8" w14:textId="4E4E7826" w:rsidR="00DA4A04" w:rsidRPr="00DA4A04" w:rsidRDefault="00DA4A04" w:rsidP="00DA4A04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Рішення ___  сесії ____ скликання </w:t>
      </w:r>
    </w:p>
    <w:p w14:paraId="6BB7B5C7" w14:textId="308112E4" w:rsidR="00DA4A04" w:rsidRPr="00DA4A04" w:rsidRDefault="00DA4A04" w:rsidP="00DA4A04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A4A04">
        <w:rPr>
          <w:rFonts w:ascii="Times New Roman" w:hAnsi="Times New Roman" w:cs="Times New Roman"/>
          <w:sz w:val="24"/>
        </w:rPr>
        <w:t>від ___________ 2025 №</w:t>
      </w:r>
    </w:p>
    <w:p w14:paraId="01C58FFA" w14:textId="04FC0D3C" w:rsidR="00657DE7" w:rsidRPr="00DA4A04" w:rsidRDefault="00657DE7" w:rsidP="00657DE7">
      <w:pPr>
        <w:tabs>
          <w:tab w:val="left" w:pos="915"/>
        </w:tabs>
        <w:spacing w:line="266" w:lineRule="auto"/>
        <w:rPr>
          <w:rFonts w:ascii="Times New Roman" w:hAnsi="Times New Roman" w:cs="Times New Roman"/>
          <w:sz w:val="24"/>
          <w:szCs w:val="24"/>
        </w:rPr>
      </w:pPr>
    </w:p>
    <w:p w14:paraId="133126E4" w14:textId="789E17CF" w:rsidR="00657DE7" w:rsidRPr="00DA4A04" w:rsidRDefault="0095439B" w:rsidP="00657DE7">
      <w:pPr>
        <w:pStyle w:val="1"/>
        <w:tabs>
          <w:tab w:val="right" w:pos="9355"/>
        </w:tabs>
        <w:ind w:left="5954"/>
        <w:rPr>
          <w:b w:val="0"/>
          <w:sz w:val="24"/>
          <w:u w:val="single"/>
          <w:lang w:val="x-none"/>
        </w:rPr>
      </w:pPr>
      <w:r w:rsidRPr="00DA4A04">
        <w:rPr>
          <w:b w:val="0"/>
          <w:sz w:val="24"/>
        </w:rPr>
        <w:t xml:space="preserve">                                                                     </w:t>
      </w:r>
      <w:r w:rsidR="00657DE7" w:rsidRPr="00DA4A04">
        <w:rPr>
          <w:b w:val="0"/>
          <w:sz w:val="24"/>
        </w:rPr>
        <w:t xml:space="preserve">   </w:t>
      </w:r>
    </w:p>
    <w:p w14:paraId="5FADADBA" w14:textId="77777777" w:rsidR="00657DE7" w:rsidRPr="00C95A75" w:rsidRDefault="00657DE7" w:rsidP="00657DE7">
      <w:pPr>
        <w:pStyle w:val="a5"/>
        <w:tabs>
          <w:tab w:val="left" w:pos="3544"/>
          <w:tab w:val="left" w:pos="3686"/>
          <w:tab w:val="left" w:pos="3828"/>
          <w:tab w:val="left" w:pos="8505"/>
        </w:tabs>
        <w:ind w:right="-1"/>
        <w:rPr>
          <w:rFonts w:ascii="Times New Roman" w:hAnsi="Times New Roman"/>
          <w:b/>
          <w:sz w:val="24"/>
          <w:szCs w:val="24"/>
        </w:rPr>
      </w:pPr>
    </w:p>
    <w:p w14:paraId="24EEB28E" w14:textId="77777777" w:rsidR="00657DE7" w:rsidRPr="00DD61D4" w:rsidRDefault="00657DE7" w:rsidP="0038535E">
      <w:pPr>
        <w:pStyle w:val="13"/>
        <w:numPr>
          <w:ilvl w:val="0"/>
          <w:numId w:val="15"/>
        </w:numPr>
        <w:shd w:val="clear" w:color="auto" w:fill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1D4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bookmarkStart w:id="0" w:name="_Hlk152312741"/>
    </w:p>
    <w:p w14:paraId="19950D40" w14:textId="77777777" w:rsidR="0038535E" w:rsidRPr="0038535E" w:rsidRDefault="00657DE7" w:rsidP="003853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535E"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38535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="0038535E" w:rsidRPr="0038535E">
        <w:rPr>
          <w:rFonts w:ascii="Times New Roman" w:hAnsi="Times New Roman"/>
          <w:b/>
          <w:bCs/>
          <w:sz w:val="28"/>
          <w:szCs w:val="28"/>
        </w:rPr>
        <w:t xml:space="preserve">фінансового забезпечення витрат та видатків, пов’язаних з діяльністю Козятинської міської ради, її виконавчих органів </w:t>
      </w:r>
    </w:p>
    <w:p w14:paraId="062A0BAC" w14:textId="77777777" w:rsidR="0038535E" w:rsidRDefault="0038535E" w:rsidP="003853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535E">
        <w:rPr>
          <w:rFonts w:ascii="Times New Roman" w:hAnsi="Times New Roman"/>
          <w:b/>
          <w:bCs/>
          <w:sz w:val="28"/>
          <w:szCs w:val="28"/>
        </w:rPr>
        <w:t>на 2026-2030 роки</w:t>
      </w:r>
    </w:p>
    <w:p w14:paraId="261E48C9" w14:textId="160E7A89" w:rsidR="00272927" w:rsidRPr="00272927" w:rsidRDefault="00272927" w:rsidP="0038535E">
      <w:pPr>
        <w:pStyle w:val="13"/>
        <w:shd w:val="clear" w:color="auto" w:fill="auto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2927">
        <w:rPr>
          <w:rFonts w:ascii="Times New Roman" w:hAnsi="Times New Roman" w:cs="Times New Roman"/>
          <w:sz w:val="28"/>
          <w:szCs w:val="28"/>
        </w:rPr>
        <w:t>(далі –Програма)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81"/>
        <w:gridCol w:w="4881"/>
      </w:tblGrid>
      <w:tr w:rsidR="00657DE7" w:rsidRPr="00DD61D4" w14:paraId="1E078EDC" w14:textId="77777777" w:rsidTr="009F3F40">
        <w:trPr>
          <w:trHeight w:val="6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796A" w14:textId="77777777" w:rsidR="00657DE7" w:rsidRPr="00DD61D4" w:rsidRDefault="00657DE7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86CA" w14:textId="77777777" w:rsidR="00657DE7" w:rsidRPr="00DD61D4" w:rsidRDefault="00657D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BE76" w14:textId="77777777" w:rsidR="00657DE7" w:rsidRPr="00DD61D4" w:rsidRDefault="00657D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Козятинської міської ради </w:t>
            </w:r>
          </w:p>
        </w:tc>
      </w:tr>
      <w:tr w:rsidR="00657DE7" w:rsidRPr="00DD61D4" w14:paraId="654C5234" w14:textId="77777777" w:rsidTr="009F3F40">
        <w:trPr>
          <w:trHeight w:val="4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472B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0DC4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5F13" w14:textId="77777777" w:rsidR="00657DE7" w:rsidRPr="00DD61D4" w:rsidRDefault="00657DE7" w:rsidP="00657DE7">
            <w:pPr>
              <w:widowControl w:val="0"/>
              <w:spacing w:line="252" w:lineRule="auto"/>
              <w:ind w:righ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ний відділ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б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галтер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ько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лі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 та звітності</w:t>
            </w:r>
          </w:p>
          <w:p w14:paraId="75980D8A" w14:textId="40A7E985" w:rsidR="00657DE7" w:rsidRPr="00DD61D4" w:rsidRDefault="00657D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E7" w:rsidRPr="00DD61D4" w14:paraId="6D27580D" w14:textId="77777777" w:rsidTr="009F3F40">
        <w:trPr>
          <w:trHeight w:val="5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8476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681B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80FF" w14:textId="77777777" w:rsidR="00657DE7" w:rsidRPr="00DD61D4" w:rsidRDefault="00657D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F3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57DE7" w:rsidRPr="00DD61D4" w14:paraId="2A8AF880" w14:textId="77777777" w:rsidTr="009F3F40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EB61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A29C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0140" w14:textId="77777777" w:rsidR="00657DE7" w:rsidRPr="00DD61D4" w:rsidRDefault="00657D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657DE7" w:rsidRPr="00DD61D4" w14:paraId="329068B7" w14:textId="77777777" w:rsidTr="009F3F40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10E8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55EB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05D5" w14:textId="77777777" w:rsidR="00657DE7" w:rsidRPr="00DD61D4" w:rsidRDefault="00657DE7" w:rsidP="00657DE7">
            <w:pPr>
              <w:widowControl w:val="0"/>
              <w:spacing w:line="252" w:lineRule="auto"/>
              <w:ind w:righ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ний відділ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б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галтер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ько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лі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 та звітності</w:t>
            </w:r>
          </w:p>
          <w:p w14:paraId="55DA4B87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E7" w:rsidRPr="00DD61D4" w14:paraId="49D298C9" w14:textId="77777777" w:rsidTr="009F3F40">
        <w:trPr>
          <w:trHeight w:val="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F2D2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40EC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8762" w14:textId="2416229D" w:rsidR="00657DE7" w:rsidRPr="00DD61D4" w:rsidRDefault="009F3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F40">
              <w:rPr>
                <w:rFonts w:ascii="Times New Roman" w:hAnsi="Times New Roman" w:cs="Times New Roman"/>
                <w:bCs/>
                <w:sz w:val="28"/>
                <w:szCs w:val="28"/>
              </w:rPr>
              <w:t>2026-2030 роки</w:t>
            </w:r>
          </w:p>
        </w:tc>
      </w:tr>
      <w:tr w:rsidR="009F3F40" w:rsidRPr="00DD61D4" w14:paraId="36C78A2F" w14:textId="77777777" w:rsidTr="00D261C4">
        <w:trPr>
          <w:trHeight w:val="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4A28" w14:textId="183A4763" w:rsidR="009F3F40" w:rsidRPr="00D261C4" w:rsidRDefault="00D3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D8B7" w14:textId="21E1582E" w:rsidR="009F3F40" w:rsidRPr="00D261C4" w:rsidRDefault="00D3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програми( для довгострокових програм)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D489" w14:textId="77777777" w:rsidR="00D3374F" w:rsidRPr="00D261C4" w:rsidRDefault="00D3374F" w:rsidP="00D33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І етап -2026-2028 роки;</w:t>
            </w:r>
          </w:p>
          <w:p w14:paraId="3EF0CBCF" w14:textId="2A5282E8" w:rsidR="009F3F40" w:rsidRPr="00D261C4" w:rsidRDefault="00D3374F" w:rsidP="00D337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ІІ етап- 2029-2030 роки.</w:t>
            </w:r>
          </w:p>
        </w:tc>
      </w:tr>
      <w:tr w:rsidR="009F3F40" w:rsidRPr="00DD61D4" w14:paraId="53D7387C" w14:textId="77777777" w:rsidTr="00D261C4">
        <w:trPr>
          <w:trHeight w:val="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30AF" w14:textId="500BE804" w:rsidR="009F3F40" w:rsidRPr="00D261C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7781" w14:textId="53046A44" w:rsidR="009F3F40" w:rsidRPr="00D261C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3FBE" w14:textId="7900E67B" w:rsidR="009F3F40" w:rsidRPr="00D261C4" w:rsidRDefault="00EE65E7" w:rsidP="00D26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 належного фінансування пов’язаних з діяльністю виконавчих органів та здійснення представницьких функцій</w:t>
            </w:r>
            <w:r w:rsidR="00D261C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26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9F3F40" w:rsidRPr="00DD61D4" w14:paraId="7E09C15A" w14:textId="77777777" w:rsidTr="009F3F40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3D39" w14:textId="095B2459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8442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всього 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9592" w14:textId="463559A4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тис. грн.</w:t>
            </w:r>
          </w:p>
        </w:tc>
      </w:tr>
      <w:tr w:rsidR="009F3F40" w:rsidRPr="00DD61D4" w14:paraId="580E87C3" w14:textId="77777777" w:rsidTr="009F3F40">
        <w:trPr>
          <w:trHeight w:val="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631" w14:textId="4E8D8635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3F40" w:rsidRPr="00DD61D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E03E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в тому числі бюджетних коштів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6737" w14:textId="69C48934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тис. грн.</w:t>
            </w:r>
          </w:p>
        </w:tc>
      </w:tr>
      <w:tr w:rsidR="009F3F40" w:rsidRPr="00DD61D4" w14:paraId="03872080" w14:textId="77777777" w:rsidTr="009F3F40">
        <w:trPr>
          <w:trHeight w:val="3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3B6D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9A8A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 з них коштів державного бюджету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8715" w14:textId="77777777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3F40" w:rsidRPr="00DD61D4" w14:paraId="3E845906" w14:textId="77777777" w:rsidTr="009F3F4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893E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8F3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 з них коштів обласного бюджету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4BA1" w14:textId="77777777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3F40" w:rsidRPr="00DD61D4" w14:paraId="0C3A2583" w14:textId="77777777" w:rsidTr="009F3F40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06A1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4B52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 з них коштів  бюджету Козятинської міської територіальної громади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53F1" w14:textId="6209C7D7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тис. грн.</w:t>
            </w:r>
          </w:p>
        </w:tc>
      </w:tr>
      <w:tr w:rsidR="009F3F40" w:rsidRPr="00DD61D4" w14:paraId="52314664" w14:textId="77777777" w:rsidTr="009F3F40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C7B7" w14:textId="2C3F2EB6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3F40" w:rsidRPr="00DD61D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8900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6D0" w14:textId="77777777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3F40" w:rsidRPr="00DD61D4" w14:paraId="66122883" w14:textId="77777777" w:rsidTr="009F3F40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BD8" w14:textId="7CC12F83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4E6D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 виконання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8716" w14:textId="10B499AB" w:rsidR="009F3F40" w:rsidRPr="00DD61D4" w:rsidRDefault="009F3F40" w:rsidP="009F3F4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абезпечення проведення на території Козятинської  міської територіальної громади</w:t>
            </w:r>
            <w:r w:rsidRPr="00DD61D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загальнодержавних та міських свят, організації прийому іноземних делегацій, делегацій з інших міст України,  облдержадміністрації, обласної Ради, інвестиційних компаній,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DD61D4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к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ння</w:t>
            </w:r>
            <w:r w:rsidRPr="00DD61D4">
              <w:rPr>
                <w:rFonts w:ascii="Times New Roman" w:hAnsi="Times New Roman" w:cs="Times New Roman"/>
                <w:color w:val="000000"/>
                <w:spacing w:val="146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важе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D61D4">
              <w:rPr>
                <w:rFonts w:ascii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ставлення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терит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ор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ї</w:t>
            </w:r>
            <w:r w:rsidRPr="00DD61D4">
              <w:rPr>
                <w:rFonts w:ascii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мад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D61D4">
              <w:rPr>
                <w:rFonts w:ascii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DD61D4">
              <w:rPr>
                <w:rFonts w:ascii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дно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с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DD61D4">
              <w:rPr>
                <w:rFonts w:ascii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D61D4">
              <w:rPr>
                <w:rFonts w:ascii="Times New Roman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ержавними</w:t>
            </w:r>
            <w:r w:rsidRPr="00DD61D4">
              <w:rPr>
                <w:rFonts w:ascii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орг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анами,</w:t>
            </w:r>
            <w:r w:rsidRPr="00DD61D4">
              <w:rPr>
                <w:rFonts w:ascii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нши</w:t>
            </w:r>
            <w:r w:rsidRPr="00DD61D4">
              <w:rPr>
                <w:rFonts w:ascii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м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ам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сце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мовр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я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я</w:t>
            </w:r>
          </w:p>
        </w:tc>
      </w:tr>
      <w:tr w:rsidR="009F3F40" w:rsidRPr="00DD61D4" w14:paraId="64367DA2" w14:textId="77777777" w:rsidTr="009F3F40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1B67" w14:textId="44C425F3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3B40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Ключові показники ефективності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141" w14:textId="408B4F1F" w:rsidR="009F3F40" w:rsidRPr="00DD61D4" w:rsidRDefault="009F3F40" w:rsidP="009F3F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</w:t>
            </w:r>
            <w:r w:rsidRPr="00DD61D4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рганізаційні заходи, пов’язані із діяльністю Козятинської міської ради 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будуть виконані в повному обсязі</w:t>
            </w:r>
          </w:p>
        </w:tc>
      </w:tr>
    </w:tbl>
    <w:p w14:paraId="2BD74971" w14:textId="77777777" w:rsidR="00657DE7" w:rsidRDefault="00657DE7" w:rsidP="00DC38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0882E1" w14:textId="1E07CCF5" w:rsidR="00BE43AA" w:rsidRPr="00D025A7" w:rsidRDefault="00BE43AA" w:rsidP="00DD61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6D4ED9" w14:textId="33F0BAF6" w:rsidR="00DD61D4" w:rsidRPr="00D3374F" w:rsidRDefault="00DD61D4" w:rsidP="00D3374F">
      <w:pPr>
        <w:pStyle w:val="ab"/>
        <w:ind w:left="567" w:firstLine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4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2 . </w:t>
      </w:r>
      <w:r w:rsidRPr="00D3374F">
        <w:rPr>
          <w:rFonts w:ascii="Times New Roman" w:hAnsi="Times New Roman" w:cs="Times New Roman"/>
          <w:b/>
          <w:sz w:val="28"/>
          <w:szCs w:val="28"/>
        </w:rPr>
        <w:t>Визначення проблеми, на розв′язання якої спрямована Програма</w:t>
      </w:r>
    </w:p>
    <w:p w14:paraId="467BF7C6" w14:textId="4B76ABAE" w:rsidR="00B31277" w:rsidRPr="00D025A7" w:rsidRDefault="00DD61D4" w:rsidP="001C633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D025A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B31277" w:rsidRPr="00D025A7">
        <w:rPr>
          <w:rFonts w:ascii="Times New Roman" w:eastAsia="Batang" w:hAnsi="Times New Roman" w:cs="Times New Roman"/>
          <w:sz w:val="28"/>
          <w:szCs w:val="28"/>
          <w:lang w:eastAsia="ru-RU"/>
        </w:rPr>
        <w:t>Програма фінансового забезпечення здійснення представницьких та інших організаційних заходів, пов’язаних із діяльністю Козятинської міської ради на 202</w:t>
      </w:r>
      <w:r w:rsidR="00F542B0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B31277" w:rsidRPr="00D025A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рік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(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-</w:t>
      </w:r>
      <w:r w:rsidR="00B31277" w:rsidRPr="00D025A7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рогра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а)</w:t>
      </w:r>
      <w:r w:rsidR="00B31277" w:rsidRPr="00D025A7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 w:rsidR="00B31277" w:rsidRPr="00D025A7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дп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дно</w:t>
      </w:r>
      <w:r w:rsidR="00B31277" w:rsidRPr="00D025A7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Укр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ни,</w:t>
      </w:r>
      <w:r w:rsidR="00B31277" w:rsidRPr="00D025A7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жет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ек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кр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їни,</w:t>
      </w:r>
      <w:r w:rsidR="00B31277" w:rsidRPr="00D025A7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Зако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="00B31277"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 w:rsidR="00B31277"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="00B31277" w:rsidRPr="00D025A7">
        <w:rPr>
          <w:rFonts w:ascii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сц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ве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мовр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ування</w:t>
      </w:r>
      <w:r w:rsidR="00B31277" w:rsidRPr="00D025A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Укр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і»,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Указів Президента України щодо відзначення загальнодержавних та професійних свят, рішень сесії і рішень виконкому Козятинської міської ради, розпоряджень міського голови.</w:t>
      </w:r>
    </w:p>
    <w:p w14:paraId="1CDD49C3" w14:textId="77777777" w:rsidR="00B31277" w:rsidRPr="00D025A7" w:rsidRDefault="00B31277" w:rsidP="001C63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lastRenderedPageBreak/>
        <w:t xml:space="preserve">Чинне законодавство України передбачає, що органи місцевого самоврядування можуть виступати організаторами заходів місцевого значення та учасниками заходів загальнодержавного, обласного  значення. Козятинська міська рада є членом Асоціації міст України, Асоціації «Енергоефективні міста України», учасником ряду інвестиційних проектів, що реалізовуються в Козятинській міській територіальній громаді. </w:t>
      </w:r>
    </w:p>
    <w:p w14:paraId="706387B7" w14:textId="77777777" w:rsidR="00B31277" w:rsidRPr="00D025A7" w:rsidRDefault="00B31277" w:rsidP="001C6338">
      <w:pPr>
        <w:widowControl w:val="0"/>
        <w:tabs>
          <w:tab w:val="left" w:pos="1064"/>
          <w:tab w:val="left" w:pos="1630"/>
          <w:tab w:val="left" w:pos="4329"/>
          <w:tab w:val="left" w:pos="5729"/>
          <w:tab w:val="left" w:pos="6151"/>
          <w:tab w:val="left" w:pos="8012"/>
          <w:tab w:val="left" w:pos="8995"/>
        </w:tabs>
        <w:spacing w:line="240" w:lineRule="auto"/>
        <w:ind w:right="-19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озятинський</w:t>
      </w:r>
      <w:r w:rsidRPr="00D025A7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олов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секр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тар</w:t>
      </w:r>
      <w:r w:rsidRPr="00D025A7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ади,</w:t>
      </w:r>
      <w:r w:rsidRPr="00D025A7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ого</w:t>
      </w:r>
      <w:r w:rsidRPr="00D025A7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голо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питань</w:t>
      </w:r>
      <w:r w:rsidRPr="00D025A7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ьно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викон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кер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вами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вчо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у </w:t>
      </w:r>
      <w:r w:rsidRPr="00D025A7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авл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яю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ть</w:t>
      </w:r>
      <w:r w:rsidRPr="00D025A7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тер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гро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її</w:t>
      </w:r>
      <w:r w:rsidRPr="00D025A7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икон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вч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ет</w:t>
      </w:r>
      <w:r w:rsidRPr="00D025A7">
        <w:rPr>
          <w:rFonts w:ascii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дно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ержавними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нши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 w:rsidRPr="00D025A7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D025A7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овр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уванн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spacing w:val="-6"/>
          <w:w w:val="99"/>
          <w:sz w:val="28"/>
          <w:szCs w:val="28"/>
        </w:rPr>
        <w:t>'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дна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гро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н,</w:t>
      </w:r>
      <w:r w:rsidRPr="00D025A7">
        <w:rPr>
          <w:rFonts w:ascii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дприє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ами,</w:t>
      </w:r>
      <w:r w:rsidRPr="00D025A7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ста</w:t>
      </w:r>
      <w:r w:rsidRPr="00D025A7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ова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ми</w:t>
      </w:r>
      <w:r w:rsidRPr="00D025A7">
        <w:rPr>
          <w:rFonts w:ascii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орм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мадя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ож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жнаро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дно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D025A7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дпо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25A7">
        <w:rPr>
          <w:rFonts w:ascii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коно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ат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сц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вого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чення</w:t>
      </w:r>
      <w:r w:rsidRPr="00D025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часн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ками</w:t>
      </w:r>
      <w:r w:rsidRPr="00D025A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ержавного</w:t>
      </w:r>
      <w:r w:rsidRPr="00D025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ня</w:t>
      </w:r>
      <w:r w:rsidRPr="00D025A7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що.</w:t>
      </w:r>
      <w:r w:rsidRPr="00D025A7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ий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голова</w:t>
      </w:r>
      <w:r w:rsidRPr="00D025A7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до </w:t>
      </w:r>
      <w:r w:rsidRPr="00D025A7">
        <w:rPr>
          <w:rFonts w:ascii="Times New Roman" w:hAnsi="Times New Roman" w:cs="Times New Roman"/>
          <w:sz w:val="28"/>
          <w:szCs w:val="28"/>
        </w:rPr>
        <w:t>загальнодержавних та професійних свят</w:t>
      </w:r>
      <w:r w:rsidRPr="00D025A7">
        <w:rPr>
          <w:rFonts w:ascii="Times New Roman" w:hAnsi="Times New Roman" w:cs="Times New Roman"/>
          <w:color w:val="FF6600"/>
          <w:spacing w:val="7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ке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иц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во</w:t>
      </w:r>
      <w:r w:rsidRPr="00D025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ержа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и,</w:t>
      </w:r>
      <w:r w:rsidRPr="00D025A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нів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сц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овр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spacing w:val="-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ня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 xml:space="preserve"> У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кр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-5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D025A7">
        <w:rPr>
          <w:rFonts w:ascii="Times New Roman" w:hAnsi="Times New Roman" w:cs="Times New Roman"/>
          <w:spacing w:val="94"/>
          <w:sz w:val="28"/>
          <w:szCs w:val="28"/>
        </w:rPr>
        <w:t xml:space="preserve"> (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ас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них, районних та міських</w:t>
      </w:r>
      <w:r w:rsidRPr="00D025A7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рівнів)</w:t>
      </w:r>
      <w:r w:rsidRPr="00D025A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та</w:t>
      </w:r>
      <w:r w:rsidRPr="00D025A7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Поч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сних</w:t>
      </w:r>
      <w:r w:rsidRPr="00D025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ян</w:t>
      </w:r>
      <w:r w:rsidRPr="00D025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.</w:t>
      </w:r>
      <w:r w:rsidRPr="00D025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Козятина</w:t>
      </w:r>
      <w:r w:rsidRPr="00D025A7">
        <w:rPr>
          <w:rFonts w:ascii="Times New Roman" w:hAnsi="Times New Roman" w:cs="Times New Roman"/>
          <w:spacing w:val="21"/>
          <w:sz w:val="28"/>
          <w:szCs w:val="28"/>
        </w:rPr>
        <w:t>,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до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ей</w:t>
      </w:r>
      <w:r w:rsidRPr="00D025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громади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.</w:t>
      </w:r>
    </w:p>
    <w:p w14:paraId="355A7B6E" w14:textId="77777777" w:rsidR="00B31277" w:rsidRPr="00D025A7" w:rsidRDefault="00B31277" w:rsidP="001C6338">
      <w:pPr>
        <w:widowControl w:val="0"/>
        <w:spacing w:line="240" w:lineRule="auto"/>
        <w:ind w:right="-1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ький</w:t>
      </w:r>
      <w:r w:rsidRPr="00D025A7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лов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секр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ади,</w:t>
      </w:r>
      <w:r w:rsidRPr="00D025A7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пн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ки</w:t>
      </w:r>
      <w:r w:rsidRPr="00D025A7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кого</w:t>
      </w:r>
      <w:r w:rsidRPr="00D025A7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гол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D025A7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пита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икон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вч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ади,</w:t>
      </w:r>
      <w:r w:rsidRPr="00D025A7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кер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ую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ми</w:t>
      </w:r>
      <w:r w:rsidRPr="00D025A7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она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у </w:t>
      </w:r>
      <w:r w:rsidRPr="00D025A7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ити</w:t>
      </w:r>
      <w:r w:rsidRPr="00D025A7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при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Pr="00D025A7">
        <w:rPr>
          <w:rFonts w:ascii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пот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і,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овини</w:t>
      </w:r>
      <w:r w:rsidRPr="00D025A7">
        <w:rPr>
          <w:rFonts w:ascii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едс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та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никами</w:t>
      </w:r>
      <w:r w:rsidRPr="00D025A7"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ип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атичного</w:t>
      </w:r>
      <w:r w:rsidRPr="00D025A7"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кор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ро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дс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ки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кул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spacing w:val="-2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рн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уко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во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-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іл</w:t>
      </w:r>
      <w:r w:rsidRPr="00D025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кр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їни,</w:t>
      </w:r>
      <w:r w:rsidRPr="00D025A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нши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ф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ійними</w:t>
      </w:r>
      <w:r w:rsidRPr="00D025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ми</w:t>
      </w:r>
      <w:r w:rsidRPr="00D025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при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ще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Козятинської</w:t>
      </w:r>
      <w:r w:rsidRPr="00D025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ра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и.</w:t>
      </w:r>
    </w:p>
    <w:p w14:paraId="6B3DFFDA" w14:textId="77777777" w:rsidR="00B31277" w:rsidRPr="00D025A7" w:rsidRDefault="00B31277" w:rsidP="001C6338">
      <w:pPr>
        <w:widowControl w:val="0"/>
        <w:tabs>
          <w:tab w:val="left" w:pos="2466"/>
          <w:tab w:val="left" w:pos="3651"/>
          <w:tab w:val="left" w:pos="4044"/>
          <w:tab w:val="left" w:pos="5675"/>
          <w:tab w:val="left" w:pos="8056"/>
          <w:tab w:val="left" w:pos="8621"/>
        </w:tabs>
        <w:spacing w:before="5" w:line="240" w:lineRule="auto"/>
        <w:ind w:right="-19" w:firstLine="7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ення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ійсн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9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ставниц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ни</w:t>
      </w:r>
      <w:r w:rsidRPr="00D025A7">
        <w:rPr>
          <w:rFonts w:ascii="Times New Roman" w:hAnsi="Times New Roman" w:cs="Times New Roman"/>
          <w:color w:val="000000"/>
          <w:spacing w:val="5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ій</w:t>
      </w:r>
      <w:proofErr w:type="spellEnd"/>
      <w:r w:rsidRPr="00D025A7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тре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жетн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5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ува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 w:rsidRPr="00D025A7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же</w:t>
      </w:r>
      <w:r w:rsidRPr="00D025A7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озятинської</w:t>
      </w:r>
      <w:r w:rsidRPr="00D025A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тер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ьн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14:paraId="448D46AE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едба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чених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ою,</w:t>
      </w:r>
      <w:r w:rsidRPr="00D025A7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влена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на</w:t>
      </w:r>
      <w:r w:rsidRPr="00D025A7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дви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а,</w:t>
      </w:r>
      <w:r w:rsidRPr="00D025A7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абе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зп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чення</w:t>
      </w:r>
      <w:r w:rsidRPr="00D025A7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ії</w:t>
      </w:r>
      <w:r w:rsidRPr="00D025A7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жи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а,</w:t>
      </w:r>
      <w:r w:rsidRPr="00D025A7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авниками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влади</w:t>
      </w:r>
      <w:r w:rsidRPr="00D025A7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щого</w:t>
      </w:r>
      <w:r w:rsidRPr="00D025A7">
        <w:rPr>
          <w:rFonts w:ascii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сц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spacing w:val="-6"/>
          <w:w w:val="99"/>
          <w:sz w:val="28"/>
          <w:szCs w:val="28"/>
        </w:rPr>
        <w:t>'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гро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н,</w:t>
      </w:r>
      <w:r w:rsidRPr="00D025A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приєм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ств,</w:t>
      </w:r>
      <w:r w:rsidRPr="00D025A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ан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та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ій</w:t>
      </w:r>
      <w:r w:rsidRPr="00D025A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жно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орм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вла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снос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і.</w:t>
      </w:r>
    </w:p>
    <w:p w14:paraId="35F966D2" w14:textId="2A4115FB" w:rsidR="00DD61D4" w:rsidRPr="00DD61D4" w:rsidRDefault="00DD61D4" w:rsidP="001C633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13253146"/>
      <w:r w:rsidRPr="00DD61D4">
        <w:rPr>
          <w:rFonts w:ascii="Times New Roman" w:hAnsi="Times New Roman" w:cs="Times New Roman"/>
          <w:b/>
          <w:sz w:val="28"/>
          <w:szCs w:val="28"/>
        </w:rPr>
        <w:t>3.</w:t>
      </w:r>
      <w:bookmarkEnd w:id="1"/>
      <w:r w:rsidRPr="00DD61D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Мета та завдання</w:t>
      </w:r>
      <w:r w:rsidRPr="00DD61D4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14:paraId="248D2EDC" w14:textId="60D87F5B" w:rsidR="00B31277" w:rsidRPr="00DC38EA" w:rsidRDefault="00DD61D4" w:rsidP="001C6338">
      <w:pPr>
        <w:pStyle w:val="31"/>
        <w:ind w:left="0" w:firstLine="709"/>
        <w:rPr>
          <w:color w:val="000000"/>
          <w:sz w:val="28"/>
          <w:szCs w:val="28"/>
        </w:rPr>
      </w:pPr>
      <w:r w:rsidRPr="00D025A7">
        <w:rPr>
          <w:sz w:val="28"/>
          <w:szCs w:val="28"/>
        </w:rPr>
        <w:t xml:space="preserve"> </w:t>
      </w:r>
      <w:r w:rsidR="00B31277" w:rsidRPr="00D025A7">
        <w:rPr>
          <w:sz w:val="28"/>
          <w:szCs w:val="28"/>
        </w:rPr>
        <w:t>Програма спрямована на забезпечення проведення на території Козятинської  міської територіальної громади</w:t>
      </w:r>
      <w:r w:rsidR="00B31277" w:rsidRPr="00D025A7">
        <w:rPr>
          <w:rFonts w:eastAsia="Batang"/>
          <w:sz w:val="28"/>
          <w:szCs w:val="28"/>
        </w:rPr>
        <w:t xml:space="preserve"> </w:t>
      </w:r>
      <w:r w:rsidR="00B31277" w:rsidRPr="00D025A7">
        <w:rPr>
          <w:sz w:val="28"/>
          <w:szCs w:val="28"/>
        </w:rPr>
        <w:t xml:space="preserve">загальнодержавних та міських свят, організації прийому іноземних делегацій, делегацій з інших міст України,  облдержадміністрації, обласної Ради, інвестиційних компаній, </w:t>
      </w:r>
      <w:r w:rsidR="00B31277" w:rsidRPr="00D025A7">
        <w:rPr>
          <w:color w:val="000000"/>
          <w:w w:val="99"/>
          <w:sz w:val="28"/>
          <w:szCs w:val="28"/>
        </w:rPr>
        <w:t>ви</w:t>
      </w:r>
      <w:r w:rsidR="00B31277" w:rsidRPr="00D025A7">
        <w:rPr>
          <w:color w:val="000000"/>
          <w:spacing w:val="-1"/>
          <w:w w:val="99"/>
          <w:sz w:val="28"/>
          <w:szCs w:val="28"/>
        </w:rPr>
        <w:t>к</w:t>
      </w:r>
      <w:r w:rsidR="00B31277" w:rsidRPr="00D025A7">
        <w:rPr>
          <w:color w:val="000000"/>
          <w:w w:val="99"/>
          <w:sz w:val="28"/>
          <w:szCs w:val="28"/>
        </w:rPr>
        <w:t>он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ння</w:t>
      </w:r>
      <w:r w:rsidR="00B31277" w:rsidRPr="00D025A7">
        <w:rPr>
          <w:color w:val="000000"/>
          <w:spacing w:val="14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по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важе</w:t>
      </w:r>
      <w:r w:rsidR="00B31277" w:rsidRPr="00D025A7">
        <w:rPr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color w:val="000000"/>
          <w:w w:val="99"/>
          <w:sz w:val="28"/>
          <w:szCs w:val="28"/>
        </w:rPr>
        <w:t>ь</w:t>
      </w:r>
      <w:r w:rsidR="00B31277" w:rsidRPr="00D025A7">
        <w:rPr>
          <w:color w:val="000000"/>
          <w:spacing w:val="143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що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15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пр</w:t>
      </w:r>
      <w:r w:rsidR="00B31277" w:rsidRPr="00D025A7">
        <w:rPr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ставлення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терит</w:t>
      </w:r>
      <w:r w:rsidR="00B31277" w:rsidRPr="00D025A7">
        <w:rPr>
          <w:color w:val="000000"/>
          <w:spacing w:val="3"/>
          <w:w w:val="99"/>
          <w:sz w:val="28"/>
          <w:szCs w:val="28"/>
        </w:rPr>
        <w:t>ор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ал</w:t>
      </w:r>
      <w:r w:rsidR="00B31277" w:rsidRPr="00D025A7">
        <w:rPr>
          <w:color w:val="000000"/>
          <w:spacing w:val="2"/>
          <w:w w:val="99"/>
          <w:sz w:val="28"/>
          <w:szCs w:val="28"/>
        </w:rPr>
        <w:t>ь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6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ї</w:t>
      </w:r>
      <w:r w:rsidR="00B31277" w:rsidRPr="00D025A7">
        <w:rPr>
          <w:color w:val="000000"/>
          <w:spacing w:val="130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г</w:t>
      </w:r>
      <w:r w:rsidR="00B31277" w:rsidRPr="00D025A7">
        <w:rPr>
          <w:color w:val="000000"/>
          <w:w w:val="99"/>
          <w:sz w:val="28"/>
          <w:szCs w:val="28"/>
        </w:rPr>
        <w:t>ро</w:t>
      </w:r>
      <w:r w:rsidR="00B31277" w:rsidRPr="00D025A7">
        <w:rPr>
          <w:color w:val="000000"/>
          <w:spacing w:val="1"/>
          <w:w w:val="99"/>
          <w:sz w:val="28"/>
          <w:szCs w:val="28"/>
        </w:rPr>
        <w:t>мад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pacing w:val="136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у</w:t>
      </w:r>
      <w:r w:rsidR="00B31277" w:rsidRPr="00D025A7">
        <w:rPr>
          <w:color w:val="000000"/>
          <w:spacing w:val="131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дно</w:t>
      </w:r>
      <w:r w:rsidR="00B31277" w:rsidRPr="00D025A7">
        <w:rPr>
          <w:color w:val="000000"/>
          <w:spacing w:val="2"/>
          <w:w w:val="99"/>
          <w:sz w:val="28"/>
          <w:szCs w:val="28"/>
        </w:rPr>
        <w:t>с</w:t>
      </w:r>
      <w:r w:rsidR="00B31277" w:rsidRPr="00D025A7">
        <w:rPr>
          <w:color w:val="000000"/>
          <w:w w:val="99"/>
          <w:sz w:val="28"/>
          <w:szCs w:val="28"/>
        </w:rPr>
        <w:t>ин</w:t>
      </w:r>
      <w:r w:rsidR="00B31277" w:rsidRPr="00D025A7">
        <w:rPr>
          <w:color w:val="000000"/>
          <w:spacing w:val="5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х</w:t>
      </w:r>
      <w:r w:rsidR="00B31277" w:rsidRPr="00D025A7">
        <w:rPr>
          <w:color w:val="000000"/>
          <w:spacing w:val="13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132"/>
          <w:sz w:val="28"/>
          <w:szCs w:val="28"/>
        </w:rPr>
        <w:t xml:space="preserve"> 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ержавними</w:t>
      </w:r>
      <w:r w:rsidR="00B31277" w:rsidRPr="00D025A7">
        <w:rPr>
          <w:color w:val="000000"/>
          <w:spacing w:val="13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орг</w:t>
      </w:r>
      <w:r w:rsidR="00B31277" w:rsidRPr="00D025A7">
        <w:rPr>
          <w:color w:val="000000"/>
          <w:spacing w:val="1"/>
          <w:w w:val="99"/>
          <w:sz w:val="28"/>
          <w:szCs w:val="28"/>
        </w:rPr>
        <w:t>анами,</w:t>
      </w:r>
      <w:r w:rsidR="00B31277" w:rsidRPr="00D025A7">
        <w:rPr>
          <w:color w:val="000000"/>
          <w:spacing w:val="133"/>
          <w:sz w:val="28"/>
          <w:szCs w:val="28"/>
        </w:rPr>
        <w:t xml:space="preserve"> 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нши</w:t>
      </w:r>
      <w:r w:rsidR="00B31277" w:rsidRPr="00D025A7">
        <w:rPr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ор</w:t>
      </w:r>
      <w:r w:rsidR="00B31277" w:rsidRPr="00D025A7">
        <w:rPr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ам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DC38EA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сце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1"/>
          <w:w w:val="99"/>
          <w:sz w:val="28"/>
          <w:szCs w:val="28"/>
        </w:rPr>
        <w:t>г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z w:val="28"/>
          <w:szCs w:val="28"/>
        </w:rPr>
        <w:tab/>
      </w:r>
      <w:r w:rsidR="00B31277" w:rsidRPr="00D025A7">
        <w:rPr>
          <w:color w:val="000000"/>
          <w:w w:val="99"/>
          <w:sz w:val="28"/>
          <w:szCs w:val="28"/>
        </w:rPr>
        <w:t>с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мовр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у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нн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w w:val="99"/>
          <w:sz w:val="28"/>
          <w:szCs w:val="28"/>
        </w:rPr>
        <w:t>,</w:t>
      </w:r>
      <w:r w:rsidR="00DC38EA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2"/>
          <w:w w:val="99"/>
          <w:sz w:val="28"/>
          <w:szCs w:val="28"/>
        </w:rPr>
        <w:t>б</w:t>
      </w:r>
      <w:r w:rsidR="00B31277" w:rsidRPr="00D025A7">
        <w:rPr>
          <w:color w:val="000000"/>
          <w:spacing w:val="-5"/>
          <w:w w:val="99"/>
          <w:sz w:val="28"/>
          <w:szCs w:val="28"/>
        </w:rPr>
        <w:t>'</w:t>
      </w:r>
      <w:r w:rsidR="00B31277" w:rsidRPr="00D025A7">
        <w:rPr>
          <w:color w:val="000000"/>
          <w:w w:val="99"/>
          <w:sz w:val="28"/>
          <w:szCs w:val="28"/>
        </w:rPr>
        <w:t>є</w:t>
      </w:r>
      <w:r w:rsidR="00B31277" w:rsidRPr="00D025A7">
        <w:rPr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ння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z w:val="28"/>
          <w:szCs w:val="28"/>
        </w:rPr>
        <w:tab/>
      </w:r>
      <w:r w:rsidR="00B31277" w:rsidRPr="00D025A7">
        <w:rPr>
          <w:color w:val="000000"/>
          <w:w w:val="99"/>
          <w:sz w:val="28"/>
          <w:szCs w:val="28"/>
        </w:rPr>
        <w:t>гро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w w:val="99"/>
          <w:sz w:val="28"/>
          <w:szCs w:val="28"/>
        </w:rPr>
        <w:t>а</w:t>
      </w:r>
      <w:r w:rsidR="00B31277" w:rsidRPr="00D025A7">
        <w:rPr>
          <w:color w:val="000000"/>
          <w:spacing w:val="2"/>
          <w:w w:val="99"/>
          <w:sz w:val="28"/>
          <w:szCs w:val="28"/>
        </w:rPr>
        <w:t>дя</w:t>
      </w:r>
      <w:r w:rsidR="00B31277" w:rsidRPr="00D025A7">
        <w:rPr>
          <w:color w:val="000000"/>
          <w:w w:val="99"/>
          <w:sz w:val="28"/>
          <w:szCs w:val="28"/>
        </w:rPr>
        <w:t>н,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дп</w:t>
      </w:r>
      <w:r w:rsidR="00B31277" w:rsidRPr="00D025A7">
        <w:rPr>
          <w:color w:val="000000"/>
          <w:spacing w:val="5"/>
          <w:w w:val="99"/>
          <w:sz w:val="28"/>
          <w:szCs w:val="28"/>
        </w:rPr>
        <w:t>р</w:t>
      </w:r>
      <w:r w:rsidR="00B31277" w:rsidRPr="00D025A7">
        <w:rPr>
          <w:color w:val="000000"/>
          <w:w w:val="99"/>
          <w:sz w:val="28"/>
          <w:szCs w:val="28"/>
        </w:rPr>
        <w:t>иє</w:t>
      </w:r>
      <w:r w:rsidR="00B31277" w:rsidRPr="00D025A7">
        <w:rPr>
          <w:color w:val="000000"/>
          <w:spacing w:val="1"/>
          <w:w w:val="99"/>
          <w:sz w:val="28"/>
          <w:szCs w:val="28"/>
        </w:rPr>
        <w:t>мс</w:t>
      </w:r>
      <w:r w:rsidR="00B31277" w:rsidRPr="00D025A7">
        <w:rPr>
          <w:color w:val="000000"/>
          <w:spacing w:val="3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вами,</w:t>
      </w:r>
      <w:r w:rsidR="00B31277" w:rsidRPr="00D025A7">
        <w:rPr>
          <w:color w:val="000000"/>
          <w:spacing w:val="18"/>
          <w:sz w:val="28"/>
          <w:szCs w:val="28"/>
        </w:rPr>
        <w:t xml:space="preserve"> </w:t>
      </w:r>
      <w:r w:rsidR="00B31277" w:rsidRPr="00D025A7">
        <w:rPr>
          <w:color w:val="000000"/>
          <w:spacing w:val="-4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с</w:t>
      </w:r>
      <w:r w:rsidR="00B31277" w:rsidRPr="00D025A7">
        <w:rPr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но</w:t>
      </w:r>
      <w:r w:rsidR="00B31277" w:rsidRPr="00D025A7">
        <w:rPr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color w:val="000000"/>
          <w:spacing w:val="1"/>
          <w:w w:val="99"/>
          <w:sz w:val="28"/>
          <w:szCs w:val="28"/>
        </w:rPr>
        <w:t>ам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pacing w:val="2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та</w:t>
      </w:r>
      <w:r w:rsidR="00B31277" w:rsidRPr="00D025A7">
        <w:rPr>
          <w:color w:val="000000"/>
          <w:spacing w:val="1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ор</w:t>
      </w:r>
      <w:r w:rsidR="00B31277" w:rsidRPr="00D025A7">
        <w:rPr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5"/>
          <w:w w:val="99"/>
          <w:sz w:val="28"/>
          <w:szCs w:val="28"/>
        </w:rPr>
        <w:t>а</w:t>
      </w:r>
      <w:r w:rsidR="00B31277" w:rsidRPr="00D025A7">
        <w:rPr>
          <w:color w:val="000000"/>
          <w:spacing w:val="1"/>
          <w:w w:val="99"/>
          <w:sz w:val="28"/>
          <w:szCs w:val="28"/>
        </w:rPr>
        <w:t>ц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ями</w:t>
      </w:r>
      <w:r w:rsidR="00B31277" w:rsidRPr="00D025A7">
        <w:rPr>
          <w:color w:val="000000"/>
          <w:spacing w:val="1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1"/>
          <w:w w:val="99"/>
          <w:sz w:val="28"/>
          <w:szCs w:val="28"/>
        </w:rPr>
        <w:t>але</w:t>
      </w:r>
      <w:r w:rsidR="00B31277" w:rsidRPr="00D025A7">
        <w:rPr>
          <w:color w:val="000000"/>
          <w:spacing w:val="4"/>
          <w:w w:val="99"/>
          <w:sz w:val="28"/>
          <w:szCs w:val="28"/>
        </w:rPr>
        <w:t>ж</w:t>
      </w:r>
      <w:r w:rsidR="00B31277" w:rsidRPr="00D025A7">
        <w:rPr>
          <w:color w:val="000000"/>
          <w:w w:val="99"/>
          <w:sz w:val="28"/>
          <w:szCs w:val="28"/>
        </w:rPr>
        <w:t>но</w:t>
      </w:r>
      <w:r w:rsidR="00B31277" w:rsidRPr="00D025A7">
        <w:rPr>
          <w:color w:val="000000"/>
          <w:spacing w:val="16"/>
          <w:sz w:val="28"/>
          <w:szCs w:val="28"/>
        </w:rPr>
        <w:t xml:space="preserve"> </w:t>
      </w:r>
      <w:r w:rsidR="00B31277" w:rsidRPr="00D025A7">
        <w:rPr>
          <w:color w:val="000000"/>
          <w:spacing w:val="2"/>
          <w:w w:val="99"/>
          <w:sz w:val="28"/>
          <w:szCs w:val="28"/>
        </w:rPr>
        <w:t>в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</w:t>
      </w:r>
      <w:r w:rsidR="00B31277" w:rsidRPr="00D025A7">
        <w:rPr>
          <w:color w:val="000000"/>
          <w:spacing w:val="17"/>
          <w:sz w:val="28"/>
          <w:szCs w:val="28"/>
        </w:rPr>
        <w:t xml:space="preserve"> </w:t>
      </w:r>
      <w:r w:rsidR="00B31277" w:rsidRPr="00D025A7">
        <w:rPr>
          <w:color w:val="000000"/>
          <w:spacing w:val="2"/>
          <w:w w:val="99"/>
          <w:sz w:val="28"/>
          <w:szCs w:val="28"/>
        </w:rPr>
        <w:t>ф</w:t>
      </w:r>
      <w:r w:rsidR="00B31277" w:rsidRPr="00D025A7">
        <w:rPr>
          <w:color w:val="000000"/>
          <w:w w:val="99"/>
          <w:sz w:val="28"/>
          <w:szCs w:val="28"/>
        </w:rPr>
        <w:t>орм</w:t>
      </w:r>
      <w:r w:rsidR="00B31277" w:rsidRPr="00D025A7">
        <w:rPr>
          <w:color w:val="000000"/>
          <w:spacing w:val="1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вл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с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ос</w:t>
      </w:r>
      <w:r w:rsidR="00B31277" w:rsidRPr="00D025A7">
        <w:rPr>
          <w:color w:val="000000"/>
          <w:spacing w:val="2"/>
          <w:w w:val="99"/>
          <w:sz w:val="28"/>
          <w:szCs w:val="28"/>
        </w:rPr>
        <w:t>т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,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вша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spacing w:val="-3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ва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w w:val="99"/>
          <w:sz w:val="28"/>
          <w:szCs w:val="28"/>
        </w:rPr>
        <w:t>ня</w:t>
      </w:r>
      <w:r w:rsidR="00B31277" w:rsidRPr="00D025A7">
        <w:rPr>
          <w:color w:val="000000"/>
          <w:spacing w:val="147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до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color w:val="000000"/>
          <w:spacing w:val="1"/>
          <w:w w:val="99"/>
          <w:sz w:val="28"/>
          <w:szCs w:val="28"/>
        </w:rPr>
        <w:t>х</w:t>
      </w:r>
      <w:r w:rsidR="00B31277" w:rsidRPr="00D025A7">
        <w:rPr>
          <w:color w:val="000000"/>
          <w:spacing w:val="141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лю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ей</w:t>
      </w:r>
      <w:r w:rsidR="00B31277" w:rsidRPr="00D025A7">
        <w:rPr>
          <w:color w:val="000000"/>
          <w:spacing w:val="145"/>
          <w:sz w:val="28"/>
          <w:szCs w:val="28"/>
        </w:rPr>
        <w:t xml:space="preserve"> </w:t>
      </w:r>
      <w:r w:rsidR="00B31277" w:rsidRPr="00D025A7">
        <w:rPr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с</w:t>
      </w:r>
      <w:r w:rsidR="00B31277" w:rsidRPr="00D025A7">
        <w:rPr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,</w:t>
      </w:r>
      <w:r w:rsidR="00B31277" w:rsidRPr="00D025A7">
        <w:rPr>
          <w:color w:val="000000"/>
          <w:spacing w:val="148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color w:val="000000"/>
          <w:w w:val="99"/>
          <w:sz w:val="28"/>
          <w:szCs w:val="28"/>
        </w:rPr>
        <w:t>творе</w:t>
      </w:r>
      <w:r w:rsidR="00B31277" w:rsidRPr="00D025A7">
        <w:rPr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color w:val="000000"/>
          <w:w w:val="99"/>
          <w:sz w:val="28"/>
          <w:szCs w:val="28"/>
        </w:rPr>
        <w:t>ня</w:t>
      </w:r>
      <w:r w:rsidR="00B31277" w:rsidRPr="00D025A7">
        <w:rPr>
          <w:color w:val="000000"/>
          <w:spacing w:val="148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lastRenderedPageBreak/>
        <w:t>в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</w:t>
      </w:r>
      <w:r w:rsidR="00B31277" w:rsidRPr="00D025A7">
        <w:rPr>
          <w:color w:val="000000"/>
          <w:spacing w:val="4"/>
          <w:w w:val="99"/>
          <w:sz w:val="28"/>
          <w:szCs w:val="28"/>
        </w:rPr>
        <w:t>п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дно</w:t>
      </w:r>
      <w:r w:rsidR="00B31277" w:rsidRPr="00D025A7">
        <w:rPr>
          <w:color w:val="000000"/>
          <w:spacing w:val="2"/>
          <w:w w:val="99"/>
          <w:sz w:val="28"/>
          <w:szCs w:val="28"/>
        </w:rPr>
        <w:t>г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150"/>
          <w:sz w:val="28"/>
          <w:szCs w:val="28"/>
        </w:rPr>
        <w:t xml:space="preserve"> 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spacing w:val="5"/>
          <w:w w:val="99"/>
          <w:sz w:val="28"/>
          <w:szCs w:val="28"/>
        </w:rPr>
        <w:t>м</w:t>
      </w:r>
      <w:r w:rsidR="00B31277" w:rsidRPr="00D025A7">
        <w:rPr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color w:val="000000"/>
          <w:spacing w:val="3"/>
          <w:w w:val="99"/>
          <w:sz w:val="28"/>
          <w:szCs w:val="28"/>
        </w:rPr>
        <w:t>ж</w:t>
      </w:r>
      <w:r w:rsidR="00B31277" w:rsidRPr="00D025A7">
        <w:rPr>
          <w:color w:val="000000"/>
          <w:w w:val="99"/>
          <w:sz w:val="28"/>
          <w:szCs w:val="28"/>
        </w:rPr>
        <w:t>у</w:t>
      </w:r>
      <w:r w:rsidR="00B31277" w:rsidRPr="00D025A7">
        <w:rPr>
          <w:color w:val="000000"/>
          <w:spacing w:val="141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при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л</w:t>
      </w:r>
      <w:r w:rsidR="00B31277" w:rsidRPr="00D025A7">
        <w:rPr>
          <w:color w:val="000000"/>
          <w:spacing w:val="1"/>
          <w:w w:val="99"/>
          <w:sz w:val="28"/>
          <w:szCs w:val="28"/>
        </w:rPr>
        <w:t>аг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жен</w:t>
      </w:r>
      <w:r w:rsidR="00B31277" w:rsidRPr="00D025A7">
        <w:rPr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color w:val="000000"/>
          <w:w w:val="99"/>
          <w:sz w:val="28"/>
          <w:szCs w:val="28"/>
        </w:rPr>
        <w:t>і</w:t>
      </w:r>
      <w:r w:rsidR="00B31277" w:rsidRPr="00D025A7">
        <w:rPr>
          <w:color w:val="000000"/>
          <w:spacing w:val="1"/>
          <w:sz w:val="28"/>
          <w:szCs w:val="28"/>
        </w:rPr>
        <w:t xml:space="preserve"> 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л</w:t>
      </w:r>
      <w:r w:rsidR="00B31277" w:rsidRPr="00D025A7">
        <w:rPr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color w:val="000000"/>
          <w:w w:val="99"/>
          <w:sz w:val="28"/>
          <w:szCs w:val="28"/>
        </w:rPr>
        <w:t>х</w:t>
      </w:r>
      <w:r w:rsidR="00B31277" w:rsidRPr="00D025A7">
        <w:rPr>
          <w:color w:val="000000"/>
          <w:spacing w:val="2"/>
          <w:sz w:val="28"/>
          <w:szCs w:val="28"/>
        </w:rPr>
        <w:t xml:space="preserve"> </w:t>
      </w:r>
      <w:r w:rsidR="00B31277" w:rsidRPr="00D025A7">
        <w:rPr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а</w:t>
      </w:r>
      <w:r w:rsidR="00B31277" w:rsidRPr="00D025A7">
        <w:rPr>
          <w:color w:val="000000"/>
          <w:spacing w:val="6"/>
          <w:sz w:val="28"/>
          <w:szCs w:val="28"/>
        </w:rPr>
        <w:t xml:space="preserve"> </w:t>
      </w:r>
      <w:r w:rsidR="00B31277" w:rsidRPr="00D025A7">
        <w:rPr>
          <w:color w:val="000000"/>
          <w:spacing w:val="4"/>
          <w:w w:val="99"/>
          <w:sz w:val="28"/>
          <w:szCs w:val="28"/>
        </w:rPr>
        <w:t>к</w:t>
      </w:r>
      <w:r w:rsidR="00B31277" w:rsidRPr="00D025A7">
        <w:rPr>
          <w:color w:val="000000"/>
          <w:w w:val="99"/>
          <w:sz w:val="28"/>
          <w:szCs w:val="28"/>
        </w:rPr>
        <w:t>ул</w:t>
      </w:r>
      <w:r w:rsidR="00B31277" w:rsidRPr="00D025A7">
        <w:rPr>
          <w:color w:val="000000"/>
          <w:spacing w:val="3"/>
          <w:w w:val="99"/>
          <w:sz w:val="28"/>
          <w:szCs w:val="28"/>
        </w:rPr>
        <w:t>ьт</w:t>
      </w:r>
      <w:r w:rsidR="00B31277" w:rsidRPr="00D025A7">
        <w:rPr>
          <w:color w:val="000000"/>
          <w:spacing w:val="-1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рн</w:t>
      </w:r>
      <w:r w:rsidR="00B31277" w:rsidRPr="00D025A7">
        <w:rPr>
          <w:color w:val="000000"/>
          <w:spacing w:val="3"/>
          <w:w w:val="99"/>
          <w:sz w:val="28"/>
          <w:szCs w:val="28"/>
        </w:rPr>
        <w:t>и</w:t>
      </w:r>
      <w:r w:rsidR="00B31277" w:rsidRPr="00D025A7">
        <w:rPr>
          <w:color w:val="000000"/>
          <w:spacing w:val="1"/>
          <w:w w:val="99"/>
          <w:sz w:val="28"/>
          <w:szCs w:val="28"/>
        </w:rPr>
        <w:t>х</w:t>
      </w:r>
      <w:r w:rsidR="00B31277" w:rsidRPr="00D025A7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B31277" w:rsidRPr="00D025A7">
        <w:rPr>
          <w:color w:val="000000"/>
          <w:spacing w:val="5"/>
          <w:w w:val="99"/>
          <w:sz w:val="28"/>
          <w:szCs w:val="28"/>
        </w:rPr>
        <w:t>з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2"/>
          <w:w w:val="99"/>
          <w:sz w:val="28"/>
          <w:szCs w:val="28"/>
        </w:rPr>
        <w:t>’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w w:val="99"/>
          <w:sz w:val="28"/>
          <w:szCs w:val="28"/>
        </w:rPr>
        <w:t>зків</w:t>
      </w:r>
      <w:proofErr w:type="spellEnd"/>
      <w:r w:rsidR="00B31277" w:rsidRPr="00D025A7">
        <w:rPr>
          <w:color w:val="000000"/>
          <w:w w:val="99"/>
          <w:sz w:val="28"/>
          <w:szCs w:val="28"/>
        </w:rPr>
        <w:t>,</w:t>
      </w:r>
      <w:r w:rsidR="00B31277" w:rsidRPr="00D025A7">
        <w:rPr>
          <w:color w:val="000000"/>
          <w:spacing w:val="8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по</w:t>
      </w:r>
      <w:r w:rsidR="00B31277" w:rsidRPr="00D025A7">
        <w:rPr>
          <w:color w:val="000000"/>
          <w:spacing w:val="5"/>
          <w:w w:val="99"/>
          <w:sz w:val="28"/>
          <w:szCs w:val="28"/>
        </w:rPr>
        <w:t>п</w:t>
      </w:r>
      <w:r w:rsidR="00B31277" w:rsidRPr="00D025A7">
        <w:rPr>
          <w:color w:val="000000"/>
          <w:spacing w:val="-2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л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w w:val="99"/>
          <w:sz w:val="28"/>
          <w:szCs w:val="28"/>
        </w:rPr>
        <w:t>риз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spacing w:val="4"/>
          <w:w w:val="99"/>
          <w:sz w:val="28"/>
          <w:szCs w:val="28"/>
        </w:rPr>
        <w:t>цію</w:t>
      </w:r>
      <w:r w:rsidR="00B31277" w:rsidRPr="00D025A7">
        <w:rPr>
          <w:color w:val="000000"/>
          <w:spacing w:val="8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4"/>
          <w:w w:val="99"/>
          <w:sz w:val="28"/>
          <w:szCs w:val="28"/>
        </w:rPr>
        <w:t>л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spacing w:val="2"/>
          <w:w w:val="99"/>
          <w:sz w:val="28"/>
          <w:szCs w:val="28"/>
        </w:rPr>
        <w:t>к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pacing w:val="6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color w:val="000000"/>
          <w:spacing w:val="5"/>
          <w:w w:val="99"/>
          <w:sz w:val="28"/>
          <w:szCs w:val="28"/>
        </w:rPr>
        <w:t>с</w:t>
      </w:r>
      <w:r w:rsidR="00B31277" w:rsidRPr="00D025A7">
        <w:rPr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а,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spacing w:val="3"/>
          <w:w w:val="99"/>
          <w:sz w:val="28"/>
          <w:szCs w:val="28"/>
        </w:rPr>
        <w:t>ц</w:t>
      </w:r>
      <w:r w:rsidR="00B31277" w:rsidRPr="00D025A7">
        <w:rPr>
          <w:color w:val="000000"/>
          <w:spacing w:val="1"/>
          <w:w w:val="99"/>
          <w:sz w:val="28"/>
          <w:szCs w:val="28"/>
        </w:rPr>
        <w:t>не</w:t>
      </w:r>
      <w:r w:rsidR="00B31277" w:rsidRPr="00D025A7">
        <w:rPr>
          <w:color w:val="000000"/>
          <w:w w:val="99"/>
          <w:sz w:val="28"/>
          <w:szCs w:val="28"/>
        </w:rPr>
        <w:t>ння</w:t>
      </w:r>
      <w:r w:rsidR="00B31277" w:rsidRPr="00D025A7">
        <w:rPr>
          <w:color w:val="000000"/>
          <w:spacing w:val="122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-2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ор</w:t>
      </w:r>
      <w:r w:rsidR="00B31277" w:rsidRPr="00D025A7">
        <w:rPr>
          <w:color w:val="000000"/>
          <w:spacing w:val="5"/>
          <w:w w:val="99"/>
          <w:sz w:val="28"/>
          <w:szCs w:val="28"/>
        </w:rPr>
        <w:t>и</w:t>
      </w:r>
      <w:r w:rsidR="00B31277" w:rsidRPr="00D025A7">
        <w:rPr>
          <w:color w:val="000000"/>
          <w:w w:val="99"/>
          <w:sz w:val="28"/>
          <w:szCs w:val="28"/>
        </w:rPr>
        <w:t>те</w:t>
      </w:r>
      <w:r w:rsidR="00B31277" w:rsidRPr="00D025A7">
        <w:rPr>
          <w:color w:val="000000"/>
          <w:spacing w:val="2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у</w:t>
      </w:r>
      <w:r w:rsidR="00B31277" w:rsidRPr="00D025A7">
        <w:rPr>
          <w:color w:val="000000"/>
          <w:spacing w:val="118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ор</w:t>
      </w:r>
      <w:r w:rsidR="00B31277" w:rsidRPr="00D025A7">
        <w:rPr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ів</w:t>
      </w:r>
      <w:r w:rsidR="00B31277" w:rsidRPr="00D025A7">
        <w:rPr>
          <w:color w:val="000000"/>
          <w:spacing w:val="119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сц</w:t>
      </w:r>
      <w:r w:rsidR="00B31277" w:rsidRPr="00D025A7">
        <w:rPr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го</w:t>
      </w:r>
      <w:r w:rsidR="00B31277" w:rsidRPr="00D025A7">
        <w:rPr>
          <w:color w:val="000000"/>
          <w:spacing w:val="121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са</w:t>
      </w:r>
      <w:r w:rsidR="00B31277" w:rsidRPr="00D025A7">
        <w:rPr>
          <w:color w:val="000000"/>
          <w:w w:val="99"/>
          <w:sz w:val="28"/>
          <w:szCs w:val="28"/>
        </w:rPr>
        <w:t>мовряд</w:t>
      </w:r>
      <w:r w:rsidR="00B31277" w:rsidRPr="00D025A7">
        <w:rPr>
          <w:color w:val="000000"/>
          <w:spacing w:val="-3"/>
          <w:w w:val="99"/>
          <w:sz w:val="28"/>
          <w:szCs w:val="28"/>
        </w:rPr>
        <w:t>у</w:t>
      </w:r>
      <w:r w:rsidR="00B31277" w:rsidRPr="00D025A7">
        <w:rPr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color w:val="000000"/>
          <w:w w:val="99"/>
          <w:sz w:val="28"/>
          <w:szCs w:val="28"/>
        </w:rPr>
        <w:t>анн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w w:val="99"/>
          <w:sz w:val="28"/>
          <w:szCs w:val="28"/>
        </w:rPr>
        <w:t>,</w:t>
      </w:r>
      <w:r w:rsidR="00B31277" w:rsidRPr="00D025A7">
        <w:rPr>
          <w:color w:val="000000"/>
          <w:spacing w:val="134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провед</w:t>
      </w:r>
      <w:r w:rsidR="00B31277" w:rsidRPr="00D025A7">
        <w:rPr>
          <w:color w:val="000000"/>
          <w:spacing w:val="1"/>
          <w:w w:val="99"/>
          <w:sz w:val="28"/>
          <w:szCs w:val="28"/>
        </w:rPr>
        <w:t>ення</w:t>
      </w:r>
      <w:r w:rsidR="00B31277" w:rsidRPr="00D025A7">
        <w:rPr>
          <w:color w:val="000000"/>
          <w:spacing w:val="122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та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нф</w:t>
      </w:r>
      <w:r w:rsidR="00B31277" w:rsidRPr="00D025A7">
        <w:rPr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color w:val="000000"/>
          <w:spacing w:val="1"/>
          <w:w w:val="99"/>
          <w:sz w:val="28"/>
          <w:szCs w:val="28"/>
        </w:rPr>
        <w:t>рм</w:t>
      </w:r>
      <w:r w:rsidR="00B31277" w:rsidRPr="00D025A7">
        <w:rPr>
          <w:color w:val="000000"/>
          <w:w w:val="99"/>
          <w:sz w:val="28"/>
          <w:szCs w:val="28"/>
        </w:rPr>
        <w:t>а</w:t>
      </w:r>
      <w:r w:rsidR="00B31277" w:rsidRPr="00D025A7">
        <w:rPr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color w:val="000000"/>
          <w:spacing w:val="-2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йн</w:t>
      </w:r>
      <w:r w:rsidR="00B31277" w:rsidRPr="00D025A7">
        <w:rPr>
          <w:color w:val="000000"/>
          <w:spacing w:val="3"/>
          <w:w w:val="99"/>
          <w:sz w:val="28"/>
          <w:szCs w:val="28"/>
        </w:rPr>
        <w:t>и</w:t>
      </w:r>
      <w:r w:rsidR="00B31277" w:rsidRPr="00D025A7">
        <w:rPr>
          <w:color w:val="000000"/>
          <w:w w:val="99"/>
          <w:sz w:val="28"/>
          <w:szCs w:val="28"/>
        </w:rPr>
        <w:t>й</w:t>
      </w:r>
      <w:r w:rsidR="00B31277" w:rsidRPr="00D025A7">
        <w:rPr>
          <w:color w:val="000000"/>
          <w:spacing w:val="98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color w:val="000000"/>
          <w:w w:val="99"/>
          <w:sz w:val="28"/>
          <w:szCs w:val="28"/>
        </w:rPr>
        <w:t>упр</w:t>
      </w:r>
      <w:r w:rsidR="00B31277" w:rsidRPr="00D025A7">
        <w:rPr>
          <w:color w:val="000000"/>
          <w:spacing w:val="5"/>
          <w:w w:val="99"/>
          <w:sz w:val="28"/>
          <w:szCs w:val="28"/>
        </w:rPr>
        <w:t>о</w:t>
      </w:r>
      <w:r w:rsidR="00B31277" w:rsidRPr="00D025A7">
        <w:rPr>
          <w:color w:val="000000"/>
          <w:spacing w:val="4"/>
          <w:w w:val="99"/>
          <w:sz w:val="28"/>
          <w:szCs w:val="28"/>
        </w:rPr>
        <w:t>в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</w:t>
      </w:r>
      <w:r w:rsidR="00B31277" w:rsidRPr="00D025A7">
        <w:rPr>
          <w:color w:val="000000"/>
          <w:spacing w:val="98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пр</w:t>
      </w:r>
      <w:r w:rsidR="00B31277" w:rsidRPr="00D025A7">
        <w:rPr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ставн</w:t>
      </w:r>
      <w:r w:rsidR="00B31277" w:rsidRPr="00D025A7">
        <w:rPr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color w:val="000000"/>
          <w:spacing w:val="1"/>
          <w:w w:val="99"/>
          <w:sz w:val="28"/>
          <w:szCs w:val="28"/>
        </w:rPr>
        <w:t>ц</w:t>
      </w:r>
      <w:r w:rsidR="00B31277" w:rsidRPr="00D025A7">
        <w:rPr>
          <w:color w:val="000000"/>
          <w:spacing w:val="2"/>
          <w:w w:val="99"/>
          <w:sz w:val="28"/>
          <w:szCs w:val="28"/>
        </w:rPr>
        <w:t>ь</w:t>
      </w:r>
      <w:r w:rsidR="00B31277" w:rsidRPr="00D025A7">
        <w:rPr>
          <w:color w:val="000000"/>
          <w:w w:val="99"/>
          <w:sz w:val="28"/>
          <w:szCs w:val="28"/>
        </w:rPr>
        <w:t>к</w:t>
      </w:r>
      <w:r w:rsidR="00B31277" w:rsidRPr="00D025A7">
        <w:rPr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color w:val="000000"/>
          <w:w w:val="99"/>
          <w:sz w:val="28"/>
          <w:szCs w:val="28"/>
        </w:rPr>
        <w:t>х</w:t>
      </w:r>
      <w:r w:rsidR="00B31277" w:rsidRPr="00D025A7">
        <w:rPr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7"/>
          <w:w w:val="99"/>
          <w:sz w:val="28"/>
          <w:szCs w:val="28"/>
        </w:rPr>
        <w:t>а</w:t>
      </w:r>
      <w:r w:rsidR="00B31277" w:rsidRPr="00D025A7">
        <w:rPr>
          <w:color w:val="000000"/>
          <w:spacing w:val="-4"/>
          <w:w w:val="99"/>
          <w:sz w:val="28"/>
          <w:szCs w:val="28"/>
        </w:rPr>
        <w:t>х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5"/>
          <w:w w:val="99"/>
          <w:sz w:val="28"/>
          <w:szCs w:val="28"/>
        </w:rPr>
        <w:t>д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105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за</w:t>
      </w:r>
      <w:r w:rsidR="00B31277" w:rsidRPr="00D025A7">
        <w:rPr>
          <w:color w:val="000000"/>
          <w:spacing w:val="104"/>
          <w:sz w:val="28"/>
          <w:szCs w:val="28"/>
        </w:rPr>
        <w:t xml:space="preserve"> </w:t>
      </w:r>
      <w:r w:rsidR="00B31277" w:rsidRPr="00D025A7">
        <w:rPr>
          <w:color w:val="000000"/>
          <w:spacing w:val="-4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ча</w:t>
      </w:r>
      <w:r w:rsidR="00B31277" w:rsidRPr="00D025A7">
        <w:rPr>
          <w:color w:val="000000"/>
          <w:spacing w:val="6"/>
          <w:w w:val="99"/>
          <w:sz w:val="28"/>
          <w:szCs w:val="28"/>
        </w:rPr>
        <w:t>с</w:t>
      </w:r>
      <w:r w:rsidR="00B31277" w:rsidRPr="00D025A7">
        <w:rPr>
          <w:color w:val="000000"/>
          <w:spacing w:val="-2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ю</w:t>
      </w:r>
      <w:r w:rsidR="00B31277" w:rsidRPr="00D025A7">
        <w:rPr>
          <w:color w:val="000000"/>
          <w:spacing w:val="102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к</w:t>
      </w:r>
      <w:r w:rsidR="00B31277" w:rsidRPr="00D025A7">
        <w:rPr>
          <w:color w:val="000000"/>
          <w:spacing w:val="5"/>
          <w:w w:val="99"/>
          <w:sz w:val="28"/>
          <w:szCs w:val="28"/>
        </w:rPr>
        <w:t>ер</w:t>
      </w:r>
      <w:r w:rsidR="00B31277" w:rsidRPr="00D025A7">
        <w:rPr>
          <w:color w:val="000000"/>
          <w:w w:val="99"/>
          <w:sz w:val="28"/>
          <w:szCs w:val="28"/>
        </w:rPr>
        <w:t>і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spacing w:val="1"/>
          <w:w w:val="99"/>
          <w:sz w:val="28"/>
          <w:szCs w:val="28"/>
        </w:rPr>
        <w:t>н</w:t>
      </w:r>
      <w:r w:rsidR="00B31277" w:rsidRPr="00D025A7">
        <w:rPr>
          <w:color w:val="000000"/>
          <w:spacing w:val="4"/>
          <w:w w:val="99"/>
          <w:sz w:val="28"/>
          <w:szCs w:val="28"/>
        </w:rPr>
        <w:t>иц</w:t>
      </w:r>
      <w:r w:rsidR="00B31277" w:rsidRPr="00D025A7">
        <w:rPr>
          <w:color w:val="000000"/>
          <w:spacing w:val="2"/>
          <w:w w:val="99"/>
          <w:sz w:val="28"/>
          <w:szCs w:val="28"/>
        </w:rPr>
        <w:t>т</w:t>
      </w:r>
      <w:r w:rsidR="00B31277" w:rsidRPr="00D025A7">
        <w:rPr>
          <w:color w:val="000000"/>
          <w:spacing w:val="4"/>
          <w:w w:val="99"/>
          <w:sz w:val="28"/>
          <w:szCs w:val="28"/>
        </w:rPr>
        <w:t>в</w:t>
      </w:r>
      <w:r w:rsidR="00B31277" w:rsidRPr="00D025A7">
        <w:rPr>
          <w:color w:val="000000"/>
          <w:w w:val="99"/>
          <w:sz w:val="28"/>
          <w:szCs w:val="28"/>
        </w:rPr>
        <w:t>а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К</w:t>
      </w:r>
      <w:r w:rsidR="00B31277" w:rsidRPr="00D025A7">
        <w:rPr>
          <w:color w:val="000000"/>
          <w:w w:val="99"/>
          <w:sz w:val="28"/>
          <w:szCs w:val="28"/>
        </w:rPr>
        <w:t>озятинської</w:t>
      </w:r>
      <w:r w:rsidR="00B31277" w:rsidRPr="00D025A7">
        <w:rPr>
          <w:color w:val="000000"/>
          <w:spacing w:val="5"/>
          <w:sz w:val="28"/>
          <w:szCs w:val="28"/>
        </w:rPr>
        <w:t xml:space="preserve"> </w:t>
      </w:r>
      <w:r w:rsidR="00B31277" w:rsidRPr="00D025A7">
        <w:rPr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color w:val="000000"/>
          <w:w w:val="99"/>
          <w:sz w:val="28"/>
          <w:szCs w:val="28"/>
        </w:rPr>
        <w:t>і</w:t>
      </w:r>
      <w:r w:rsidR="00B31277" w:rsidRPr="00D025A7">
        <w:rPr>
          <w:color w:val="000000"/>
          <w:spacing w:val="4"/>
          <w:w w:val="99"/>
          <w:sz w:val="28"/>
          <w:szCs w:val="28"/>
        </w:rPr>
        <w:t>с</w:t>
      </w:r>
      <w:r w:rsidR="00B31277" w:rsidRPr="00D025A7">
        <w:rPr>
          <w:color w:val="000000"/>
          <w:spacing w:val="2"/>
          <w:w w:val="99"/>
          <w:sz w:val="28"/>
          <w:szCs w:val="28"/>
        </w:rPr>
        <w:t>ь</w:t>
      </w:r>
      <w:r w:rsidR="00B31277" w:rsidRPr="00D025A7">
        <w:rPr>
          <w:color w:val="000000"/>
          <w:w w:val="99"/>
          <w:sz w:val="28"/>
          <w:szCs w:val="28"/>
        </w:rPr>
        <w:t>к</w:t>
      </w:r>
      <w:r w:rsidR="00B31277" w:rsidRPr="00D025A7">
        <w:rPr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ї</w:t>
      </w:r>
      <w:r w:rsidR="00B31277" w:rsidRPr="00D025A7">
        <w:rPr>
          <w:color w:val="000000"/>
          <w:spacing w:val="1"/>
          <w:sz w:val="28"/>
          <w:szCs w:val="28"/>
        </w:rPr>
        <w:t xml:space="preserve"> </w:t>
      </w:r>
      <w:r w:rsidR="00B31277" w:rsidRPr="00D025A7">
        <w:rPr>
          <w:color w:val="000000"/>
          <w:spacing w:val="4"/>
          <w:w w:val="99"/>
          <w:sz w:val="28"/>
          <w:szCs w:val="28"/>
        </w:rPr>
        <w:t>р</w:t>
      </w:r>
      <w:r w:rsidR="00B31277" w:rsidRPr="00D025A7">
        <w:rPr>
          <w:color w:val="000000"/>
          <w:spacing w:val="1"/>
          <w:w w:val="99"/>
          <w:sz w:val="28"/>
          <w:szCs w:val="28"/>
        </w:rPr>
        <w:t>ад</w:t>
      </w:r>
      <w:r w:rsidR="00B31277" w:rsidRPr="00D025A7">
        <w:rPr>
          <w:color w:val="000000"/>
          <w:spacing w:val="4"/>
          <w:w w:val="99"/>
          <w:sz w:val="28"/>
          <w:szCs w:val="28"/>
        </w:rPr>
        <w:t>и.</w:t>
      </w:r>
    </w:p>
    <w:p w14:paraId="5BAEAC0F" w14:textId="77777777" w:rsidR="00DD61D4" w:rsidRPr="00F3452E" w:rsidRDefault="00DD61D4" w:rsidP="001C6338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3452E">
        <w:rPr>
          <w:rFonts w:ascii="Times New Roman" w:hAnsi="Times New Roman" w:cs="Times New Roman"/>
          <w:b/>
          <w:sz w:val="26"/>
          <w:szCs w:val="26"/>
        </w:rPr>
        <w:t xml:space="preserve">           4.</w:t>
      </w:r>
      <w:r w:rsidRPr="00F3452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Основні пріоритети та завдання </w:t>
      </w:r>
      <w:r w:rsidRPr="00F3452E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14:paraId="318FE0B4" w14:textId="570BA3D3" w:rsidR="00B31277" w:rsidRPr="00D025A7" w:rsidRDefault="00DD61D4" w:rsidP="001C6338">
      <w:pPr>
        <w:widowControl w:val="0"/>
        <w:tabs>
          <w:tab w:val="left" w:pos="715"/>
          <w:tab w:val="left" w:pos="2486"/>
          <w:tab w:val="left" w:pos="3142"/>
          <w:tab w:val="left" w:pos="4275"/>
          <w:tab w:val="left" w:pos="4629"/>
          <w:tab w:val="left" w:pos="5176"/>
          <w:tab w:val="left" w:pos="5858"/>
          <w:tab w:val="left" w:pos="6376"/>
          <w:tab w:val="left" w:pos="6806"/>
          <w:tab w:val="left" w:pos="7978"/>
          <w:tab w:val="left" w:pos="8485"/>
        </w:tabs>
        <w:spacing w:line="240" w:lineRule="auto"/>
        <w:ind w:right="2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новними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анн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ми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створе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ння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тков</w:t>
      </w:r>
      <w:r w:rsidR="00B31277" w:rsidRPr="00D025A7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нанс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ате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-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ічн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х,</w:t>
      </w:r>
      <w:r w:rsidR="00B31277" w:rsidRPr="00D025A7"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икон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31277" w:rsidRPr="00D025A7">
        <w:rPr>
          <w:rFonts w:ascii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ме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проведення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льно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ержав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та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кого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="00B31277" w:rsidRPr="00D025A7">
        <w:rPr>
          <w:rFonts w:ascii="Times New Roman" w:hAnsi="Times New Roman" w:cs="Times New Roman"/>
          <w:color w:val="000000"/>
          <w:spacing w:val="12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(в</w:t>
      </w:r>
      <w:r w:rsidR="00B31277" w:rsidRPr="00D025A7">
        <w:rPr>
          <w:rFonts w:ascii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чи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вни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="00B31277" w:rsidRPr="00D025A7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к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и),</w:t>
      </w:r>
      <w:r w:rsidR="00B31277" w:rsidRPr="00D025A7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пов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’я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дзн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ченн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’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них</w:t>
      </w:r>
      <w:r w:rsidR="00B31277" w:rsidRPr="00D025A7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юв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о.</w:t>
      </w:r>
    </w:p>
    <w:p w14:paraId="77AC316E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Виконання Програми забезпечить:</w:t>
      </w:r>
    </w:p>
    <w:p w14:paraId="23F13336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- необхідні умови для 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>здійснення повноважень міського голови,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секр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таря</w:t>
      </w:r>
      <w:r w:rsidRPr="00D025A7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ади,</w:t>
      </w:r>
      <w:r w:rsidRPr="00D025A7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ого</w:t>
      </w:r>
      <w:r w:rsidRPr="00D025A7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голо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питань</w:t>
      </w:r>
      <w:r w:rsidRPr="00D025A7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ьно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викон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кер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ого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вами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вчо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на проведення </w:t>
      </w:r>
      <w:r w:rsidRPr="00D025A7">
        <w:rPr>
          <w:rFonts w:ascii="Times New Roman" w:hAnsi="Times New Roman" w:cs="Times New Roman"/>
          <w:bCs/>
          <w:color w:val="000000"/>
          <w:sz w:val="28"/>
          <w:szCs w:val="28"/>
        </w:rPr>
        <w:t>видатків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>, пов’язаних із  діяльністю міської ради, її виконавчих органів;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667F8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- участь та представлення громади в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заходах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загальнодержавного,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місцевого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та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міжнародного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значення,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суспільно-політичних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подіях;</w:t>
      </w:r>
    </w:p>
    <w:p w14:paraId="630F8EA0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- вшанування пам’яті видатних осіб, відзначення  пам’ятних дат, ювілеїв та професійних свят;</w:t>
      </w:r>
    </w:p>
    <w:p w14:paraId="66DF81F0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- проведення тематичних заходів щодо покращення взаємодії органів місцевого самоврядування, державного управління і громади міста у вирішенні питань соціально-економічного розвитку території; </w:t>
      </w:r>
    </w:p>
    <w:p w14:paraId="2788D105" w14:textId="77777777" w:rsidR="00B31277" w:rsidRPr="00D025A7" w:rsidRDefault="00B31277" w:rsidP="001C63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- участь міської ради в роботі Асоціації міст України, Асоціації «Енергоефективні міста України», ряду інвестиційних проектів, що реалізовуються в Козятинській міській територіальній громаді; </w:t>
      </w:r>
    </w:p>
    <w:p w14:paraId="46C777D2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- здійснення міжнародних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>, встановлення взаємовигідного транскордонного та міжнародного співробітництва, вирішення питань, віднесених до компетенції органів місцевого самоврядування.</w:t>
      </w:r>
    </w:p>
    <w:p w14:paraId="6D4C864F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826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представлення територіальної громади у міжнародних заходах, стажуваннях та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відрядженнях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p w14:paraId="2BC9686E" w14:textId="77777777" w:rsidR="00B31277" w:rsidRPr="00D025A7" w:rsidRDefault="00B31277" w:rsidP="001C6338">
      <w:pPr>
        <w:pStyle w:val="13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Фінансування Програми здійснюється за рахунок коштів міського бюджету.</w:t>
      </w:r>
    </w:p>
    <w:p w14:paraId="68B814CE" w14:textId="23C187F2" w:rsidR="00B31277" w:rsidRPr="00D025A7" w:rsidRDefault="00B31277" w:rsidP="001C6338">
      <w:pPr>
        <w:pStyle w:val="13"/>
        <w:shd w:val="clear" w:color="auto" w:fill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Обсяг коштів за Програмою на 202</w:t>
      </w:r>
      <w:r w:rsidR="00CA24C0">
        <w:rPr>
          <w:rFonts w:ascii="Times New Roman" w:hAnsi="Times New Roman" w:cs="Times New Roman"/>
          <w:sz w:val="28"/>
          <w:szCs w:val="28"/>
        </w:rPr>
        <w:t>6</w:t>
      </w:r>
      <w:r w:rsidR="00DC38EA">
        <w:rPr>
          <w:rFonts w:ascii="Times New Roman" w:hAnsi="Times New Roman" w:cs="Times New Roman"/>
          <w:sz w:val="28"/>
          <w:szCs w:val="28"/>
        </w:rPr>
        <w:t>-2030</w:t>
      </w:r>
      <w:r w:rsidRPr="00D025A7">
        <w:rPr>
          <w:rFonts w:ascii="Times New Roman" w:hAnsi="Times New Roman" w:cs="Times New Roman"/>
          <w:sz w:val="28"/>
          <w:szCs w:val="28"/>
        </w:rPr>
        <w:t xml:space="preserve"> рік становить </w:t>
      </w:r>
      <w:r w:rsidR="00DC38EA">
        <w:rPr>
          <w:rFonts w:ascii="Times New Roman" w:hAnsi="Times New Roman" w:cs="Times New Roman"/>
          <w:sz w:val="28"/>
          <w:szCs w:val="28"/>
        </w:rPr>
        <w:t>1170</w:t>
      </w:r>
      <w:r w:rsidRPr="00D025A7">
        <w:rPr>
          <w:rFonts w:ascii="Times New Roman" w:hAnsi="Times New Roman" w:cs="Times New Roman"/>
          <w:sz w:val="28"/>
          <w:szCs w:val="28"/>
        </w:rPr>
        <w:t>,00тис. грн. і може змінюватись при внесенні змін до міського бюджету.</w:t>
      </w:r>
    </w:p>
    <w:p w14:paraId="790322A9" w14:textId="30BEC74C" w:rsidR="00B31277" w:rsidRPr="00D025A7" w:rsidRDefault="00B31277" w:rsidP="001C6338">
      <w:pPr>
        <w:pStyle w:val="13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     Термін реалізації програми до 3І грудня 20</w:t>
      </w:r>
      <w:r w:rsidR="00DC38EA">
        <w:rPr>
          <w:rFonts w:ascii="Times New Roman" w:hAnsi="Times New Roman" w:cs="Times New Roman"/>
          <w:sz w:val="28"/>
          <w:szCs w:val="28"/>
        </w:rPr>
        <w:t>30</w:t>
      </w:r>
      <w:r w:rsidRPr="00D025A7">
        <w:rPr>
          <w:rFonts w:ascii="Times New Roman" w:hAnsi="Times New Roman" w:cs="Times New Roman"/>
          <w:sz w:val="28"/>
          <w:szCs w:val="28"/>
        </w:rPr>
        <w:t xml:space="preserve">  року.</w:t>
      </w:r>
      <w:bookmarkStart w:id="2" w:name="bookmark13"/>
      <w:bookmarkStart w:id="3" w:name="bookmark12"/>
    </w:p>
    <w:p w14:paraId="0855A8F4" w14:textId="77777777" w:rsidR="00B31277" w:rsidRPr="00D025A7" w:rsidRDefault="00B31277" w:rsidP="001C6338">
      <w:pPr>
        <w:pStyle w:val="13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bookmarkEnd w:id="2"/>
    <w:bookmarkEnd w:id="3"/>
    <w:p w14:paraId="65B8AAA3" w14:textId="77777777" w:rsidR="00DD61D4" w:rsidRDefault="00DD61D4" w:rsidP="001C6338">
      <w:pPr>
        <w:pStyle w:val="ab"/>
        <w:spacing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     5. Стратегічні цілі </w:t>
      </w:r>
      <w:r>
        <w:rPr>
          <w:rFonts w:ascii="Times New Roman" w:hAnsi="Times New Roman"/>
          <w:b/>
          <w:sz w:val="28"/>
          <w:szCs w:val="28"/>
        </w:rPr>
        <w:t xml:space="preserve"> програми</w:t>
      </w:r>
    </w:p>
    <w:p w14:paraId="6F6009A6" w14:textId="787724ED" w:rsidR="00B31277" w:rsidRPr="00D025A7" w:rsidRDefault="00DD61D4" w:rsidP="001C6338">
      <w:pPr>
        <w:pStyle w:val="13"/>
        <w:numPr>
          <w:ilvl w:val="0"/>
          <w:numId w:val="11"/>
        </w:numPr>
        <w:shd w:val="clear" w:color="auto" w:fill="auto"/>
        <w:tabs>
          <w:tab w:val="left" w:pos="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sz w:val="28"/>
          <w:szCs w:val="28"/>
        </w:rPr>
        <w:t xml:space="preserve">Організація проведення на території Козятинської міської ради заходів </w:t>
      </w:r>
      <w:r w:rsidR="00B31277" w:rsidRPr="00D025A7">
        <w:rPr>
          <w:rFonts w:ascii="Times New Roman" w:hAnsi="Times New Roman" w:cs="Times New Roman"/>
          <w:sz w:val="28"/>
          <w:szCs w:val="28"/>
        </w:rPr>
        <w:lastRenderedPageBreak/>
        <w:t>загальнодержавного, обласного та міського значення (в тому числі представницькі витрати), пов'язаних із відзначенням:</w:t>
      </w:r>
    </w:p>
    <w:p w14:paraId="525F24E8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398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державних свят;</w:t>
      </w:r>
    </w:p>
    <w:p w14:paraId="2717BF03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пам'ятних дат (у тому числі святкування дат, пов'язаних з утворенням міста, тощо);</w:t>
      </w:r>
    </w:p>
    <w:p w14:paraId="55078AB0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ювілеїв;</w:t>
      </w:r>
    </w:p>
    <w:p w14:paraId="1D606F69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річниць;</w:t>
      </w:r>
    </w:p>
    <w:p w14:paraId="179ED116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професійних свят.</w:t>
      </w:r>
    </w:p>
    <w:p w14:paraId="42C7E679" w14:textId="77777777" w:rsidR="00B31277" w:rsidRPr="00D025A7" w:rsidRDefault="00B31277" w:rsidP="001C6338">
      <w:pPr>
        <w:pStyle w:val="13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Здійснення робочих поїздок, візитів, стажувань,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 xml:space="preserve"> ( в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>. за  кордоном), а також прийом :</w:t>
      </w:r>
    </w:p>
    <w:p w14:paraId="09E1939E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народних </w:t>
      </w:r>
      <w:r w:rsidRPr="00D025A7">
        <w:rPr>
          <w:rFonts w:ascii="Times New Roman" w:hAnsi="Times New Roman" w:cs="Times New Roman"/>
          <w:sz w:val="28"/>
          <w:szCs w:val="28"/>
          <w:lang w:eastAsia="ru-RU"/>
        </w:rPr>
        <w:t>депу</w:t>
      </w:r>
      <w:r w:rsidRPr="00D025A7">
        <w:rPr>
          <w:rFonts w:ascii="Times New Roman" w:hAnsi="Times New Roman" w:cs="Times New Roman"/>
          <w:sz w:val="28"/>
          <w:szCs w:val="28"/>
        </w:rPr>
        <w:t>татів України;</w:t>
      </w:r>
    </w:p>
    <w:p w14:paraId="2DE8B7D7" w14:textId="77777777" w:rsidR="00B31277" w:rsidRPr="00D025A7" w:rsidRDefault="00B31277" w:rsidP="001C6338">
      <w:pPr>
        <w:pStyle w:val="14"/>
        <w:numPr>
          <w:ilvl w:val="0"/>
          <w:numId w:val="9"/>
        </w:numPr>
        <w:tabs>
          <w:tab w:val="left" w:pos="362"/>
        </w:tabs>
        <w:ind w:left="361" w:right="79" w:hanging="140"/>
        <w:rPr>
          <w:sz w:val="28"/>
          <w:szCs w:val="28"/>
        </w:rPr>
      </w:pPr>
      <w:r w:rsidRPr="00D025A7">
        <w:rPr>
          <w:sz w:val="28"/>
          <w:szCs w:val="28"/>
        </w:rPr>
        <w:t>керівництва обласної Ради та обласної державної адміністрації; делегацій з інших громад, представників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об’єднань,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організацій, асоціацій, фундацій</w:t>
      </w:r>
      <w:r w:rsidRPr="00D025A7">
        <w:rPr>
          <w:spacing w:val="-1"/>
          <w:sz w:val="28"/>
          <w:szCs w:val="28"/>
        </w:rPr>
        <w:t xml:space="preserve"> </w:t>
      </w:r>
      <w:r w:rsidRPr="00D025A7">
        <w:rPr>
          <w:sz w:val="28"/>
          <w:szCs w:val="28"/>
        </w:rPr>
        <w:t>та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фондів</w:t>
      </w:r>
      <w:r w:rsidRPr="00D025A7">
        <w:rPr>
          <w:spacing w:val="-3"/>
          <w:sz w:val="28"/>
          <w:szCs w:val="28"/>
        </w:rPr>
        <w:t xml:space="preserve"> у </w:t>
      </w:r>
      <w:r w:rsidRPr="00D025A7">
        <w:rPr>
          <w:sz w:val="28"/>
          <w:szCs w:val="28"/>
        </w:rPr>
        <w:t>рамках</w:t>
      </w:r>
      <w:r w:rsidRPr="00D025A7">
        <w:rPr>
          <w:spacing w:val="-1"/>
          <w:sz w:val="28"/>
          <w:szCs w:val="28"/>
        </w:rPr>
        <w:t xml:space="preserve"> </w:t>
      </w:r>
      <w:r w:rsidRPr="00D025A7">
        <w:rPr>
          <w:sz w:val="28"/>
          <w:szCs w:val="28"/>
        </w:rPr>
        <w:t>співпраці.</w:t>
      </w:r>
    </w:p>
    <w:p w14:paraId="53E189B9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іноземних делегацій.</w:t>
      </w:r>
    </w:p>
    <w:p w14:paraId="0E6D5726" w14:textId="77777777" w:rsidR="00B31277" w:rsidRPr="00D025A7" w:rsidRDefault="00B31277" w:rsidP="001C6338">
      <w:pPr>
        <w:pStyle w:val="13"/>
        <w:numPr>
          <w:ilvl w:val="0"/>
          <w:numId w:val="11"/>
        </w:numPr>
        <w:shd w:val="clear" w:color="auto" w:fill="auto"/>
        <w:tabs>
          <w:tab w:val="left" w:pos="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Пропагування історичних досягнень та соціально - економічного розвитку громади, а саме :</w:t>
      </w:r>
    </w:p>
    <w:p w14:paraId="13B51796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культурних традицій;</w:t>
      </w:r>
    </w:p>
    <w:p w14:paraId="2556939C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історичної спадщини;</w:t>
      </w:r>
    </w:p>
    <w:p w14:paraId="05699168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краєзнавства;</w:t>
      </w:r>
    </w:p>
    <w:p w14:paraId="3DFBEC11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наукового та соціально </w:t>
      </w:r>
      <w:r w:rsidRPr="00D025A7">
        <w:rPr>
          <w:rFonts w:ascii="Times New Roman" w:hAnsi="Times New Roman" w:cs="Times New Roman"/>
          <w:color w:val="9094A6"/>
          <w:sz w:val="28"/>
          <w:szCs w:val="28"/>
        </w:rPr>
        <w:t xml:space="preserve">- </w:t>
      </w:r>
      <w:r w:rsidRPr="00D025A7">
        <w:rPr>
          <w:rFonts w:ascii="Times New Roman" w:hAnsi="Times New Roman" w:cs="Times New Roman"/>
          <w:sz w:val="28"/>
          <w:szCs w:val="28"/>
        </w:rPr>
        <w:t>економічного потенціалу;</w:t>
      </w:r>
    </w:p>
    <w:p w14:paraId="049C253E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роботи органів місцевого самоврядування та діяльності територіальної громади.</w:t>
      </w:r>
    </w:p>
    <w:p w14:paraId="754D5F90" w14:textId="77777777" w:rsidR="00B31277" w:rsidRPr="00D025A7" w:rsidRDefault="00B31277" w:rsidP="001C6338">
      <w:pPr>
        <w:pStyle w:val="14"/>
        <w:tabs>
          <w:tab w:val="left" w:pos="1149"/>
        </w:tabs>
        <w:ind w:left="0" w:right="79" w:firstLine="0"/>
        <w:jc w:val="both"/>
        <w:rPr>
          <w:sz w:val="28"/>
          <w:szCs w:val="28"/>
        </w:rPr>
      </w:pPr>
      <w:r w:rsidRPr="00D025A7">
        <w:rPr>
          <w:sz w:val="28"/>
          <w:szCs w:val="28"/>
        </w:rPr>
        <w:t xml:space="preserve">3. Представницькі витрати, пов'язані з прийомом і обслуговуванням  делегацій, в </w:t>
      </w:r>
      <w:proofErr w:type="spellStart"/>
      <w:r w:rsidRPr="00D025A7">
        <w:rPr>
          <w:sz w:val="28"/>
          <w:szCs w:val="28"/>
        </w:rPr>
        <w:t>т.ч</w:t>
      </w:r>
      <w:proofErr w:type="spellEnd"/>
      <w:r w:rsidRPr="00D025A7">
        <w:rPr>
          <w:sz w:val="28"/>
          <w:szCs w:val="28"/>
        </w:rPr>
        <w:t>.: іноземних,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партнерів, представників підприємств, установ, організацій, громад інших</w:t>
      </w:r>
      <w:r w:rsidRPr="00D025A7">
        <w:rPr>
          <w:spacing w:val="1"/>
          <w:sz w:val="28"/>
          <w:szCs w:val="28"/>
        </w:rPr>
        <w:t xml:space="preserve"> міст, </w:t>
      </w:r>
      <w:r w:rsidRPr="00D025A7">
        <w:rPr>
          <w:sz w:val="28"/>
          <w:szCs w:val="28"/>
        </w:rPr>
        <w:t>районів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та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областей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із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метою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налагодження</w:t>
      </w:r>
      <w:r w:rsidRPr="00D025A7">
        <w:rPr>
          <w:spacing w:val="1"/>
          <w:sz w:val="28"/>
          <w:szCs w:val="28"/>
        </w:rPr>
        <w:t xml:space="preserve"> </w:t>
      </w:r>
      <w:proofErr w:type="spellStart"/>
      <w:r w:rsidRPr="00D025A7">
        <w:rPr>
          <w:sz w:val="28"/>
          <w:szCs w:val="28"/>
        </w:rPr>
        <w:t>зв’язків</w:t>
      </w:r>
      <w:proofErr w:type="spellEnd"/>
      <w:r w:rsidRPr="00D025A7">
        <w:rPr>
          <w:sz w:val="28"/>
          <w:szCs w:val="28"/>
        </w:rPr>
        <w:t>,</w:t>
      </w:r>
      <w:r w:rsidRPr="00D025A7">
        <w:rPr>
          <w:spacing w:val="61"/>
          <w:sz w:val="28"/>
          <w:szCs w:val="28"/>
        </w:rPr>
        <w:t xml:space="preserve"> в </w:t>
      </w:r>
      <w:proofErr w:type="spellStart"/>
      <w:r w:rsidRPr="00D025A7">
        <w:rPr>
          <w:spacing w:val="61"/>
          <w:sz w:val="28"/>
          <w:szCs w:val="28"/>
        </w:rPr>
        <w:t>т.ч</w:t>
      </w:r>
      <w:proofErr w:type="spellEnd"/>
      <w:r w:rsidRPr="00D025A7">
        <w:rPr>
          <w:spacing w:val="61"/>
          <w:sz w:val="28"/>
          <w:szCs w:val="28"/>
        </w:rPr>
        <w:t xml:space="preserve">.: </w:t>
      </w:r>
      <w:r w:rsidRPr="00D025A7">
        <w:rPr>
          <w:sz w:val="28"/>
          <w:szCs w:val="28"/>
        </w:rPr>
        <w:t>міжнародних, встановлення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взаємовигідного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міжнародного,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транскордонного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співробітництва,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вирішення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питань,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віднесених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до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компетенції</w:t>
      </w:r>
      <w:r w:rsidRPr="00D025A7">
        <w:rPr>
          <w:spacing w:val="-1"/>
          <w:sz w:val="28"/>
          <w:szCs w:val="28"/>
        </w:rPr>
        <w:t xml:space="preserve"> </w:t>
      </w:r>
      <w:r w:rsidRPr="00D025A7">
        <w:rPr>
          <w:sz w:val="28"/>
          <w:szCs w:val="28"/>
        </w:rPr>
        <w:t>органів місцевого</w:t>
      </w:r>
      <w:r w:rsidRPr="00D025A7">
        <w:rPr>
          <w:spacing w:val="-1"/>
          <w:sz w:val="28"/>
          <w:szCs w:val="28"/>
        </w:rPr>
        <w:t xml:space="preserve"> </w:t>
      </w:r>
      <w:r w:rsidRPr="00D025A7">
        <w:rPr>
          <w:sz w:val="28"/>
          <w:szCs w:val="28"/>
        </w:rPr>
        <w:t>самоврядування:</w:t>
      </w:r>
    </w:p>
    <w:p w14:paraId="3457FF50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spacing w:before="1"/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на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проведення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офіційного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прийому</w:t>
      </w:r>
      <w:r w:rsidRPr="00D025A7">
        <w:rPr>
          <w:spacing w:val="-10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представників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(сніданок,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обід,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вечеря);</w:t>
      </w:r>
    </w:p>
    <w:p w14:paraId="2EEA7E66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транспортне</w:t>
      </w:r>
      <w:r w:rsidRPr="00D025A7">
        <w:rPr>
          <w:spacing w:val="-6"/>
          <w:sz w:val="28"/>
          <w:szCs w:val="28"/>
        </w:rPr>
        <w:t xml:space="preserve"> </w:t>
      </w:r>
      <w:r w:rsidRPr="00D025A7">
        <w:rPr>
          <w:sz w:val="28"/>
          <w:szCs w:val="28"/>
        </w:rPr>
        <w:t>забезпечення</w:t>
      </w:r>
      <w:r w:rsidRPr="00D025A7">
        <w:rPr>
          <w:spacing w:val="-5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представників;</w:t>
      </w:r>
    </w:p>
    <w:p w14:paraId="74FFDCD4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заходи</w:t>
      </w:r>
      <w:r w:rsidRPr="00D025A7">
        <w:rPr>
          <w:spacing w:val="-5"/>
          <w:sz w:val="28"/>
          <w:szCs w:val="28"/>
        </w:rPr>
        <w:t xml:space="preserve"> </w:t>
      </w:r>
      <w:r w:rsidRPr="00D025A7">
        <w:rPr>
          <w:sz w:val="28"/>
          <w:szCs w:val="28"/>
        </w:rPr>
        <w:t>культурної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програми;</w:t>
      </w:r>
    </w:p>
    <w:p w14:paraId="16C79FB0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виготовлення та придбання</w:t>
      </w:r>
      <w:r w:rsidRPr="00D025A7">
        <w:rPr>
          <w:spacing w:val="-4"/>
          <w:sz w:val="28"/>
          <w:szCs w:val="28"/>
        </w:rPr>
        <w:t xml:space="preserve"> друкованої, </w:t>
      </w:r>
      <w:r w:rsidRPr="00D025A7">
        <w:rPr>
          <w:sz w:val="28"/>
          <w:szCs w:val="28"/>
        </w:rPr>
        <w:t>сувенірної</w:t>
      </w:r>
      <w:r w:rsidRPr="00D025A7">
        <w:rPr>
          <w:spacing w:val="-6"/>
          <w:sz w:val="28"/>
          <w:szCs w:val="28"/>
        </w:rPr>
        <w:t xml:space="preserve"> та іншої </w:t>
      </w:r>
      <w:r w:rsidRPr="00D025A7">
        <w:rPr>
          <w:sz w:val="28"/>
          <w:szCs w:val="28"/>
        </w:rPr>
        <w:t>продукції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для</w:t>
      </w:r>
      <w:r w:rsidRPr="00D025A7">
        <w:rPr>
          <w:spacing w:val="-4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представників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 xml:space="preserve">делегацій, в </w:t>
      </w:r>
      <w:proofErr w:type="spellStart"/>
      <w:r w:rsidRPr="00D025A7">
        <w:rPr>
          <w:sz w:val="28"/>
          <w:szCs w:val="28"/>
        </w:rPr>
        <w:t>т.ч</w:t>
      </w:r>
      <w:proofErr w:type="spellEnd"/>
      <w:r w:rsidRPr="00D025A7">
        <w:rPr>
          <w:sz w:val="28"/>
          <w:szCs w:val="28"/>
        </w:rPr>
        <w:t>.: іноземних;</w:t>
      </w:r>
    </w:p>
    <w:p w14:paraId="0345E15B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 xml:space="preserve">- </w:t>
      </w:r>
      <w:proofErr w:type="spellStart"/>
      <w:r w:rsidRPr="00D025A7">
        <w:rPr>
          <w:sz w:val="28"/>
          <w:szCs w:val="28"/>
        </w:rPr>
        <w:t>фуршетне</w:t>
      </w:r>
      <w:proofErr w:type="spellEnd"/>
      <w:r w:rsidRPr="00D025A7">
        <w:rPr>
          <w:sz w:val="28"/>
          <w:szCs w:val="28"/>
        </w:rPr>
        <w:t xml:space="preserve"> обслуговування</w:t>
      </w:r>
      <w:r w:rsidRPr="00D025A7">
        <w:rPr>
          <w:spacing w:val="-4"/>
          <w:sz w:val="28"/>
          <w:szCs w:val="28"/>
        </w:rPr>
        <w:t xml:space="preserve"> </w:t>
      </w:r>
      <w:r w:rsidRPr="00D025A7">
        <w:rPr>
          <w:sz w:val="28"/>
          <w:szCs w:val="28"/>
        </w:rPr>
        <w:t>під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час</w:t>
      </w:r>
      <w:r w:rsidRPr="00D025A7">
        <w:rPr>
          <w:spacing w:val="-4"/>
          <w:sz w:val="28"/>
          <w:szCs w:val="28"/>
        </w:rPr>
        <w:t xml:space="preserve"> </w:t>
      </w:r>
      <w:r w:rsidRPr="00D025A7">
        <w:rPr>
          <w:sz w:val="28"/>
          <w:szCs w:val="28"/>
        </w:rPr>
        <w:t>переговорів;</w:t>
      </w:r>
    </w:p>
    <w:p w14:paraId="2AE31F4D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інше.</w:t>
      </w:r>
    </w:p>
    <w:p w14:paraId="66348C23" w14:textId="303C77BA" w:rsidR="00B31277" w:rsidRPr="00D025A7" w:rsidRDefault="00B31277" w:rsidP="001C6338">
      <w:pPr>
        <w:pStyle w:val="13"/>
        <w:shd w:val="clear" w:color="auto" w:fill="auto"/>
        <w:tabs>
          <w:tab w:val="left" w:pos="736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4. Забезпечення необхідних умов для участі керівництва, представників міської ради та депутатів міської ради в заходах, які сприяють зміцненню міжнародних відносин в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>. поїздки за кордон на стажування (автотранспортні послуги, видатки на відрядження та проживання, витрати при перетині кордону, придбання сувенірної продукції та інше).</w:t>
      </w:r>
    </w:p>
    <w:p w14:paraId="17947239" w14:textId="0906B4FF" w:rsidR="00DD61D4" w:rsidRPr="00DD61D4" w:rsidRDefault="00F3452E" w:rsidP="001C6338">
      <w:pPr>
        <w:pStyle w:val="13"/>
        <w:shd w:val="clear" w:color="auto" w:fill="auto"/>
        <w:spacing w:after="1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</w:t>
      </w:r>
      <w:r w:rsidR="00DD61D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6. </w:t>
      </w:r>
      <w:r w:rsidR="00DD61D4" w:rsidRPr="00DD61D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Фінансування завдань </w:t>
      </w:r>
      <w:r w:rsidR="00DD61D4" w:rsidRPr="00DD61D4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  <w:r w:rsidR="00DD61D4" w:rsidRPr="00DD61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A4D69" w14:textId="5E485291" w:rsidR="00B31277" w:rsidRPr="00D025A7" w:rsidRDefault="00B31277" w:rsidP="001C6338">
      <w:pPr>
        <w:pStyle w:val="13"/>
        <w:shd w:val="clear" w:color="auto" w:fill="auto"/>
        <w:spacing w:after="1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Фінансове забезпечення Програми здійснюється в межах асигнувань, передбачених в міському бюджеті.</w:t>
      </w:r>
    </w:p>
    <w:p w14:paraId="5D4871E9" w14:textId="77777777" w:rsidR="00B31277" w:rsidRPr="00D025A7" w:rsidRDefault="00B31277" w:rsidP="001C6338">
      <w:pPr>
        <w:widowControl w:val="0"/>
        <w:spacing w:line="240" w:lineRule="auto"/>
        <w:ind w:right="194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оор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ання</w:t>
      </w:r>
      <w:r w:rsidRPr="00D025A7">
        <w:rPr>
          <w:rFonts w:ascii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огр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йснює організаційний</w:t>
      </w:r>
      <w:r w:rsidRPr="00D025A7">
        <w:rPr>
          <w:rFonts w:ascii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відділ міської ради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. </w:t>
      </w:r>
    </w:p>
    <w:p w14:paraId="3F46DD66" w14:textId="77777777" w:rsidR="00B31277" w:rsidRPr="00D025A7" w:rsidRDefault="00B31277" w:rsidP="001C6338">
      <w:pPr>
        <w:pStyle w:val="13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онтро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ал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хо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ачених</w:t>
      </w:r>
      <w:r w:rsidRPr="00D025A7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ю,</w:t>
      </w:r>
      <w:r w:rsidRPr="00D025A7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ює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ке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ий</w:t>
      </w:r>
      <w:r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вами</w:t>
      </w:r>
      <w:r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викон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чого</w:t>
      </w:r>
      <w:r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и.</w:t>
      </w:r>
    </w:p>
    <w:p w14:paraId="1CA85F29" w14:textId="77777777" w:rsidR="00B31277" w:rsidRPr="00D025A7" w:rsidRDefault="00B31277" w:rsidP="001C6338">
      <w:pPr>
        <w:pStyle w:val="13"/>
        <w:shd w:val="clear" w:color="auto" w:fill="auto"/>
        <w:spacing w:after="1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D025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ься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ом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ії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її</w:t>
      </w:r>
      <w:r w:rsidRPr="00D025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14:paraId="65CE9067" w14:textId="12076430" w:rsidR="00DD61D4" w:rsidRPr="003A6C21" w:rsidRDefault="00DD61D4" w:rsidP="001C6338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21">
        <w:rPr>
          <w:rFonts w:ascii="Times New Roman" w:hAnsi="Times New Roman" w:cs="Times New Roman"/>
          <w:b/>
          <w:sz w:val="28"/>
          <w:szCs w:val="28"/>
        </w:rPr>
        <w:t>7.Система управління та контролю за ходом виконання  програми</w:t>
      </w:r>
    </w:p>
    <w:p w14:paraId="40869CC7" w14:textId="77777777" w:rsidR="00DD61D4" w:rsidRPr="003A6C21" w:rsidRDefault="00DD61D4" w:rsidP="001C633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A6C21">
        <w:rPr>
          <w:rFonts w:ascii="Times New Roman" w:hAnsi="Times New Roman" w:cs="Times New Roman"/>
          <w:sz w:val="28"/>
          <w:szCs w:val="28"/>
        </w:rPr>
        <w:t>Координацію і контроль за ходом виконанням  програми здійснює виконавчий комітет міської ради</w:t>
      </w:r>
      <w:r w:rsidRPr="003A6C2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6A885ED" w14:textId="28DE9FBE" w:rsidR="00DD61D4" w:rsidRPr="003A6C21" w:rsidRDefault="00DD61D4" w:rsidP="001C633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C21">
        <w:rPr>
          <w:rFonts w:ascii="Times New Roman" w:hAnsi="Times New Roman" w:cs="Times New Roman"/>
          <w:sz w:val="28"/>
          <w:szCs w:val="28"/>
        </w:rPr>
        <w:t xml:space="preserve">З метою дотримання принципу колегіальності, компетентності та прозорості організаційного та фінансового забезпечення реалізації </w:t>
      </w:r>
      <w:r w:rsidRPr="003A6C21">
        <w:rPr>
          <w:rFonts w:ascii="Times New Roman" w:hAnsi="Times New Roman" w:cs="Times New Roman"/>
          <w:sz w:val="28"/>
          <w:szCs w:val="28"/>
          <w:lang w:eastAsia="uk-UA"/>
        </w:rPr>
        <w:t>Комплексної</w:t>
      </w:r>
      <w:r w:rsidRPr="003A6C21">
        <w:rPr>
          <w:rFonts w:ascii="Times New Roman" w:hAnsi="Times New Roman" w:cs="Times New Roman"/>
          <w:sz w:val="28"/>
          <w:szCs w:val="28"/>
        </w:rPr>
        <w:t xml:space="preserve"> програми, забезпечення систематичного контролю за ходом її виконання здійснює постійна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та з питань фінансів, бюджету та соціально-економічного розвитку.</w:t>
      </w:r>
    </w:p>
    <w:p w14:paraId="2A2697B6" w14:textId="77777777" w:rsidR="00DD61D4" w:rsidRDefault="00DD61D4" w:rsidP="00DD61D4">
      <w:pPr>
        <w:pStyle w:val="a5"/>
        <w:ind w:left="5103"/>
        <w:jc w:val="both"/>
        <w:rPr>
          <w:sz w:val="24"/>
          <w:szCs w:val="24"/>
        </w:rPr>
      </w:pPr>
    </w:p>
    <w:p w14:paraId="7F1E66FB" w14:textId="015D60EA" w:rsidR="00B31277" w:rsidRDefault="00565BA5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</w:t>
      </w:r>
      <w:r w:rsidR="00B31277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Секретар ради                                                           Ірина РЕПАЛО</w:t>
      </w:r>
    </w:p>
    <w:p w14:paraId="765BAE39" w14:textId="3637A9E9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107E0F90" w14:textId="4F27B877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41DC8D10" w14:textId="451C84DD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7221FB42" w14:textId="1CB0FF2D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4D3A1FEA" w14:textId="49E7212F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42F0E55C" w14:textId="2E9BD9BB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2BFCB693" w14:textId="18F4DE80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050897B7" w14:textId="35B0F856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6133BF33" w14:textId="193AFE11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04F8D211" w14:textId="27E8A411" w:rsidR="00C95A75" w:rsidRDefault="00DC38EA" w:rsidP="00DC38EA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14:paraId="45401D53" w14:textId="47B1CF78" w:rsidR="00EB71B5" w:rsidRDefault="00EB71B5" w:rsidP="00DC38EA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711207" w14:textId="0D526606" w:rsidR="00EB71B5" w:rsidRDefault="00EB71B5" w:rsidP="00DC38EA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FE2C1F" w14:textId="210E744A" w:rsidR="00DA4A04" w:rsidRDefault="00C95A75" w:rsidP="00DC38EA">
      <w:pPr>
        <w:rPr>
          <w:rFonts w:ascii="Times New Roman" w:hAnsi="Times New Roman"/>
          <w:b/>
          <w:bCs/>
          <w:color w:val="000000"/>
          <w:sz w:val="28"/>
          <w:szCs w:val="28"/>
        </w:rPr>
        <w:sectPr w:rsidR="00DA4A04" w:rsidSect="00DA4A0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="00DC38E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8C721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 w:rsidR="00DC38E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</w:p>
    <w:p w14:paraId="421CDDF0" w14:textId="4B1A51B5" w:rsidR="00D025A7" w:rsidRPr="007B0AC4" w:rsidRDefault="00272927" w:rsidP="00DC38EA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bookmarkStart w:id="4" w:name="_Hlk214264696"/>
      <w:r w:rsidR="00D025A7" w:rsidRPr="007B0AC4">
        <w:rPr>
          <w:rFonts w:ascii="Times New Roman" w:hAnsi="Times New Roman"/>
          <w:bCs/>
          <w:color w:val="000000"/>
          <w:sz w:val="28"/>
          <w:szCs w:val="28"/>
        </w:rPr>
        <w:t xml:space="preserve">Додаток </w:t>
      </w:r>
      <w:r w:rsidR="003A140C" w:rsidRPr="007B0AC4">
        <w:rPr>
          <w:rFonts w:ascii="Times New Roman" w:hAnsi="Times New Roman"/>
          <w:bCs/>
          <w:color w:val="000000"/>
          <w:sz w:val="28"/>
          <w:szCs w:val="28"/>
        </w:rPr>
        <w:t>1</w:t>
      </w:r>
    </w:p>
    <w:p w14:paraId="6CE39A88" w14:textId="4C4EA2B7" w:rsidR="007B0AC4" w:rsidRPr="007B0AC4" w:rsidRDefault="007B0AC4" w:rsidP="00DC38EA">
      <w:pPr>
        <w:rPr>
          <w:rFonts w:ascii="Times New Roman" w:hAnsi="Times New Roman"/>
          <w:bCs/>
          <w:color w:val="000000"/>
          <w:sz w:val="28"/>
          <w:szCs w:val="28"/>
        </w:rPr>
      </w:pPr>
      <w:r w:rsidRPr="007B0AC4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До Програми</w:t>
      </w:r>
    </w:p>
    <w:bookmarkEnd w:id="4"/>
    <w:p w14:paraId="2136594F" w14:textId="13EC51CE" w:rsidR="00765F20" w:rsidRDefault="00765F20" w:rsidP="00765F20">
      <w:pPr>
        <w:pStyle w:val="a5"/>
        <w:ind w:left="5103" w:firstLine="7655"/>
        <w:jc w:val="both"/>
        <w:rPr>
          <w:b/>
          <w:bCs/>
          <w:sz w:val="20"/>
          <w:szCs w:val="20"/>
        </w:rPr>
      </w:pPr>
    </w:p>
    <w:p w14:paraId="5236F8A6" w14:textId="77777777" w:rsidR="00272927" w:rsidRPr="00272927" w:rsidRDefault="00272927" w:rsidP="00272927">
      <w:pPr>
        <w:pStyle w:val="13"/>
        <w:shd w:val="clear" w:color="auto" w:fill="auto"/>
        <w:spacing w:after="300" w:line="259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2927">
        <w:rPr>
          <w:rFonts w:ascii="Times New Roman" w:hAnsi="Times New Roman" w:cs="Times New Roman"/>
          <w:b/>
          <w:bCs/>
          <w:sz w:val="28"/>
          <w:szCs w:val="28"/>
        </w:rPr>
        <w:t>ЗАХОДИ З РЕАЛІЗАЦІЇ ПРОГРАМИ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610"/>
        <w:gridCol w:w="2312"/>
        <w:gridCol w:w="992"/>
        <w:gridCol w:w="1417"/>
        <w:gridCol w:w="1134"/>
        <w:gridCol w:w="1134"/>
        <w:gridCol w:w="1089"/>
        <w:gridCol w:w="1179"/>
        <w:gridCol w:w="1134"/>
        <w:gridCol w:w="1134"/>
        <w:gridCol w:w="1106"/>
      </w:tblGrid>
      <w:tr w:rsidR="00765F20" w:rsidRPr="009641AC" w14:paraId="79196AE3" w14:textId="77777777" w:rsidTr="00D2759C">
        <w:trPr>
          <w:trHeight w:val="494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914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2FC3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напряму діяльності (пріоритетні завдання)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F7D2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2508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Термін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738E" w14:textId="77777777" w:rsidR="00765F20" w:rsidRPr="00D2759C" w:rsidRDefault="00765F2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EBA6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Джерела </w:t>
            </w: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</w:t>
            </w:r>
            <w:proofErr w:type="spellEnd"/>
          </w:p>
          <w:p w14:paraId="3EE009B5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4CC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Орієнтовані обсяги фінансування (вартість)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6672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  <w:p w14:paraId="7249178D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65F20" w:rsidRPr="009641AC" w14:paraId="6BC7061F" w14:textId="77777777" w:rsidTr="00D2759C">
        <w:trPr>
          <w:trHeight w:val="28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919B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CCFC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CC0B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9C70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3161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3507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F866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р.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5D5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905F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99AD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2029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63C7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 р.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B2B8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F20" w:rsidRPr="009641AC" w14:paraId="07AC82EB" w14:textId="77777777" w:rsidTr="00D2759C">
        <w:trPr>
          <w:trHeight w:val="251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C5D4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584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0815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B9EA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06E6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6492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1CA9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87B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545D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23D1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816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35A9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F20" w:rsidRPr="009641AC" w14:paraId="0052737D" w14:textId="77777777" w:rsidTr="00D2759C">
        <w:trPr>
          <w:trHeight w:val="2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21C7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8FC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BABC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B1E9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1BF9" w14:textId="77777777" w:rsidR="00765F20" w:rsidRPr="00D2759C" w:rsidRDefault="00765F2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01B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9BCC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B94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9C43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A6F48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1F28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0F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65F20" w:rsidRPr="009641AC" w14:paraId="4BB955D4" w14:textId="77777777" w:rsidTr="00D2759C">
        <w:trPr>
          <w:trHeight w:val="1074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3343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7BAB" w14:textId="208B7431" w:rsidR="00D875A1" w:rsidRPr="00D2759C" w:rsidRDefault="00D875A1" w:rsidP="00D8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інших</w:t>
            </w:r>
            <w:r w:rsidR="00073356"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заходів (загальноміські заходи, пам’ятні дати, професійні свята, ювілеї)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0765" w14:textId="644CA309" w:rsidR="00765F20" w:rsidRPr="00D2759C" w:rsidRDefault="00A74BDB" w:rsidP="00AF1A08">
            <w:pPr>
              <w:pStyle w:val="1"/>
              <w:ind w:left="0"/>
              <w:jc w:val="left"/>
              <w:rPr>
                <w:b w:val="0"/>
                <w:sz w:val="20"/>
                <w:szCs w:val="20"/>
              </w:rPr>
            </w:pPr>
            <w:r w:rsidRPr="00D2759C">
              <w:rPr>
                <w:b w:val="0"/>
                <w:sz w:val="20"/>
                <w:szCs w:val="20"/>
              </w:rPr>
              <w:t>Придбання бланків грамот, подяк, листівок для вітання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570FA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2030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D90" w14:textId="017874FA" w:rsidR="00BA1573" w:rsidRPr="00D2759C" w:rsidRDefault="00BA1573" w:rsidP="0027292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 ;відділ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8D438" w14:textId="311F868A" w:rsidR="00765F20" w:rsidRPr="00D2759C" w:rsidRDefault="00673019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72BD" w14:textId="593039C5" w:rsidR="00765F20" w:rsidRPr="00D2759C" w:rsidRDefault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8304" w14:textId="33756754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1FCC" w14:textId="7BD438B5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ABCD" w14:textId="538C8F1C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B761" w14:textId="0DF5090A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9F142" w14:textId="2166DE3B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5F20" w:rsidRPr="009641AC" w14:paraId="48728D8C" w14:textId="77777777" w:rsidTr="00D2759C">
        <w:trPr>
          <w:trHeight w:val="92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9297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65E6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077D" w14:textId="7978C341" w:rsidR="00765F20" w:rsidRPr="00D2759C" w:rsidRDefault="00765F20" w:rsidP="00A7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Придбання </w:t>
            </w:r>
            <w:r w:rsidR="00A74BDB" w:rsidRPr="00D2759C">
              <w:rPr>
                <w:rFonts w:ascii="Times New Roman" w:hAnsi="Times New Roman" w:cs="Times New Roman"/>
                <w:sz w:val="20"/>
                <w:szCs w:val="20"/>
              </w:rPr>
              <w:t>папок для вітання; рамок /фото; сувенірної продукції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02592" w14:textId="31763C71" w:rsidR="00765F20" w:rsidRPr="00D2759C" w:rsidRDefault="00765F20" w:rsidP="00D56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D56FDA" w:rsidRPr="00D2759C">
              <w:rPr>
                <w:rFonts w:ascii="Times New Roman" w:hAnsi="Times New Roman" w:cs="Times New Roman"/>
                <w:sz w:val="20"/>
                <w:szCs w:val="20"/>
              </w:rPr>
              <w:t>-2030р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р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D1A" w14:textId="1D5B0273" w:rsidR="00765F20" w:rsidRPr="00D2759C" w:rsidRDefault="00FC58BB" w:rsidP="00FC58B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відділ;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6EF08" w14:textId="77777777" w:rsidR="00765F20" w:rsidRPr="00D2759C" w:rsidRDefault="00765F20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CBE8D" w14:textId="67B199C2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0D5A" w14:textId="7E2EBCFA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7FF47" w14:textId="0C0C7B24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0882" w14:textId="25A1A9C1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222A" w14:textId="510F6DEB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9547" w14:textId="723B135B" w:rsidR="00765F20" w:rsidRPr="00D2759C" w:rsidRDefault="005114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Cs/>
                <w:sz w:val="20"/>
                <w:szCs w:val="20"/>
              </w:rPr>
              <w:t>370,0</w:t>
            </w:r>
          </w:p>
        </w:tc>
      </w:tr>
      <w:tr w:rsidR="00765F20" w:rsidRPr="009641AC" w14:paraId="1243A2D7" w14:textId="77777777" w:rsidTr="00D2759C">
        <w:trPr>
          <w:trHeight w:val="92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1C02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6500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769C" w14:textId="4E1B1862" w:rsidR="00765F20" w:rsidRPr="00D2759C" w:rsidRDefault="00A7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Придбання питної води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E0EB2" w14:textId="06C237D6" w:rsidR="00765F20" w:rsidRPr="00D2759C" w:rsidRDefault="00765F20" w:rsidP="00D56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</w:t>
            </w:r>
            <w:r w:rsidR="00D56FDA" w:rsidRPr="00D275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30D" w14:textId="7328B75A" w:rsidR="00765F20" w:rsidRPr="00D2759C" w:rsidRDefault="009A39F8" w:rsidP="009A39F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відділ;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6039A" w14:textId="77777777" w:rsidR="00765F20" w:rsidRPr="00D2759C" w:rsidRDefault="00765F20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4E851" w14:textId="1A095E5C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15D7" w14:textId="59C96A9D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F853C" w14:textId="20B97BCA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4E7B" w14:textId="53D15634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6594" w14:textId="3E722E34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AEA5" w14:textId="0DAED103" w:rsidR="00765F20" w:rsidRPr="00D2759C" w:rsidRDefault="00043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Cs/>
                <w:sz w:val="20"/>
                <w:szCs w:val="20"/>
              </w:rPr>
              <w:t>75,0</w:t>
            </w:r>
          </w:p>
        </w:tc>
      </w:tr>
      <w:tr w:rsidR="00765F20" w:rsidRPr="009641AC" w14:paraId="49BB2D6D" w14:textId="77777777" w:rsidTr="00D2759C">
        <w:trPr>
          <w:trHeight w:val="46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CA8C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263C" w14:textId="24268E3A" w:rsidR="00765F20" w:rsidRPr="00D2759C" w:rsidRDefault="00046BB1" w:rsidP="00046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Організація соціального та військово-патріотичного інформування населення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71A" w14:textId="4F83BF2B" w:rsidR="00765F20" w:rsidRPr="00D2759C" w:rsidRDefault="00231798" w:rsidP="0023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Виготовлення </w:t>
            </w:r>
            <w:proofErr w:type="spellStart"/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постерів</w:t>
            </w:r>
            <w:proofErr w:type="spellEnd"/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та розміщення їх на </w:t>
            </w:r>
            <w:proofErr w:type="spellStart"/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білбордах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D88F9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2030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B211" w14:textId="0635C379" w:rsidR="00765F20" w:rsidRPr="00D2759C" w:rsidRDefault="008F307A" w:rsidP="008F30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80886" w14:textId="3AB7F1D2" w:rsidR="00765F20" w:rsidRPr="00D2759C" w:rsidRDefault="004C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C80E" w14:textId="2FCCD8ED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B6F2" w14:textId="2FEE1BF0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55766" w14:textId="74F692AA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DD11" w14:textId="02F06B2D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611" w14:textId="2119402F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8C931" w14:textId="5795D319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765F20" w:rsidRPr="009641AC" w14:paraId="4A6B7BEB" w14:textId="77777777" w:rsidTr="00D2759C">
        <w:trPr>
          <w:trHeight w:val="5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6176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DA17" w14:textId="4811EBED" w:rsidR="00765F20" w:rsidRPr="00D2759C" w:rsidRDefault="003F2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Представницькі витрати та делеговані повноваження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5F40" w14:textId="28D70ED1" w:rsidR="00765F20" w:rsidRPr="00D2759C" w:rsidRDefault="000D4799" w:rsidP="000D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Організація п</w:t>
            </w:r>
            <w:r w:rsidR="003F2799" w:rsidRPr="00D2759C">
              <w:rPr>
                <w:rFonts w:ascii="Times New Roman" w:hAnsi="Times New Roman" w:cs="Times New Roman"/>
                <w:sz w:val="20"/>
                <w:szCs w:val="20"/>
              </w:rPr>
              <w:t>рийом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F2799"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делегацій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EB3F" w14:textId="7B90FBD0" w:rsidR="00765F20" w:rsidRPr="00D2759C" w:rsidRDefault="00765F20" w:rsidP="009B48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B4860" w:rsidRPr="00D2759C">
              <w:rPr>
                <w:rFonts w:ascii="Times New Roman" w:hAnsi="Times New Roman" w:cs="Times New Roman"/>
                <w:sz w:val="20"/>
                <w:szCs w:val="20"/>
              </w:rPr>
              <w:t>-2030рр.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B74A" w14:textId="4B0A5AEC" w:rsidR="00765F20" w:rsidRPr="00D2759C" w:rsidRDefault="009B48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відділ;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5ED5" w14:textId="77777777" w:rsidR="00765F20" w:rsidRPr="00D2759C" w:rsidRDefault="00765F20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C001F" w14:textId="3B3FADF6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115" w14:textId="3415BBF0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3BB13" w14:textId="16D961DC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032" w14:textId="47ED8C4D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F797" w14:textId="0E031EE8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62522" w14:textId="35817A28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765F20" w:rsidRPr="009641AC" w14:paraId="52FCB699" w14:textId="77777777" w:rsidTr="00D2759C">
        <w:trPr>
          <w:trHeight w:val="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D288" w14:textId="15761050" w:rsidR="00765F20" w:rsidRPr="00D2759C" w:rsidRDefault="0027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2E2" w14:textId="5661DDA3" w:rsidR="00765F20" w:rsidRPr="00D2759C" w:rsidRDefault="00217EF7" w:rsidP="00217EF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депутатської діяльності місцевих рад та посадових осіб місцевого самоврядування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0235" w14:textId="1D72AEE8" w:rsidR="00765F20" w:rsidRPr="00D2759C" w:rsidRDefault="00D92F12" w:rsidP="00D92F12">
            <w:pPr>
              <w:pStyle w:val="1"/>
              <w:jc w:val="left"/>
              <w:rPr>
                <w:b w:val="0"/>
                <w:sz w:val="20"/>
                <w:szCs w:val="20"/>
                <w:lang w:eastAsia="ru-RU"/>
              </w:rPr>
            </w:pPr>
            <w:r w:rsidRPr="00D2759C">
              <w:rPr>
                <w:b w:val="0"/>
                <w:sz w:val="20"/>
                <w:szCs w:val="20"/>
              </w:rPr>
              <w:t>Підвищення кваліфікації посадових осіб  місцевого самоврядування</w:t>
            </w:r>
            <w:r w:rsidR="00765F20" w:rsidRPr="00D2759C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A7762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2030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B30E" w14:textId="353A65B0" w:rsidR="00765F20" w:rsidRPr="00D2759C" w:rsidRDefault="00D92F1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відділ;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12BB" w14:textId="3AE1FC87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73FF7" w14:textId="377C9237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AC3" w14:textId="0BB6A616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CF859" w14:textId="1C50A21E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B67" w14:textId="1CE8B8B4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351" w14:textId="41B8D770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DD68" w14:textId="4AB32816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765F20" w:rsidRPr="009641AC" w14:paraId="51C6DB0D" w14:textId="77777777" w:rsidTr="00D2759C">
        <w:trPr>
          <w:trHeight w:val="4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22B1" w14:textId="6D5C8BC6" w:rsidR="00765F20" w:rsidRPr="00D2759C" w:rsidRDefault="00272927" w:rsidP="0027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A670" w14:textId="7D80B3A7" w:rsidR="00765F20" w:rsidRPr="00D2759C" w:rsidRDefault="001F4411" w:rsidP="00911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Членські внески до </w:t>
            </w:r>
            <w:r w:rsidR="00911C2D" w:rsidRPr="00D275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соціації </w:t>
            </w:r>
            <w:r w:rsidR="00911C2D"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міст України 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CAC4" w14:textId="3556F241" w:rsidR="00765F20" w:rsidRPr="00D2759C" w:rsidRDefault="00457C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Cs/>
                <w:sz w:val="20"/>
                <w:szCs w:val="20"/>
              </w:rPr>
              <w:t>Сплата членських внесків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97DE5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2030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98FA" w14:textId="048F0D11" w:rsidR="00765F20" w:rsidRPr="00D2759C" w:rsidRDefault="00D8464A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C800C" w14:textId="77777777" w:rsidR="00765F20" w:rsidRPr="00D2759C" w:rsidRDefault="00765F20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FBEF" w14:textId="7E15A332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0D23" w14:textId="4B8D959A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2E7BC" w14:textId="2F9179DD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E00E" w14:textId="72B923B3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3AE0" w14:textId="692BAF8A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6949" w14:textId="58E0F533" w:rsidR="00765F20" w:rsidRPr="00D2759C" w:rsidRDefault="00D8464A" w:rsidP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</w:tr>
      <w:tr w:rsidR="00765F20" w14:paraId="18AB590B" w14:textId="77777777" w:rsidTr="00D2759C">
        <w:trPr>
          <w:trHeight w:val="1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E57E9" w14:textId="77777777" w:rsidR="00765F20" w:rsidRPr="00D2759C" w:rsidRDefault="00765F2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62EE" w14:textId="77777777" w:rsidR="00765F20" w:rsidRPr="00D2759C" w:rsidRDefault="00765F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Разом: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23C5" w14:textId="0052AB48" w:rsidR="00765F20" w:rsidRPr="00D2759C" w:rsidRDefault="00592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1834" w14:textId="46F88AFA" w:rsidR="00765F20" w:rsidRPr="00D2759C" w:rsidRDefault="00592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765F20"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D625A" w14:textId="49214AE7" w:rsidR="00765F20" w:rsidRPr="00D2759C" w:rsidRDefault="00592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765F20"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9E9" w14:textId="534430F3" w:rsidR="00765F20" w:rsidRPr="00D2759C" w:rsidRDefault="00614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765F20"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7080" w14:textId="296B7484" w:rsidR="00765F20" w:rsidRPr="00D2759C" w:rsidRDefault="00614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765F20"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A275" w14:textId="371A4B4C" w:rsidR="00765F20" w:rsidRPr="00D2759C" w:rsidRDefault="005B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1170,0</w:t>
            </w:r>
          </w:p>
        </w:tc>
      </w:tr>
    </w:tbl>
    <w:p w14:paraId="0083BC1D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58D45217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785A7BCA" w14:textId="09DA54BA" w:rsidR="00765F20" w:rsidRPr="002B372A" w:rsidRDefault="00765F20" w:rsidP="00765F2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37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Секретар ради                                                                                                           Ірина РЕПАЛО</w:t>
      </w:r>
    </w:p>
    <w:p w14:paraId="73EF73C1" w14:textId="77777777" w:rsidR="00DA4A04" w:rsidRDefault="00DA4A04" w:rsidP="00765F20">
      <w:pPr>
        <w:pStyle w:val="a5"/>
        <w:ind w:left="5103" w:firstLine="7655"/>
        <w:jc w:val="both"/>
        <w:rPr>
          <w:sz w:val="24"/>
          <w:szCs w:val="24"/>
        </w:rPr>
        <w:sectPr w:rsidR="00DA4A04" w:rsidSect="00D2759C">
          <w:pgSz w:w="16838" w:h="11906" w:orient="landscape"/>
          <w:pgMar w:top="1701" w:right="539" w:bottom="567" w:left="539" w:header="709" w:footer="709" w:gutter="0"/>
          <w:cols w:space="708"/>
          <w:docGrid w:linePitch="360"/>
        </w:sectPr>
      </w:pPr>
    </w:p>
    <w:p w14:paraId="769F9410" w14:textId="6680FDC2" w:rsidR="00765F20" w:rsidRDefault="00D2759C" w:rsidP="00D2759C">
      <w:pPr>
        <w:pStyle w:val="a5"/>
        <w:ind w:left="5103" w:firstLine="7655"/>
        <w:jc w:val="both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     Д</w:t>
      </w:r>
      <w:r w:rsidRPr="007B0AC4">
        <w:rPr>
          <w:rFonts w:ascii="Times New Roman" w:hAnsi="Times New Roman"/>
          <w:bCs/>
          <w:color w:val="000000"/>
          <w:sz w:val="28"/>
          <w:szCs w:val="28"/>
        </w:rPr>
        <w:t xml:space="preserve">одаток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sz w:val="24"/>
          <w:szCs w:val="24"/>
        </w:rPr>
        <w:t xml:space="preserve"> </w:t>
      </w:r>
    </w:p>
    <w:p w14:paraId="42BCF732" w14:textId="1232D035" w:rsidR="00D2759C" w:rsidRPr="007B0AC4" w:rsidRDefault="00D2759C" w:rsidP="00D2759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7B0AC4">
        <w:rPr>
          <w:rFonts w:ascii="Times New Roman" w:hAnsi="Times New Roman"/>
          <w:bCs/>
          <w:color w:val="000000"/>
          <w:sz w:val="28"/>
          <w:szCs w:val="28"/>
        </w:rPr>
        <w:t>До Програми</w:t>
      </w:r>
    </w:p>
    <w:p w14:paraId="4BBA3CD8" w14:textId="77777777" w:rsidR="00D2759C" w:rsidRDefault="00D2759C" w:rsidP="00D2759C">
      <w:pPr>
        <w:pStyle w:val="a5"/>
        <w:ind w:left="5103" w:firstLine="7655"/>
        <w:jc w:val="both"/>
        <w:rPr>
          <w:sz w:val="16"/>
          <w:szCs w:val="16"/>
        </w:rPr>
      </w:pPr>
    </w:p>
    <w:p w14:paraId="6A30941D" w14:textId="77777777" w:rsidR="00D2759C" w:rsidRPr="00D2759C" w:rsidRDefault="00D2759C" w:rsidP="00D2759C">
      <w:pPr>
        <w:pStyle w:val="a5"/>
        <w:ind w:left="5103" w:firstLine="7655"/>
        <w:jc w:val="both"/>
        <w:rPr>
          <w:sz w:val="16"/>
          <w:szCs w:val="16"/>
        </w:rPr>
      </w:pPr>
    </w:p>
    <w:p w14:paraId="174C81A7" w14:textId="3F07B286" w:rsidR="00AE6F34" w:rsidRPr="00D2759C" w:rsidRDefault="00AE6F34" w:rsidP="00D275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2759C">
        <w:rPr>
          <w:rFonts w:ascii="Times New Roman" w:hAnsi="Times New Roman"/>
          <w:b/>
          <w:color w:val="222223"/>
          <w:sz w:val="28"/>
          <w:szCs w:val="28"/>
        </w:rPr>
        <w:t>ПОКАЗНИК РЕЗУЛЬТАТИВНОСТІ ПРОГРАМИ</w:t>
      </w:r>
    </w:p>
    <w:p w14:paraId="6D169E56" w14:textId="77777777" w:rsidR="00AE6F34" w:rsidRDefault="00AE6F34" w:rsidP="00AE6F34">
      <w:pPr>
        <w:pStyle w:val="ab"/>
        <w:ind w:left="0" w:firstLine="851"/>
        <w:jc w:val="right"/>
        <w:rPr>
          <w:rFonts w:ascii="Times New Roman" w:hAnsi="Times New Roman"/>
          <w:color w:val="222223"/>
          <w:sz w:val="28"/>
          <w:szCs w:val="28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680"/>
        <w:gridCol w:w="1135"/>
        <w:gridCol w:w="1560"/>
        <w:gridCol w:w="1559"/>
        <w:gridCol w:w="1559"/>
        <w:gridCol w:w="1559"/>
        <w:gridCol w:w="1560"/>
        <w:gridCol w:w="1559"/>
      </w:tblGrid>
      <w:tr w:rsidR="00AE6F34" w14:paraId="6EA96782" w14:textId="77777777" w:rsidTr="002D5BF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BB3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№</w:t>
            </w:r>
          </w:p>
          <w:p w14:paraId="022A3F95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EA8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Назва показника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2E1E" w14:textId="77777777" w:rsidR="00AE6F34" w:rsidRDefault="00AE6F34">
            <w:pPr>
              <w:pStyle w:val="ab"/>
              <w:ind w:left="-10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Одиниця виміру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DCB0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Вихідні</w:t>
            </w:r>
          </w:p>
          <w:p w14:paraId="688B10B8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дані на початок дії програми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94E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I етап виконання програми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E5D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етап виконання програми</w:t>
            </w:r>
          </w:p>
        </w:tc>
      </w:tr>
      <w:tr w:rsidR="00AE6F34" w14:paraId="5DF6999C" w14:textId="77777777" w:rsidTr="002D5BF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D079" w14:textId="77777777" w:rsidR="00AE6F34" w:rsidRDefault="00AE6F34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A1AE" w14:textId="77777777" w:rsidR="00AE6F34" w:rsidRDefault="00AE6F34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3D19" w14:textId="77777777" w:rsidR="00AE6F34" w:rsidRDefault="00AE6F34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93FE" w14:textId="77777777" w:rsidR="00AE6F34" w:rsidRDefault="00AE6F34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3BB0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2026р.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7C32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2027р.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58EB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2028р.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F2E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2029р.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96D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2030р.</w:t>
            </w:r>
          </w:p>
        </w:tc>
      </w:tr>
      <w:tr w:rsidR="00AE6F34" w14:paraId="27F6E4E3" w14:textId="77777777" w:rsidTr="002D5BF6"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D7E7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97C7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857B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B7DF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6FA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8ACD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D57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478A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572C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9</w:t>
            </w:r>
          </w:p>
        </w:tc>
      </w:tr>
      <w:tr w:rsidR="00AE6F34" w14:paraId="3317EDD2" w14:textId="77777777" w:rsidTr="002D5BF6">
        <w:tc>
          <w:tcPr>
            <w:tcW w:w="15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B141" w14:textId="77777777" w:rsidR="00AE6F34" w:rsidRDefault="00AE6F34" w:rsidP="00AE6F34">
            <w:pPr>
              <w:pStyle w:val="ab"/>
              <w:numPr>
                <w:ilvl w:val="0"/>
                <w:numId w:val="16"/>
              </w:numPr>
              <w:spacing w:after="160" w:line="252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Показники витрат</w:t>
            </w:r>
          </w:p>
        </w:tc>
      </w:tr>
      <w:tr w:rsidR="00AE6F34" w14:paraId="343C902F" w14:textId="77777777" w:rsidTr="002D5BF6">
        <w:trPr>
          <w:trHeight w:val="7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57A6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4449" w14:textId="68AE6CAB" w:rsidR="00AE6F34" w:rsidRDefault="00FC06E1" w:rsidP="00B5361C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Передбачено кошт</w:t>
            </w:r>
            <w:r w:rsidR="00B5361C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и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  </w:t>
            </w:r>
            <w:proofErr w:type="spellStart"/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на</w:t>
            </w:r>
            <w:proofErr w:type="spellEnd"/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соціальн</w:t>
            </w:r>
            <w:r w:rsidR="00F02946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е та військово- патріотичне інформування населення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7B36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A686" w14:textId="6C4E075C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highlight w:val="yellow"/>
                <w:lang w:eastAsia="en-GB"/>
              </w:rPr>
            </w:pPr>
            <w:r w:rsidRPr="0020186D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4FB3" w14:textId="32129E65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6AE1" w14:textId="12B16E41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264F" w14:textId="2F02BFB2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861C" w14:textId="0D06DE71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98BE" w14:textId="3369617C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FFFFFF"/>
                <w:sz w:val="24"/>
                <w:szCs w:val="24"/>
                <w:highlight w:val="black"/>
                <w:lang w:eastAsia="en-GB"/>
              </w:rPr>
            </w:pPr>
            <w:r w:rsidRPr="000F5B0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35,0</w:t>
            </w:r>
          </w:p>
        </w:tc>
      </w:tr>
      <w:tr w:rsidR="00AE6F34" w14:paraId="15616D29" w14:textId="77777777" w:rsidTr="00D2759C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28C7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1BA2" w14:textId="44D08C97" w:rsidR="00AE6F34" w:rsidRDefault="00666782" w:rsidP="00B5361C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Передбачено кош</w:t>
            </w:r>
            <w:r w:rsidR="00B5361C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 проведення інших заходів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66782">
              <w:rPr>
                <w:rFonts w:ascii="Times New Roman" w:hAnsi="Times New Roman" w:cs="Times New Roman"/>
                <w:sz w:val="24"/>
                <w:szCs w:val="24"/>
              </w:rPr>
              <w:t>загальноміські заходи, пам’ятні дати, професійні свята, ювілеї)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D850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5352" w14:textId="1CAF5876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5DF6" w14:textId="64A5C459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2DE" w14:textId="52AC4A96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99F1" w14:textId="1B52B836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B6F4" w14:textId="06B8BED1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609E" w14:textId="444D19D0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</w:tr>
      <w:tr w:rsidR="00AE6F34" w14:paraId="16A60158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769D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5221" w14:textId="52BB1822" w:rsidR="00AE6F34" w:rsidRDefault="00666782" w:rsidP="00B5361C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Передбачено кошт</w:t>
            </w:r>
            <w:r w:rsidR="00B5361C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и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для заходів з прийому делегацій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A7CF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98A7" w14:textId="0280F328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FA16" w14:textId="4851D7C8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F968" w14:textId="3D5871F7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D556" w14:textId="29BBDA84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13D1" w14:textId="47A7B16B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0F04" w14:textId="783D070F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</w:tr>
      <w:tr w:rsidR="00AE6F34" w14:paraId="575D8D67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4E3A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0F4A" w14:textId="5CB8003B" w:rsidR="00AE6F34" w:rsidRDefault="00666782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Передбачено кошти для депутатської діяльності</w:t>
            </w: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6667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місцевих рад та посадових осіб місцевого самоврядування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6C69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F2E1" w14:textId="7896B58E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6972" w14:textId="1BFE77C4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DBC" w14:textId="26A2F0D9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BE89" w14:textId="2F70E2F7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746C" w14:textId="5B1BF759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2762" w14:textId="3DBC939A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</w:tr>
      <w:tr w:rsidR="00AE6F34" w14:paraId="46F72BBA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881A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2591" w14:textId="515E8323" w:rsidR="00AE6F34" w:rsidRDefault="00B5361C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Передбачено кошти для сплати членських внесків до Асоціації міст України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D02B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C6B5" w14:textId="24452C8D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D35E" w14:textId="65EE4169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66D0" w14:textId="26730CE1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ECBC" w14:textId="5D80B966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EAD2" w14:textId="3D2F205D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6450" w14:textId="5BAB941B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</w:tr>
      <w:tr w:rsidR="00AE6F34" w14:paraId="09D5A394" w14:textId="77777777" w:rsidTr="002D5BF6">
        <w:tc>
          <w:tcPr>
            <w:tcW w:w="15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78B5" w14:textId="77777777" w:rsidR="00AE6F34" w:rsidRDefault="00AE6F34" w:rsidP="00AE6F34">
            <w:pPr>
              <w:pStyle w:val="ab"/>
              <w:numPr>
                <w:ilvl w:val="0"/>
                <w:numId w:val="16"/>
              </w:numPr>
              <w:spacing w:after="160" w:line="252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Показники продукту</w:t>
            </w:r>
          </w:p>
        </w:tc>
      </w:tr>
      <w:tr w:rsidR="00AE6F34" w14:paraId="78D2BBA7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26DA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lastRenderedPageBreak/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5AFA" w14:textId="7E2FE0BF" w:rsidR="00AE6F34" w:rsidRDefault="00591AE5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кількість заходів на соціальне та військово-патріотичне інформування населення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043C" w14:textId="1048FED1" w:rsidR="00AE6F34" w:rsidRDefault="00591AE5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3C5B" w14:textId="7472D8A2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845" w14:textId="130AA6EB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E529" w14:textId="44D9705F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246C" w14:textId="1F61DF16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0480" w14:textId="17AAD71A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5DFF" w14:textId="08DE314B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</w:tr>
      <w:tr w:rsidR="00AE6F34" w14:paraId="7428EB6E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E277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BF2F" w14:textId="540D5756" w:rsidR="00AE6F34" w:rsidRDefault="00AE6F34" w:rsidP="00C732F2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кількість </w:t>
            </w:r>
            <w:r w:rsidR="00C732F2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інших заходів</w:t>
            </w:r>
            <w:r w:rsidR="00C732F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732F2" w:rsidRPr="00666782">
              <w:rPr>
                <w:rFonts w:ascii="Times New Roman" w:hAnsi="Times New Roman" w:cs="Times New Roman"/>
                <w:sz w:val="24"/>
                <w:szCs w:val="24"/>
              </w:rPr>
              <w:t>загальноміські заходи, пам’ятні дати, професійні свята, ювілеї)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1A48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1C71" w14:textId="31C2223C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DE30" w14:textId="0D83D813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A7B0" w14:textId="16D3DD82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D304" w14:textId="194EA183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369D" w14:textId="33EB61CF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1009" w14:textId="40CE7F86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</w:tr>
      <w:tr w:rsidR="00AE6F34" w14:paraId="61CD15B2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C3B6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F490" w14:textId="57D3D10F" w:rsidR="00AE6F34" w:rsidRDefault="00AE6F34" w:rsidP="004875DB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кількість </w:t>
            </w:r>
            <w:r w:rsidR="004875DB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заходів з прийому делегацій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EAD0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17BD" w14:textId="423AE39D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6FF8" w14:textId="5EABE725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73C7" w14:textId="27226167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8EB4" w14:textId="70696FB6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816E" w14:textId="7FAA8CF9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447C" w14:textId="510BDE58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  <w:tr w:rsidR="00AE6F34" w14:paraId="3A5EE1DD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46E7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BB59" w14:textId="3F506091" w:rsidR="00AE6F34" w:rsidRDefault="00AE6F34" w:rsidP="00A13FAA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кількість </w:t>
            </w:r>
            <w:r w:rsidR="00A13FAA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осіб депутатського складу в участі заходу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1E59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0E15" w14:textId="733DCD93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F5A0" w14:textId="35DEB982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C53B" w14:textId="6A551880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348F" w14:textId="70C7A081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40C4" w14:textId="0EDBCF46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91D8" w14:textId="4AC5032E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AE6F34" w14:paraId="677A110C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9F51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E3EF" w14:textId="60803EDE" w:rsidR="00AE6F34" w:rsidRDefault="00AE6F34" w:rsidP="00E4100C">
            <w:pPr>
              <w:pStyle w:val="ab"/>
              <w:ind w:left="0" w:hanging="103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кількість </w:t>
            </w:r>
            <w:r w:rsidR="00E4100C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населення для розрахунку сплати членських внесків до Асоціації міст України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04D1" w14:textId="176BBB9D" w:rsidR="00AE6F34" w:rsidRDefault="00E4100C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чол</w:t>
            </w:r>
            <w:proofErr w:type="spellEnd"/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A37" w14:textId="5B4F6B03" w:rsidR="00AE6F34" w:rsidRDefault="009101B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D71" w14:textId="407290E3" w:rsidR="00AE6F34" w:rsidRDefault="00E4100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15DA" w14:textId="524E75E8" w:rsidR="00AE6F34" w:rsidRDefault="00E4100C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4B80" w14:textId="12BFCB42" w:rsidR="00AE6F34" w:rsidRDefault="0098572E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385B" w14:textId="1BBF028D" w:rsidR="00AE6F34" w:rsidRDefault="0098572E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C024" w14:textId="0BEBF9B7" w:rsidR="00AE6F34" w:rsidRDefault="0098572E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</w:tr>
      <w:tr w:rsidR="00AE6F34" w14:paraId="0B6AB1E7" w14:textId="77777777" w:rsidTr="002D5BF6">
        <w:tc>
          <w:tcPr>
            <w:tcW w:w="15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D503" w14:textId="77777777" w:rsidR="00AE6F34" w:rsidRDefault="00AE6F34" w:rsidP="00AE6F34">
            <w:pPr>
              <w:pStyle w:val="ab"/>
              <w:numPr>
                <w:ilvl w:val="0"/>
                <w:numId w:val="16"/>
              </w:numPr>
              <w:spacing w:after="160" w:line="252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Показники ефективності</w:t>
            </w:r>
          </w:p>
        </w:tc>
      </w:tr>
      <w:tr w:rsidR="00AE6F34" w14:paraId="41B562AC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AE48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BEF2" w14:textId="768AB447" w:rsidR="00AE6F34" w:rsidRDefault="00AE6F34" w:rsidP="005532B2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Середн</w:t>
            </w:r>
            <w:r w:rsidR="005532B2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і витрати на проведення заходу</w:t>
            </w:r>
            <w:r w:rsidR="006F133E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 соціальне та військово- патріотичне інформування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2BFF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A68F" w14:textId="6A320C9C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9C61" w14:textId="004C3D4C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2CAC" w14:textId="0B74F92A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B0DA" w14:textId="4BBC55B5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8A76" w14:textId="4512C84D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C6F4" w14:textId="06FB88D4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</w:tr>
      <w:tr w:rsidR="00AE6F34" w14:paraId="602C793B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26D7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F573" w14:textId="1FC3498E" w:rsidR="00AE6F34" w:rsidRDefault="00AE6F34" w:rsidP="005532B2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Середні витрати на </w:t>
            </w:r>
            <w:r w:rsidR="005532B2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проведення інших заходів(загальноміські, пам’ятні дати, професійні свята ,ювілеї)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1379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C281" w14:textId="5ED564D6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9585" w14:textId="4E3C9CC5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F42C" w14:textId="634EDB02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0232" w14:textId="1F10731D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336" w14:textId="5BBCD9F3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1731" w14:textId="7F075A0C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</w:tr>
      <w:tr w:rsidR="00AE6F34" w14:paraId="1B1C0368" w14:textId="77777777" w:rsidTr="00AD0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C2BF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EBF5" w14:textId="684B62CB" w:rsidR="00AE6F34" w:rsidRDefault="00AE6F34" w:rsidP="00AD0773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Середня </w:t>
            </w:r>
            <w:r w:rsidR="00AD0773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витрати на прийом делегацій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F649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805" w14:textId="3F385065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811" w14:textId="3B4454F1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C41" w14:textId="68408409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FC7" w14:textId="6E9FF79B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1A01" w14:textId="73EEA537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17E" w14:textId="264C88E4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2,5</w:t>
            </w:r>
          </w:p>
        </w:tc>
      </w:tr>
      <w:tr w:rsidR="00AE6F34" w14:paraId="6D335B1D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5E16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3966" w14:textId="4C6A111F" w:rsidR="00AE6F34" w:rsidRDefault="00AE6F34" w:rsidP="00EB71B1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Середні витрати </w:t>
            </w:r>
            <w:r w:rsidR="00EB71B1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 участі заходів</w:t>
            </w:r>
            <w:r w:rsidR="008751A0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</w:t>
            </w:r>
            <w:r w:rsidR="00EB71B1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</w:t>
            </w:r>
            <w:r w:rsidR="008751A0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одну</w:t>
            </w:r>
            <w:r w:rsidR="00EB71B1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посадову</w:t>
            </w:r>
            <w:r w:rsidR="008751A0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особу</w:t>
            </w:r>
            <w:r w:rsidR="00EB71B1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DBDD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9702" w14:textId="23B065EE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0CE2" w14:textId="16CB59C7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F5D3" w14:textId="747CFB1C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4A36" w14:textId="3B70494A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DA0D" w14:textId="3B399143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F5CB" w14:textId="251ED292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</w:tr>
      <w:tr w:rsidR="00AE6F34" w14:paraId="766DCAAA" w14:textId="77777777" w:rsidTr="002D5BF6">
        <w:tc>
          <w:tcPr>
            <w:tcW w:w="15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AAC9" w14:textId="77777777" w:rsidR="00AE6F34" w:rsidRDefault="00AE6F34" w:rsidP="00AE6F34">
            <w:pPr>
              <w:pStyle w:val="ab"/>
              <w:numPr>
                <w:ilvl w:val="0"/>
                <w:numId w:val="16"/>
              </w:numPr>
              <w:spacing w:after="160" w:line="252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Показники якості</w:t>
            </w:r>
          </w:p>
        </w:tc>
      </w:tr>
      <w:tr w:rsidR="00AE6F34" w14:paraId="442F0B31" w14:textId="77777777" w:rsidTr="005904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E074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65A" w14:textId="23900568" w:rsidR="00AE6F34" w:rsidRDefault="00F8446E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Забезпечення заходу на соціальне та військово- патріотичне інформування</w:t>
            </w:r>
            <w:r w:rsidR="00563BE6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населення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906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CD6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F0A4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7F99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D704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846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35FE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</w:tr>
      <w:tr w:rsidR="00AE6F34" w14:paraId="713E2754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404C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9A38" w14:textId="396F9D5A" w:rsidR="00AE6F34" w:rsidRDefault="00563BE6" w:rsidP="00563BE6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Забезпечення проведення інших заходів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44C9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C954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9486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FEF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F2D7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2BB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B47F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</w:tr>
      <w:tr w:rsidR="00A30DF7" w14:paraId="33391F4B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5EB" w14:textId="0B6CAA5D" w:rsidR="00A30DF7" w:rsidRDefault="00A30DF7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lastRenderedPageBreak/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F5E" w14:textId="14FBC1CE" w:rsidR="00A30DF7" w:rsidRDefault="00A30DF7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Забезпечення підвищення кваліфікації посадових осіб місцевого самоврядування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835" w14:textId="66334A1F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CF6D" w14:textId="78C42203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5F2" w14:textId="59843B43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5B0C" w14:textId="01387289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5CD" w14:textId="32574F8D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629" w14:textId="1F5A3BCC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80B" w14:textId="48C5C56A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</w:tr>
      <w:tr w:rsidR="00A30DF7" w14:paraId="352C6EA3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3DA" w14:textId="1C22B774" w:rsidR="00A30DF7" w:rsidRDefault="00A30DF7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D00D" w14:textId="5253C6A1" w:rsidR="00A30DF7" w:rsidRDefault="00563BE6" w:rsidP="00563BE6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Забезпечення організації прийому делегацій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BA3" w14:textId="72F7F5BD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670" w14:textId="7E215967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F54" w14:textId="0C970B57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602" w14:textId="56192315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461" w14:textId="5AFD57A3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C49" w14:textId="603CB391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757" w14:textId="099D48E8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</w:tr>
    </w:tbl>
    <w:p w14:paraId="7877AE62" w14:textId="77777777" w:rsidR="00AE6F34" w:rsidRDefault="00AE6F34" w:rsidP="00AE6F34">
      <w:pPr>
        <w:jc w:val="both"/>
        <w:rPr>
          <w:rFonts w:ascii="Times New Roman" w:hAnsi="Times New Roman"/>
          <w:color w:val="222223"/>
          <w:sz w:val="24"/>
          <w:szCs w:val="24"/>
        </w:rPr>
      </w:pPr>
    </w:p>
    <w:p w14:paraId="2269E2F5" w14:textId="77777777" w:rsidR="00AE6F34" w:rsidRDefault="00AE6F34" w:rsidP="00AE6F34">
      <w:pPr>
        <w:jc w:val="both"/>
        <w:rPr>
          <w:color w:val="222223"/>
          <w:sz w:val="24"/>
          <w:szCs w:val="24"/>
          <w:lang w:val="ru-RU" w:eastAsia="ru-RU"/>
        </w:rPr>
      </w:pPr>
    </w:p>
    <w:p w14:paraId="5334A67F" w14:textId="4377F3FC" w:rsidR="00AE6F34" w:rsidRPr="00655ACE" w:rsidRDefault="00AE6F34" w:rsidP="00AE6F34">
      <w:pPr>
        <w:jc w:val="both"/>
        <w:rPr>
          <w:rFonts w:ascii="Times New Roman" w:hAnsi="Times New Roman" w:cs="Times New Roman"/>
          <w:b/>
          <w:color w:val="222223"/>
          <w:sz w:val="24"/>
          <w:szCs w:val="24"/>
        </w:rPr>
      </w:pPr>
      <w:r w:rsidRPr="00655ACE">
        <w:rPr>
          <w:rFonts w:ascii="Times New Roman" w:hAnsi="Times New Roman" w:cs="Times New Roman"/>
          <w:color w:val="222223"/>
          <w:sz w:val="24"/>
          <w:szCs w:val="24"/>
        </w:rPr>
        <w:t xml:space="preserve">                                                     </w:t>
      </w:r>
      <w:r w:rsidR="00E95DB0">
        <w:rPr>
          <w:rFonts w:ascii="Times New Roman" w:hAnsi="Times New Roman" w:cs="Times New Roman"/>
          <w:color w:val="222223"/>
          <w:sz w:val="24"/>
          <w:szCs w:val="24"/>
        </w:rPr>
        <w:t xml:space="preserve">             </w:t>
      </w:r>
      <w:r w:rsidRPr="00655ACE">
        <w:rPr>
          <w:rFonts w:ascii="Times New Roman" w:hAnsi="Times New Roman" w:cs="Times New Roman"/>
          <w:color w:val="222223"/>
          <w:sz w:val="24"/>
          <w:szCs w:val="24"/>
        </w:rPr>
        <w:t xml:space="preserve">         </w:t>
      </w:r>
      <w:r w:rsidRPr="00655ACE">
        <w:rPr>
          <w:rFonts w:ascii="Times New Roman" w:hAnsi="Times New Roman" w:cs="Times New Roman"/>
          <w:b/>
          <w:color w:val="222223"/>
          <w:sz w:val="24"/>
          <w:szCs w:val="24"/>
        </w:rPr>
        <w:t>Секретар ради                                                                            Ірина РЕПАЛО</w:t>
      </w:r>
    </w:p>
    <w:p w14:paraId="25E439A5" w14:textId="77777777" w:rsidR="00AE6F34" w:rsidRDefault="00AE6F34" w:rsidP="00AE6F34">
      <w:pPr>
        <w:jc w:val="both"/>
        <w:rPr>
          <w:color w:val="222223"/>
          <w:sz w:val="24"/>
          <w:szCs w:val="24"/>
          <w:lang w:val="ru-RU"/>
        </w:rPr>
      </w:pPr>
    </w:p>
    <w:p w14:paraId="3F842ACF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4C6B260F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459FE5A4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22399667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164BAE62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706DAB95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3A5C65FF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20347DCF" w14:textId="77777777" w:rsidR="00AE6F34" w:rsidRDefault="00AE6F34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03E5519C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0F787A1C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1BF12CA3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0E4A1FFE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29B010F9" w14:textId="77777777" w:rsidR="0038535E" w:rsidRDefault="0038535E" w:rsidP="00D2759C">
      <w:pPr>
        <w:pStyle w:val="a5"/>
        <w:rPr>
          <w:rFonts w:ascii="Times New Roman" w:hAnsi="Times New Roman"/>
          <w:bCs/>
          <w:color w:val="000000"/>
          <w:sz w:val="28"/>
          <w:szCs w:val="28"/>
        </w:rPr>
        <w:sectPr w:rsidR="0038535E" w:rsidSect="00D2759C">
          <w:pgSz w:w="16838" w:h="11906" w:orient="landscape"/>
          <w:pgMar w:top="1701" w:right="539" w:bottom="567" w:left="539" w:header="709" w:footer="709" w:gutter="0"/>
          <w:cols w:space="708"/>
          <w:docGrid w:linePitch="360"/>
        </w:sectPr>
      </w:pPr>
    </w:p>
    <w:p w14:paraId="321261A1" w14:textId="18F64AF8" w:rsidR="00D2759C" w:rsidRDefault="0038535E" w:rsidP="00D2759C">
      <w:pPr>
        <w:pStyle w:val="a5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D2759C">
        <w:rPr>
          <w:rFonts w:ascii="Times New Roman" w:hAnsi="Times New Roman"/>
          <w:bCs/>
          <w:color w:val="000000"/>
          <w:sz w:val="28"/>
          <w:szCs w:val="28"/>
        </w:rPr>
        <w:t>Д</w:t>
      </w:r>
      <w:r w:rsidR="00D2759C" w:rsidRPr="007B0AC4">
        <w:rPr>
          <w:rFonts w:ascii="Times New Roman" w:hAnsi="Times New Roman"/>
          <w:bCs/>
          <w:color w:val="000000"/>
          <w:sz w:val="28"/>
          <w:szCs w:val="28"/>
        </w:rPr>
        <w:t xml:space="preserve">одаток </w:t>
      </w:r>
      <w:r w:rsidR="00F358C0">
        <w:rPr>
          <w:rFonts w:ascii="Times New Roman" w:hAnsi="Times New Roman"/>
          <w:bCs/>
          <w:color w:val="000000"/>
          <w:sz w:val="28"/>
          <w:szCs w:val="28"/>
        </w:rPr>
        <w:t>3</w:t>
      </w:r>
    </w:p>
    <w:p w14:paraId="60CC71F5" w14:textId="14B2906E" w:rsidR="00C86BBF" w:rsidRDefault="0038535E" w:rsidP="00D2759C">
      <w:pPr>
        <w:jc w:val="center"/>
        <w:rPr>
          <w:color w:val="222223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D2759C" w:rsidRPr="007B0AC4">
        <w:rPr>
          <w:rFonts w:ascii="Times New Roman" w:hAnsi="Times New Roman"/>
          <w:bCs/>
          <w:color w:val="000000"/>
          <w:sz w:val="28"/>
          <w:szCs w:val="28"/>
        </w:rPr>
        <w:t>До Програми</w:t>
      </w:r>
    </w:p>
    <w:p w14:paraId="1E3C9C0C" w14:textId="77777777" w:rsidR="00C86BBF" w:rsidRDefault="00C86BBF" w:rsidP="00C86BBF">
      <w:pPr>
        <w:jc w:val="both"/>
        <w:rPr>
          <w:color w:val="222223"/>
          <w:sz w:val="24"/>
          <w:szCs w:val="24"/>
        </w:rPr>
      </w:pPr>
    </w:p>
    <w:p w14:paraId="163B3C3F" w14:textId="77777777" w:rsidR="00C86BBF" w:rsidRDefault="00C86BBF" w:rsidP="00C86BBF">
      <w:pPr>
        <w:jc w:val="both"/>
        <w:rPr>
          <w:color w:val="222223"/>
          <w:sz w:val="24"/>
          <w:szCs w:val="24"/>
        </w:rPr>
      </w:pPr>
    </w:p>
    <w:p w14:paraId="79830617" w14:textId="77777777" w:rsidR="00C86BBF" w:rsidRDefault="00C86BBF" w:rsidP="00C86BBF">
      <w:pPr>
        <w:pStyle w:val="ab"/>
        <w:ind w:left="0" w:firstLine="851"/>
        <w:jc w:val="both"/>
        <w:rPr>
          <w:rFonts w:ascii="Times New Roman" w:hAnsi="Times New Roman"/>
          <w:b/>
          <w:color w:val="222223"/>
          <w:sz w:val="24"/>
          <w:szCs w:val="24"/>
        </w:rPr>
      </w:pPr>
      <w:r>
        <w:rPr>
          <w:rFonts w:ascii="Times New Roman" w:hAnsi="Times New Roman"/>
          <w:b/>
          <w:color w:val="222223"/>
          <w:sz w:val="24"/>
          <w:szCs w:val="24"/>
        </w:rPr>
        <w:t xml:space="preserve">                             РЕСУРСНЕ ЗАБЕЗПЕЧЕННЯ ПРОГРАМИ</w:t>
      </w:r>
    </w:p>
    <w:p w14:paraId="328D8BF4" w14:textId="77777777" w:rsidR="00C86BBF" w:rsidRDefault="00C86BBF" w:rsidP="00C86BBF">
      <w:pPr>
        <w:pStyle w:val="ab"/>
        <w:ind w:left="0" w:firstLine="851"/>
        <w:jc w:val="center"/>
        <w:rPr>
          <w:rFonts w:ascii="Times New Roman" w:hAnsi="Times New Roman"/>
          <w:color w:val="222223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993"/>
        <w:gridCol w:w="1134"/>
        <w:gridCol w:w="1134"/>
        <w:gridCol w:w="1134"/>
        <w:gridCol w:w="1134"/>
        <w:gridCol w:w="1134"/>
      </w:tblGrid>
      <w:tr w:rsidR="00C86BBF" w14:paraId="042C51B7" w14:textId="77777777" w:rsidTr="0038535E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E32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Обсяг коштів, що пропонується залучити на виконання програми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7038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Етапи виконання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EEC7" w14:textId="77777777" w:rsidR="00C86BBF" w:rsidRDefault="00C86BBF">
            <w:pPr>
              <w:pStyle w:val="ab"/>
              <w:ind w:left="-114" w:right="-11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Всього витрати на виконання програми</w:t>
            </w:r>
          </w:p>
        </w:tc>
      </w:tr>
      <w:tr w:rsidR="00C86BBF" w14:paraId="20CD2576" w14:textId="77777777" w:rsidTr="0038535E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920D" w14:textId="77777777" w:rsidR="00C86BBF" w:rsidRDefault="00C86BBF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DBE1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ACE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II</w:t>
            </w:r>
          </w:p>
          <w:p w14:paraId="46E6B22C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2AD0" w14:textId="77777777" w:rsidR="00C86BBF" w:rsidRDefault="00C86BBF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</w:tr>
      <w:tr w:rsidR="0038535E" w14:paraId="72CFF1C8" w14:textId="77777777" w:rsidTr="0038535E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6AC" w14:textId="77777777" w:rsidR="00C86BBF" w:rsidRDefault="00C86BBF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4746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2026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2CC3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2027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F0A3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2028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EB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2029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AB57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2030 р.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D3B0" w14:textId="77777777" w:rsidR="00C86BBF" w:rsidRDefault="00C86BBF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</w:tr>
      <w:tr w:rsidR="0038535E" w14:paraId="326E4100" w14:textId="77777777" w:rsidTr="0038535E">
        <w:trPr>
          <w:trHeight w:val="3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869C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D960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1564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44D0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D533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F1A6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B45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</w:t>
            </w:r>
          </w:p>
        </w:tc>
      </w:tr>
      <w:tr w:rsidR="0038535E" w14:paraId="4068F7E4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79E9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Обсяг ресурсів, всього, у тому числі: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279" w14:textId="10604CFD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C34" w14:textId="2BED3797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E1D" w14:textId="44DB8D1D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35B" w14:textId="0634B4FD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536" w14:textId="759CCF1F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994" w14:textId="34D17692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1170,0</w:t>
            </w:r>
          </w:p>
        </w:tc>
      </w:tr>
      <w:tr w:rsidR="0038535E" w14:paraId="355BB0F8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B75A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державний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C326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5F46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CB6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3458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F7B3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5ECE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</w:tr>
      <w:tr w:rsidR="0038535E" w14:paraId="53C986C0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F369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обласний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A67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A14A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85D9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A4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58CB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3365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</w:tr>
      <w:tr w:rsidR="0038535E" w14:paraId="70A3ED43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6484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03F4" w14:textId="71466931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85FA" w14:textId="0443DFB1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9599" w14:textId="13C553B2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D6E4" w14:textId="638EE12A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A72A" w14:textId="00EE564A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FB43" w14:textId="66055AC0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1170,0</w:t>
            </w:r>
          </w:p>
        </w:tc>
      </w:tr>
      <w:tr w:rsidR="0038535E" w14:paraId="4AC96EA7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1ED2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Кошти інших джерел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4551" w14:textId="4BB9585D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04E7" w14:textId="5E50FE86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C88A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3FE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7995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2717" w14:textId="5D6E9BF5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</w:t>
            </w:r>
          </w:p>
        </w:tc>
      </w:tr>
    </w:tbl>
    <w:p w14:paraId="2CA6D995" w14:textId="77777777" w:rsidR="00C86BBF" w:rsidRDefault="00C86BBF" w:rsidP="00C86BBF">
      <w:pPr>
        <w:pStyle w:val="ab"/>
        <w:ind w:left="0"/>
        <w:rPr>
          <w:rFonts w:ascii="Times New Roman" w:hAnsi="Times New Roman"/>
          <w:color w:val="222223"/>
          <w:sz w:val="24"/>
          <w:szCs w:val="24"/>
        </w:rPr>
      </w:pPr>
    </w:p>
    <w:p w14:paraId="17F5E599" w14:textId="77777777" w:rsidR="00C86BBF" w:rsidRDefault="00C86BBF" w:rsidP="00C86BBF">
      <w:pPr>
        <w:pStyle w:val="ab"/>
        <w:ind w:left="0"/>
        <w:rPr>
          <w:rFonts w:ascii="Times New Roman" w:hAnsi="Times New Roman"/>
          <w:color w:val="222223"/>
          <w:sz w:val="24"/>
          <w:szCs w:val="24"/>
        </w:rPr>
      </w:pPr>
    </w:p>
    <w:p w14:paraId="609D1FD1" w14:textId="295BEFE6" w:rsidR="00FD2B09" w:rsidRPr="00B31277" w:rsidRDefault="00107A36" w:rsidP="0038535E">
      <w:pPr>
        <w:pStyle w:val="ab"/>
        <w:ind w:left="-142"/>
      </w:pPr>
      <w:r>
        <w:rPr>
          <w:rFonts w:ascii="Times New Roman" w:hAnsi="Times New Roman"/>
          <w:b/>
          <w:color w:val="222223"/>
          <w:sz w:val="24"/>
          <w:szCs w:val="24"/>
        </w:rPr>
        <w:t xml:space="preserve">           </w:t>
      </w:r>
      <w:r w:rsidR="00C86BBF">
        <w:rPr>
          <w:rFonts w:ascii="Times New Roman" w:hAnsi="Times New Roman"/>
          <w:b/>
          <w:color w:val="222223"/>
          <w:sz w:val="24"/>
          <w:szCs w:val="24"/>
        </w:rPr>
        <w:t>Секретар ради                                                                                        Ірина РЕПАЛ</w:t>
      </w:r>
      <w:r w:rsidR="0038535E">
        <w:rPr>
          <w:rFonts w:ascii="Times New Roman" w:hAnsi="Times New Roman"/>
          <w:b/>
          <w:color w:val="222223"/>
          <w:sz w:val="24"/>
          <w:szCs w:val="24"/>
        </w:rPr>
        <w:t>О</w:t>
      </w:r>
    </w:p>
    <w:sectPr w:rsidR="00FD2B09" w:rsidRPr="00B31277" w:rsidSect="0038535E">
      <w:pgSz w:w="11906" w:h="16838"/>
      <w:pgMar w:top="53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83C"/>
    <w:multiLevelType w:val="multilevel"/>
    <w:tmpl w:val="D572F7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3FB4980"/>
    <w:multiLevelType w:val="hybridMultilevel"/>
    <w:tmpl w:val="0A8E3B16"/>
    <w:lvl w:ilvl="0" w:tplc="049889D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2E64F6"/>
    <w:multiLevelType w:val="hybridMultilevel"/>
    <w:tmpl w:val="834C720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D04"/>
    <w:multiLevelType w:val="hybridMultilevel"/>
    <w:tmpl w:val="B3C0682E"/>
    <w:lvl w:ilvl="0" w:tplc="730642B6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7C3D71"/>
    <w:multiLevelType w:val="multilevel"/>
    <w:tmpl w:val="2A8CA3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3DE597F"/>
    <w:multiLevelType w:val="hybridMultilevel"/>
    <w:tmpl w:val="A5203284"/>
    <w:lvl w:ilvl="0" w:tplc="99FE34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448B6"/>
    <w:multiLevelType w:val="hybridMultilevel"/>
    <w:tmpl w:val="5B38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84F3E06"/>
    <w:multiLevelType w:val="hybridMultilevel"/>
    <w:tmpl w:val="3434F82E"/>
    <w:lvl w:ilvl="0" w:tplc="D98A119E">
      <w:start w:val="2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C360396"/>
    <w:multiLevelType w:val="hybridMultilevel"/>
    <w:tmpl w:val="05EC7E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2B6CCF"/>
    <w:multiLevelType w:val="hybridMultilevel"/>
    <w:tmpl w:val="0A8E3B16"/>
    <w:lvl w:ilvl="0" w:tplc="049889D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6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0306B4"/>
    <w:rsid w:val="000330D9"/>
    <w:rsid w:val="000435F9"/>
    <w:rsid w:val="00046BB1"/>
    <w:rsid w:val="00060D5C"/>
    <w:rsid w:val="00072689"/>
    <w:rsid w:val="00073356"/>
    <w:rsid w:val="000B3F00"/>
    <w:rsid w:val="000D4799"/>
    <w:rsid w:val="000D78E9"/>
    <w:rsid w:val="000F5B07"/>
    <w:rsid w:val="00107A36"/>
    <w:rsid w:val="0011269D"/>
    <w:rsid w:val="00190263"/>
    <w:rsid w:val="00192CC9"/>
    <w:rsid w:val="001C6338"/>
    <w:rsid w:val="001D2ED0"/>
    <w:rsid w:val="001F107F"/>
    <w:rsid w:val="001F4411"/>
    <w:rsid w:val="0020186D"/>
    <w:rsid w:val="00217EF7"/>
    <w:rsid w:val="00222715"/>
    <w:rsid w:val="00231798"/>
    <w:rsid w:val="002516B7"/>
    <w:rsid w:val="00253E36"/>
    <w:rsid w:val="00263F41"/>
    <w:rsid w:val="00272927"/>
    <w:rsid w:val="002754BF"/>
    <w:rsid w:val="002B08BE"/>
    <w:rsid w:val="002B372A"/>
    <w:rsid w:val="002D5BF6"/>
    <w:rsid w:val="00315D9A"/>
    <w:rsid w:val="00343C2A"/>
    <w:rsid w:val="0038535E"/>
    <w:rsid w:val="0039639F"/>
    <w:rsid w:val="003A140C"/>
    <w:rsid w:val="003A6C21"/>
    <w:rsid w:val="003A6C37"/>
    <w:rsid w:val="003D059D"/>
    <w:rsid w:val="003F2799"/>
    <w:rsid w:val="00457C4C"/>
    <w:rsid w:val="0048670D"/>
    <w:rsid w:val="004875DB"/>
    <w:rsid w:val="0049280D"/>
    <w:rsid w:val="004B153C"/>
    <w:rsid w:val="004C41E9"/>
    <w:rsid w:val="005114C9"/>
    <w:rsid w:val="0052055E"/>
    <w:rsid w:val="005532B2"/>
    <w:rsid w:val="00553D5E"/>
    <w:rsid w:val="00563BE6"/>
    <w:rsid w:val="005648E8"/>
    <w:rsid w:val="00564CA1"/>
    <w:rsid w:val="00565BA5"/>
    <w:rsid w:val="00585488"/>
    <w:rsid w:val="005904CA"/>
    <w:rsid w:val="00591AE5"/>
    <w:rsid w:val="005921F2"/>
    <w:rsid w:val="005B255C"/>
    <w:rsid w:val="005B57D0"/>
    <w:rsid w:val="005D5BFC"/>
    <w:rsid w:val="005D6600"/>
    <w:rsid w:val="005E76A1"/>
    <w:rsid w:val="00605AA5"/>
    <w:rsid w:val="006140EB"/>
    <w:rsid w:val="006239E3"/>
    <w:rsid w:val="00655ACE"/>
    <w:rsid w:val="00657DE7"/>
    <w:rsid w:val="006660FA"/>
    <w:rsid w:val="00666782"/>
    <w:rsid w:val="00672E92"/>
    <w:rsid w:val="00673019"/>
    <w:rsid w:val="00674DB1"/>
    <w:rsid w:val="00692136"/>
    <w:rsid w:val="00692A39"/>
    <w:rsid w:val="006A353C"/>
    <w:rsid w:val="006F133E"/>
    <w:rsid w:val="00764CD2"/>
    <w:rsid w:val="00764DDE"/>
    <w:rsid w:val="00765F20"/>
    <w:rsid w:val="0077179A"/>
    <w:rsid w:val="00787B6D"/>
    <w:rsid w:val="00795B4E"/>
    <w:rsid w:val="007A4C96"/>
    <w:rsid w:val="007B0AC4"/>
    <w:rsid w:val="007C21B7"/>
    <w:rsid w:val="007E6538"/>
    <w:rsid w:val="008319F4"/>
    <w:rsid w:val="008751A0"/>
    <w:rsid w:val="008B02EF"/>
    <w:rsid w:val="008C7212"/>
    <w:rsid w:val="008C7346"/>
    <w:rsid w:val="008E0E21"/>
    <w:rsid w:val="008F307A"/>
    <w:rsid w:val="00905FCB"/>
    <w:rsid w:val="009101BB"/>
    <w:rsid w:val="00911C2D"/>
    <w:rsid w:val="0095439B"/>
    <w:rsid w:val="009641AC"/>
    <w:rsid w:val="00982550"/>
    <w:rsid w:val="0098572E"/>
    <w:rsid w:val="009A39F8"/>
    <w:rsid w:val="009A6071"/>
    <w:rsid w:val="009B4860"/>
    <w:rsid w:val="009D1AED"/>
    <w:rsid w:val="009E080D"/>
    <w:rsid w:val="009F3F40"/>
    <w:rsid w:val="009F6971"/>
    <w:rsid w:val="00A13FAA"/>
    <w:rsid w:val="00A30DF7"/>
    <w:rsid w:val="00A60F31"/>
    <w:rsid w:val="00A62914"/>
    <w:rsid w:val="00A74BDB"/>
    <w:rsid w:val="00AD0773"/>
    <w:rsid w:val="00AE687F"/>
    <w:rsid w:val="00AE6F34"/>
    <w:rsid w:val="00AF1A08"/>
    <w:rsid w:val="00B31277"/>
    <w:rsid w:val="00B347F9"/>
    <w:rsid w:val="00B5361C"/>
    <w:rsid w:val="00BA1573"/>
    <w:rsid w:val="00BA45DA"/>
    <w:rsid w:val="00BE3AC8"/>
    <w:rsid w:val="00BE43AA"/>
    <w:rsid w:val="00C131FB"/>
    <w:rsid w:val="00C44E7F"/>
    <w:rsid w:val="00C732F2"/>
    <w:rsid w:val="00C82E1B"/>
    <w:rsid w:val="00C86BBF"/>
    <w:rsid w:val="00C95A75"/>
    <w:rsid w:val="00CA24C0"/>
    <w:rsid w:val="00CB722E"/>
    <w:rsid w:val="00CB747F"/>
    <w:rsid w:val="00CD18B1"/>
    <w:rsid w:val="00CE21A3"/>
    <w:rsid w:val="00D025A7"/>
    <w:rsid w:val="00D17462"/>
    <w:rsid w:val="00D261C4"/>
    <w:rsid w:val="00D2759C"/>
    <w:rsid w:val="00D3374F"/>
    <w:rsid w:val="00D56FDA"/>
    <w:rsid w:val="00D83423"/>
    <w:rsid w:val="00D8464A"/>
    <w:rsid w:val="00D875A1"/>
    <w:rsid w:val="00D92F12"/>
    <w:rsid w:val="00DA4A04"/>
    <w:rsid w:val="00DC2AC3"/>
    <w:rsid w:val="00DC38EA"/>
    <w:rsid w:val="00DD61D4"/>
    <w:rsid w:val="00DE324F"/>
    <w:rsid w:val="00DE6518"/>
    <w:rsid w:val="00E2088D"/>
    <w:rsid w:val="00E4100C"/>
    <w:rsid w:val="00E810F0"/>
    <w:rsid w:val="00E8628F"/>
    <w:rsid w:val="00E95DB0"/>
    <w:rsid w:val="00EB37F9"/>
    <w:rsid w:val="00EB71B1"/>
    <w:rsid w:val="00EB71B5"/>
    <w:rsid w:val="00EC3DEF"/>
    <w:rsid w:val="00EE55CE"/>
    <w:rsid w:val="00EE65E7"/>
    <w:rsid w:val="00F02946"/>
    <w:rsid w:val="00F24404"/>
    <w:rsid w:val="00F3452E"/>
    <w:rsid w:val="00F358C0"/>
    <w:rsid w:val="00F43820"/>
    <w:rsid w:val="00F542B0"/>
    <w:rsid w:val="00F8446E"/>
    <w:rsid w:val="00F84C2C"/>
    <w:rsid w:val="00FC06E1"/>
    <w:rsid w:val="00FC319F"/>
    <w:rsid w:val="00FC32D9"/>
    <w:rsid w:val="00FC58BB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500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35E"/>
  </w:style>
  <w:style w:type="paragraph" w:styleId="1">
    <w:name w:val="heading 1"/>
    <w:basedOn w:val="a"/>
    <w:next w:val="a"/>
    <w:link w:val="10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qFormat/>
    <w:rsid w:val="00B31277"/>
    <w:pPr>
      <w:keepNext/>
      <w:spacing w:after="0"/>
      <w:outlineLvl w:val="3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qFormat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BE3AC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E3AC8"/>
    <w:pPr>
      <w:ind w:left="720"/>
      <w:contextualSpacing/>
    </w:pPr>
  </w:style>
  <w:style w:type="paragraph" w:styleId="ac">
    <w:name w:val="No Spacing"/>
    <w:uiPriority w:val="1"/>
    <w:qFormat/>
    <w:rsid w:val="00BE3AC8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B31277"/>
    <w:rPr>
      <w:rFonts w:ascii="Times New Roman" w:eastAsia="Calibri" w:hAnsi="Times New Roman" w:cs="Times New Roman"/>
      <w:sz w:val="26"/>
    </w:rPr>
  </w:style>
  <w:style w:type="paragraph" w:styleId="ad">
    <w:name w:val="Body Text Indent"/>
    <w:basedOn w:val="a"/>
    <w:link w:val="ae"/>
    <w:semiHidden/>
    <w:rsid w:val="00B31277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B312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B31277"/>
    <w:pPr>
      <w:tabs>
        <w:tab w:val="left" w:pos="1700"/>
      </w:tabs>
      <w:spacing w:after="0" w:line="240" w:lineRule="auto"/>
      <w:ind w:left="5940" w:hanging="10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31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B31277"/>
    <w:pPr>
      <w:spacing w:after="0"/>
      <w:ind w:left="357" w:hanging="357"/>
      <w:jc w:val="both"/>
    </w:pPr>
    <w:rPr>
      <w:rFonts w:ascii="Times New Roman" w:eastAsia="Calibri" w:hAnsi="Times New Roman" w:cs="Times New Roman"/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1277"/>
    <w:rPr>
      <w:rFonts w:ascii="Times New Roman" w:eastAsia="Calibri" w:hAnsi="Times New Roman" w:cs="Times New Roman"/>
      <w:sz w:val="26"/>
    </w:rPr>
  </w:style>
  <w:style w:type="character" w:customStyle="1" w:styleId="apple-converted-space">
    <w:name w:val="apple-converted-space"/>
    <w:basedOn w:val="a0"/>
    <w:rsid w:val="00B31277"/>
  </w:style>
  <w:style w:type="character" w:customStyle="1" w:styleId="11">
    <w:name w:val="Знак Знак Знак1"/>
    <w:aliases w:val="Знак Знак1,Знак Знак Знак Знак Знак Знак Знак Знак Знак,Знак Знак Знак Знак Знак Знак Знак,Знак Знак Знак Знак,Знак Знак,Знак Знак Знак Знак Знак Знак Знак Знак Знак Знак"/>
    <w:link w:val="12"/>
    <w:locked/>
    <w:rsid w:val="00B31277"/>
    <w:rPr>
      <w:lang w:eastAsia="ru-RU"/>
    </w:rPr>
  </w:style>
  <w:style w:type="paragraph" w:customStyle="1" w:styleId="12">
    <w:name w:val="Верхний колонтитул1"/>
    <w:aliases w:val="Знак,Знак Знак Знак Знак Знак Знак Знак Знак,Знак Знак Знак Знак Знак Знак,Знак Знак Знак"/>
    <w:basedOn w:val="a"/>
    <w:link w:val="11"/>
    <w:rsid w:val="00B31277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paragraph" w:customStyle="1" w:styleId="msonormalcxspmiddle">
    <w:name w:val="msonormalcxspmiddle"/>
    <w:basedOn w:val="a"/>
    <w:rsid w:val="00B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B31277"/>
  </w:style>
  <w:style w:type="character" w:styleId="af">
    <w:name w:val="Strong"/>
    <w:qFormat/>
    <w:rsid w:val="00B31277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B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B31277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af0">
    <w:name w:val="Другое_"/>
    <w:link w:val="af1"/>
    <w:locked/>
    <w:rsid w:val="00B31277"/>
    <w:rPr>
      <w:sz w:val="26"/>
      <w:szCs w:val="26"/>
      <w:shd w:val="clear" w:color="auto" w:fill="FFFFFF"/>
    </w:rPr>
  </w:style>
  <w:style w:type="paragraph" w:customStyle="1" w:styleId="af1">
    <w:name w:val="Другое"/>
    <w:basedOn w:val="a"/>
    <w:link w:val="af0"/>
    <w:rsid w:val="00B31277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af2">
    <w:name w:val="Основной текст_"/>
    <w:link w:val="13"/>
    <w:locked/>
    <w:rsid w:val="00B31277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2"/>
    <w:rsid w:val="00B31277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23">
    <w:name w:val="Заголовок №2_"/>
    <w:link w:val="24"/>
    <w:locked/>
    <w:rsid w:val="00B31277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B31277"/>
    <w:pPr>
      <w:widowControl w:val="0"/>
      <w:shd w:val="clear" w:color="auto" w:fill="FFFFFF"/>
      <w:spacing w:after="70" w:line="240" w:lineRule="auto"/>
      <w:jc w:val="center"/>
      <w:outlineLvl w:val="1"/>
    </w:pPr>
    <w:rPr>
      <w:b/>
      <w:bCs/>
      <w:sz w:val="26"/>
      <w:szCs w:val="26"/>
    </w:rPr>
  </w:style>
  <w:style w:type="paragraph" w:customStyle="1" w:styleId="14">
    <w:name w:val="Абзац списка1"/>
    <w:basedOn w:val="a"/>
    <w:rsid w:val="00B31277"/>
    <w:pPr>
      <w:widowControl w:val="0"/>
      <w:autoSpaceDE w:val="0"/>
      <w:autoSpaceDN w:val="0"/>
      <w:spacing w:after="0" w:line="240" w:lineRule="auto"/>
      <w:ind w:left="222" w:hanging="140"/>
    </w:pPr>
    <w:rPr>
      <w:rFonts w:ascii="Times New Roman" w:eastAsia="Calibri" w:hAnsi="Times New Roman" w:cs="Times New Roman"/>
    </w:rPr>
  </w:style>
  <w:style w:type="character" w:customStyle="1" w:styleId="af3">
    <w:name w:val="Подпись к картинке_"/>
    <w:link w:val="af4"/>
    <w:locked/>
    <w:rsid w:val="00B3127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B31277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/>
      <w:sz w:val="28"/>
      <w:szCs w:val="28"/>
    </w:rPr>
  </w:style>
  <w:style w:type="paragraph" w:styleId="25">
    <w:name w:val="List 2"/>
    <w:basedOn w:val="a"/>
    <w:semiHidden/>
    <w:unhideWhenUsed/>
    <w:rsid w:val="00657D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O-normal">
    <w:name w:val="LO-normal"/>
    <w:rsid w:val="00DD61D4"/>
    <w:pPr>
      <w:suppressAutoHyphens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2995</Words>
  <Characters>17075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2025-11-12T14:43:00Z</cp:lastPrinted>
  <dcterms:created xsi:type="dcterms:W3CDTF">2025-11-17T12:12:00Z</dcterms:created>
  <dcterms:modified xsi:type="dcterms:W3CDTF">2025-11-17T12:12:00Z</dcterms:modified>
</cp:coreProperties>
</file>