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9ABF4" w14:textId="092C1E4C" w:rsidR="001F57A7" w:rsidRDefault="001F57A7" w:rsidP="001F57A7">
      <w:pPr>
        <w:ind w:left="2127"/>
        <w:rPr>
          <w:noProof/>
        </w:rPr>
      </w:pPr>
      <w:r>
        <w:rPr>
          <w:noProof/>
        </w:rPr>
        <w:t xml:space="preserve">                                          </w:t>
      </w:r>
      <w:bookmarkStart w:id="0" w:name="_Hlk192496019"/>
      <w:r w:rsidRPr="00697ABB">
        <w:rPr>
          <w:noProof/>
        </w:rPr>
        <w:drawing>
          <wp:inline distT="0" distB="0" distL="0" distR="0" wp14:anchorId="01CC89A8" wp14:editId="2953A6A0">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39D672C8" w14:textId="77777777" w:rsidR="001F57A7" w:rsidRPr="001127A6" w:rsidRDefault="001F57A7" w:rsidP="001F57A7">
      <w:pPr>
        <w:ind w:left="2127"/>
        <w:rPr>
          <w:color w:val="000000"/>
          <w:sz w:val="32"/>
          <w:szCs w:val="32"/>
        </w:rPr>
      </w:pPr>
      <w:r>
        <w:rPr>
          <w:noProof/>
        </w:rPr>
        <w:t xml:space="preserve">                                         </w:t>
      </w:r>
      <w:r>
        <w:rPr>
          <w:noProof/>
          <w:sz w:val="32"/>
          <w:szCs w:val="32"/>
        </w:rPr>
        <w:t xml:space="preserve"> </w:t>
      </w:r>
    </w:p>
    <w:p w14:paraId="72FE238B" w14:textId="77777777" w:rsidR="001F57A7" w:rsidRDefault="001F57A7" w:rsidP="001F57A7">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A670E0" w14:textId="77777777" w:rsidR="001F57A7" w:rsidRDefault="001F57A7" w:rsidP="001F57A7">
      <w:pPr>
        <w:keepNext/>
        <w:ind w:firstLine="720"/>
        <w:jc w:val="center"/>
        <w:outlineLvl w:val="4"/>
        <w:rPr>
          <w:b/>
          <w:spacing w:val="30"/>
          <w:sz w:val="28"/>
          <w:szCs w:val="28"/>
        </w:rPr>
      </w:pPr>
    </w:p>
    <w:p w14:paraId="7E451212" w14:textId="77777777" w:rsidR="001F57A7" w:rsidRDefault="001F57A7" w:rsidP="001F57A7">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3AD32E6E" w14:textId="77777777" w:rsidR="001F57A7" w:rsidRPr="00D82B2C" w:rsidRDefault="001F57A7" w:rsidP="001F57A7">
      <w:pPr>
        <w:keepNext/>
        <w:ind w:firstLine="720"/>
        <w:jc w:val="center"/>
        <w:outlineLvl w:val="4"/>
        <w:rPr>
          <w:b/>
          <w:sz w:val="28"/>
          <w:szCs w:val="28"/>
        </w:rPr>
      </w:pPr>
    </w:p>
    <w:p w14:paraId="52A90F65" w14:textId="77777777" w:rsidR="001F57A7" w:rsidRDefault="001F57A7" w:rsidP="001F57A7">
      <w:pPr>
        <w:jc w:val="center"/>
        <w:rPr>
          <w:b/>
          <w:bCs/>
          <w:color w:val="000000"/>
          <w:sz w:val="28"/>
          <w:szCs w:val="28"/>
        </w:rPr>
      </w:pPr>
      <w:r w:rsidRPr="00C91996">
        <w:rPr>
          <w:b/>
          <w:bCs/>
          <w:color w:val="000000"/>
          <w:sz w:val="28"/>
          <w:szCs w:val="28"/>
        </w:rPr>
        <w:t>РІШЕННЯ</w:t>
      </w:r>
    </w:p>
    <w:p w14:paraId="3AC082F0" w14:textId="77777777" w:rsidR="001F57A7" w:rsidRPr="00BB3CC6" w:rsidRDefault="001F57A7" w:rsidP="001F57A7">
      <w:pPr>
        <w:jc w:val="center"/>
        <w:rPr>
          <w:color w:val="000000"/>
          <w:sz w:val="28"/>
          <w:szCs w:val="28"/>
        </w:rPr>
      </w:pPr>
    </w:p>
    <w:p w14:paraId="066C0496" w14:textId="7E2E6DEC" w:rsidR="001F57A7" w:rsidRPr="00707A37" w:rsidRDefault="001F57A7" w:rsidP="001F57A7">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07.03.2025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19</w:t>
      </w:r>
      <w:r>
        <w:rPr>
          <w:sz w:val="28"/>
          <w:u w:val="single"/>
        </w:rPr>
        <w:t>96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59</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5320289E" w14:textId="77777777" w:rsidR="009C6F79" w:rsidRDefault="009C6F79" w:rsidP="009C6F79">
      <w:pPr>
        <w:pStyle w:val="a7"/>
        <w:rPr>
          <w:sz w:val="28"/>
          <w:szCs w:val="28"/>
          <w:lang w:val="uk-UA"/>
        </w:rPr>
      </w:pPr>
    </w:p>
    <w:p w14:paraId="13C31C0E" w14:textId="77777777" w:rsidR="00321DC8" w:rsidRDefault="00321DC8" w:rsidP="00321DC8">
      <w:pPr>
        <w:ind w:right="-1"/>
        <w:rPr>
          <w:sz w:val="16"/>
          <w:szCs w:val="16"/>
        </w:rPr>
      </w:pPr>
    </w:p>
    <w:p w14:paraId="3F17F2B8" w14:textId="77777777" w:rsidR="00321DC8" w:rsidRPr="00321DC8" w:rsidRDefault="00321DC8" w:rsidP="00321DC8">
      <w:pPr>
        <w:outlineLvl w:val="0"/>
        <w:rPr>
          <w:b/>
          <w:bCs/>
          <w:sz w:val="28"/>
          <w:szCs w:val="28"/>
        </w:rPr>
      </w:pPr>
      <w:r w:rsidRPr="00321DC8">
        <w:rPr>
          <w:b/>
          <w:bCs/>
          <w:sz w:val="28"/>
          <w:szCs w:val="28"/>
        </w:rPr>
        <w:t xml:space="preserve">Про затвердження рішення виконавчого комітету </w:t>
      </w:r>
    </w:p>
    <w:p w14:paraId="14C74813" w14:textId="7B3F19FC" w:rsidR="00321DC8" w:rsidRPr="00321DC8" w:rsidRDefault="00321DC8" w:rsidP="00321DC8">
      <w:pPr>
        <w:outlineLvl w:val="0"/>
        <w:rPr>
          <w:b/>
          <w:bCs/>
          <w:sz w:val="28"/>
          <w:szCs w:val="28"/>
        </w:rPr>
      </w:pPr>
      <w:r>
        <w:rPr>
          <w:b/>
          <w:bCs/>
          <w:sz w:val="28"/>
          <w:szCs w:val="28"/>
        </w:rPr>
        <w:t xml:space="preserve">від </w:t>
      </w:r>
      <w:r w:rsidR="002F73FD">
        <w:rPr>
          <w:b/>
          <w:bCs/>
          <w:sz w:val="28"/>
          <w:szCs w:val="28"/>
        </w:rPr>
        <w:t>28.02.2025</w:t>
      </w:r>
      <w:r>
        <w:rPr>
          <w:b/>
          <w:bCs/>
          <w:sz w:val="28"/>
          <w:szCs w:val="28"/>
        </w:rPr>
        <w:t xml:space="preserve"> </w:t>
      </w:r>
      <w:r w:rsidRPr="00321DC8">
        <w:rPr>
          <w:b/>
          <w:bCs/>
          <w:sz w:val="28"/>
          <w:szCs w:val="28"/>
        </w:rPr>
        <w:t xml:space="preserve"> року № </w:t>
      </w:r>
      <w:r w:rsidR="002F73FD">
        <w:rPr>
          <w:b/>
          <w:bCs/>
          <w:sz w:val="28"/>
          <w:szCs w:val="28"/>
        </w:rPr>
        <w:t>75</w:t>
      </w:r>
    </w:p>
    <w:p w14:paraId="3C24C277" w14:textId="77777777" w:rsidR="00321DC8" w:rsidRDefault="00321DC8" w:rsidP="00321DC8">
      <w:pPr>
        <w:ind w:firstLine="700"/>
        <w:jc w:val="center"/>
        <w:outlineLvl w:val="0"/>
        <w:rPr>
          <w:bCs/>
          <w:sz w:val="28"/>
          <w:szCs w:val="28"/>
        </w:rPr>
      </w:pPr>
    </w:p>
    <w:p w14:paraId="69452698" w14:textId="7E00B6FF" w:rsidR="00321DC8" w:rsidRDefault="00321DC8" w:rsidP="00321DC8">
      <w:pPr>
        <w:pStyle w:val="a7"/>
        <w:tabs>
          <w:tab w:val="left" w:pos="4020"/>
        </w:tabs>
        <w:jc w:val="both"/>
        <w:rPr>
          <w:bCs/>
          <w:sz w:val="28"/>
          <w:szCs w:val="28"/>
          <w:lang w:val="uk-UA"/>
        </w:rPr>
      </w:pPr>
      <w:r>
        <w:rPr>
          <w:bCs/>
          <w:sz w:val="28"/>
          <w:szCs w:val="28"/>
          <w:lang w:val="uk-UA"/>
        </w:rPr>
        <w:t xml:space="preserve">             Розглянувши рішення виконавчого комітету Козятинської міської ради </w:t>
      </w:r>
      <w:bookmarkStart w:id="1" w:name="_Hlk192060514"/>
      <w:r>
        <w:rPr>
          <w:bCs/>
          <w:sz w:val="28"/>
          <w:szCs w:val="28"/>
          <w:lang w:val="uk-UA"/>
        </w:rPr>
        <w:t xml:space="preserve">від </w:t>
      </w:r>
      <w:r w:rsidR="002F73FD">
        <w:rPr>
          <w:bCs/>
          <w:sz w:val="28"/>
          <w:szCs w:val="28"/>
          <w:lang w:val="uk-UA"/>
        </w:rPr>
        <w:t>28</w:t>
      </w:r>
      <w:r>
        <w:rPr>
          <w:bCs/>
          <w:sz w:val="28"/>
          <w:szCs w:val="28"/>
          <w:lang w:val="uk-UA"/>
        </w:rPr>
        <w:t>.0</w:t>
      </w:r>
      <w:r w:rsidR="002F73FD">
        <w:rPr>
          <w:bCs/>
          <w:sz w:val="28"/>
          <w:szCs w:val="28"/>
          <w:lang w:val="uk-UA"/>
        </w:rPr>
        <w:t>2</w:t>
      </w:r>
      <w:r>
        <w:rPr>
          <w:bCs/>
          <w:sz w:val="28"/>
          <w:szCs w:val="28"/>
          <w:lang w:val="uk-UA"/>
        </w:rPr>
        <w:t>.202</w:t>
      </w:r>
      <w:r w:rsidR="002F73FD">
        <w:rPr>
          <w:bCs/>
          <w:sz w:val="28"/>
          <w:szCs w:val="28"/>
          <w:lang w:val="uk-UA"/>
        </w:rPr>
        <w:t>5</w:t>
      </w:r>
      <w:r>
        <w:rPr>
          <w:bCs/>
          <w:sz w:val="28"/>
          <w:szCs w:val="28"/>
          <w:lang w:val="uk-UA"/>
        </w:rPr>
        <w:t xml:space="preserve"> року № </w:t>
      </w:r>
      <w:r w:rsidR="002F73FD">
        <w:rPr>
          <w:bCs/>
          <w:sz w:val="28"/>
          <w:szCs w:val="28"/>
          <w:lang w:val="uk-UA"/>
        </w:rPr>
        <w:t>75</w:t>
      </w:r>
      <w:r>
        <w:rPr>
          <w:bCs/>
          <w:sz w:val="28"/>
          <w:szCs w:val="28"/>
          <w:lang w:val="uk-UA"/>
        </w:rPr>
        <w:t xml:space="preserve">, </w:t>
      </w:r>
      <w:r w:rsidR="002F73FD">
        <w:rPr>
          <w:bCs/>
          <w:sz w:val="28"/>
          <w:szCs w:val="28"/>
          <w:lang w:val="uk-UA"/>
        </w:rPr>
        <w:t xml:space="preserve"> «Про виконання рішення Вінницького окружного адміністративного суду»</w:t>
      </w:r>
      <w:bookmarkEnd w:id="1"/>
      <w:r w:rsidR="00FA0035">
        <w:rPr>
          <w:sz w:val="28"/>
          <w:szCs w:val="28"/>
          <w:lang w:val="uk-UA"/>
        </w:rPr>
        <w:t>,</w:t>
      </w:r>
      <w:r>
        <w:rPr>
          <w:bCs/>
          <w:sz w:val="28"/>
          <w:szCs w:val="28"/>
          <w:lang w:val="uk-UA"/>
        </w:rPr>
        <w:t xml:space="preserve"> керуючись ст.26, ст.60 Закону України "Про місцеве самоврядування в Україні", міська рада</w:t>
      </w:r>
    </w:p>
    <w:p w14:paraId="1CE68D7B" w14:textId="77777777" w:rsidR="00321DC8" w:rsidRDefault="00321DC8" w:rsidP="00321DC8">
      <w:pPr>
        <w:pStyle w:val="a7"/>
        <w:jc w:val="both"/>
        <w:rPr>
          <w:bCs/>
          <w:color w:val="FF0000"/>
          <w:sz w:val="16"/>
          <w:szCs w:val="16"/>
          <w:lang w:val="uk-UA"/>
        </w:rPr>
      </w:pPr>
    </w:p>
    <w:p w14:paraId="53CE6F9D" w14:textId="55EC4B86" w:rsidR="00321DC8" w:rsidRDefault="00321DC8" w:rsidP="00321DC8">
      <w:pPr>
        <w:ind w:firstLine="700"/>
        <w:jc w:val="center"/>
        <w:rPr>
          <w:b/>
          <w:sz w:val="28"/>
          <w:szCs w:val="28"/>
        </w:rPr>
      </w:pPr>
      <w:r w:rsidRPr="001F57A7">
        <w:rPr>
          <w:b/>
          <w:sz w:val="28"/>
          <w:szCs w:val="28"/>
        </w:rPr>
        <w:t>В И Р І Ш И Л А :</w:t>
      </w:r>
    </w:p>
    <w:p w14:paraId="319CC243" w14:textId="77777777" w:rsidR="00321DC8" w:rsidRDefault="00321DC8" w:rsidP="00321DC8">
      <w:pPr>
        <w:ind w:firstLine="700"/>
        <w:jc w:val="center"/>
        <w:rPr>
          <w:b/>
          <w:sz w:val="16"/>
          <w:szCs w:val="16"/>
        </w:rPr>
      </w:pPr>
    </w:p>
    <w:p w14:paraId="439992C2" w14:textId="6365A8C5" w:rsidR="00321DC8" w:rsidRPr="002F73FD" w:rsidRDefault="00321DC8" w:rsidP="008A3E0C">
      <w:pPr>
        <w:pStyle w:val="ac"/>
        <w:numPr>
          <w:ilvl w:val="0"/>
          <w:numId w:val="14"/>
        </w:numPr>
        <w:ind w:left="360"/>
        <w:contextualSpacing w:val="0"/>
        <w:jc w:val="both"/>
        <w:rPr>
          <w:bCs/>
          <w:sz w:val="16"/>
          <w:szCs w:val="16"/>
        </w:rPr>
      </w:pPr>
      <w:r w:rsidRPr="002F73FD">
        <w:rPr>
          <w:bCs/>
          <w:sz w:val="28"/>
          <w:szCs w:val="28"/>
        </w:rPr>
        <w:t xml:space="preserve">Затвердити рішення виконкому Козятинської міської ради </w:t>
      </w:r>
      <w:r w:rsidR="002F73FD">
        <w:rPr>
          <w:bCs/>
          <w:sz w:val="28"/>
          <w:szCs w:val="28"/>
        </w:rPr>
        <w:t>від 28.02.2025 року № 75,  «Про виконання рішення Вінницького окружного адміністративного суду»</w:t>
      </w:r>
    </w:p>
    <w:p w14:paraId="759FE5E7" w14:textId="4434E4B0" w:rsidR="00321DC8" w:rsidRDefault="00321DC8" w:rsidP="00200906">
      <w:pPr>
        <w:pStyle w:val="2"/>
        <w:spacing w:after="0" w:line="240" w:lineRule="auto"/>
        <w:jc w:val="both"/>
        <w:rPr>
          <w:sz w:val="28"/>
          <w:szCs w:val="28"/>
          <w:lang w:val="uk-UA"/>
        </w:rPr>
      </w:pPr>
    </w:p>
    <w:p w14:paraId="068FAFBB" w14:textId="77777777" w:rsidR="00200906" w:rsidRPr="00250D8D" w:rsidRDefault="00200906" w:rsidP="00200906">
      <w:pPr>
        <w:pStyle w:val="a3"/>
        <w:numPr>
          <w:ilvl w:val="0"/>
          <w:numId w:val="14"/>
        </w:numPr>
        <w:jc w:val="both"/>
        <w:rPr>
          <w:sz w:val="28"/>
          <w:szCs w:val="28"/>
        </w:rPr>
      </w:pPr>
      <w:r w:rsidRPr="00250D8D">
        <w:rPr>
          <w:sz w:val="28"/>
          <w:szCs w:val="28"/>
        </w:rPr>
        <w:t>Контроль за виконанням цього рішення покласти на постійну депутатську комісію з питань фінансів, бюджету та соціально-економічного розвитку (</w:t>
      </w:r>
      <w:proofErr w:type="spellStart"/>
      <w:r w:rsidRPr="00250D8D">
        <w:rPr>
          <w:sz w:val="28"/>
          <w:szCs w:val="28"/>
        </w:rPr>
        <w:t>О.Поліщук</w:t>
      </w:r>
      <w:proofErr w:type="spellEnd"/>
      <w:r w:rsidRPr="00250D8D">
        <w:rPr>
          <w:sz w:val="28"/>
          <w:szCs w:val="28"/>
        </w:rPr>
        <w:t>).</w:t>
      </w:r>
    </w:p>
    <w:p w14:paraId="1243CF6C" w14:textId="77777777" w:rsidR="00321DC8" w:rsidRDefault="00321DC8" w:rsidP="00321DC8">
      <w:pPr>
        <w:pStyle w:val="2"/>
        <w:spacing w:after="0" w:line="240" w:lineRule="auto"/>
        <w:ind w:left="435"/>
        <w:jc w:val="both"/>
        <w:rPr>
          <w:sz w:val="28"/>
          <w:szCs w:val="28"/>
          <w:lang w:val="uk-UA"/>
        </w:rPr>
      </w:pPr>
    </w:p>
    <w:p w14:paraId="4E79297E" w14:textId="77777777" w:rsidR="00321DC8" w:rsidRDefault="00321DC8" w:rsidP="00321DC8">
      <w:pPr>
        <w:pStyle w:val="a7"/>
        <w:tabs>
          <w:tab w:val="left" w:pos="708"/>
        </w:tabs>
        <w:jc w:val="center"/>
        <w:rPr>
          <w:sz w:val="16"/>
          <w:szCs w:val="16"/>
          <w:lang w:val="uk-UA"/>
        </w:rPr>
      </w:pPr>
    </w:p>
    <w:p w14:paraId="193996A6" w14:textId="23FD1D59" w:rsidR="00F2654A" w:rsidRPr="001F57A7" w:rsidRDefault="00200906" w:rsidP="00200906">
      <w:pPr>
        <w:tabs>
          <w:tab w:val="left" w:pos="6295"/>
        </w:tabs>
        <w:spacing w:before="207"/>
        <w:rPr>
          <w:b/>
          <w:bCs/>
          <w:sz w:val="28"/>
        </w:rPr>
      </w:pPr>
      <w:r>
        <w:rPr>
          <w:sz w:val="28"/>
        </w:rPr>
        <w:t xml:space="preserve">              </w:t>
      </w:r>
      <w:r w:rsidRPr="001F57A7">
        <w:rPr>
          <w:b/>
          <w:bCs/>
          <w:sz w:val="28"/>
        </w:rPr>
        <w:t>Секретар ради</w:t>
      </w:r>
      <w:r w:rsidR="00F2654A" w:rsidRPr="001F57A7">
        <w:rPr>
          <w:b/>
          <w:bCs/>
          <w:sz w:val="28"/>
        </w:rPr>
        <w:t xml:space="preserve">          </w:t>
      </w:r>
      <w:r w:rsidR="0083138E" w:rsidRPr="001F57A7">
        <w:rPr>
          <w:b/>
          <w:bCs/>
          <w:sz w:val="28"/>
        </w:rPr>
        <w:t xml:space="preserve">       </w:t>
      </w:r>
      <w:r w:rsidR="00FA0035" w:rsidRPr="001F57A7">
        <w:rPr>
          <w:b/>
          <w:bCs/>
          <w:sz w:val="28"/>
        </w:rPr>
        <w:t xml:space="preserve"> </w:t>
      </w:r>
      <w:r w:rsidR="00F2654A" w:rsidRPr="001F57A7">
        <w:rPr>
          <w:b/>
          <w:bCs/>
          <w:sz w:val="28"/>
        </w:rPr>
        <w:t xml:space="preserve">  </w:t>
      </w:r>
      <w:r w:rsidRPr="001F57A7">
        <w:rPr>
          <w:b/>
          <w:bCs/>
          <w:sz w:val="28"/>
        </w:rPr>
        <w:t xml:space="preserve">                    </w:t>
      </w:r>
      <w:r w:rsidR="00F2654A" w:rsidRPr="001F57A7">
        <w:rPr>
          <w:b/>
          <w:bCs/>
          <w:sz w:val="28"/>
        </w:rPr>
        <w:t xml:space="preserve">  </w:t>
      </w:r>
      <w:r w:rsidRPr="001F57A7">
        <w:rPr>
          <w:b/>
          <w:bCs/>
          <w:sz w:val="28"/>
        </w:rPr>
        <w:t>Ірина</w:t>
      </w:r>
      <w:r w:rsidR="00F2654A" w:rsidRPr="001F57A7">
        <w:rPr>
          <w:b/>
          <w:bCs/>
          <w:sz w:val="28"/>
        </w:rPr>
        <w:t xml:space="preserve">  </w:t>
      </w:r>
      <w:r w:rsidRPr="001F57A7">
        <w:rPr>
          <w:b/>
          <w:bCs/>
          <w:sz w:val="28"/>
        </w:rPr>
        <w:t>РЕПАЛО</w:t>
      </w:r>
    </w:p>
    <w:p w14:paraId="405BB713" w14:textId="77777777" w:rsidR="00200906" w:rsidRDefault="00200906" w:rsidP="00200906">
      <w:pPr>
        <w:tabs>
          <w:tab w:val="left" w:pos="6295"/>
        </w:tabs>
        <w:spacing w:before="207"/>
        <w:rPr>
          <w:b/>
          <w:sz w:val="28"/>
        </w:rPr>
      </w:pPr>
    </w:p>
    <w:p w14:paraId="60895BB2" w14:textId="572693CB" w:rsidR="00F2654A" w:rsidRPr="00F2654A" w:rsidRDefault="001F57A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F2654A" w:rsidRPr="00F2654A"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lvl>
  </w:abstractNum>
  <w:abstractNum w:abstractNumId="1" w15:restartNumberingAfterBreak="0">
    <w:nsid w:val="1861744E"/>
    <w:multiLevelType w:val="hybridMultilevel"/>
    <w:tmpl w:val="95F8B8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21760A6"/>
    <w:multiLevelType w:val="hybridMultilevel"/>
    <w:tmpl w:val="F81A86A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C7F0B41"/>
    <w:multiLevelType w:val="hybridMultilevel"/>
    <w:tmpl w:val="C3041176"/>
    <w:lvl w:ilvl="0" w:tplc="BF7A2B8E">
      <w:start w:val="1"/>
      <w:numFmt w:val="decimal"/>
      <w:lvlText w:val="%1."/>
      <w:lvlJc w:val="left"/>
      <w:pPr>
        <w:ind w:left="1545" w:hanging="1185"/>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7" w15:restartNumberingAfterBreak="0">
    <w:nsid w:val="4051210A"/>
    <w:multiLevelType w:val="hybridMultilevel"/>
    <w:tmpl w:val="854083F0"/>
    <w:lvl w:ilvl="0" w:tplc="C50E30E2">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63417B64"/>
    <w:multiLevelType w:val="hybridMultilevel"/>
    <w:tmpl w:val="FE361546"/>
    <w:lvl w:ilvl="0" w:tplc="0D84DCA8">
      <w:start w:val="1"/>
      <w:numFmt w:val="decimal"/>
      <w:lvlText w:val="%1."/>
      <w:lvlJc w:val="left"/>
      <w:pPr>
        <w:ind w:left="435" w:hanging="435"/>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753E2922"/>
    <w:multiLevelType w:val="hybridMultilevel"/>
    <w:tmpl w:val="6F302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774DB4"/>
    <w:multiLevelType w:val="hybridMultilevel"/>
    <w:tmpl w:val="6C6CFF4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DBF4EDA"/>
    <w:multiLevelType w:val="hybridMultilevel"/>
    <w:tmpl w:val="9566E7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2"/>
  </w:num>
  <w:num w:numId="8">
    <w:abstractNumId w:val="6"/>
  </w:num>
  <w:num w:numId="9">
    <w:abstractNumId w:val="4"/>
  </w:num>
  <w:num w:numId="10">
    <w:abstractNumId w:val="2"/>
  </w:num>
  <w:num w:numId="11">
    <w:abstractNumId w:val="0"/>
    <w:lvlOverride w:ilvl="0">
      <w:startOverride w:val="1"/>
    </w:lvlOverride>
  </w:num>
  <w:num w:numId="12">
    <w:abstractNumId w:val="11"/>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E3A3E"/>
    <w:rsid w:val="00166C8F"/>
    <w:rsid w:val="00180B29"/>
    <w:rsid w:val="001F57A7"/>
    <w:rsid w:val="00200906"/>
    <w:rsid w:val="00217742"/>
    <w:rsid w:val="00280EEA"/>
    <w:rsid w:val="002F73FD"/>
    <w:rsid w:val="00321DC8"/>
    <w:rsid w:val="00327904"/>
    <w:rsid w:val="00350ECA"/>
    <w:rsid w:val="003E0152"/>
    <w:rsid w:val="004649E7"/>
    <w:rsid w:val="00503C3A"/>
    <w:rsid w:val="00520D95"/>
    <w:rsid w:val="00524923"/>
    <w:rsid w:val="00591458"/>
    <w:rsid w:val="005E5CE0"/>
    <w:rsid w:val="005E6413"/>
    <w:rsid w:val="00602733"/>
    <w:rsid w:val="00740DB7"/>
    <w:rsid w:val="007E5257"/>
    <w:rsid w:val="0083138E"/>
    <w:rsid w:val="009122F6"/>
    <w:rsid w:val="009C6F79"/>
    <w:rsid w:val="00AE5249"/>
    <w:rsid w:val="00BC6ED2"/>
    <w:rsid w:val="00C654F6"/>
    <w:rsid w:val="00C66709"/>
    <w:rsid w:val="00C84408"/>
    <w:rsid w:val="00CE2721"/>
    <w:rsid w:val="00D350EA"/>
    <w:rsid w:val="00D831B4"/>
    <w:rsid w:val="00DC27D1"/>
    <w:rsid w:val="00E17668"/>
    <w:rsid w:val="00E77945"/>
    <w:rsid w:val="00F2654A"/>
    <w:rsid w:val="00FA0035"/>
    <w:rsid w:val="00FB7A77"/>
    <w:rsid w:val="00FD0C81"/>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BE1B"/>
  <w15:docId w15:val="{EE5E0D97-28C7-4F07-9BA3-5A301B93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Body Text Indent"/>
    <w:basedOn w:val="a"/>
    <w:link w:val="ab"/>
    <w:uiPriority w:val="99"/>
    <w:semiHidden/>
    <w:unhideWhenUsed/>
    <w:rsid w:val="00524923"/>
    <w:pPr>
      <w:spacing w:after="120"/>
      <w:ind w:left="283"/>
    </w:pPr>
  </w:style>
  <w:style w:type="character" w:customStyle="1" w:styleId="ab">
    <w:name w:val="Основной текст с отступом Знак"/>
    <w:basedOn w:val="a0"/>
    <w:link w:val="aa"/>
    <w:uiPriority w:val="99"/>
    <w:semiHidden/>
    <w:rsid w:val="00524923"/>
    <w:rPr>
      <w:rFonts w:ascii="Times New Roman" w:eastAsia="Times New Roman" w:hAnsi="Times New Roman" w:cs="Times New Roman"/>
      <w:sz w:val="24"/>
      <w:szCs w:val="24"/>
      <w:lang w:val="uk-UA" w:eastAsia="uk-UA"/>
    </w:rPr>
  </w:style>
  <w:style w:type="paragraph" w:styleId="ac">
    <w:name w:val="List Paragraph"/>
    <w:basedOn w:val="a"/>
    <w:qFormat/>
    <w:rsid w:val="00524923"/>
    <w:pPr>
      <w:ind w:left="720"/>
      <w:contextualSpacing/>
    </w:pPr>
  </w:style>
  <w:style w:type="character" w:customStyle="1" w:styleId="rvts23">
    <w:name w:val="rvts23"/>
    <w:basedOn w:val="a0"/>
    <w:rsid w:val="00AE5249"/>
  </w:style>
  <w:style w:type="paragraph" w:styleId="ad">
    <w:name w:val="No Spacing"/>
    <w:uiPriority w:val="1"/>
    <w:qFormat/>
    <w:rsid w:val="00217742"/>
    <w:pPr>
      <w:spacing w:after="0" w:line="240" w:lineRule="auto"/>
    </w:pPr>
    <w:rPr>
      <w:rFonts w:ascii="Times New Roman" w:eastAsia="Times New Roman" w:hAnsi="Times New Roman" w:cs="Times New Roman"/>
      <w:sz w:val="24"/>
      <w:szCs w:val="24"/>
      <w:lang w:val="uk-UA" w:eastAsia="uk-UA"/>
    </w:rPr>
  </w:style>
  <w:style w:type="paragraph" w:styleId="2">
    <w:name w:val="Body Text Indent 2"/>
    <w:basedOn w:val="a"/>
    <w:link w:val="20"/>
    <w:semiHidden/>
    <w:unhideWhenUsed/>
    <w:rsid w:val="00321DC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321DC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8862">
      <w:bodyDiv w:val="1"/>
      <w:marLeft w:val="0"/>
      <w:marRight w:val="0"/>
      <w:marTop w:val="0"/>
      <w:marBottom w:val="0"/>
      <w:divBdr>
        <w:top w:val="none" w:sz="0" w:space="0" w:color="auto"/>
        <w:left w:val="none" w:sz="0" w:space="0" w:color="auto"/>
        <w:bottom w:val="none" w:sz="0" w:space="0" w:color="auto"/>
        <w:right w:val="none" w:sz="0" w:space="0" w:color="auto"/>
      </w:divBdr>
    </w:div>
    <w:div w:id="146365050">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2471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2023-03-07T14:59:00Z</cp:lastPrinted>
  <dcterms:created xsi:type="dcterms:W3CDTF">2025-03-10T09:44:00Z</dcterms:created>
  <dcterms:modified xsi:type="dcterms:W3CDTF">2025-03-10T09:44:00Z</dcterms:modified>
</cp:coreProperties>
</file>