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12C8B" w14:textId="528CEC2A" w:rsidR="00DA57D4" w:rsidRDefault="00DA57D4" w:rsidP="00A65AFE">
      <w:pPr>
        <w:ind w:left="142" w:firstLine="3827"/>
        <w:rPr>
          <w:b/>
          <w:color w:val="000000"/>
          <w:sz w:val="32"/>
          <w:szCs w:val="32"/>
        </w:rPr>
      </w:pPr>
      <w:r>
        <w:rPr>
          <w:b/>
          <w:color w:val="000000"/>
          <w:kern w:val="2"/>
          <w:sz w:val="32"/>
          <w:szCs w:val="32"/>
          <w:lang w:eastAsia="zh-CN"/>
        </w:rPr>
        <w:object w:dxaOrig="840" w:dyaOrig="1200" w14:anchorId="20AE8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0pt" o:ole="" filled="t">
            <v:fill color2="black"/>
            <v:imagedata r:id="rId4" o:title=""/>
            <o:lock v:ext="edit" aspectratio="f"/>
          </v:shape>
          <o:OLEObject Type="Embed" ProgID="Word.Picture.8" ShapeID="_x0000_i1025" DrawAspect="Content" ObjectID="_1803210293" r:id="rId5"/>
        </w:object>
      </w:r>
    </w:p>
    <w:p w14:paraId="5C36B918" w14:textId="7EDD9147" w:rsidR="00DA57D4" w:rsidRDefault="00DA57D4" w:rsidP="00A65AFE">
      <w:pPr>
        <w:pStyle w:val="a3"/>
        <w:ind w:left="851"/>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3A67BD70" w14:textId="1028D589" w:rsidR="00DA57D4" w:rsidRDefault="00DA57D4" w:rsidP="00A65AFE">
      <w:pPr>
        <w:pStyle w:val="a3"/>
        <w:ind w:left="3544" w:hanging="992"/>
        <w:rPr>
          <w:rFonts w:ascii="Times New Roman" w:hAnsi="Times New Roman"/>
          <w:b/>
          <w:sz w:val="28"/>
          <w:szCs w:val="28"/>
        </w:rPr>
      </w:pPr>
      <w:r>
        <w:rPr>
          <w:rFonts w:ascii="Times New Roman" w:hAnsi="Times New Roman"/>
          <w:b/>
          <w:sz w:val="28"/>
          <w:szCs w:val="28"/>
        </w:rPr>
        <w:t xml:space="preserve">ВИКОНАВЧИЙ  КОМІТЕТ   </w:t>
      </w:r>
    </w:p>
    <w:p w14:paraId="38DB44DC" w14:textId="1FCD7355" w:rsidR="00DA57D4" w:rsidRDefault="00DA57D4" w:rsidP="00A65AFE">
      <w:pPr>
        <w:pStyle w:val="a3"/>
        <w:ind w:left="3544"/>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4EED7739" w14:textId="77777777" w:rsidR="00DA57D4" w:rsidRDefault="00DA57D4" w:rsidP="00DA57D4">
      <w:pPr>
        <w:pStyle w:val="a3"/>
        <w:ind w:left="3544" w:hanging="3402"/>
        <w:rPr>
          <w:rFonts w:ascii="Times New Roman" w:hAnsi="Times New Roman"/>
          <w:b/>
          <w:sz w:val="28"/>
          <w:szCs w:val="28"/>
        </w:rPr>
      </w:pPr>
    </w:p>
    <w:p w14:paraId="0703B49B" w14:textId="645CE86E" w:rsidR="00DA57D4" w:rsidRPr="00A65AFE" w:rsidRDefault="00807A69" w:rsidP="00DA57D4">
      <w:pPr>
        <w:jc w:val="both"/>
        <w:rPr>
          <w:rFonts w:ascii="Times New Roman" w:hAnsi="Times New Roman"/>
          <w:b/>
          <w:sz w:val="32"/>
          <w:szCs w:val="32"/>
          <w:u w:val="single"/>
        </w:rPr>
      </w:pPr>
      <w:r w:rsidRPr="00A65AFE">
        <w:rPr>
          <w:rFonts w:ascii="Times New Roman" w:hAnsi="Times New Roman"/>
          <w:b/>
          <w:sz w:val="32"/>
          <w:szCs w:val="32"/>
          <w:u w:val="single"/>
        </w:rPr>
        <w:t>28.02.2025</w:t>
      </w:r>
      <w:r>
        <w:rPr>
          <w:rFonts w:ascii="Times New Roman" w:hAnsi="Times New Roman"/>
          <w:b/>
          <w:sz w:val="32"/>
          <w:szCs w:val="32"/>
        </w:rPr>
        <w:t xml:space="preserve"> </w:t>
      </w:r>
      <w:r w:rsidR="00DA57D4">
        <w:rPr>
          <w:rFonts w:ascii="Times New Roman" w:hAnsi="Times New Roman"/>
          <w:b/>
          <w:sz w:val="32"/>
          <w:szCs w:val="32"/>
        </w:rPr>
        <w:t xml:space="preserve">№ </w:t>
      </w:r>
      <w:r w:rsidRPr="00A65AFE">
        <w:rPr>
          <w:rFonts w:ascii="Times New Roman" w:hAnsi="Times New Roman"/>
          <w:b/>
          <w:sz w:val="32"/>
          <w:szCs w:val="32"/>
          <w:u w:val="single"/>
        </w:rPr>
        <w:t>72</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18C51472" w:rsidR="005B381B" w:rsidRPr="006A71D0" w:rsidRDefault="00FC2598" w:rsidP="005B381B">
      <w:pPr>
        <w:spacing w:after="0"/>
        <w:rPr>
          <w:rFonts w:ascii="Times New Roman" w:hAnsi="Times New Roman"/>
          <w:b/>
          <w:bCs/>
          <w:sz w:val="26"/>
          <w:szCs w:val="26"/>
        </w:rPr>
      </w:pPr>
      <w:r>
        <w:rPr>
          <w:rFonts w:ascii="Times New Roman" w:hAnsi="Times New Roman"/>
          <w:b/>
          <w:bCs/>
          <w:sz w:val="26"/>
          <w:szCs w:val="26"/>
        </w:rPr>
        <w:t>Франчука Миколи Петровича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32356F3A"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 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FC2598">
        <w:rPr>
          <w:rFonts w:ascii="Times New Roman" w:hAnsi="Times New Roman"/>
          <w:sz w:val="26"/>
          <w:szCs w:val="26"/>
        </w:rPr>
        <w:t>Франчука Миколи Петровича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Тремба</w:t>
      </w:r>
      <w:proofErr w:type="spellEnd"/>
      <w:r w:rsidR="00E42934" w:rsidRPr="006A71D0">
        <w:rPr>
          <w:rFonts w:ascii="Times New Roman" w:hAnsi="Times New Roman"/>
          <w:sz w:val="26"/>
          <w:szCs w:val="26"/>
        </w:rPr>
        <w:t xml:space="preserve">  Олег  Єпіфанович</w:t>
      </w:r>
      <w:r w:rsidR="0064066B" w:rsidRPr="006A71D0">
        <w:rPr>
          <w:rFonts w:ascii="Times New Roman" w:hAnsi="Times New Roman"/>
          <w:sz w:val="26"/>
          <w:szCs w:val="26"/>
        </w:rPr>
        <w:t xml:space="preserve">, на суму </w:t>
      </w:r>
      <w:r w:rsidR="00071033">
        <w:rPr>
          <w:rFonts w:ascii="Times New Roman" w:hAnsi="Times New Roman"/>
          <w:sz w:val="26"/>
          <w:szCs w:val="26"/>
        </w:rPr>
        <w:t>1</w:t>
      </w:r>
      <w:r w:rsidR="00FC2598">
        <w:rPr>
          <w:rFonts w:ascii="Times New Roman" w:hAnsi="Times New Roman"/>
          <w:sz w:val="26"/>
          <w:szCs w:val="26"/>
        </w:rPr>
        <w:t>5 000</w:t>
      </w:r>
      <w:r w:rsidR="00071033">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FC2598">
        <w:rPr>
          <w:rFonts w:ascii="Times New Roman" w:hAnsi="Times New Roman"/>
          <w:sz w:val="26"/>
          <w:szCs w:val="26"/>
        </w:rPr>
        <w:t>П’ятнадцять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7266999"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FC2598">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proofErr w:type="spellStart"/>
      <w:r w:rsidR="00FC2598">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p>
    <w:p w14:paraId="1A9347D0" w14:textId="28ADACC6" w:rsidR="00FD77EE" w:rsidRPr="00CE2EB9" w:rsidRDefault="00FD77EE" w:rsidP="00FD77EE">
      <w:pPr>
        <w:spacing w:after="0"/>
        <w:rPr>
          <w:rFonts w:ascii="Times New Roman" w:hAnsi="Times New Roman"/>
        </w:rPr>
      </w:pPr>
      <w:bookmarkStart w:id="0" w:name="_GoBack"/>
      <w:bookmarkEnd w:id="0"/>
    </w:p>
    <w:sectPr w:rsidR="00FD77EE" w:rsidRPr="00CE2EB9" w:rsidSect="00A65AFE">
      <w:pgSz w:w="11906" w:h="16838"/>
      <w:pgMar w:top="850"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242714"/>
    <w:rsid w:val="0026480E"/>
    <w:rsid w:val="002F1D64"/>
    <w:rsid w:val="00381681"/>
    <w:rsid w:val="004A7026"/>
    <w:rsid w:val="005202F6"/>
    <w:rsid w:val="00544AA4"/>
    <w:rsid w:val="00547994"/>
    <w:rsid w:val="005B381B"/>
    <w:rsid w:val="00632B56"/>
    <w:rsid w:val="0064066B"/>
    <w:rsid w:val="006A71D0"/>
    <w:rsid w:val="00722A6E"/>
    <w:rsid w:val="00807A69"/>
    <w:rsid w:val="00811D7A"/>
    <w:rsid w:val="0084428B"/>
    <w:rsid w:val="00906350"/>
    <w:rsid w:val="00A65AFE"/>
    <w:rsid w:val="00A66DBC"/>
    <w:rsid w:val="00B54FA4"/>
    <w:rsid w:val="00BE6D9D"/>
    <w:rsid w:val="00BF7D1D"/>
    <w:rsid w:val="00C931D1"/>
    <w:rsid w:val="00CE2EB9"/>
    <w:rsid w:val="00DA57D4"/>
    <w:rsid w:val="00DE474D"/>
    <w:rsid w:val="00E42934"/>
    <w:rsid w:val="00E7568A"/>
    <w:rsid w:val="00EE2510"/>
    <w:rsid w:val="00F11398"/>
    <w:rsid w:val="00F7568B"/>
    <w:rsid w:val="00FC2598"/>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249</Words>
  <Characters>1420</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4</cp:revision>
  <cp:lastPrinted>2025-03-05T09:25:00Z</cp:lastPrinted>
  <dcterms:created xsi:type="dcterms:W3CDTF">2025-03-05T09:25:00Z</dcterms:created>
  <dcterms:modified xsi:type="dcterms:W3CDTF">2025-03-11T12:58:00Z</dcterms:modified>
</cp:coreProperties>
</file>