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386AAEF1" w:rsidR="007340AE" w:rsidRPr="007340AE" w:rsidRDefault="00D106E1" w:rsidP="00D106E1">
      <w:pPr>
        <w:ind w:right="1154"/>
        <w:rPr>
          <w:b/>
          <w:bCs/>
          <w:sz w:val="28"/>
          <w:szCs w:val="28"/>
        </w:rPr>
      </w:pPr>
      <w:r>
        <w:rPr>
          <w:b/>
          <w:bCs/>
          <w:sz w:val="28"/>
          <w:szCs w:val="28"/>
        </w:rPr>
        <w:t>земельної ділянки гр</w:t>
      </w:r>
      <w:r w:rsidR="00EA557C">
        <w:rPr>
          <w:b/>
          <w:bCs/>
          <w:sz w:val="28"/>
          <w:szCs w:val="28"/>
        </w:rPr>
        <w:t>. Олексюку А.С.</w:t>
      </w:r>
    </w:p>
    <w:p w14:paraId="4A0A4894" w14:textId="77777777" w:rsidR="00D106E1" w:rsidRDefault="00D106E1" w:rsidP="00D106E1">
      <w:pPr>
        <w:ind w:right="1154"/>
        <w:rPr>
          <w:sz w:val="28"/>
          <w:szCs w:val="28"/>
        </w:rPr>
      </w:pPr>
    </w:p>
    <w:p w14:paraId="078F3920" w14:textId="41FACF08" w:rsidR="00D106E1" w:rsidRDefault="00D106E1" w:rsidP="00D106E1">
      <w:pPr>
        <w:pStyle w:val="a3"/>
        <w:jc w:val="both"/>
        <w:rPr>
          <w:sz w:val="28"/>
          <w:szCs w:val="28"/>
        </w:rPr>
      </w:pPr>
      <w:r>
        <w:rPr>
          <w:sz w:val="28"/>
          <w:szCs w:val="28"/>
        </w:rPr>
        <w:t xml:space="preserve">               Розглянувши заяву гр. </w:t>
      </w:r>
      <w:r w:rsidR="00EA557C">
        <w:rPr>
          <w:sz w:val="28"/>
          <w:szCs w:val="28"/>
        </w:rPr>
        <w:t>Олексюка А.С.</w:t>
      </w:r>
      <w:r>
        <w:rPr>
          <w:sz w:val="28"/>
          <w:szCs w:val="28"/>
        </w:rPr>
        <w:t xml:space="preserve"> графічні матеріали,</w:t>
      </w:r>
      <w:r w:rsidR="003D3B1C">
        <w:rPr>
          <w:sz w:val="28"/>
          <w:szCs w:val="28"/>
        </w:rPr>
        <w:t xml:space="preserve"> </w:t>
      </w:r>
      <w:r w:rsidR="00EA557C">
        <w:rPr>
          <w:sz w:val="28"/>
          <w:szCs w:val="28"/>
        </w:rPr>
        <w:t xml:space="preserve"> довідку </w:t>
      </w:r>
      <w:proofErr w:type="spellStart"/>
      <w:r w:rsidR="00EA557C">
        <w:rPr>
          <w:sz w:val="28"/>
          <w:szCs w:val="28"/>
        </w:rPr>
        <w:t>Кордишівського</w:t>
      </w:r>
      <w:proofErr w:type="spellEnd"/>
      <w:r w:rsidR="00EA557C">
        <w:rPr>
          <w:sz w:val="28"/>
          <w:szCs w:val="28"/>
        </w:rPr>
        <w:t xml:space="preserve"> старостинського округу  № 130 від 17.09.2025 року,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58C9CDF" w:rsidR="00D106E1" w:rsidRDefault="00EA557C" w:rsidP="00D106E1">
      <w:pPr>
        <w:numPr>
          <w:ilvl w:val="0"/>
          <w:numId w:val="24"/>
        </w:numPr>
        <w:jc w:val="both"/>
        <w:rPr>
          <w:sz w:val="28"/>
          <w:szCs w:val="28"/>
        </w:rPr>
      </w:pPr>
      <w:r>
        <w:rPr>
          <w:sz w:val="28"/>
          <w:szCs w:val="28"/>
        </w:rPr>
        <w:t>Нада</w:t>
      </w:r>
      <w:r w:rsidR="00D106E1">
        <w:rPr>
          <w:sz w:val="28"/>
          <w:szCs w:val="28"/>
        </w:rPr>
        <w:t xml:space="preserve">ти дозвіл гр. </w:t>
      </w:r>
      <w:r>
        <w:rPr>
          <w:sz w:val="28"/>
          <w:szCs w:val="28"/>
        </w:rPr>
        <w:t>Олексюку Анатолію Сергійовичу</w:t>
      </w:r>
      <w:r w:rsidR="00D106E1">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Pr>
          <w:sz w:val="28"/>
          <w:szCs w:val="28"/>
        </w:rPr>
        <w:t>5</w:t>
      </w:r>
      <w:r w:rsidR="00272AD6">
        <w:rPr>
          <w:sz w:val="28"/>
          <w:szCs w:val="28"/>
        </w:rPr>
        <w:t>0</w:t>
      </w:r>
      <w:r w:rsidR="00D106E1">
        <w:rPr>
          <w:sz w:val="28"/>
          <w:szCs w:val="28"/>
        </w:rPr>
        <w:t xml:space="preserve"> га, для городництва (згідно графічних матеріалів) </w:t>
      </w:r>
      <w:r>
        <w:rPr>
          <w:sz w:val="28"/>
          <w:szCs w:val="28"/>
        </w:rPr>
        <w:t xml:space="preserve">за межами населеного пункту Кордишівка </w:t>
      </w:r>
      <w:r w:rsidR="00D106E1">
        <w:rPr>
          <w:sz w:val="28"/>
          <w:szCs w:val="28"/>
        </w:rPr>
        <w:t>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A557C"/>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903</Words>
  <Characters>515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2025-08-06T12:39:00Z</cp:lastPrinted>
  <dcterms:created xsi:type="dcterms:W3CDTF">2025-09-22T09:06:00Z</dcterms:created>
  <dcterms:modified xsi:type="dcterms:W3CDTF">2025-09-22T09:06:00Z</dcterms:modified>
</cp:coreProperties>
</file>