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5913" w14:textId="0153BF0B" w:rsidR="00B37DF3" w:rsidRPr="00242DA4" w:rsidRDefault="00B37DF3" w:rsidP="00B37DF3">
      <w:pPr>
        <w:tabs>
          <w:tab w:val="center" w:pos="4677"/>
          <w:tab w:val="right" w:pos="9355"/>
        </w:tabs>
        <w:spacing w:after="0"/>
        <w:jc w:val="center"/>
        <w:rPr>
          <w:rFonts w:eastAsia="Times New Roman" w:cs="Times New Roman"/>
          <w:b/>
          <w:kern w:val="0"/>
          <w:szCs w:val="28"/>
          <w:lang w:val="ru-RU" w:eastAsia="ru-RU"/>
          <w14:ligatures w14:val="none"/>
        </w:rPr>
      </w:pPr>
      <w:r w:rsidRPr="00242DA4">
        <w:rPr>
          <w:rFonts w:eastAsia="Times New Roman" w:cs="Times New Roman"/>
          <w:noProof/>
          <w:kern w:val="0"/>
          <w:szCs w:val="28"/>
          <w:lang w:val="ru-RU" w:eastAsia="ru-RU"/>
          <w14:ligatures w14:val="none"/>
        </w:rPr>
        <w:drawing>
          <wp:inline distT="0" distB="0" distL="0" distR="0" wp14:anchorId="04D4BD3A" wp14:editId="706BFE56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6DCB3" w14:textId="1694C5FE" w:rsidR="00B37DF3" w:rsidRPr="00242DA4" w:rsidRDefault="00B37DF3" w:rsidP="00242DA4">
      <w:pPr>
        <w:widowControl w:val="0"/>
        <w:autoSpaceDE w:val="0"/>
        <w:autoSpaceDN w:val="0"/>
        <w:spacing w:before="40" w:after="0" w:line="360" w:lineRule="auto"/>
        <w:ind w:right="-1"/>
        <w:jc w:val="center"/>
        <w:outlineLvl w:val="1"/>
        <w:rPr>
          <w:rFonts w:eastAsia="Times New Roman" w:cs="Times New Roman"/>
          <w:b/>
          <w:bCs/>
          <w:kern w:val="0"/>
          <w:szCs w:val="28"/>
          <w:lang w:eastAsia="uk-UA" w:bidi="uk-UA"/>
          <w14:ligatures w14:val="none"/>
        </w:rPr>
      </w:pPr>
      <w:r w:rsidRPr="00242DA4">
        <w:rPr>
          <w:rFonts w:eastAsia="Times New Roman" w:cs="Times New Roman"/>
          <w:b/>
          <w:bCs/>
          <w:kern w:val="0"/>
          <w:szCs w:val="28"/>
          <w:lang w:eastAsia="uk-UA" w:bidi="uk-UA"/>
          <w14:ligatures w14:val="none"/>
        </w:rPr>
        <w:t xml:space="preserve">КОЗЯТИНСЬКА МІСЬКА РАДА ВІННИЦЬКОЇ ОБЛАСТІ  </w:t>
      </w:r>
    </w:p>
    <w:p w14:paraId="6D6D7C8B" w14:textId="77777777" w:rsidR="00B37DF3" w:rsidRPr="00242DA4" w:rsidRDefault="00B37DF3" w:rsidP="002E3BE1">
      <w:pPr>
        <w:keepNext/>
        <w:spacing w:after="0" w:line="360" w:lineRule="auto"/>
        <w:ind w:right="-1"/>
        <w:jc w:val="center"/>
        <w:outlineLvl w:val="0"/>
        <w:rPr>
          <w:rFonts w:eastAsia="Times New Roman" w:cs="Times New Roman"/>
          <w:b/>
          <w:kern w:val="0"/>
          <w:szCs w:val="28"/>
          <w:lang w:eastAsia="uk-UA"/>
          <w14:ligatures w14:val="none"/>
        </w:rPr>
      </w:pPr>
      <w:r w:rsidRPr="00242DA4">
        <w:rPr>
          <w:rFonts w:eastAsia="Times New Roman" w:cs="Times New Roman"/>
          <w:b/>
          <w:kern w:val="0"/>
          <w:szCs w:val="28"/>
          <w:lang w:eastAsia="uk-UA"/>
          <w14:ligatures w14:val="none"/>
        </w:rPr>
        <w:t xml:space="preserve">Р О З П О Р Я Д Ж Е Н </w:t>
      </w:r>
      <w:proofErr w:type="spellStart"/>
      <w:r w:rsidRPr="00242DA4">
        <w:rPr>
          <w:rFonts w:eastAsia="Times New Roman" w:cs="Times New Roman"/>
          <w:b/>
          <w:kern w:val="0"/>
          <w:szCs w:val="28"/>
          <w:lang w:eastAsia="uk-UA"/>
          <w14:ligatures w14:val="none"/>
        </w:rPr>
        <w:t>Н</w:t>
      </w:r>
      <w:proofErr w:type="spellEnd"/>
      <w:r w:rsidRPr="00242DA4">
        <w:rPr>
          <w:rFonts w:eastAsia="Times New Roman" w:cs="Times New Roman"/>
          <w:b/>
          <w:kern w:val="0"/>
          <w:szCs w:val="28"/>
          <w:lang w:eastAsia="uk-UA"/>
          <w14:ligatures w14:val="none"/>
        </w:rPr>
        <w:t xml:space="preserve"> Я</w:t>
      </w:r>
    </w:p>
    <w:p w14:paraId="50A4F2C0" w14:textId="77777777" w:rsidR="00B37DF3" w:rsidRPr="00242DA4" w:rsidRDefault="00B37DF3" w:rsidP="00B37DF3">
      <w:pPr>
        <w:tabs>
          <w:tab w:val="center" w:pos="4677"/>
          <w:tab w:val="right" w:pos="9355"/>
        </w:tabs>
        <w:spacing w:after="0"/>
        <w:rPr>
          <w:rFonts w:eastAsia="Times New Roman" w:cs="Times New Roman"/>
          <w:b/>
          <w:kern w:val="0"/>
          <w:szCs w:val="28"/>
          <w:lang w:val="ru-RU" w:eastAsia="ru-RU"/>
          <w14:ligatures w14:val="none"/>
        </w:rPr>
      </w:pPr>
    </w:p>
    <w:p w14:paraId="6BBB47DB" w14:textId="790D8802" w:rsidR="00B37DF3" w:rsidRPr="00242DA4" w:rsidRDefault="00C37423" w:rsidP="00B37DF3">
      <w:pPr>
        <w:tabs>
          <w:tab w:val="center" w:pos="4677"/>
          <w:tab w:val="right" w:pos="9355"/>
        </w:tabs>
        <w:spacing w:after="0"/>
        <w:rPr>
          <w:rFonts w:eastAsia="Times New Roman" w:cs="Times New Roman"/>
          <w:b/>
          <w:kern w:val="0"/>
          <w:szCs w:val="28"/>
          <w:lang w:val="ru-RU" w:eastAsia="ru-RU"/>
          <w14:ligatures w14:val="none"/>
        </w:rPr>
      </w:pPr>
      <w:r w:rsidRPr="00C37423">
        <w:rPr>
          <w:rFonts w:eastAsia="Times New Roman" w:cs="Times New Roman"/>
          <w:b/>
          <w:kern w:val="0"/>
          <w:szCs w:val="28"/>
          <w:u w:val="single"/>
          <w:lang w:val="ru-RU" w:eastAsia="ru-RU"/>
          <w14:ligatures w14:val="none"/>
        </w:rPr>
        <w:t>16.12.2025</w:t>
      </w:r>
      <w:r w:rsidR="00B37DF3" w:rsidRPr="00242DA4">
        <w:rPr>
          <w:rFonts w:eastAsia="Times New Roman" w:cs="Times New Roman"/>
          <w:b/>
          <w:kern w:val="0"/>
          <w:szCs w:val="28"/>
          <w:lang w:val="ru-RU" w:eastAsia="ru-RU"/>
          <w14:ligatures w14:val="none"/>
        </w:rPr>
        <w:t xml:space="preserve"> </w:t>
      </w:r>
      <w:r w:rsidR="00B37DF3" w:rsidRPr="00242DA4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№ </w:t>
      </w:r>
      <w:r w:rsidRPr="00C37423"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  <w:t>624-р</w:t>
      </w:r>
      <w:r w:rsidR="00B37DF3" w:rsidRPr="00242DA4">
        <w:rPr>
          <w:rFonts w:eastAsia="Times New Roman" w:cs="Times New Roman"/>
          <w:b/>
          <w:kern w:val="0"/>
          <w:szCs w:val="28"/>
          <w:lang w:val="ru-RU" w:eastAsia="ru-RU"/>
          <w14:ligatures w14:val="none"/>
        </w:rPr>
        <w:t xml:space="preserve"> </w:t>
      </w:r>
    </w:p>
    <w:p w14:paraId="0AC08AC8" w14:textId="77777777" w:rsidR="00B37DF3" w:rsidRPr="00242DA4" w:rsidRDefault="00B37DF3" w:rsidP="00B37DF3">
      <w:pPr>
        <w:tabs>
          <w:tab w:val="left" w:pos="2611"/>
          <w:tab w:val="left" w:pos="4363"/>
        </w:tabs>
        <w:spacing w:before="1" w:after="0"/>
        <w:rPr>
          <w:rFonts w:eastAsia="Times New Roman" w:cs="Times New Roman"/>
          <w:kern w:val="0"/>
          <w:szCs w:val="28"/>
          <w:lang w:eastAsia="uk-UA"/>
          <w14:ligatures w14:val="none"/>
        </w:rPr>
      </w:pPr>
      <w:r w:rsidRPr="00242DA4">
        <w:rPr>
          <w:rFonts w:eastAsia="Times New Roman" w:cs="Times New Roman"/>
          <w:kern w:val="0"/>
          <w:szCs w:val="28"/>
          <w:u w:val="single"/>
          <w:lang w:eastAsia="uk-UA"/>
          <w14:ligatures w14:val="none"/>
        </w:rPr>
        <w:t xml:space="preserve"> </w:t>
      </w:r>
    </w:p>
    <w:p w14:paraId="1798D5A1" w14:textId="77777777" w:rsidR="00B37DF3" w:rsidRPr="00242DA4" w:rsidRDefault="00B37DF3" w:rsidP="00B37DF3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Cs w:val="28"/>
          <w:lang w:eastAsia="uk-UA" w:bidi="uk-UA"/>
          <w14:ligatures w14:val="none"/>
        </w:rPr>
      </w:pPr>
    </w:p>
    <w:p w14:paraId="5D483317" w14:textId="77777777" w:rsidR="00B37DF3" w:rsidRPr="00242DA4" w:rsidRDefault="00B37DF3" w:rsidP="00B37DF3">
      <w:pPr>
        <w:keepNext/>
        <w:spacing w:after="0"/>
        <w:ind w:right="-30"/>
        <w:jc w:val="center"/>
        <w:outlineLvl w:val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242DA4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Про створення комісії по  передачі майна управлінню соціальної політики Козятинської міської ради на праві </w:t>
      </w:r>
      <w:proofErr w:type="spellStart"/>
      <w:r w:rsidRPr="00242DA4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узуфрукта</w:t>
      </w:r>
      <w:proofErr w:type="spellEnd"/>
    </w:p>
    <w:p w14:paraId="35DCDCA3" w14:textId="77777777" w:rsidR="00B37DF3" w:rsidRPr="00242DA4" w:rsidRDefault="00B37DF3" w:rsidP="00B37DF3">
      <w:pPr>
        <w:keepNext/>
        <w:spacing w:after="0"/>
        <w:ind w:right="-30"/>
        <w:outlineLvl w:val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7509268A" w14:textId="1B0BD4C8" w:rsidR="00B37DF3" w:rsidRPr="00242DA4" w:rsidRDefault="00B37DF3" w:rsidP="00B37DF3">
      <w:pPr>
        <w:widowControl w:val="0"/>
        <w:autoSpaceDE w:val="0"/>
        <w:autoSpaceDN w:val="0"/>
        <w:adjustRightInd w:val="0"/>
        <w:spacing w:before="120"/>
        <w:ind w:right="-1" w:firstLine="570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242DA4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На виконання рішень 67 сесії Козятинської міської ради 8 скликання від 28.11.2025 року № 2386-</w:t>
      </w:r>
      <w:r w:rsidRPr="00242DA4">
        <w:rPr>
          <w:rFonts w:eastAsia="Times New Roman" w:cs="Times New Roman"/>
          <w:kern w:val="0"/>
          <w:szCs w:val="28"/>
          <w:shd w:val="clear" w:color="auto" w:fill="FFFFFF"/>
          <w:lang w:val="en-US" w:eastAsia="ru-RU"/>
          <w14:ligatures w14:val="none"/>
        </w:rPr>
        <w:t>VIII</w:t>
      </w:r>
      <w:r w:rsidRPr="00242DA4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  та № 2387- </w:t>
      </w:r>
      <w:r w:rsidRPr="00242DA4">
        <w:rPr>
          <w:rFonts w:eastAsia="Times New Roman" w:cs="Times New Roman"/>
          <w:kern w:val="0"/>
          <w:szCs w:val="28"/>
          <w:shd w:val="clear" w:color="auto" w:fill="FFFFFF"/>
          <w:lang w:val="en-US" w:eastAsia="ru-RU"/>
          <w14:ligatures w14:val="none"/>
        </w:rPr>
        <w:t>VIII</w:t>
      </w:r>
      <w:r w:rsidRPr="00242DA4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 «Про передачу майна управлінню </w:t>
      </w:r>
      <w:r w:rsidRPr="00242DA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соціальної політики Козятинської міської ради на праві </w:t>
      </w:r>
      <w:proofErr w:type="spellStart"/>
      <w:r w:rsidRPr="00242DA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узуфрукта</w:t>
      </w:r>
      <w:proofErr w:type="spellEnd"/>
      <w:r w:rsidRPr="00242DA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», для  оформлення актів приймання-передачі майна комунальної власності, а саме майнового комплексу за </w:t>
      </w:r>
      <w:proofErr w:type="spellStart"/>
      <w:r w:rsidRPr="00242DA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адресою</w:t>
      </w:r>
      <w:proofErr w:type="spellEnd"/>
      <w:r w:rsidRPr="00242DA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с. Іванківці, вул. Шкільна, 21-А та нежитлової будівлі за </w:t>
      </w:r>
      <w:proofErr w:type="spellStart"/>
      <w:r w:rsidRPr="00242DA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адресою</w:t>
      </w:r>
      <w:proofErr w:type="spellEnd"/>
      <w:r w:rsidRPr="00242DA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с. Флоріанівка, вул. Шкільна, буд.6</w:t>
      </w:r>
    </w:p>
    <w:p w14:paraId="60758E0F" w14:textId="4A0A79B4" w:rsidR="00B37DF3" w:rsidRPr="00242DA4" w:rsidRDefault="00B37DF3" w:rsidP="00B37DF3">
      <w:pPr>
        <w:pStyle w:val="a9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right="-1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242DA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Затвердити комісію по передачі комунального майна у складі: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530"/>
        <w:gridCol w:w="6192"/>
      </w:tblGrid>
      <w:tr w:rsidR="00B37DF3" w:rsidRPr="00242DA4" w14:paraId="14D9DEF7" w14:textId="77777777" w:rsidTr="00214AAD">
        <w:trPr>
          <w:trHeight w:val="1055"/>
        </w:trPr>
        <w:tc>
          <w:tcPr>
            <w:tcW w:w="736" w:type="dxa"/>
          </w:tcPr>
          <w:p w14:paraId="7BB7E57D" w14:textId="4B1046AE" w:rsidR="00B37DF3" w:rsidRPr="00242DA4" w:rsidRDefault="00B37DF3" w:rsidP="00B37DF3">
            <w:pPr>
              <w:widowControl w:val="0"/>
              <w:autoSpaceDE w:val="0"/>
              <w:autoSpaceDN w:val="0"/>
              <w:adjustRightInd w:val="0"/>
              <w:ind w:left="-113" w:right="-1" w:firstLine="113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1.1.</w:t>
            </w:r>
          </w:p>
        </w:tc>
        <w:tc>
          <w:tcPr>
            <w:tcW w:w="2533" w:type="dxa"/>
          </w:tcPr>
          <w:p w14:paraId="16C5C739" w14:textId="77777777" w:rsidR="00B37DF3" w:rsidRPr="00242DA4" w:rsidRDefault="00B37DF3" w:rsidP="00B37DF3">
            <w:pPr>
              <w:keepNext/>
              <w:jc w:val="both"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МАРЧЕНКО</w:t>
            </w:r>
          </w:p>
          <w:p w14:paraId="58EBD6CF" w14:textId="3C7895C5" w:rsidR="00B37DF3" w:rsidRPr="00242DA4" w:rsidRDefault="00B37DF3" w:rsidP="002E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Костянтин Володимирович</w:t>
            </w:r>
          </w:p>
        </w:tc>
        <w:tc>
          <w:tcPr>
            <w:tcW w:w="6219" w:type="dxa"/>
          </w:tcPr>
          <w:p w14:paraId="6A9C9A57" w14:textId="21BD791C" w:rsidR="00B37DF3" w:rsidRPr="00242DA4" w:rsidRDefault="00B37DF3" w:rsidP="002E3BE1">
            <w:pPr>
              <w:pStyle w:val="a9"/>
              <w:widowControl w:val="0"/>
              <w:autoSpaceDE w:val="0"/>
              <w:autoSpaceDN w:val="0"/>
              <w:adjustRightInd w:val="0"/>
              <w:ind w:left="0"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керуючий справами виконкому Козятинської міської ради</w:t>
            </w:r>
            <w:r w:rsidR="002E3BE1" w:rsidRPr="00242DA4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1F5852" w:rsidRPr="00242DA4">
              <w:rPr>
                <w:rFonts w:eastAsia="Times New Roman" w:cs="Times New Roman"/>
                <w:szCs w:val="28"/>
                <w:lang w:eastAsia="ru-RU"/>
              </w:rPr>
              <w:t>голова комісії</w:t>
            </w:r>
          </w:p>
        </w:tc>
      </w:tr>
      <w:tr w:rsidR="00B37DF3" w:rsidRPr="00242DA4" w14:paraId="6FDA3184" w14:textId="77777777" w:rsidTr="002E3BE1">
        <w:tc>
          <w:tcPr>
            <w:tcW w:w="736" w:type="dxa"/>
          </w:tcPr>
          <w:p w14:paraId="13FD78AA" w14:textId="3D1090A9" w:rsidR="00B37DF3" w:rsidRPr="00242DA4" w:rsidRDefault="00B37DF3" w:rsidP="00B37DF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1.2.</w:t>
            </w:r>
          </w:p>
        </w:tc>
        <w:tc>
          <w:tcPr>
            <w:tcW w:w="2533" w:type="dxa"/>
          </w:tcPr>
          <w:p w14:paraId="53F9E514" w14:textId="77777777" w:rsidR="00B37DF3" w:rsidRPr="00242DA4" w:rsidRDefault="001F5852" w:rsidP="002E3BE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ПАРЧЕВСЬКА</w:t>
            </w:r>
          </w:p>
          <w:p w14:paraId="7E0AD3FE" w14:textId="2AA6C0F0" w:rsidR="001F5852" w:rsidRPr="00242DA4" w:rsidRDefault="001F5852" w:rsidP="002E3BE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Олена Володимирівна</w:t>
            </w:r>
          </w:p>
        </w:tc>
        <w:tc>
          <w:tcPr>
            <w:tcW w:w="6219" w:type="dxa"/>
          </w:tcPr>
          <w:p w14:paraId="55EBC50B" w14:textId="77777777" w:rsidR="00B37DF3" w:rsidRPr="00242DA4" w:rsidRDefault="00B37DF3" w:rsidP="002E3BE1">
            <w:pPr>
              <w:pStyle w:val="a9"/>
              <w:keepNext/>
              <w:ind w:left="0" w:right="-1"/>
              <w:jc w:val="both"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головний спеціаліст відділу бухгалтерського</w:t>
            </w:r>
          </w:p>
          <w:p w14:paraId="0073A6FF" w14:textId="022CD35C" w:rsidR="00B37DF3" w:rsidRPr="00242DA4" w:rsidRDefault="00B37DF3" w:rsidP="002E3BE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обліку та звітності управління соціальної політики</w:t>
            </w:r>
            <w:r w:rsidR="002E3BE1" w:rsidRPr="00242DA4">
              <w:rPr>
                <w:rFonts w:eastAsia="Times New Roman" w:cs="Times New Roman"/>
                <w:szCs w:val="28"/>
                <w:lang w:eastAsia="ru-RU"/>
              </w:rPr>
              <w:t>, секретар комісії</w:t>
            </w:r>
            <w:r w:rsidRPr="00242DA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2E3BE1" w:rsidRPr="00242DA4" w14:paraId="055EA62A" w14:textId="77777777" w:rsidTr="002E3BE1">
        <w:tc>
          <w:tcPr>
            <w:tcW w:w="736" w:type="dxa"/>
          </w:tcPr>
          <w:p w14:paraId="137D24BF" w14:textId="77777777" w:rsidR="002E3BE1" w:rsidRPr="00242DA4" w:rsidRDefault="002E3BE1" w:rsidP="00B37DF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533" w:type="dxa"/>
          </w:tcPr>
          <w:p w14:paraId="42F765A0" w14:textId="5C7CF0E5" w:rsidR="002E3BE1" w:rsidRPr="00242DA4" w:rsidRDefault="002E3BE1" w:rsidP="00214AAD">
            <w:pPr>
              <w:widowControl w:val="0"/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eastAsia="Times New Roman" w:cs="Times New Roman"/>
                <w:b/>
                <w:bCs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b/>
                <w:bCs/>
                <w:szCs w:val="28"/>
                <w:shd w:val="clear" w:color="auto" w:fill="FFFFFF"/>
                <w:lang w:eastAsia="ru-RU"/>
              </w:rPr>
              <w:t>Члени комісії:</w:t>
            </w:r>
          </w:p>
        </w:tc>
        <w:tc>
          <w:tcPr>
            <w:tcW w:w="6219" w:type="dxa"/>
          </w:tcPr>
          <w:p w14:paraId="28029018" w14:textId="77777777" w:rsidR="002E3BE1" w:rsidRPr="00242DA4" w:rsidRDefault="002E3BE1" w:rsidP="002E3BE1">
            <w:pPr>
              <w:pStyle w:val="a9"/>
              <w:keepNext/>
              <w:ind w:left="0" w:right="-1"/>
              <w:jc w:val="both"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37DF3" w:rsidRPr="00242DA4" w14:paraId="188E7072" w14:textId="77777777" w:rsidTr="002E3BE1">
        <w:tc>
          <w:tcPr>
            <w:tcW w:w="736" w:type="dxa"/>
          </w:tcPr>
          <w:p w14:paraId="450E7363" w14:textId="05A46909" w:rsidR="00B37DF3" w:rsidRPr="00242DA4" w:rsidRDefault="00B37DF3" w:rsidP="00B37DF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1.3.</w:t>
            </w:r>
          </w:p>
        </w:tc>
        <w:tc>
          <w:tcPr>
            <w:tcW w:w="2533" w:type="dxa"/>
          </w:tcPr>
          <w:p w14:paraId="566D742E" w14:textId="13691C93" w:rsidR="00B37DF3" w:rsidRPr="00242DA4" w:rsidRDefault="00B37DF3" w:rsidP="00B37DF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ЯСІНСЬКИЙ Олександр Петрович</w:t>
            </w:r>
          </w:p>
        </w:tc>
        <w:tc>
          <w:tcPr>
            <w:tcW w:w="6219" w:type="dxa"/>
          </w:tcPr>
          <w:p w14:paraId="4279F6D7" w14:textId="77777777" w:rsidR="00B37DF3" w:rsidRPr="00242DA4" w:rsidRDefault="00B37DF3" w:rsidP="002E3BE1">
            <w:pPr>
              <w:pStyle w:val="a9"/>
              <w:keepNext/>
              <w:spacing w:after="240"/>
              <w:ind w:left="0" w:right="-1"/>
              <w:jc w:val="both"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заступник начальника управління соціальної політики</w:t>
            </w:r>
          </w:p>
          <w:p w14:paraId="400EF309" w14:textId="77777777" w:rsidR="00B37DF3" w:rsidRPr="00242DA4" w:rsidRDefault="00B37DF3" w:rsidP="00B37DF3">
            <w:pPr>
              <w:widowControl w:val="0"/>
              <w:autoSpaceDE w:val="0"/>
              <w:autoSpaceDN w:val="0"/>
              <w:adjustRightInd w:val="0"/>
              <w:spacing w:before="12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:rsidR="00B37DF3" w:rsidRPr="00242DA4" w14:paraId="1A3ABCF6" w14:textId="77777777" w:rsidTr="002E3BE1">
        <w:tc>
          <w:tcPr>
            <w:tcW w:w="736" w:type="dxa"/>
          </w:tcPr>
          <w:p w14:paraId="2B7C8687" w14:textId="37E64AAF" w:rsidR="00B37DF3" w:rsidRPr="00242DA4" w:rsidRDefault="00B37DF3" w:rsidP="00B37DF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1.4.</w:t>
            </w:r>
          </w:p>
        </w:tc>
        <w:tc>
          <w:tcPr>
            <w:tcW w:w="2533" w:type="dxa"/>
          </w:tcPr>
          <w:p w14:paraId="6341BCF6" w14:textId="18CBF6EA" w:rsidR="00B37DF3" w:rsidRPr="00242DA4" w:rsidRDefault="00B37DF3" w:rsidP="00B37DF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МАТКОВСЬКА Вікторія Ігорівна</w:t>
            </w:r>
          </w:p>
        </w:tc>
        <w:tc>
          <w:tcPr>
            <w:tcW w:w="6219" w:type="dxa"/>
          </w:tcPr>
          <w:p w14:paraId="6BFB13FD" w14:textId="72992D39" w:rsidR="00B37DF3" w:rsidRPr="00242DA4" w:rsidRDefault="00B37DF3" w:rsidP="002E3BE1">
            <w:pPr>
              <w:pStyle w:val="a9"/>
              <w:widowControl w:val="0"/>
              <w:autoSpaceDE w:val="0"/>
              <w:autoSpaceDN w:val="0"/>
              <w:adjustRightInd w:val="0"/>
              <w:spacing w:after="160"/>
              <w:ind w:left="0"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начальник відділу правової та організаційно-кадрової роботи управління соціальної політики</w:t>
            </w:r>
          </w:p>
        </w:tc>
      </w:tr>
      <w:tr w:rsidR="00B37DF3" w:rsidRPr="00242DA4" w14:paraId="2E320485" w14:textId="77777777" w:rsidTr="002E3BE1">
        <w:tc>
          <w:tcPr>
            <w:tcW w:w="736" w:type="dxa"/>
          </w:tcPr>
          <w:p w14:paraId="5A6FDA25" w14:textId="2BBDC4EA" w:rsidR="00B37DF3" w:rsidRPr="00242DA4" w:rsidRDefault="00B37DF3" w:rsidP="00B37DF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1.5.</w:t>
            </w:r>
          </w:p>
        </w:tc>
        <w:tc>
          <w:tcPr>
            <w:tcW w:w="2533" w:type="dxa"/>
          </w:tcPr>
          <w:p w14:paraId="1010A0CD" w14:textId="2A381ABA" w:rsidR="00B37DF3" w:rsidRPr="00242DA4" w:rsidRDefault="00B37DF3" w:rsidP="00B37DF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ЛУПОЛ Володимир Іванович</w:t>
            </w:r>
          </w:p>
        </w:tc>
        <w:tc>
          <w:tcPr>
            <w:tcW w:w="6219" w:type="dxa"/>
          </w:tcPr>
          <w:p w14:paraId="68F58667" w14:textId="503BD1DE" w:rsidR="00B37DF3" w:rsidRPr="00242DA4" w:rsidRDefault="00B37DF3" w:rsidP="002E3BE1">
            <w:pPr>
              <w:pStyle w:val="a9"/>
              <w:widowControl w:val="0"/>
              <w:autoSpaceDE w:val="0"/>
              <w:autoSpaceDN w:val="0"/>
              <w:adjustRightInd w:val="0"/>
              <w:spacing w:after="160"/>
              <w:ind w:left="0"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головний спеціаліст з питань праці відділу правової та організаційно-кадрової роботи управління соціальної політики</w:t>
            </w:r>
          </w:p>
        </w:tc>
      </w:tr>
      <w:tr w:rsidR="00B37DF3" w:rsidRPr="00242DA4" w14:paraId="400FA1E5" w14:textId="77777777" w:rsidTr="00AD7298">
        <w:trPr>
          <w:trHeight w:val="1066"/>
        </w:trPr>
        <w:tc>
          <w:tcPr>
            <w:tcW w:w="736" w:type="dxa"/>
          </w:tcPr>
          <w:p w14:paraId="4FE439C2" w14:textId="7A713A43" w:rsidR="00B37DF3" w:rsidRPr="00242DA4" w:rsidRDefault="00B37DF3" w:rsidP="00B37DF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1.6.</w:t>
            </w:r>
          </w:p>
        </w:tc>
        <w:tc>
          <w:tcPr>
            <w:tcW w:w="2533" w:type="dxa"/>
          </w:tcPr>
          <w:p w14:paraId="64D522AF" w14:textId="77777777" w:rsidR="00B37DF3" w:rsidRPr="00242DA4" w:rsidRDefault="00B37DF3" w:rsidP="00B37DF3">
            <w:pPr>
              <w:keepNext/>
              <w:ind w:right="-1"/>
              <w:jc w:val="both"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КУКУРУЗА</w:t>
            </w:r>
          </w:p>
          <w:p w14:paraId="0188A058" w14:textId="5FA087A3" w:rsidR="00B37DF3" w:rsidRPr="00242DA4" w:rsidRDefault="00B37DF3" w:rsidP="00B37DF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Юрій Миколайович</w:t>
            </w:r>
          </w:p>
        </w:tc>
        <w:tc>
          <w:tcPr>
            <w:tcW w:w="6219" w:type="dxa"/>
          </w:tcPr>
          <w:p w14:paraId="717C13C7" w14:textId="73DB9AD4" w:rsidR="00B37DF3" w:rsidRPr="00242DA4" w:rsidRDefault="00B37DF3" w:rsidP="002E3BE1">
            <w:pPr>
              <w:pStyle w:val="a9"/>
              <w:widowControl w:val="0"/>
              <w:autoSpaceDE w:val="0"/>
              <w:autoSpaceDN w:val="0"/>
              <w:adjustRightInd w:val="0"/>
              <w:ind w:left="-6"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начальник юридичного відділу міської ради</w:t>
            </w:r>
          </w:p>
        </w:tc>
      </w:tr>
      <w:tr w:rsidR="00B37DF3" w:rsidRPr="00242DA4" w14:paraId="6C2C1672" w14:textId="77777777" w:rsidTr="002E3BE1">
        <w:tc>
          <w:tcPr>
            <w:tcW w:w="736" w:type="dxa"/>
          </w:tcPr>
          <w:p w14:paraId="32C2A316" w14:textId="53EC7CD5" w:rsidR="00B37DF3" w:rsidRPr="00242DA4" w:rsidRDefault="00B37DF3" w:rsidP="00B37DF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1.7.</w:t>
            </w:r>
          </w:p>
        </w:tc>
        <w:tc>
          <w:tcPr>
            <w:tcW w:w="2533" w:type="dxa"/>
          </w:tcPr>
          <w:p w14:paraId="327DD5A4" w14:textId="77777777" w:rsidR="00B37DF3" w:rsidRPr="00242DA4" w:rsidRDefault="00B37DF3" w:rsidP="00B37DF3">
            <w:pPr>
              <w:keepNext/>
              <w:ind w:right="-1"/>
              <w:jc w:val="both"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СОФІЮК</w:t>
            </w:r>
          </w:p>
          <w:p w14:paraId="6FF7551C" w14:textId="2079BB63" w:rsidR="00B37DF3" w:rsidRPr="00242DA4" w:rsidRDefault="00B37DF3" w:rsidP="00B37DF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Марина Вікторівна</w:t>
            </w:r>
          </w:p>
        </w:tc>
        <w:tc>
          <w:tcPr>
            <w:tcW w:w="6219" w:type="dxa"/>
          </w:tcPr>
          <w:p w14:paraId="7E89165E" w14:textId="57D719C9" w:rsidR="00B37DF3" w:rsidRPr="00242DA4" w:rsidRDefault="00B37DF3" w:rsidP="002E3BE1">
            <w:pPr>
              <w:pStyle w:val="a9"/>
              <w:widowControl w:val="0"/>
              <w:autoSpaceDE w:val="0"/>
              <w:autoSpaceDN w:val="0"/>
              <w:adjustRightInd w:val="0"/>
              <w:spacing w:after="160"/>
              <w:ind w:left="0"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заступник начальника управління земельних та майнових ресурсів міської ради</w:t>
            </w:r>
          </w:p>
        </w:tc>
      </w:tr>
      <w:tr w:rsidR="00B37DF3" w:rsidRPr="00242DA4" w14:paraId="7FEE4A77" w14:textId="77777777" w:rsidTr="002E3BE1">
        <w:tc>
          <w:tcPr>
            <w:tcW w:w="736" w:type="dxa"/>
          </w:tcPr>
          <w:p w14:paraId="72660ED1" w14:textId="71D48DA8" w:rsidR="00B37DF3" w:rsidRPr="00242DA4" w:rsidRDefault="00B37DF3" w:rsidP="00B37DF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lastRenderedPageBreak/>
              <w:t>1.8.</w:t>
            </w:r>
          </w:p>
        </w:tc>
        <w:tc>
          <w:tcPr>
            <w:tcW w:w="2533" w:type="dxa"/>
          </w:tcPr>
          <w:p w14:paraId="024B4844" w14:textId="77777777" w:rsidR="00B37DF3" w:rsidRPr="00242DA4" w:rsidRDefault="00B37DF3" w:rsidP="00B37DF3">
            <w:pPr>
              <w:keepNext/>
              <w:ind w:right="-1"/>
              <w:jc w:val="both"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БУРАВСЬКА</w:t>
            </w:r>
          </w:p>
          <w:p w14:paraId="50536E6C" w14:textId="1D201147" w:rsidR="00B37DF3" w:rsidRPr="00242DA4" w:rsidRDefault="00B37DF3" w:rsidP="00B37DF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Надія Олександрівна</w:t>
            </w:r>
          </w:p>
        </w:tc>
        <w:tc>
          <w:tcPr>
            <w:tcW w:w="6219" w:type="dxa"/>
          </w:tcPr>
          <w:p w14:paraId="2BC000E0" w14:textId="7AA38DC9" w:rsidR="00B37DF3" w:rsidRPr="00242DA4" w:rsidRDefault="00B37DF3" w:rsidP="002E3BE1">
            <w:pPr>
              <w:pStyle w:val="a9"/>
              <w:widowControl w:val="0"/>
              <w:autoSpaceDE w:val="0"/>
              <w:autoSpaceDN w:val="0"/>
              <w:adjustRightInd w:val="0"/>
              <w:spacing w:after="160"/>
              <w:ind w:left="0"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szCs w:val="28"/>
                <w:lang w:eastAsia="ru-RU"/>
              </w:rPr>
              <w:t>заступник головного бухгалтера КУ «Фінансово-економічний центр департаменту гуманітарної політики</w:t>
            </w:r>
            <w:r w:rsidR="0069557B" w:rsidRPr="00242DA4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</w:tr>
      <w:tr w:rsidR="00690770" w:rsidRPr="00242DA4" w14:paraId="47369D1C" w14:textId="77777777" w:rsidTr="00AD7298">
        <w:trPr>
          <w:trHeight w:val="1138"/>
        </w:trPr>
        <w:tc>
          <w:tcPr>
            <w:tcW w:w="736" w:type="dxa"/>
          </w:tcPr>
          <w:p w14:paraId="73ABC72A" w14:textId="351EDE57" w:rsidR="00690770" w:rsidRPr="00242DA4" w:rsidRDefault="00690770" w:rsidP="00690770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bCs/>
                <w:szCs w:val="28"/>
                <w:lang w:eastAsia="ru-RU"/>
              </w:rPr>
              <w:t>1.9.</w:t>
            </w:r>
          </w:p>
        </w:tc>
        <w:tc>
          <w:tcPr>
            <w:tcW w:w="2533" w:type="dxa"/>
          </w:tcPr>
          <w:p w14:paraId="7C447CDA" w14:textId="77777777" w:rsidR="00690770" w:rsidRPr="00242DA4" w:rsidRDefault="00690770" w:rsidP="00690770">
            <w:pPr>
              <w:tabs>
                <w:tab w:val="left" w:pos="284"/>
              </w:tabs>
              <w:spacing w:after="240" w:line="240" w:lineRule="atLeast"/>
              <w:contextualSpacing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2DA4">
              <w:rPr>
                <w:rFonts w:eastAsia="Times New Roman" w:cs="Times New Roman"/>
                <w:bCs/>
                <w:szCs w:val="28"/>
                <w:lang w:eastAsia="ru-RU"/>
              </w:rPr>
              <w:t>ГАЛЯС</w:t>
            </w:r>
          </w:p>
          <w:p w14:paraId="200493EA" w14:textId="6A76C1CF" w:rsidR="00690770" w:rsidRPr="00242DA4" w:rsidRDefault="00690770" w:rsidP="00690770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bCs/>
                <w:szCs w:val="28"/>
                <w:lang w:eastAsia="ru-RU"/>
              </w:rPr>
              <w:t>Людмила Василівна</w:t>
            </w:r>
          </w:p>
        </w:tc>
        <w:tc>
          <w:tcPr>
            <w:tcW w:w="6219" w:type="dxa"/>
          </w:tcPr>
          <w:p w14:paraId="6AAB4302" w14:textId="240BF64A" w:rsidR="00690770" w:rsidRPr="00242DA4" w:rsidRDefault="00690770" w:rsidP="002E3BE1">
            <w:pPr>
              <w:pStyle w:val="a9"/>
              <w:widowControl w:val="0"/>
              <w:autoSpaceDE w:val="0"/>
              <w:autoSpaceDN w:val="0"/>
              <w:adjustRightInd w:val="0"/>
              <w:spacing w:after="160"/>
              <w:ind w:left="23"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bCs/>
                <w:szCs w:val="28"/>
                <w:lang w:eastAsia="ru-RU"/>
              </w:rPr>
              <w:t>начальник юридично-фінансового відділу департаменту гуманітарної політики</w:t>
            </w:r>
          </w:p>
        </w:tc>
      </w:tr>
      <w:tr w:rsidR="00690770" w:rsidRPr="00242DA4" w14:paraId="2978576D" w14:textId="77777777" w:rsidTr="002E3BE1">
        <w:tc>
          <w:tcPr>
            <w:tcW w:w="736" w:type="dxa"/>
          </w:tcPr>
          <w:p w14:paraId="15361EE8" w14:textId="45CC1881" w:rsidR="00690770" w:rsidRPr="00242DA4" w:rsidRDefault="00690770" w:rsidP="00690770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bCs/>
                <w:szCs w:val="28"/>
                <w:lang w:eastAsia="ru-RU"/>
              </w:rPr>
              <w:t>1.10.</w:t>
            </w:r>
          </w:p>
        </w:tc>
        <w:tc>
          <w:tcPr>
            <w:tcW w:w="2533" w:type="dxa"/>
          </w:tcPr>
          <w:p w14:paraId="41D4E08F" w14:textId="77777777" w:rsidR="00690770" w:rsidRPr="00242DA4" w:rsidRDefault="00690770" w:rsidP="00690770">
            <w:pPr>
              <w:tabs>
                <w:tab w:val="left" w:pos="284"/>
              </w:tabs>
              <w:spacing w:after="240" w:line="240" w:lineRule="atLeast"/>
              <w:contextualSpacing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2DA4">
              <w:rPr>
                <w:rFonts w:eastAsia="Times New Roman" w:cs="Times New Roman"/>
                <w:bCs/>
                <w:szCs w:val="28"/>
                <w:lang w:eastAsia="ru-RU"/>
              </w:rPr>
              <w:t xml:space="preserve">ЗАЇЧКО </w:t>
            </w:r>
          </w:p>
          <w:p w14:paraId="584C54B1" w14:textId="1EB7A3AB" w:rsidR="00690770" w:rsidRPr="00242DA4" w:rsidRDefault="00690770" w:rsidP="00690770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bCs/>
                <w:szCs w:val="28"/>
                <w:lang w:eastAsia="ru-RU"/>
              </w:rPr>
              <w:t>Олег Борисович</w:t>
            </w:r>
          </w:p>
        </w:tc>
        <w:tc>
          <w:tcPr>
            <w:tcW w:w="6219" w:type="dxa"/>
          </w:tcPr>
          <w:p w14:paraId="0359DCCD" w14:textId="0697D304" w:rsidR="00690770" w:rsidRPr="00242DA4" w:rsidRDefault="00690770" w:rsidP="002E3BE1">
            <w:pPr>
              <w:pStyle w:val="a9"/>
              <w:widowControl w:val="0"/>
              <w:autoSpaceDE w:val="0"/>
              <w:autoSpaceDN w:val="0"/>
              <w:adjustRightInd w:val="0"/>
              <w:spacing w:after="160"/>
              <w:ind w:left="23"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bCs/>
                <w:szCs w:val="28"/>
                <w:lang w:eastAsia="ru-RU"/>
              </w:rPr>
              <w:t>директор ОКЗ «Гімназія №9 Козятинської міської ради Вінницької області»</w:t>
            </w:r>
          </w:p>
        </w:tc>
      </w:tr>
      <w:tr w:rsidR="00690770" w:rsidRPr="00242DA4" w14:paraId="7870FD80" w14:textId="77777777" w:rsidTr="002E3BE1">
        <w:tc>
          <w:tcPr>
            <w:tcW w:w="736" w:type="dxa"/>
          </w:tcPr>
          <w:p w14:paraId="08BEB7DC" w14:textId="7B7CAC7C" w:rsidR="00690770" w:rsidRPr="00242DA4" w:rsidRDefault="00690770" w:rsidP="00690770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bCs/>
                <w:szCs w:val="28"/>
                <w:lang w:eastAsia="ru-RU"/>
              </w:rPr>
              <w:t>1.11.</w:t>
            </w:r>
          </w:p>
        </w:tc>
        <w:tc>
          <w:tcPr>
            <w:tcW w:w="2533" w:type="dxa"/>
          </w:tcPr>
          <w:p w14:paraId="78F21764" w14:textId="77777777" w:rsidR="00690770" w:rsidRPr="00242DA4" w:rsidRDefault="00690770" w:rsidP="00690770">
            <w:pPr>
              <w:tabs>
                <w:tab w:val="left" w:pos="284"/>
              </w:tabs>
              <w:spacing w:after="240" w:line="240" w:lineRule="atLeast"/>
              <w:contextualSpacing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2DA4">
              <w:rPr>
                <w:rFonts w:eastAsia="Times New Roman" w:cs="Times New Roman"/>
                <w:bCs/>
                <w:szCs w:val="28"/>
                <w:lang w:eastAsia="ru-RU"/>
              </w:rPr>
              <w:t>ОЛЕКСЮК</w:t>
            </w:r>
          </w:p>
          <w:p w14:paraId="17A01C6F" w14:textId="7A784B64" w:rsidR="00690770" w:rsidRPr="00242DA4" w:rsidRDefault="00690770" w:rsidP="00690770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bCs/>
                <w:szCs w:val="28"/>
                <w:lang w:eastAsia="ru-RU"/>
              </w:rPr>
              <w:t>Михайло Михайлович</w:t>
            </w:r>
          </w:p>
        </w:tc>
        <w:tc>
          <w:tcPr>
            <w:tcW w:w="6219" w:type="dxa"/>
          </w:tcPr>
          <w:p w14:paraId="746F99ED" w14:textId="5EA037A7" w:rsidR="00690770" w:rsidRPr="00242DA4" w:rsidRDefault="00690770" w:rsidP="002E3BE1">
            <w:pPr>
              <w:pStyle w:val="a9"/>
              <w:widowControl w:val="0"/>
              <w:autoSpaceDE w:val="0"/>
              <w:autoSpaceDN w:val="0"/>
              <w:adjustRightInd w:val="0"/>
              <w:spacing w:after="160"/>
              <w:ind w:left="23" w:right="-1"/>
              <w:jc w:val="both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242DA4">
              <w:rPr>
                <w:rFonts w:eastAsia="Times New Roman" w:cs="Times New Roman"/>
                <w:bCs/>
                <w:szCs w:val="28"/>
                <w:lang w:eastAsia="ru-RU"/>
              </w:rPr>
              <w:t>директор КЗ «</w:t>
            </w:r>
            <w:proofErr w:type="spellStart"/>
            <w:r w:rsidRPr="00242DA4">
              <w:rPr>
                <w:rFonts w:eastAsia="Times New Roman" w:cs="Times New Roman"/>
                <w:bCs/>
                <w:szCs w:val="28"/>
                <w:lang w:eastAsia="ru-RU"/>
              </w:rPr>
              <w:t>Флоріанівська</w:t>
            </w:r>
            <w:proofErr w:type="spellEnd"/>
            <w:r w:rsidRPr="00242DA4">
              <w:rPr>
                <w:rFonts w:eastAsia="Times New Roman" w:cs="Times New Roman"/>
                <w:bCs/>
                <w:szCs w:val="28"/>
                <w:lang w:eastAsia="ru-RU"/>
              </w:rPr>
              <w:t xml:space="preserve"> гімназія Козятинської міської ради Вінницької області»</w:t>
            </w:r>
          </w:p>
        </w:tc>
      </w:tr>
    </w:tbl>
    <w:p w14:paraId="1AE30C6D" w14:textId="77777777" w:rsidR="000B75A8" w:rsidRPr="00242DA4" w:rsidRDefault="000B75A8" w:rsidP="000B75A8">
      <w:pPr>
        <w:pStyle w:val="a9"/>
        <w:tabs>
          <w:tab w:val="left" w:pos="284"/>
        </w:tabs>
        <w:spacing w:before="240" w:after="240" w:line="240" w:lineRule="atLeast"/>
        <w:ind w:left="930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</w:p>
    <w:p w14:paraId="3752E5BE" w14:textId="7FA5E8DB" w:rsidR="00690770" w:rsidRPr="00242DA4" w:rsidRDefault="00690770" w:rsidP="00690770">
      <w:pPr>
        <w:pStyle w:val="a9"/>
        <w:numPr>
          <w:ilvl w:val="0"/>
          <w:numId w:val="14"/>
        </w:numPr>
        <w:tabs>
          <w:tab w:val="left" w:pos="284"/>
        </w:tabs>
        <w:spacing w:before="240" w:after="240" w:line="240" w:lineRule="atLeast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242DA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Про дату та час збору комісії узгодити з її членами в телефонному режимі.</w:t>
      </w:r>
    </w:p>
    <w:p w14:paraId="02448524" w14:textId="6AC4D46F" w:rsidR="00690770" w:rsidRPr="00242DA4" w:rsidRDefault="00690770" w:rsidP="0069557B">
      <w:pPr>
        <w:tabs>
          <w:tab w:val="left" w:pos="2835"/>
          <w:tab w:val="left" w:pos="9072"/>
        </w:tabs>
        <w:spacing w:after="0" w:line="240" w:lineRule="atLeast"/>
        <w:ind w:left="2835" w:hanging="2977"/>
        <w:contextualSpacing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242DA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              </w:t>
      </w:r>
    </w:p>
    <w:p w14:paraId="19B464C3" w14:textId="77777777" w:rsidR="00690770" w:rsidRPr="00242DA4" w:rsidRDefault="00690770" w:rsidP="0069557B">
      <w:pPr>
        <w:numPr>
          <w:ilvl w:val="0"/>
          <w:numId w:val="14"/>
        </w:numPr>
        <w:tabs>
          <w:tab w:val="left" w:pos="993"/>
        </w:tabs>
        <w:spacing w:after="0"/>
        <w:ind w:right="-1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242DA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Контроль за виконанням цього розпорядження покласти на керуючого справами виконкому міської ради К.МАРЧЕНКА.   </w:t>
      </w:r>
    </w:p>
    <w:p w14:paraId="388A468A" w14:textId="77777777" w:rsidR="00690770" w:rsidRPr="00242DA4" w:rsidRDefault="00690770" w:rsidP="00690770">
      <w:pPr>
        <w:tabs>
          <w:tab w:val="left" w:pos="9638"/>
        </w:tabs>
        <w:spacing w:after="0"/>
        <w:ind w:right="-1" w:firstLine="851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2BC0E15E" w14:textId="77777777" w:rsidR="00690770" w:rsidRPr="00242DA4" w:rsidRDefault="00690770" w:rsidP="00690770">
      <w:pPr>
        <w:tabs>
          <w:tab w:val="left" w:pos="9638"/>
        </w:tabs>
        <w:spacing w:after="0"/>
        <w:ind w:right="-1" w:firstLine="851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2192A6B2" w14:textId="77777777" w:rsidR="00690770" w:rsidRPr="00242DA4" w:rsidRDefault="00690770" w:rsidP="00690770">
      <w:pPr>
        <w:tabs>
          <w:tab w:val="left" w:pos="9638"/>
        </w:tabs>
        <w:spacing w:after="0"/>
        <w:ind w:right="-1" w:firstLine="851"/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242DA4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Секретар ради                                                    Ірина РЕПАЛО</w:t>
      </w:r>
    </w:p>
    <w:p w14:paraId="1211C273" w14:textId="77777777" w:rsidR="00690770" w:rsidRPr="00242DA4" w:rsidRDefault="00690770" w:rsidP="00690770">
      <w:pPr>
        <w:spacing w:after="0"/>
        <w:ind w:right="1246" w:firstLine="851"/>
        <w:jc w:val="center"/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2A881AF7" w14:textId="77777777" w:rsidR="00242DA4" w:rsidRDefault="00242DA4" w:rsidP="002E3BE1">
      <w:pPr>
        <w:spacing w:after="0" w:line="360" w:lineRule="auto"/>
        <w:ind w:left="851" w:right="-3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B08EF55" w14:textId="77777777" w:rsidR="00B37DF3" w:rsidRPr="00242DA4" w:rsidRDefault="00B37DF3" w:rsidP="00B37DF3">
      <w:pPr>
        <w:widowControl w:val="0"/>
        <w:autoSpaceDE w:val="0"/>
        <w:autoSpaceDN w:val="0"/>
        <w:adjustRightInd w:val="0"/>
        <w:spacing w:before="120"/>
        <w:ind w:right="-1" w:firstLine="570"/>
        <w:jc w:val="both"/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</w:pPr>
    </w:p>
    <w:sectPr w:rsidR="00B37DF3" w:rsidRPr="00242DA4" w:rsidSect="00242DA4">
      <w:pgSz w:w="11906" w:h="16838" w:code="9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4513"/>
    <w:multiLevelType w:val="hybridMultilevel"/>
    <w:tmpl w:val="BBCE5A7E"/>
    <w:lvl w:ilvl="0" w:tplc="CACA5AE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F9E6DBA"/>
    <w:multiLevelType w:val="multilevel"/>
    <w:tmpl w:val="E7F2BBE4"/>
    <w:lvl w:ilvl="0">
      <w:start w:val="5"/>
      <w:numFmt w:val="decimal"/>
      <w:lvlText w:val="%1."/>
      <w:lvlJc w:val="left"/>
      <w:pPr>
        <w:ind w:left="400" w:hanging="400"/>
      </w:pPr>
      <w:rPr>
        <w:rFonts w:eastAsiaTheme="majorEastAsia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ajorEastAs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hint="default"/>
      </w:rPr>
    </w:lvl>
  </w:abstractNum>
  <w:abstractNum w:abstractNumId="2" w15:restartNumberingAfterBreak="0">
    <w:nsid w:val="31F720AC"/>
    <w:multiLevelType w:val="multilevel"/>
    <w:tmpl w:val="8F02A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4A44B2"/>
    <w:multiLevelType w:val="multilevel"/>
    <w:tmpl w:val="4D089D48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A462C3"/>
    <w:multiLevelType w:val="hybridMultilevel"/>
    <w:tmpl w:val="4F26C366"/>
    <w:lvl w:ilvl="0" w:tplc="17D80A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E2A45"/>
    <w:multiLevelType w:val="multilevel"/>
    <w:tmpl w:val="CB66B772"/>
    <w:lvl w:ilvl="0">
      <w:start w:val="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117E2F"/>
    <w:multiLevelType w:val="multilevel"/>
    <w:tmpl w:val="EA58D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F2347E4"/>
    <w:multiLevelType w:val="multilevel"/>
    <w:tmpl w:val="7202314A"/>
    <w:lvl w:ilvl="0">
      <w:start w:val="6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79016B"/>
    <w:multiLevelType w:val="multilevel"/>
    <w:tmpl w:val="3D52F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4"/>
        <w:szCs w:val="24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4"/>
        <w:szCs w:val="24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A577CB"/>
    <w:multiLevelType w:val="multilevel"/>
    <w:tmpl w:val="E81AD43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7A5D5D"/>
    <w:multiLevelType w:val="hybridMultilevel"/>
    <w:tmpl w:val="528AC8DA"/>
    <w:lvl w:ilvl="0" w:tplc="87681D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1D35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A2281B"/>
    <w:multiLevelType w:val="multilevel"/>
    <w:tmpl w:val="BA8C37B8"/>
    <w:lvl w:ilvl="0">
      <w:start w:val="1"/>
      <w:numFmt w:val="decimal"/>
      <w:lvlText w:val="%1."/>
      <w:lvlJc w:val="left"/>
      <w:pPr>
        <w:ind w:left="320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57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83" w:hanging="1800"/>
      </w:pPr>
      <w:rPr>
        <w:rFonts w:hint="default"/>
      </w:rPr>
    </w:lvl>
  </w:abstractNum>
  <w:abstractNum w:abstractNumId="12" w15:restartNumberingAfterBreak="0">
    <w:nsid w:val="62634D78"/>
    <w:multiLevelType w:val="multilevel"/>
    <w:tmpl w:val="7BEED456"/>
    <w:lvl w:ilvl="0">
      <w:start w:val="6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095BA2"/>
    <w:multiLevelType w:val="multilevel"/>
    <w:tmpl w:val="839A3F64"/>
    <w:lvl w:ilvl="0">
      <w:start w:val="4"/>
      <w:numFmt w:val="decimal"/>
      <w:lvlText w:val="%1."/>
      <w:lvlJc w:val="left"/>
      <w:pPr>
        <w:ind w:left="400" w:hanging="400"/>
      </w:pPr>
      <w:rPr>
        <w:rFonts w:eastAsiaTheme="majorEastAsia" w:hint="default"/>
        <w:b/>
        <w:bCs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Theme="majorEastAsia" w:hint="default"/>
      </w:rPr>
    </w:lvl>
  </w:abstractNum>
  <w:abstractNum w:abstractNumId="14" w15:restartNumberingAfterBreak="0">
    <w:nsid w:val="772F1C74"/>
    <w:multiLevelType w:val="hybridMultilevel"/>
    <w:tmpl w:val="7A18772E"/>
    <w:lvl w:ilvl="0" w:tplc="0046E8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"/>
  </w:num>
  <w:num w:numId="5">
    <w:abstractNumId w:val="13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12"/>
  </w:num>
  <w:num w:numId="11">
    <w:abstractNumId w:val="9"/>
  </w:num>
  <w:num w:numId="12">
    <w:abstractNumId w:val="11"/>
  </w:num>
  <w:num w:numId="13">
    <w:abstractNumId w:val="4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98"/>
    <w:rsid w:val="0003671E"/>
    <w:rsid w:val="000B75A8"/>
    <w:rsid w:val="000E5BC4"/>
    <w:rsid w:val="000F2CD0"/>
    <w:rsid w:val="000F58A5"/>
    <w:rsid w:val="00135D3D"/>
    <w:rsid w:val="00170DC3"/>
    <w:rsid w:val="001F5852"/>
    <w:rsid w:val="0020208B"/>
    <w:rsid w:val="00214AAD"/>
    <w:rsid w:val="00242DA4"/>
    <w:rsid w:val="002A60DC"/>
    <w:rsid w:val="002E3BE1"/>
    <w:rsid w:val="003603E3"/>
    <w:rsid w:val="003E6A98"/>
    <w:rsid w:val="0047007B"/>
    <w:rsid w:val="004F198E"/>
    <w:rsid w:val="0052751D"/>
    <w:rsid w:val="00690770"/>
    <w:rsid w:val="0069557B"/>
    <w:rsid w:val="006C0B77"/>
    <w:rsid w:val="008242FF"/>
    <w:rsid w:val="00870751"/>
    <w:rsid w:val="008B0B46"/>
    <w:rsid w:val="008C499C"/>
    <w:rsid w:val="00922174"/>
    <w:rsid w:val="00922C48"/>
    <w:rsid w:val="00957E25"/>
    <w:rsid w:val="009B5AF2"/>
    <w:rsid w:val="00A32120"/>
    <w:rsid w:val="00AD7298"/>
    <w:rsid w:val="00B07F48"/>
    <w:rsid w:val="00B37DF3"/>
    <w:rsid w:val="00B915B7"/>
    <w:rsid w:val="00BE2C19"/>
    <w:rsid w:val="00C03AEE"/>
    <w:rsid w:val="00C15769"/>
    <w:rsid w:val="00C37423"/>
    <w:rsid w:val="00D91A4F"/>
    <w:rsid w:val="00DD2435"/>
    <w:rsid w:val="00DE6590"/>
    <w:rsid w:val="00E10EA7"/>
    <w:rsid w:val="00E67A7E"/>
    <w:rsid w:val="00E94D83"/>
    <w:rsid w:val="00EA59DF"/>
    <w:rsid w:val="00EE4070"/>
    <w:rsid w:val="00F0317B"/>
    <w:rsid w:val="00F12C76"/>
    <w:rsid w:val="00F6725D"/>
    <w:rsid w:val="00F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1EA2"/>
  <w15:chartTrackingRefBased/>
  <w15:docId w15:val="{A133D8D4-0FBE-4AC8-BA50-151F6000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E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A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A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A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A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A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A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A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A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A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A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A9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6A9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E6A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E6A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E6A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E6A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E6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E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A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E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E6A98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E6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A9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A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E6A9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E6A98"/>
    <w:rPr>
      <w:b/>
      <w:bCs/>
      <w:smallCaps/>
      <w:color w:val="2E74B5" w:themeColor="accent1" w:themeShade="BF"/>
      <w:spacing w:val="5"/>
    </w:rPr>
  </w:style>
  <w:style w:type="character" w:customStyle="1" w:styleId="ae">
    <w:name w:val="Основной текст_"/>
    <w:basedOn w:val="a0"/>
    <w:link w:val="af"/>
    <w:rsid w:val="008B0B46"/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Заголовок №1_"/>
    <w:basedOn w:val="a0"/>
    <w:link w:val="12"/>
    <w:rsid w:val="008B0B4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">
    <w:name w:val="Основной текст"/>
    <w:basedOn w:val="a"/>
    <w:link w:val="ae"/>
    <w:rsid w:val="008B0B46"/>
    <w:pPr>
      <w:widowControl w:val="0"/>
      <w:spacing w:after="0" w:line="259" w:lineRule="auto"/>
      <w:ind w:firstLine="400"/>
    </w:pPr>
    <w:rPr>
      <w:rFonts w:eastAsia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8B0B46"/>
    <w:pPr>
      <w:widowControl w:val="0"/>
      <w:spacing w:after="0"/>
      <w:jc w:val="center"/>
      <w:outlineLvl w:val="0"/>
    </w:pPr>
    <w:rPr>
      <w:rFonts w:eastAsia="Times New Roman" w:cs="Times New Roman"/>
      <w:b/>
      <w:bCs/>
      <w:szCs w:val="28"/>
    </w:rPr>
  </w:style>
  <w:style w:type="table" w:styleId="af0">
    <w:name w:val="Table Grid"/>
    <w:basedOn w:val="a1"/>
    <w:uiPriority w:val="59"/>
    <w:rsid w:val="00B37D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Румянцева</dc:creator>
  <cp:keywords/>
  <dc:description/>
  <cp:lastModifiedBy>Пользователь</cp:lastModifiedBy>
  <cp:revision>2</cp:revision>
  <cp:lastPrinted>2025-12-12T08:33:00Z</cp:lastPrinted>
  <dcterms:created xsi:type="dcterms:W3CDTF">2025-12-17T09:01:00Z</dcterms:created>
  <dcterms:modified xsi:type="dcterms:W3CDTF">2025-12-17T09:01:00Z</dcterms:modified>
</cp:coreProperties>
</file>