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F7776" w14:textId="77777777" w:rsidR="00B71EA9" w:rsidRPr="0054364D" w:rsidRDefault="00B71EA9" w:rsidP="00B71EA9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r>
        <w:rPr>
          <w:b/>
          <w:noProof/>
          <w:sz w:val="27"/>
          <w:szCs w:val="27"/>
          <w:lang w:val="ru-RU"/>
        </w:rPr>
        <w:drawing>
          <wp:inline distT="0" distB="0" distL="0" distR="0" wp14:anchorId="5682F474" wp14:editId="78E8F255">
            <wp:extent cx="590550" cy="8172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6DE3B" w14:textId="77777777" w:rsidR="00B71EA9" w:rsidRPr="0054364D" w:rsidRDefault="00B71EA9" w:rsidP="00B71EA9">
      <w:pPr>
        <w:ind w:left="1701" w:right="1246"/>
        <w:rPr>
          <w:b/>
          <w:sz w:val="27"/>
          <w:szCs w:val="27"/>
        </w:rPr>
      </w:pPr>
    </w:p>
    <w:p w14:paraId="27C85AA5" w14:textId="77777777" w:rsidR="00B71EA9" w:rsidRPr="0054364D" w:rsidRDefault="00B71EA9" w:rsidP="00B71EA9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4C4A4448" w14:textId="77777777" w:rsidR="00B71EA9" w:rsidRPr="0054364D" w:rsidRDefault="00B71EA9" w:rsidP="00B71EA9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 xml:space="preserve">Р О З П О Р Я 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582A5DEA" w14:textId="26A47411" w:rsidR="00B71EA9" w:rsidRPr="00101C27" w:rsidRDefault="00B71EA9" w:rsidP="00B71EA9">
      <w:pPr>
        <w:tabs>
          <w:tab w:val="center" w:pos="4153"/>
          <w:tab w:val="right" w:pos="8306"/>
        </w:tabs>
        <w:jc w:val="both"/>
        <w:rPr>
          <w:b/>
          <w:sz w:val="27"/>
          <w:szCs w:val="27"/>
        </w:rPr>
      </w:pPr>
      <w:r w:rsidRPr="00101C27">
        <w:rPr>
          <w:b/>
          <w:sz w:val="27"/>
          <w:szCs w:val="27"/>
          <w:u w:val="single"/>
        </w:rPr>
        <w:t>12.02.2025</w:t>
      </w:r>
      <w:r w:rsidRPr="00101C27">
        <w:rPr>
          <w:b/>
          <w:sz w:val="27"/>
          <w:szCs w:val="27"/>
        </w:rPr>
        <w:t xml:space="preserve"> № </w:t>
      </w:r>
      <w:r w:rsidRPr="00101C27">
        <w:rPr>
          <w:b/>
          <w:sz w:val="27"/>
          <w:szCs w:val="27"/>
          <w:u w:val="single"/>
        </w:rPr>
        <w:t>65-р</w:t>
      </w:r>
    </w:p>
    <w:p w14:paraId="6C61B917" w14:textId="77777777" w:rsidR="00B71EA9" w:rsidRPr="0054364D" w:rsidRDefault="00B71EA9" w:rsidP="00B71EA9">
      <w:pPr>
        <w:tabs>
          <w:tab w:val="center" w:pos="4153"/>
          <w:tab w:val="right" w:pos="8306"/>
        </w:tabs>
        <w:jc w:val="both"/>
        <w:rPr>
          <w:sz w:val="27"/>
          <w:szCs w:val="27"/>
          <w:u w:val="single"/>
        </w:rPr>
      </w:pPr>
    </w:p>
    <w:p w14:paraId="7C069473" w14:textId="074E5DF6" w:rsidR="00B71EA9" w:rsidRPr="0054364D" w:rsidRDefault="00B71EA9" w:rsidP="00B71EA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</w:t>
      </w:r>
      <w:r>
        <w:rPr>
          <w:b/>
          <w:sz w:val="27"/>
          <w:szCs w:val="27"/>
        </w:rPr>
        <w:t>ів</w:t>
      </w:r>
    </w:p>
    <w:p w14:paraId="2379EB9A" w14:textId="183E9108" w:rsidR="00B71EA9" w:rsidRDefault="00B71EA9" w:rsidP="00B71EA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</w:t>
      </w:r>
      <w:r>
        <w:rPr>
          <w:b/>
          <w:sz w:val="27"/>
          <w:szCs w:val="27"/>
        </w:rPr>
        <w:t xml:space="preserve">их </w:t>
      </w:r>
      <w:r w:rsidRPr="0054364D">
        <w:rPr>
          <w:b/>
          <w:sz w:val="27"/>
          <w:szCs w:val="27"/>
        </w:rPr>
        <w:t xml:space="preserve"> програм на 202</w:t>
      </w:r>
      <w:r>
        <w:rPr>
          <w:b/>
          <w:sz w:val="27"/>
          <w:szCs w:val="27"/>
        </w:rPr>
        <w:t>5</w:t>
      </w:r>
      <w:r w:rsidRPr="0054364D">
        <w:rPr>
          <w:b/>
          <w:sz w:val="27"/>
          <w:szCs w:val="27"/>
        </w:rPr>
        <w:t xml:space="preserve"> рік</w:t>
      </w:r>
    </w:p>
    <w:p w14:paraId="1750351C" w14:textId="77777777" w:rsidR="00B71EA9" w:rsidRDefault="00B71EA9" w:rsidP="00B71EA9">
      <w:pPr>
        <w:jc w:val="both"/>
        <w:rPr>
          <w:b/>
          <w:sz w:val="27"/>
          <w:szCs w:val="27"/>
        </w:rPr>
      </w:pPr>
    </w:p>
    <w:p w14:paraId="7B12358E" w14:textId="272B4F96" w:rsidR="00B71EA9" w:rsidRDefault="00321B4D" w:rsidP="00321B4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Відповідно</w:t>
      </w:r>
      <w:r w:rsidR="00B71EA9" w:rsidRPr="0054364D">
        <w:rPr>
          <w:sz w:val="27"/>
          <w:szCs w:val="27"/>
        </w:rPr>
        <w:t xml:space="preserve"> ст</w:t>
      </w:r>
      <w:r w:rsidR="00101C27">
        <w:rPr>
          <w:sz w:val="27"/>
          <w:szCs w:val="27"/>
        </w:rPr>
        <w:t>.20 Бюджетного Кодексу України,</w:t>
      </w:r>
      <w:r w:rsidR="00B71EA9" w:rsidRPr="0054364D">
        <w:rPr>
          <w:sz w:val="27"/>
          <w:szCs w:val="27"/>
        </w:rPr>
        <w:t xml:space="preserve"> Наказу Міністерства фінансів України від 26.08.2014 р. № 836 «Правила складання паспортів бюджетних </w:t>
      </w:r>
      <w:r w:rsidR="00B71EA9">
        <w:rPr>
          <w:sz w:val="27"/>
          <w:szCs w:val="27"/>
        </w:rPr>
        <w:t xml:space="preserve"> </w:t>
      </w:r>
      <w:r w:rsidR="00B71EA9" w:rsidRPr="0054364D">
        <w:rPr>
          <w:sz w:val="27"/>
          <w:szCs w:val="27"/>
        </w:rPr>
        <w:t>програм</w:t>
      </w:r>
      <w:r w:rsidR="00B71EA9">
        <w:rPr>
          <w:sz w:val="27"/>
          <w:szCs w:val="27"/>
        </w:rPr>
        <w:t xml:space="preserve"> </w:t>
      </w:r>
      <w:r w:rsidR="00952901">
        <w:rPr>
          <w:sz w:val="27"/>
          <w:szCs w:val="27"/>
        </w:rPr>
        <w:t xml:space="preserve"> місцевих бюджетів та звітів</w:t>
      </w:r>
      <w:r w:rsidR="00B71EA9">
        <w:rPr>
          <w:sz w:val="27"/>
          <w:szCs w:val="27"/>
        </w:rPr>
        <w:t xml:space="preserve"> </w:t>
      </w:r>
      <w:r w:rsidR="00B71EA9" w:rsidRPr="0054364D">
        <w:rPr>
          <w:sz w:val="27"/>
          <w:szCs w:val="27"/>
        </w:rPr>
        <w:t xml:space="preserve">про їх виконання», на виконання рішення </w:t>
      </w:r>
      <w:r w:rsidR="00B71EA9" w:rsidRPr="006948E7">
        <w:rPr>
          <w:sz w:val="27"/>
          <w:szCs w:val="27"/>
        </w:rPr>
        <w:t>57  сесії 8  скликання Козятинської міської ради Вінницької обл.</w:t>
      </w:r>
      <w:r w:rsidR="00B71EA9">
        <w:rPr>
          <w:sz w:val="27"/>
          <w:szCs w:val="27"/>
        </w:rPr>
        <w:t xml:space="preserve"> </w:t>
      </w:r>
      <w:r w:rsidR="00952901">
        <w:rPr>
          <w:sz w:val="27"/>
          <w:szCs w:val="27"/>
        </w:rPr>
        <w:t>№ 1846 -VIII від 20.12.2024р. «Про</w:t>
      </w:r>
      <w:r w:rsidR="00B71EA9" w:rsidRPr="006948E7">
        <w:rPr>
          <w:sz w:val="27"/>
          <w:szCs w:val="27"/>
        </w:rPr>
        <w:t xml:space="preserve"> бюджет Козятинської міської територіальної громади на 2025 р.»</w:t>
      </w:r>
      <w:r w:rsidR="00B71EA9" w:rsidRPr="0054364D">
        <w:rPr>
          <w:sz w:val="27"/>
          <w:szCs w:val="27"/>
        </w:rPr>
        <w:t xml:space="preserve">, </w:t>
      </w:r>
      <w:r w:rsidR="0036346A">
        <w:rPr>
          <w:sz w:val="27"/>
          <w:szCs w:val="27"/>
        </w:rPr>
        <w:t>р</w:t>
      </w:r>
      <w:r w:rsidR="00952901">
        <w:rPr>
          <w:sz w:val="27"/>
          <w:szCs w:val="27"/>
        </w:rPr>
        <w:t>ішення 58 сесії 8</w:t>
      </w:r>
      <w:bookmarkStart w:id="1" w:name="_GoBack"/>
      <w:bookmarkEnd w:id="1"/>
      <w:r w:rsidR="0036346A" w:rsidRPr="0036346A">
        <w:rPr>
          <w:sz w:val="27"/>
          <w:szCs w:val="27"/>
        </w:rPr>
        <w:t xml:space="preserve"> скликання Козятинської міської ради Вінницької обл.№ 1929 -VIII від   07.02.2025р.  "Про внесення змін до рішення 57 сесії 8 скликання Козятинської міської ради від 20.12.2024р</w:t>
      </w:r>
      <w:r w:rsidR="00B77402">
        <w:rPr>
          <w:sz w:val="27"/>
          <w:szCs w:val="27"/>
        </w:rPr>
        <w:t xml:space="preserve">. </w:t>
      </w:r>
      <w:r w:rsidR="00101C27">
        <w:rPr>
          <w:sz w:val="27"/>
          <w:szCs w:val="27"/>
        </w:rPr>
        <w:t>№</w:t>
      </w:r>
      <w:r w:rsidR="0036346A" w:rsidRPr="0036346A">
        <w:rPr>
          <w:sz w:val="27"/>
          <w:szCs w:val="27"/>
        </w:rPr>
        <w:t>1846-VIII "Про бюджет Козят</w:t>
      </w:r>
      <w:r w:rsidR="00101C27">
        <w:rPr>
          <w:sz w:val="27"/>
          <w:szCs w:val="27"/>
        </w:rPr>
        <w:t>инської міської ТГ на 2025 р."</w:t>
      </w:r>
      <w:r w:rsidR="00B71EA9">
        <w:rPr>
          <w:sz w:val="27"/>
          <w:szCs w:val="27"/>
        </w:rPr>
        <w:t>,</w:t>
      </w:r>
      <w:r w:rsidR="00101C27">
        <w:rPr>
          <w:sz w:val="27"/>
          <w:szCs w:val="27"/>
        </w:rPr>
        <w:t xml:space="preserve"> </w:t>
      </w:r>
      <w:r w:rsidR="00B71EA9" w:rsidRPr="0054364D">
        <w:rPr>
          <w:sz w:val="27"/>
          <w:szCs w:val="27"/>
        </w:rPr>
        <w:t>керуючись ст.42 ЗУ «Про місцеве самоврядування»:</w:t>
      </w:r>
    </w:p>
    <w:p w14:paraId="049D863F" w14:textId="77777777" w:rsidR="00B71EA9" w:rsidRPr="0054364D" w:rsidRDefault="00B71EA9" w:rsidP="00B71EA9">
      <w:pPr>
        <w:jc w:val="both"/>
        <w:rPr>
          <w:sz w:val="27"/>
          <w:szCs w:val="27"/>
        </w:rPr>
      </w:pPr>
    </w:p>
    <w:p w14:paraId="2A33C387" w14:textId="7B110CE2" w:rsidR="00B71EA9" w:rsidRDefault="00B71EA9" w:rsidP="00B71EA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1.Затвердити паспорт</w:t>
      </w:r>
      <w:r>
        <w:rPr>
          <w:sz w:val="27"/>
          <w:szCs w:val="27"/>
        </w:rPr>
        <w:t>и</w:t>
      </w:r>
      <w:r w:rsidRPr="0054364D">
        <w:rPr>
          <w:sz w:val="27"/>
          <w:szCs w:val="27"/>
        </w:rPr>
        <w:t xml:space="preserve"> бюджетн</w:t>
      </w:r>
      <w:r>
        <w:rPr>
          <w:sz w:val="27"/>
          <w:szCs w:val="27"/>
        </w:rPr>
        <w:t>их</w:t>
      </w:r>
      <w:r w:rsidRPr="0054364D">
        <w:rPr>
          <w:sz w:val="27"/>
          <w:szCs w:val="27"/>
        </w:rPr>
        <w:t xml:space="preserve">  програм місцевого бюджету на 202</w:t>
      </w:r>
      <w:r>
        <w:rPr>
          <w:sz w:val="27"/>
          <w:szCs w:val="27"/>
        </w:rPr>
        <w:t>5</w:t>
      </w:r>
      <w:r w:rsidRPr="0054364D">
        <w:rPr>
          <w:sz w:val="27"/>
          <w:szCs w:val="27"/>
        </w:rPr>
        <w:t xml:space="preserve"> рік:</w:t>
      </w:r>
    </w:p>
    <w:p w14:paraId="1EE0E511" w14:textId="77777777" w:rsidR="00B71EA9" w:rsidRPr="0054364D" w:rsidRDefault="00B71EA9" w:rsidP="00B71EA9">
      <w:pPr>
        <w:jc w:val="both"/>
        <w:rPr>
          <w:sz w:val="27"/>
          <w:szCs w:val="27"/>
        </w:rPr>
      </w:pP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B71EA9" w:rsidRPr="0054364D" w14:paraId="7FFFE48F" w14:textId="77777777" w:rsidTr="00F6471D">
        <w:trPr>
          <w:trHeight w:val="285"/>
        </w:trPr>
        <w:tc>
          <w:tcPr>
            <w:tcW w:w="1380" w:type="dxa"/>
          </w:tcPr>
          <w:p w14:paraId="34C07A8B" w14:textId="77777777" w:rsidR="00B71EA9" w:rsidRPr="0054364D" w:rsidRDefault="00B71EA9" w:rsidP="00F6471D">
            <w:pPr>
              <w:jc w:val="center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КПКВК</w:t>
            </w:r>
          </w:p>
        </w:tc>
        <w:tc>
          <w:tcPr>
            <w:tcW w:w="8337" w:type="dxa"/>
          </w:tcPr>
          <w:p w14:paraId="5729F745" w14:textId="77777777" w:rsidR="00B71EA9" w:rsidRPr="0054364D" w:rsidRDefault="00B71EA9" w:rsidP="00F6471D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B71EA9" w:rsidRPr="0054364D" w14:paraId="537B6342" w14:textId="77777777" w:rsidTr="00F6471D">
        <w:trPr>
          <w:trHeight w:val="405"/>
        </w:trPr>
        <w:tc>
          <w:tcPr>
            <w:tcW w:w="1380" w:type="dxa"/>
          </w:tcPr>
          <w:p w14:paraId="16F041A1" w14:textId="77777777" w:rsidR="00B71EA9" w:rsidRPr="0036346A" w:rsidRDefault="00B71EA9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0217130</w:t>
            </w:r>
          </w:p>
        </w:tc>
        <w:tc>
          <w:tcPr>
            <w:tcW w:w="8337" w:type="dxa"/>
          </w:tcPr>
          <w:p w14:paraId="1A1284BF" w14:textId="77777777" w:rsidR="00B71EA9" w:rsidRPr="0036346A" w:rsidRDefault="00B71EA9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Здійснення заходів із землеустрою</w:t>
            </w:r>
          </w:p>
        </w:tc>
      </w:tr>
      <w:tr w:rsidR="00B71EA9" w:rsidRPr="0054364D" w14:paraId="3AEF8925" w14:textId="77777777" w:rsidTr="008A7E7C">
        <w:trPr>
          <w:trHeight w:val="318"/>
        </w:trPr>
        <w:tc>
          <w:tcPr>
            <w:tcW w:w="1380" w:type="dxa"/>
          </w:tcPr>
          <w:p w14:paraId="1C6B3EA6" w14:textId="77777777" w:rsidR="008A7E7C" w:rsidRPr="0036346A" w:rsidRDefault="008A7E7C" w:rsidP="0036346A">
            <w:pPr>
              <w:jc w:val="both"/>
              <w:rPr>
                <w:color w:val="000000"/>
                <w:sz w:val="27"/>
                <w:szCs w:val="27"/>
              </w:rPr>
            </w:pPr>
            <w:r w:rsidRPr="0036346A">
              <w:rPr>
                <w:color w:val="000000"/>
                <w:sz w:val="27"/>
                <w:szCs w:val="27"/>
              </w:rPr>
              <w:t>0218220</w:t>
            </w:r>
          </w:p>
          <w:p w14:paraId="2F99DF02" w14:textId="77777777" w:rsidR="00B71EA9" w:rsidRPr="0036346A" w:rsidRDefault="00B71EA9" w:rsidP="0036346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8337" w:type="dxa"/>
          </w:tcPr>
          <w:p w14:paraId="3D0D1BC7" w14:textId="0A3CD920" w:rsidR="00B71EA9" w:rsidRPr="0036346A" w:rsidRDefault="005E0329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Заходи та роботи з мобілізаційної підготовки місцевого значення</w:t>
            </w:r>
          </w:p>
        </w:tc>
      </w:tr>
      <w:tr w:rsidR="0036346A" w:rsidRPr="0054364D" w14:paraId="2D771B4D" w14:textId="77777777" w:rsidTr="008A7E7C">
        <w:trPr>
          <w:trHeight w:val="318"/>
        </w:trPr>
        <w:tc>
          <w:tcPr>
            <w:tcW w:w="1380" w:type="dxa"/>
          </w:tcPr>
          <w:p w14:paraId="40CBC55B" w14:textId="3C5671CA" w:rsidR="0036346A" w:rsidRPr="0036346A" w:rsidRDefault="0036346A" w:rsidP="0036346A">
            <w:pPr>
              <w:jc w:val="both"/>
              <w:rPr>
                <w:color w:val="000000"/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0210180</w:t>
            </w:r>
          </w:p>
        </w:tc>
        <w:tc>
          <w:tcPr>
            <w:tcW w:w="8337" w:type="dxa"/>
          </w:tcPr>
          <w:p w14:paraId="645F0CB3" w14:textId="5B583583" w:rsidR="0036346A" w:rsidRPr="0036346A" w:rsidRDefault="0036346A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Інша діяльність у сфері державного управління</w:t>
            </w:r>
          </w:p>
        </w:tc>
      </w:tr>
      <w:tr w:rsidR="0036346A" w:rsidRPr="0054364D" w14:paraId="47BD2A2C" w14:textId="77777777" w:rsidTr="008A7E7C">
        <w:trPr>
          <w:trHeight w:val="318"/>
        </w:trPr>
        <w:tc>
          <w:tcPr>
            <w:tcW w:w="1380" w:type="dxa"/>
          </w:tcPr>
          <w:p w14:paraId="396479DB" w14:textId="4E319AB2" w:rsidR="0036346A" w:rsidRPr="0036346A" w:rsidRDefault="0036346A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0218240</w:t>
            </w:r>
          </w:p>
        </w:tc>
        <w:tc>
          <w:tcPr>
            <w:tcW w:w="8337" w:type="dxa"/>
          </w:tcPr>
          <w:p w14:paraId="5EA3A9FD" w14:textId="6BDA7580" w:rsidR="0036346A" w:rsidRPr="0036346A" w:rsidRDefault="0036346A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Заходи з територіальної оборони</w:t>
            </w:r>
          </w:p>
        </w:tc>
      </w:tr>
      <w:tr w:rsidR="0036346A" w:rsidRPr="0054364D" w14:paraId="0F008A8F" w14:textId="77777777" w:rsidTr="008A7E7C">
        <w:trPr>
          <w:trHeight w:val="318"/>
        </w:trPr>
        <w:tc>
          <w:tcPr>
            <w:tcW w:w="1380" w:type="dxa"/>
          </w:tcPr>
          <w:p w14:paraId="31B6DCB4" w14:textId="6719DDCD" w:rsidR="0036346A" w:rsidRPr="0036346A" w:rsidRDefault="0036346A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bCs/>
                <w:sz w:val="27"/>
                <w:szCs w:val="27"/>
              </w:rPr>
              <w:t>0218311</w:t>
            </w:r>
          </w:p>
        </w:tc>
        <w:tc>
          <w:tcPr>
            <w:tcW w:w="8337" w:type="dxa"/>
          </w:tcPr>
          <w:p w14:paraId="4F3DC021" w14:textId="665EE01B" w:rsidR="0036346A" w:rsidRPr="0036346A" w:rsidRDefault="0036346A" w:rsidP="0036346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Охорона та раціональне використання природних ресурсів</w:t>
            </w:r>
          </w:p>
        </w:tc>
      </w:tr>
    </w:tbl>
    <w:p w14:paraId="3F9BCCF1" w14:textId="77777777" w:rsidR="00B71EA9" w:rsidRDefault="00B71EA9" w:rsidP="00B71EA9">
      <w:pPr>
        <w:jc w:val="both"/>
        <w:rPr>
          <w:sz w:val="27"/>
          <w:szCs w:val="27"/>
        </w:rPr>
      </w:pPr>
    </w:p>
    <w:p w14:paraId="57121DF4" w14:textId="77777777" w:rsidR="00B71EA9" w:rsidRPr="0054364D" w:rsidRDefault="00B71EA9" w:rsidP="00B71EA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 2. Контроль за виконанням даного розпорядження залишаю за собою.</w:t>
      </w:r>
    </w:p>
    <w:p w14:paraId="6D1402C3" w14:textId="77777777" w:rsidR="00B71EA9" w:rsidRPr="0054364D" w:rsidRDefault="00B71EA9" w:rsidP="00B71EA9">
      <w:pPr>
        <w:ind w:firstLine="708"/>
        <w:jc w:val="both"/>
        <w:rPr>
          <w:b/>
          <w:sz w:val="27"/>
          <w:szCs w:val="27"/>
        </w:rPr>
      </w:pPr>
    </w:p>
    <w:p w14:paraId="33BAECF9" w14:textId="77777777" w:rsidR="00B71EA9" w:rsidRPr="0054364D" w:rsidRDefault="00B71EA9" w:rsidP="00B71EA9">
      <w:pPr>
        <w:ind w:firstLine="708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</w:t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proofErr w:type="spellStart"/>
      <w:r>
        <w:rPr>
          <w:b/>
          <w:sz w:val="27"/>
          <w:szCs w:val="27"/>
          <w:lang w:val="ru-RU"/>
        </w:rPr>
        <w:t>Ірина</w:t>
      </w:r>
      <w:proofErr w:type="spellEnd"/>
      <w:r>
        <w:rPr>
          <w:b/>
          <w:sz w:val="27"/>
          <w:szCs w:val="27"/>
          <w:lang w:val="ru-RU"/>
        </w:rPr>
        <w:t xml:space="preserve"> РЕПАЛО</w:t>
      </w:r>
    </w:p>
    <w:p w14:paraId="2521E94C" w14:textId="77777777" w:rsidR="00B71EA9" w:rsidRDefault="00B71EA9" w:rsidP="00B71EA9">
      <w:pPr>
        <w:spacing w:line="360" w:lineRule="auto"/>
        <w:jc w:val="both"/>
        <w:rPr>
          <w:sz w:val="27"/>
          <w:szCs w:val="27"/>
        </w:rPr>
      </w:pPr>
    </w:p>
    <w:p w14:paraId="46806DB2" w14:textId="77777777" w:rsidR="00B71EA9" w:rsidRDefault="00B71EA9" w:rsidP="00B71EA9">
      <w:pPr>
        <w:spacing w:line="360" w:lineRule="auto"/>
        <w:jc w:val="both"/>
        <w:rPr>
          <w:sz w:val="27"/>
          <w:szCs w:val="27"/>
        </w:rPr>
      </w:pPr>
    </w:p>
    <w:p w14:paraId="47FD2BB7" w14:textId="6CEB6AC0" w:rsidR="00B71EA9" w:rsidRDefault="00B71EA9" w:rsidP="00B71EA9">
      <w:pPr>
        <w:spacing w:line="360" w:lineRule="auto"/>
        <w:jc w:val="both"/>
        <w:rPr>
          <w:sz w:val="27"/>
          <w:szCs w:val="27"/>
        </w:rPr>
      </w:pPr>
    </w:p>
    <w:p w14:paraId="1E6B4B67" w14:textId="15387E5F" w:rsidR="005E0329" w:rsidRDefault="005E0329" w:rsidP="00B71EA9">
      <w:pPr>
        <w:spacing w:line="360" w:lineRule="auto"/>
        <w:jc w:val="both"/>
        <w:rPr>
          <w:sz w:val="27"/>
          <w:szCs w:val="27"/>
        </w:rPr>
      </w:pPr>
    </w:p>
    <w:p w14:paraId="3354AEB8" w14:textId="52BFA920" w:rsidR="005E0329" w:rsidRDefault="005E0329" w:rsidP="00B71EA9">
      <w:pPr>
        <w:spacing w:line="360" w:lineRule="auto"/>
        <w:jc w:val="both"/>
        <w:rPr>
          <w:sz w:val="27"/>
          <w:szCs w:val="27"/>
        </w:rPr>
      </w:pPr>
    </w:p>
    <w:p w14:paraId="1DC81A20" w14:textId="77777777" w:rsidR="005E0329" w:rsidRDefault="005E0329" w:rsidP="00B71EA9">
      <w:pPr>
        <w:spacing w:line="360" w:lineRule="auto"/>
        <w:jc w:val="both"/>
        <w:rPr>
          <w:sz w:val="27"/>
          <w:szCs w:val="27"/>
        </w:rPr>
      </w:pPr>
    </w:p>
    <w:p w14:paraId="622F075F" w14:textId="77777777" w:rsidR="002A5976" w:rsidRDefault="007B6813" w:rsidP="002A5976">
      <w:pPr>
        <w:ind w:left="1701" w:right="124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bookmarkEnd w:id="0"/>
    </w:p>
    <w:sectPr w:rsidR="002A5976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7047C" w14:textId="77777777" w:rsidR="007520B6" w:rsidRDefault="007520B6" w:rsidP="009F331A">
      <w:r>
        <w:separator/>
      </w:r>
    </w:p>
  </w:endnote>
  <w:endnote w:type="continuationSeparator" w:id="0">
    <w:p w14:paraId="5D02ECFA" w14:textId="77777777" w:rsidR="007520B6" w:rsidRDefault="007520B6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2EC2E" w14:textId="77777777" w:rsidR="007520B6" w:rsidRDefault="007520B6" w:rsidP="009F331A">
      <w:r>
        <w:separator/>
      </w:r>
    </w:p>
  </w:footnote>
  <w:footnote w:type="continuationSeparator" w:id="0">
    <w:p w14:paraId="1DA4C554" w14:textId="77777777" w:rsidR="007520B6" w:rsidRDefault="007520B6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86815"/>
    <w:rsid w:val="0009061A"/>
    <w:rsid w:val="00090F59"/>
    <w:rsid w:val="00094217"/>
    <w:rsid w:val="000A24DC"/>
    <w:rsid w:val="000A38DC"/>
    <w:rsid w:val="000A6384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C27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2AFB"/>
    <w:rsid w:val="001C0553"/>
    <w:rsid w:val="001C611B"/>
    <w:rsid w:val="001D5A04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429C2"/>
    <w:rsid w:val="0025253C"/>
    <w:rsid w:val="002536E2"/>
    <w:rsid w:val="0025781A"/>
    <w:rsid w:val="00262681"/>
    <w:rsid w:val="00262F74"/>
    <w:rsid w:val="002752AF"/>
    <w:rsid w:val="00276AD4"/>
    <w:rsid w:val="00283E37"/>
    <w:rsid w:val="002845E3"/>
    <w:rsid w:val="00287246"/>
    <w:rsid w:val="00292963"/>
    <w:rsid w:val="002A086C"/>
    <w:rsid w:val="002A569B"/>
    <w:rsid w:val="002A5976"/>
    <w:rsid w:val="002C4E04"/>
    <w:rsid w:val="002C656D"/>
    <w:rsid w:val="002E2FAE"/>
    <w:rsid w:val="002F70CE"/>
    <w:rsid w:val="00303852"/>
    <w:rsid w:val="00312BFC"/>
    <w:rsid w:val="00315397"/>
    <w:rsid w:val="00321B4D"/>
    <w:rsid w:val="0033024D"/>
    <w:rsid w:val="003304AB"/>
    <w:rsid w:val="003315E3"/>
    <w:rsid w:val="003338F6"/>
    <w:rsid w:val="003402C5"/>
    <w:rsid w:val="00344C75"/>
    <w:rsid w:val="003452A1"/>
    <w:rsid w:val="00361B93"/>
    <w:rsid w:val="0036346A"/>
    <w:rsid w:val="0036550E"/>
    <w:rsid w:val="00370904"/>
    <w:rsid w:val="00373F88"/>
    <w:rsid w:val="00383F68"/>
    <w:rsid w:val="00386F09"/>
    <w:rsid w:val="00391C63"/>
    <w:rsid w:val="003A1D6B"/>
    <w:rsid w:val="003A6206"/>
    <w:rsid w:val="003A774F"/>
    <w:rsid w:val="003B129D"/>
    <w:rsid w:val="003B297F"/>
    <w:rsid w:val="003B2FA4"/>
    <w:rsid w:val="003B5B7C"/>
    <w:rsid w:val="003B645B"/>
    <w:rsid w:val="003C125F"/>
    <w:rsid w:val="003C24D1"/>
    <w:rsid w:val="003C364C"/>
    <w:rsid w:val="003C6537"/>
    <w:rsid w:val="003C7C1A"/>
    <w:rsid w:val="003E6EB7"/>
    <w:rsid w:val="003E7B84"/>
    <w:rsid w:val="003F6250"/>
    <w:rsid w:val="004044D7"/>
    <w:rsid w:val="00410CD4"/>
    <w:rsid w:val="00413168"/>
    <w:rsid w:val="004168F5"/>
    <w:rsid w:val="00416B86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C4C27"/>
    <w:rsid w:val="004D5179"/>
    <w:rsid w:val="004E06FE"/>
    <w:rsid w:val="004E14C5"/>
    <w:rsid w:val="004E2219"/>
    <w:rsid w:val="004F363A"/>
    <w:rsid w:val="004F7A4E"/>
    <w:rsid w:val="0050035B"/>
    <w:rsid w:val="00510C7E"/>
    <w:rsid w:val="00512D35"/>
    <w:rsid w:val="00516CAB"/>
    <w:rsid w:val="00520264"/>
    <w:rsid w:val="00522AAF"/>
    <w:rsid w:val="00542A99"/>
    <w:rsid w:val="005434AD"/>
    <w:rsid w:val="0054364D"/>
    <w:rsid w:val="00556E99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0329"/>
    <w:rsid w:val="005E13AE"/>
    <w:rsid w:val="005E7737"/>
    <w:rsid w:val="00600E7B"/>
    <w:rsid w:val="00612439"/>
    <w:rsid w:val="00614439"/>
    <w:rsid w:val="006157EF"/>
    <w:rsid w:val="006217B9"/>
    <w:rsid w:val="006235FC"/>
    <w:rsid w:val="00630542"/>
    <w:rsid w:val="00636155"/>
    <w:rsid w:val="0063764D"/>
    <w:rsid w:val="00640504"/>
    <w:rsid w:val="00647593"/>
    <w:rsid w:val="00652FDC"/>
    <w:rsid w:val="00653150"/>
    <w:rsid w:val="0066219D"/>
    <w:rsid w:val="00664E13"/>
    <w:rsid w:val="006728B8"/>
    <w:rsid w:val="0068478D"/>
    <w:rsid w:val="006851F7"/>
    <w:rsid w:val="006948E7"/>
    <w:rsid w:val="0069563F"/>
    <w:rsid w:val="006A19B6"/>
    <w:rsid w:val="006A47F0"/>
    <w:rsid w:val="006A69F4"/>
    <w:rsid w:val="006A7409"/>
    <w:rsid w:val="006B1234"/>
    <w:rsid w:val="006B6A5C"/>
    <w:rsid w:val="006C156B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5AD1"/>
    <w:rsid w:val="00720BE5"/>
    <w:rsid w:val="007235E5"/>
    <w:rsid w:val="00723DAD"/>
    <w:rsid w:val="00730FDD"/>
    <w:rsid w:val="0073268B"/>
    <w:rsid w:val="0074292E"/>
    <w:rsid w:val="0075156A"/>
    <w:rsid w:val="007520B6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B6813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92638"/>
    <w:rsid w:val="008A3034"/>
    <w:rsid w:val="008A555E"/>
    <w:rsid w:val="008A6E6F"/>
    <w:rsid w:val="008A7E7C"/>
    <w:rsid w:val="008B5B87"/>
    <w:rsid w:val="008C4477"/>
    <w:rsid w:val="008C6676"/>
    <w:rsid w:val="008C6FE7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342F7"/>
    <w:rsid w:val="00940CB7"/>
    <w:rsid w:val="00942D7F"/>
    <w:rsid w:val="00952901"/>
    <w:rsid w:val="00953DC1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31AE"/>
    <w:rsid w:val="00A15635"/>
    <w:rsid w:val="00A23F75"/>
    <w:rsid w:val="00A31D8A"/>
    <w:rsid w:val="00A33B7C"/>
    <w:rsid w:val="00A37C0F"/>
    <w:rsid w:val="00A4448F"/>
    <w:rsid w:val="00A546B0"/>
    <w:rsid w:val="00A623B7"/>
    <w:rsid w:val="00A7703A"/>
    <w:rsid w:val="00AA26DC"/>
    <w:rsid w:val="00AA3F55"/>
    <w:rsid w:val="00AE3052"/>
    <w:rsid w:val="00AF1FF4"/>
    <w:rsid w:val="00AF345D"/>
    <w:rsid w:val="00AF7B1E"/>
    <w:rsid w:val="00B307EF"/>
    <w:rsid w:val="00B46753"/>
    <w:rsid w:val="00B523EC"/>
    <w:rsid w:val="00B54487"/>
    <w:rsid w:val="00B617D1"/>
    <w:rsid w:val="00B71EA9"/>
    <w:rsid w:val="00B7219C"/>
    <w:rsid w:val="00B750C8"/>
    <w:rsid w:val="00B76CA6"/>
    <w:rsid w:val="00B77402"/>
    <w:rsid w:val="00B779C1"/>
    <w:rsid w:val="00B81A0F"/>
    <w:rsid w:val="00B82A2B"/>
    <w:rsid w:val="00B84C1F"/>
    <w:rsid w:val="00B86A4D"/>
    <w:rsid w:val="00BA1BB9"/>
    <w:rsid w:val="00BA4294"/>
    <w:rsid w:val="00BB4E01"/>
    <w:rsid w:val="00BB6E5E"/>
    <w:rsid w:val="00BD1525"/>
    <w:rsid w:val="00BD6FBD"/>
    <w:rsid w:val="00BD727F"/>
    <w:rsid w:val="00BD789F"/>
    <w:rsid w:val="00BF4420"/>
    <w:rsid w:val="00BF7DFE"/>
    <w:rsid w:val="00C030F2"/>
    <w:rsid w:val="00C15A46"/>
    <w:rsid w:val="00C15FAB"/>
    <w:rsid w:val="00C222C2"/>
    <w:rsid w:val="00C257FA"/>
    <w:rsid w:val="00C44208"/>
    <w:rsid w:val="00C44319"/>
    <w:rsid w:val="00C516CB"/>
    <w:rsid w:val="00C51784"/>
    <w:rsid w:val="00C62EAF"/>
    <w:rsid w:val="00C63769"/>
    <w:rsid w:val="00C66C72"/>
    <w:rsid w:val="00C71E1F"/>
    <w:rsid w:val="00C73B46"/>
    <w:rsid w:val="00C74CB6"/>
    <w:rsid w:val="00C76FEE"/>
    <w:rsid w:val="00C8066F"/>
    <w:rsid w:val="00C86841"/>
    <w:rsid w:val="00C914FB"/>
    <w:rsid w:val="00C9187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4AC1"/>
    <w:rsid w:val="00D44BF4"/>
    <w:rsid w:val="00D44FA3"/>
    <w:rsid w:val="00D46B54"/>
    <w:rsid w:val="00D52B3B"/>
    <w:rsid w:val="00D55863"/>
    <w:rsid w:val="00D55E20"/>
    <w:rsid w:val="00D63974"/>
    <w:rsid w:val="00D71164"/>
    <w:rsid w:val="00D81B39"/>
    <w:rsid w:val="00D85877"/>
    <w:rsid w:val="00D90A03"/>
    <w:rsid w:val="00D92114"/>
    <w:rsid w:val="00D93F97"/>
    <w:rsid w:val="00D9673E"/>
    <w:rsid w:val="00DA0E38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798F"/>
    <w:rsid w:val="00E514AB"/>
    <w:rsid w:val="00E56E1A"/>
    <w:rsid w:val="00E644D3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317C8"/>
    <w:rsid w:val="00F322A7"/>
    <w:rsid w:val="00F33D67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2024-02-07T07:42:00Z</cp:lastPrinted>
  <dcterms:created xsi:type="dcterms:W3CDTF">2025-02-20T13:50:00Z</dcterms:created>
  <dcterms:modified xsi:type="dcterms:W3CDTF">2025-02-20T13:55:00Z</dcterms:modified>
</cp:coreProperties>
</file>