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5793" w14:textId="77777777" w:rsidR="00E31810" w:rsidRDefault="00E31810" w:rsidP="00E31810">
      <w:pPr>
        <w:jc w:val="right"/>
        <w:rPr>
          <w:rFonts w:ascii="Arial" w:hAnsi="Arial"/>
        </w:rPr>
      </w:pPr>
    </w:p>
    <w:p w14:paraId="3E0F9C29" w14:textId="34B5805E" w:rsidR="00E31810" w:rsidRPr="00C25CC5" w:rsidRDefault="00E31810" w:rsidP="00E31810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C02459" wp14:editId="13BF809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77E6B119" w14:textId="77777777" w:rsidR="00E31810" w:rsidRPr="001A6242" w:rsidRDefault="00E31810" w:rsidP="00E31810">
      <w:pPr>
        <w:pStyle w:val="11"/>
      </w:pPr>
      <w:r w:rsidRPr="001A6242">
        <w:t xml:space="preserve">КОЗЯТИНСЬКА МІСЬКА РАДА ВІННИЦЬКОЇ ОБЛАСТІ </w:t>
      </w:r>
    </w:p>
    <w:p w14:paraId="682514F9" w14:textId="77777777" w:rsidR="00E31810" w:rsidRPr="001A6242" w:rsidRDefault="00E31810" w:rsidP="00E31810">
      <w:pPr>
        <w:pStyle w:val="ab"/>
        <w:spacing w:before="10"/>
        <w:rPr>
          <w:b/>
          <w:sz w:val="27"/>
        </w:rPr>
      </w:pPr>
    </w:p>
    <w:p w14:paraId="71A28F43" w14:textId="77777777" w:rsidR="00E31810" w:rsidRPr="001A6242" w:rsidRDefault="00E31810" w:rsidP="00E31810">
      <w:pPr>
        <w:ind w:left="391" w:right="613"/>
        <w:jc w:val="center"/>
        <w:rPr>
          <w:b/>
          <w:sz w:val="28"/>
        </w:rPr>
      </w:pPr>
      <w:r w:rsidRPr="001A6242">
        <w:rPr>
          <w:b/>
          <w:sz w:val="28"/>
        </w:rPr>
        <w:t xml:space="preserve">Р І Ш Е Н </w:t>
      </w:r>
      <w:proofErr w:type="spellStart"/>
      <w:r w:rsidRPr="001A6242">
        <w:rPr>
          <w:b/>
          <w:sz w:val="28"/>
        </w:rPr>
        <w:t>Н</w:t>
      </w:r>
      <w:proofErr w:type="spellEnd"/>
      <w:r w:rsidRPr="001A6242">
        <w:rPr>
          <w:b/>
          <w:sz w:val="28"/>
        </w:rPr>
        <w:t xml:space="preserve"> Я</w:t>
      </w:r>
    </w:p>
    <w:p w14:paraId="045EF262" w14:textId="5482B993" w:rsidR="00E31810" w:rsidRPr="001A6242" w:rsidRDefault="00E31810" w:rsidP="00E31810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u w:val="single"/>
          <w:lang w:val="uk-UA"/>
        </w:rPr>
        <w:t>08</w:t>
      </w:r>
      <w:r w:rsidRPr="001A6242">
        <w:rPr>
          <w:sz w:val="28"/>
          <w:u w:val="single"/>
        </w:rPr>
        <w:t>.0</w:t>
      </w:r>
      <w:r>
        <w:rPr>
          <w:sz w:val="28"/>
          <w:u w:val="single"/>
          <w:lang w:val="uk-UA"/>
        </w:rPr>
        <w:t>6</w:t>
      </w:r>
      <w:r w:rsidRPr="001A6242">
        <w:rPr>
          <w:sz w:val="28"/>
          <w:u w:val="single"/>
        </w:rPr>
        <w:t xml:space="preserve">.2022 р. </w:t>
      </w:r>
      <w:r w:rsidRPr="001A6242">
        <w:rPr>
          <w:spacing w:val="-1"/>
          <w:sz w:val="28"/>
        </w:rPr>
        <w:t xml:space="preserve"> </w:t>
      </w:r>
      <w:proofErr w:type="gramStart"/>
      <w:r w:rsidRPr="001A6242">
        <w:rPr>
          <w:sz w:val="28"/>
        </w:rPr>
        <w:t>№</w:t>
      </w:r>
      <w:r w:rsidRPr="001A6242">
        <w:rPr>
          <w:sz w:val="28"/>
          <w:u w:val="single"/>
        </w:rPr>
        <w:t xml:space="preserve">  8</w:t>
      </w:r>
      <w:r>
        <w:rPr>
          <w:sz w:val="28"/>
          <w:u w:val="single"/>
          <w:lang w:val="en-US"/>
        </w:rPr>
        <w:t>8</w:t>
      </w:r>
      <w:r>
        <w:rPr>
          <w:sz w:val="28"/>
          <w:u w:val="single"/>
        </w:rPr>
        <w:t>4</w:t>
      </w:r>
      <w:proofErr w:type="gramEnd"/>
      <w:r w:rsidRPr="001A6242">
        <w:rPr>
          <w:sz w:val="28"/>
          <w:u w:val="single"/>
        </w:rPr>
        <w:t>-</w:t>
      </w:r>
      <w:r w:rsidRPr="001A6242">
        <w:rPr>
          <w:sz w:val="28"/>
          <w:u w:val="single"/>
          <w:lang w:val="en-US"/>
        </w:rPr>
        <w:t>V</w:t>
      </w:r>
      <w:r w:rsidRPr="001A6242">
        <w:rPr>
          <w:sz w:val="28"/>
          <w:u w:val="single"/>
        </w:rPr>
        <w:t>ІІІ</w:t>
      </w:r>
      <w:r w:rsidRPr="001A6242">
        <w:rPr>
          <w:sz w:val="28"/>
        </w:rPr>
        <w:tab/>
        <w:t xml:space="preserve">                                                     </w:t>
      </w:r>
      <w:r w:rsidRPr="001A6242">
        <w:rPr>
          <w:sz w:val="28"/>
          <w:u w:val="single"/>
        </w:rPr>
        <w:t>2</w:t>
      </w:r>
      <w:r>
        <w:rPr>
          <w:sz w:val="28"/>
          <w:u w:val="single"/>
          <w:lang w:val="uk-UA"/>
        </w:rPr>
        <w:t>5</w:t>
      </w:r>
      <w:r w:rsidRPr="001A6242">
        <w:rPr>
          <w:sz w:val="28"/>
          <w:u w:val="single"/>
        </w:rPr>
        <w:t xml:space="preserve"> (п)</w:t>
      </w:r>
      <w:r w:rsidRPr="001A6242">
        <w:rPr>
          <w:sz w:val="28"/>
        </w:rPr>
        <w:t xml:space="preserve"> </w:t>
      </w:r>
      <w:r w:rsidRPr="001A6242">
        <w:rPr>
          <w:color w:val="FF0000"/>
          <w:sz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сесія</w:t>
      </w:r>
      <w:proofErr w:type="spellEnd"/>
      <w:r w:rsidRPr="001A6242">
        <w:rPr>
          <w:bCs/>
          <w:sz w:val="28"/>
          <w:szCs w:val="28"/>
        </w:rPr>
        <w:t xml:space="preserve"> </w:t>
      </w:r>
      <w:r w:rsidRPr="001A6242">
        <w:rPr>
          <w:bCs/>
          <w:sz w:val="28"/>
          <w:szCs w:val="28"/>
          <w:u w:val="single"/>
        </w:rPr>
        <w:t>8</w:t>
      </w:r>
      <w:r w:rsidRPr="001A6242">
        <w:rPr>
          <w:bCs/>
          <w:sz w:val="28"/>
          <w:szCs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скликання</w:t>
      </w:r>
      <w:proofErr w:type="spellEnd"/>
    </w:p>
    <w:p w14:paraId="4BF442E9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4B7B74A" w14:textId="77777777" w:rsidR="0070744D" w:rsidRPr="008A332C" w:rsidRDefault="0070744D" w:rsidP="00EE6BF7">
      <w:pPr>
        <w:rPr>
          <w:lang w:val="uk-UA"/>
        </w:rPr>
      </w:pPr>
    </w:p>
    <w:p w14:paraId="46FF7922" w14:textId="77777777" w:rsidR="0070744D" w:rsidRPr="00E31810" w:rsidRDefault="0070744D" w:rsidP="00EE6BF7">
      <w:pPr>
        <w:tabs>
          <w:tab w:val="left" w:pos="0"/>
          <w:tab w:val="left" w:pos="8931"/>
        </w:tabs>
        <w:jc w:val="center"/>
        <w:rPr>
          <w:bCs/>
          <w:sz w:val="28"/>
          <w:szCs w:val="28"/>
          <w:lang w:val="uk-UA"/>
        </w:rPr>
      </w:pPr>
      <w:r w:rsidRPr="00E31810">
        <w:rPr>
          <w:bCs/>
          <w:sz w:val="28"/>
          <w:szCs w:val="28"/>
          <w:lang w:val="uk-UA"/>
        </w:rPr>
        <w:t xml:space="preserve">Про </w:t>
      </w:r>
      <w:r w:rsidR="00AD3309" w:rsidRPr="00E31810">
        <w:rPr>
          <w:bCs/>
          <w:sz w:val="28"/>
          <w:szCs w:val="28"/>
          <w:lang w:val="uk-UA"/>
        </w:rPr>
        <w:t>внесення змін до</w:t>
      </w:r>
      <w:r w:rsidR="004B1137" w:rsidRPr="00E31810">
        <w:rPr>
          <w:bCs/>
          <w:sz w:val="28"/>
          <w:szCs w:val="28"/>
          <w:lang w:val="uk-UA"/>
        </w:rPr>
        <w:t xml:space="preserve"> міської</w:t>
      </w:r>
      <w:r w:rsidRPr="00E31810">
        <w:rPr>
          <w:bCs/>
          <w:sz w:val="28"/>
          <w:szCs w:val="28"/>
          <w:lang w:val="uk-UA"/>
        </w:rPr>
        <w:t xml:space="preserve"> </w:t>
      </w:r>
      <w:r w:rsidR="003A5F49" w:rsidRPr="00E31810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E31810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E31810">
        <w:rPr>
          <w:bCs/>
          <w:sz w:val="28"/>
          <w:szCs w:val="28"/>
          <w:lang w:val="uk-UA"/>
        </w:rPr>
        <w:t xml:space="preserve"> на 202</w:t>
      </w:r>
      <w:r w:rsidR="00A86842" w:rsidRPr="00E31810">
        <w:rPr>
          <w:bCs/>
          <w:sz w:val="28"/>
          <w:szCs w:val="28"/>
          <w:lang w:val="uk-UA"/>
        </w:rPr>
        <w:t>2р.-2024 р.</w:t>
      </w:r>
    </w:p>
    <w:p w14:paraId="51D6F2E1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3E30804C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65B6C64A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FE1E731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086F0245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25B6BEC6" w14:textId="77777777" w:rsidR="003A5F49" w:rsidRDefault="003A5F49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Pr="00D01D9C">
        <w:rPr>
          <w:sz w:val="28"/>
          <w:szCs w:val="28"/>
        </w:rPr>
        <w:t>міськ</w:t>
      </w:r>
      <w:r w:rsidR="00AD3309">
        <w:rPr>
          <w:sz w:val="28"/>
          <w:szCs w:val="28"/>
        </w:rPr>
        <w:t>ої</w:t>
      </w:r>
      <w:r w:rsidRPr="00D01D9C">
        <w:rPr>
          <w:sz w:val="28"/>
          <w:szCs w:val="28"/>
        </w:rPr>
        <w:t xml:space="preserve"> Програм</w:t>
      </w:r>
      <w:r w:rsidR="00AD3309">
        <w:rPr>
          <w:sz w:val="28"/>
          <w:szCs w:val="28"/>
        </w:rPr>
        <w:t>и</w:t>
      </w:r>
      <w:r w:rsidRPr="00D01D9C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EE6BF7">
        <w:rPr>
          <w:sz w:val="28"/>
          <w:szCs w:val="28"/>
        </w:rPr>
        <w:t>у новій редакції</w:t>
      </w:r>
      <w:r w:rsidRPr="00D01D9C">
        <w:rPr>
          <w:sz w:val="28"/>
          <w:szCs w:val="28"/>
        </w:rPr>
        <w:t>.</w:t>
      </w:r>
    </w:p>
    <w:p w14:paraId="6EC18420" w14:textId="77777777" w:rsidR="00B26F58" w:rsidRDefault="00B26F58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2.2 розділу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Pr="00B26F58">
        <w:rPr>
          <w:sz w:val="28"/>
          <w:szCs w:val="28"/>
        </w:rPr>
        <w:t>«</w:t>
      </w:r>
      <w:r>
        <w:rPr>
          <w:bCs/>
          <w:sz w:val="28"/>
          <w:szCs w:val="28"/>
        </w:rPr>
        <w:t>З</w:t>
      </w:r>
      <w:r w:rsidRPr="00B26F58">
        <w:rPr>
          <w:bCs/>
          <w:sz w:val="28"/>
          <w:szCs w:val="28"/>
        </w:rPr>
        <w:t>аходи з утримання та ремонту об’єктів житлово-комунального господарства на 2022 р. – 2024 р.»</w:t>
      </w:r>
      <w:r>
        <w:rPr>
          <w:sz w:val="28"/>
          <w:szCs w:val="28"/>
        </w:rPr>
        <w:t xml:space="preserve"> подати в редакції</w:t>
      </w:r>
      <w:r w:rsidR="00EE6BF7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B26F58">
        <w:rPr>
          <w:sz w:val="28"/>
          <w:szCs w:val="28"/>
        </w:rPr>
        <w:t>Придбання, влаштування, демонтаж</w:t>
      </w:r>
      <w:r>
        <w:rPr>
          <w:sz w:val="28"/>
          <w:szCs w:val="28"/>
        </w:rPr>
        <w:t>, утримання</w:t>
      </w:r>
      <w:r w:rsidRPr="00B26F58">
        <w:rPr>
          <w:sz w:val="28"/>
          <w:szCs w:val="28"/>
        </w:rPr>
        <w:t xml:space="preserve"> та ремонт МАФ (автобусних зупинок, дитячих та спортивних майданчиків,  огорож, лавок, пам’ятників, дощок оголошень, інформаційних табло, </w:t>
      </w:r>
      <w:proofErr w:type="spellStart"/>
      <w:r w:rsidRPr="00B26F58">
        <w:rPr>
          <w:sz w:val="28"/>
          <w:szCs w:val="28"/>
        </w:rPr>
        <w:t>сміттєзбірних</w:t>
      </w:r>
      <w:proofErr w:type="spellEnd"/>
      <w:r w:rsidRPr="00B26F58">
        <w:rPr>
          <w:sz w:val="28"/>
          <w:szCs w:val="28"/>
        </w:rPr>
        <w:t xml:space="preserve"> урн  та  інші елементи благоустрою)</w:t>
      </w:r>
      <w:r>
        <w:rPr>
          <w:sz w:val="28"/>
          <w:szCs w:val="28"/>
        </w:rPr>
        <w:t>. Встановити виконавцями даного заходу балансоутримувачів МАФ.</w:t>
      </w:r>
    </w:p>
    <w:p w14:paraId="10F6A36F" w14:textId="103C00DC" w:rsidR="004E1EAC" w:rsidRPr="00340E2E" w:rsidRDefault="004E1EAC" w:rsidP="00EE6BF7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340E2E">
        <w:rPr>
          <w:sz w:val="28"/>
          <w:szCs w:val="28"/>
        </w:rPr>
        <w:t>8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Pr="00B26F58">
        <w:rPr>
          <w:sz w:val="28"/>
          <w:szCs w:val="28"/>
        </w:rPr>
        <w:t>«</w:t>
      </w:r>
      <w:r>
        <w:rPr>
          <w:bCs/>
          <w:sz w:val="28"/>
          <w:szCs w:val="28"/>
        </w:rPr>
        <w:t>З</w:t>
      </w:r>
      <w:r w:rsidRPr="00B26F58">
        <w:rPr>
          <w:bCs/>
          <w:sz w:val="28"/>
          <w:szCs w:val="28"/>
        </w:rPr>
        <w:t>аходи з утримання та ремонту об’єктів житлово-комунального господарства на 2022 р. – 2024 р.»</w:t>
      </w:r>
      <w:r>
        <w:rPr>
          <w:sz w:val="28"/>
          <w:szCs w:val="28"/>
        </w:rPr>
        <w:t xml:space="preserve"> подати в редакції:</w:t>
      </w:r>
      <w:r w:rsidR="00340E2E" w:rsidRPr="00340E2E">
        <w:rPr>
          <w:b/>
          <w:bCs/>
          <w:sz w:val="20"/>
          <w:szCs w:val="20"/>
        </w:rPr>
        <w:t xml:space="preserve"> </w:t>
      </w:r>
      <w:r w:rsidR="00340E2E" w:rsidRPr="00340E2E">
        <w:rPr>
          <w:bCs/>
          <w:sz w:val="28"/>
          <w:szCs w:val="28"/>
        </w:rPr>
        <w:t>«Співфінансування робіт з будівництва, реконструкції, капітального, поточного середнього ремонту та експлуатаційного утримання автомобільних доріг загального користування місцевого значення»</w:t>
      </w:r>
      <w:r w:rsidR="00F90885">
        <w:rPr>
          <w:bCs/>
          <w:sz w:val="28"/>
          <w:szCs w:val="28"/>
        </w:rPr>
        <w:t>.</w:t>
      </w:r>
      <w:r w:rsidR="00340E2E">
        <w:rPr>
          <w:bCs/>
          <w:sz w:val="28"/>
          <w:szCs w:val="28"/>
        </w:rPr>
        <w:t xml:space="preserve"> </w:t>
      </w:r>
      <w:r w:rsidR="00F90885">
        <w:rPr>
          <w:bCs/>
          <w:sz w:val="28"/>
          <w:szCs w:val="28"/>
        </w:rPr>
        <w:t>В</w:t>
      </w:r>
      <w:r w:rsidR="00340E2E">
        <w:rPr>
          <w:bCs/>
          <w:sz w:val="28"/>
          <w:szCs w:val="28"/>
        </w:rPr>
        <w:t xml:space="preserve">ключити підпункт 8.7 Поточний ремонт та експлуатаційне утримання автомобільної дороги загального користування місцевого значення </w:t>
      </w:r>
      <w:r w:rsidR="00E61334">
        <w:rPr>
          <w:bCs/>
          <w:sz w:val="28"/>
          <w:szCs w:val="28"/>
        </w:rPr>
        <w:t xml:space="preserve">С-02-08-23 </w:t>
      </w:r>
      <w:r w:rsidR="00340E2E">
        <w:rPr>
          <w:bCs/>
          <w:sz w:val="28"/>
          <w:szCs w:val="28"/>
        </w:rPr>
        <w:t>«Козятин- ст.</w:t>
      </w:r>
      <w:r w:rsidR="00F90885">
        <w:rPr>
          <w:bCs/>
          <w:sz w:val="28"/>
          <w:szCs w:val="28"/>
        </w:rPr>
        <w:t xml:space="preserve"> </w:t>
      </w:r>
      <w:r w:rsidR="00340E2E">
        <w:rPr>
          <w:bCs/>
          <w:sz w:val="28"/>
          <w:szCs w:val="28"/>
        </w:rPr>
        <w:t>Козятин 2»</w:t>
      </w:r>
      <w:r w:rsidR="00F90885">
        <w:rPr>
          <w:bCs/>
          <w:sz w:val="28"/>
          <w:szCs w:val="28"/>
        </w:rPr>
        <w:t xml:space="preserve">. В підпунктах 8.1-8.6 змінити слова «поточний ремонт» на «поточний </w:t>
      </w:r>
      <w:r w:rsidR="00BD6AF5">
        <w:rPr>
          <w:bCs/>
          <w:sz w:val="28"/>
          <w:szCs w:val="28"/>
        </w:rPr>
        <w:t xml:space="preserve">дрібний </w:t>
      </w:r>
      <w:r w:rsidR="00F90885">
        <w:rPr>
          <w:bCs/>
          <w:sz w:val="28"/>
          <w:szCs w:val="28"/>
        </w:rPr>
        <w:t>ремонт та експлуатаційне утримання».</w:t>
      </w:r>
    </w:p>
    <w:p w14:paraId="60E88AB3" w14:textId="77777777" w:rsidR="003A5F49" w:rsidRPr="00340E2E" w:rsidRDefault="003A5F49" w:rsidP="00EE6BF7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541DE9C4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1A9DDDE5" w14:textId="68F9AA1F" w:rsidR="001E501E" w:rsidRDefault="001E501E" w:rsidP="00EE6BF7">
      <w:pPr>
        <w:ind w:firstLine="709"/>
        <w:rPr>
          <w:lang w:val="uk-UA"/>
        </w:rPr>
      </w:pPr>
    </w:p>
    <w:p w14:paraId="4D005BED" w14:textId="21D365D2" w:rsidR="00BD6AF5" w:rsidRDefault="00BD6AF5" w:rsidP="00EE6BF7">
      <w:pPr>
        <w:ind w:firstLine="709"/>
        <w:rPr>
          <w:lang w:val="uk-UA"/>
        </w:rPr>
      </w:pPr>
    </w:p>
    <w:p w14:paraId="45F5F125" w14:textId="77777777" w:rsidR="00BD6AF5" w:rsidRPr="004B1137" w:rsidRDefault="00BD6AF5" w:rsidP="00EE6BF7">
      <w:pPr>
        <w:ind w:firstLine="709"/>
        <w:rPr>
          <w:lang w:val="uk-UA"/>
        </w:rPr>
      </w:pPr>
    </w:p>
    <w:p w14:paraId="35565DED" w14:textId="77777777" w:rsidR="003B695B" w:rsidRDefault="003B695B" w:rsidP="00EE6BF7">
      <w:pPr>
        <w:ind w:firstLine="709"/>
        <w:rPr>
          <w:lang w:val="uk-UA"/>
        </w:rPr>
      </w:pPr>
    </w:p>
    <w:p w14:paraId="4D5E2EBB" w14:textId="77777777" w:rsidR="0070744D" w:rsidRPr="00BD6AF5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BD6AF5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BD6AF5">
        <w:rPr>
          <w:bCs/>
          <w:sz w:val="28"/>
          <w:szCs w:val="28"/>
          <w:lang w:val="uk-UA"/>
        </w:rPr>
        <w:t xml:space="preserve">Тетяна </w:t>
      </w:r>
      <w:r w:rsidR="00EE2A4A" w:rsidRPr="00BD6AF5">
        <w:rPr>
          <w:bCs/>
          <w:sz w:val="28"/>
          <w:szCs w:val="28"/>
          <w:lang w:val="uk-UA"/>
        </w:rPr>
        <w:t>Є</w:t>
      </w:r>
      <w:r w:rsidR="000A0699" w:rsidRPr="00BD6AF5">
        <w:rPr>
          <w:bCs/>
          <w:sz w:val="28"/>
          <w:szCs w:val="28"/>
          <w:lang w:val="uk-UA"/>
        </w:rPr>
        <w:t>РМОЛАЄВА</w:t>
      </w:r>
    </w:p>
    <w:p w14:paraId="31338969" w14:textId="77777777" w:rsidR="001E501E" w:rsidRPr="004B1137" w:rsidRDefault="001E501E" w:rsidP="00EE6BF7">
      <w:pPr>
        <w:rPr>
          <w:lang w:val="uk-UA"/>
        </w:rPr>
      </w:pPr>
    </w:p>
    <w:p w14:paraId="212B53F1" w14:textId="6DF85D15" w:rsidR="003B695B" w:rsidRDefault="003B695B" w:rsidP="00EE6BF7">
      <w:pPr>
        <w:rPr>
          <w:sz w:val="20"/>
          <w:szCs w:val="20"/>
          <w:lang w:val="uk-UA"/>
        </w:rPr>
      </w:pPr>
    </w:p>
    <w:p w14:paraId="6C17E144" w14:textId="6B29EA9B" w:rsidR="00BD6AF5" w:rsidRDefault="00BD6AF5" w:rsidP="00EE6BF7">
      <w:pPr>
        <w:rPr>
          <w:sz w:val="20"/>
          <w:szCs w:val="20"/>
          <w:lang w:val="uk-UA"/>
        </w:rPr>
      </w:pPr>
    </w:p>
    <w:p w14:paraId="421A34B8" w14:textId="02654CCA" w:rsidR="00BD6AF5" w:rsidRDefault="00BD6AF5" w:rsidP="00EE6BF7">
      <w:pPr>
        <w:rPr>
          <w:sz w:val="20"/>
          <w:szCs w:val="20"/>
          <w:lang w:val="uk-UA"/>
        </w:rPr>
      </w:pPr>
    </w:p>
    <w:p w14:paraId="033FA1FA" w14:textId="77777777" w:rsidR="00BD6AF5" w:rsidRDefault="00BD6AF5" w:rsidP="00EE6BF7">
      <w:pPr>
        <w:rPr>
          <w:sz w:val="20"/>
          <w:szCs w:val="20"/>
          <w:lang w:val="uk-UA"/>
        </w:rPr>
      </w:pPr>
    </w:p>
    <w:p w14:paraId="34C5E5BF" w14:textId="090F724F" w:rsidR="00102598" w:rsidRPr="00E31810" w:rsidRDefault="00E31810" w:rsidP="00EE6B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102598" w:rsidRPr="00E31810" w:rsidSect="00F908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570D1" w14:textId="77777777" w:rsidR="00340A5C" w:rsidRDefault="00340A5C" w:rsidP="004B7CD9">
      <w:r>
        <w:separator/>
      </w:r>
    </w:p>
  </w:endnote>
  <w:endnote w:type="continuationSeparator" w:id="0">
    <w:p w14:paraId="4AC00B92" w14:textId="77777777" w:rsidR="00340A5C" w:rsidRDefault="00340A5C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3CFA" w14:textId="77777777" w:rsidR="00340A5C" w:rsidRDefault="00340A5C" w:rsidP="004B7CD9">
      <w:r>
        <w:separator/>
      </w:r>
    </w:p>
  </w:footnote>
  <w:footnote w:type="continuationSeparator" w:id="0">
    <w:p w14:paraId="677C5102" w14:textId="77777777" w:rsidR="00340A5C" w:rsidRDefault="00340A5C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21C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0A5C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9609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9E36C3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B12DD8"/>
    <w:rsid w:val="00B26F58"/>
    <w:rsid w:val="00B274B5"/>
    <w:rsid w:val="00B34CBF"/>
    <w:rsid w:val="00B6136D"/>
    <w:rsid w:val="00BA26FE"/>
    <w:rsid w:val="00BD6AF5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31810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4EDDF"/>
  <w15:docId w15:val="{53B6955A-7FB7-4F3C-97DC-9637353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qFormat/>
    <w:rsid w:val="00E31810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c">
    <w:name w:val="Основной текст Знак"/>
    <w:basedOn w:val="a0"/>
    <w:link w:val="ab"/>
    <w:rsid w:val="00E31810"/>
    <w:rPr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E3181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2022-06-07T05:30:00Z</cp:lastPrinted>
  <dcterms:created xsi:type="dcterms:W3CDTF">2022-06-09T08:28:00Z</dcterms:created>
  <dcterms:modified xsi:type="dcterms:W3CDTF">2022-06-09T08:28:00Z</dcterms:modified>
</cp:coreProperties>
</file>