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C4AF" w14:textId="77777777"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4BA7459D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14:paraId="6B268248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3F60F3BA" w14:textId="77777777"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572EBE2" w14:textId="77777777"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106"/>
        <w:gridCol w:w="12145"/>
      </w:tblGrid>
      <w:tr w:rsidR="000358FC" w:rsidRPr="000358FC" w14:paraId="500AD5D9" w14:textId="77777777" w:rsidTr="0026284B">
        <w:trPr>
          <w:trHeight w:val="1051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4CFF141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670E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9DB6050" w14:textId="15225FE5" w:rsidR="000358FC" w:rsidRPr="003F297D" w:rsidRDefault="00C462CC" w:rsidP="003F297D">
            <w:pPr>
              <w:widowControl w:val="0"/>
              <w:autoSpaceDE w:val="0"/>
              <w:autoSpaceDN w:val="0"/>
              <w:jc w:val="center"/>
              <w:rPr>
                <w:b/>
                <w:bCs/>
                <w:szCs w:val="28"/>
                <w:lang w:val="uk-UA"/>
              </w:rPr>
            </w:pPr>
            <w:hyperlink r:id="rId6" w:history="1">
              <w:r w:rsidRPr="00C462CC">
                <w:rPr>
                  <w:rStyle w:val="a5"/>
                </w:rPr>
                <w:t xml:space="preserve">Генератор </w:t>
              </w:r>
              <w:proofErr w:type="spellStart"/>
              <w:r w:rsidRPr="00C462CC">
                <w:rPr>
                  <w:rStyle w:val="a5"/>
                </w:rPr>
                <w:t>дизельний</w:t>
              </w:r>
              <w:proofErr w:type="spellEnd"/>
              <w:r w:rsidRPr="00C462CC">
                <w:rPr>
                  <w:rStyle w:val="a5"/>
                </w:rPr>
                <w:t xml:space="preserve"> </w:t>
              </w:r>
              <w:proofErr w:type="spellStart"/>
              <w:r w:rsidRPr="00C462CC">
                <w:rPr>
                  <w:rStyle w:val="a5"/>
                </w:rPr>
                <w:t>Kraft&amp;Dele</w:t>
              </w:r>
              <w:proofErr w:type="spellEnd"/>
              <w:r w:rsidRPr="00C462CC">
                <w:rPr>
                  <w:rStyle w:val="a5"/>
                </w:rPr>
                <w:t xml:space="preserve"> KD(</w:t>
              </w:r>
              <w:proofErr w:type="spellStart"/>
              <w:r w:rsidRPr="00C462CC">
                <w:rPr>
                  <w:rStyle w:val="a5"/>
                </w:rPr>
                <w:t>або</w:t>
              </w:r>
              <w:proofErr w:type="spellEnd"/>
              <w:r w:rsidRPr="00C462CC">
                <w:rPr>
                  <w:rStyle w:val="a5"/>
                </w:rPr>
                <w:t xml:space="preserve"> </w:t>
              </w:r>
              <w:proofErr w:type="spellStart"/>
              <w:r w:rsidRPr="00C462CC">
                <w:rPr>
                  <w:rStyle w:val="a5"/>
                </w:rPr>
                <w:t>еквівалент</w:t>
              </w:r>
              <w:proofErr w:type="spellEnd"/>
              <w:r w:rsidRPr="00C462CC">
                <w:rPr>
                  <w:rStyle w:val="a5"/>
                </w:rPr>
                <w:t xml:space="preserve">) код ДК 021:2015: 31120000-3 </w:t>
              </w:r>
              <w:proofErr w:type="spellStart"/>
              <w:r w:rsidRPr="00C462CC">
                <w:rPr>
                  <w:rStyle w:val="a5"/>
                </w:rPr>
                <w:t>генератори</w:t>
              </w:r>
              <w:proofErr w:type="spellEnd"/>
            </w:hyperlink>
          </w:p>
        </w:tc>
      </w:tr>
      <w:tr w:rsidR="000358FC" w:rsidRPr="00F31795" w14:paraId="728605C1" w14:textId="77777777" w:rsidTr="0026284B">
        <w:trPr>
          <w:trHeight w:val="1728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BAB82E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8881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процедури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C9A9DB" w14:textId="77777777"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</w:t>
            </w:r>
            <w:proofErr w:type="spellStart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A34818" w:rsidRPr="00A3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 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14:paraId="32E9459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97BD18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3DFE7C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58C0CD" w14:textId="15F38859" w:rsidR="000358FC" w:rsidRPr="00A34818" w:rsidRDefault="009709D6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hyperlink r:id="rId7" w:tgtFrame="_blank" w:history="1">
              <w:r w:rsidRPr="009709D6">
                <w:rPr>
                  <w:rStyle w:val="a5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UA-P-2026-03-10-010696-a</w:t>
              </w:r>
            </w:hyperlink>
          </w:p>
        </w:tc>
      </w:tr>
      <w:tr w:rsidR="000358FC" w:rsidRPr="000358FC" w14:paraId="586AFCA9" w14:textId="77777777" w:rsidTr="0083752D">
        <w:trPr>
          <w:trHeight w:val="803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1EEEB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B8EC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якісних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характеристик </w:t>
            </w: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AA24F6A" w14:textId="77777777" w:rsidR="003F297D" w:rsidRPr="00D57DB1" w:rsidRDefault="003F297D" w:rsidP="003F2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Місце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постачання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товару: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Майдану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Козятин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Вінницької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22100</w:t>
            </w:r>
          </w:p>
          <w:p w14:paraId="3FCD9C61" w14:textId="12B5A67C" w:rsidR="003F297D" w:rsidRPr="00D57DB1" w:rsidRDefault="003F297D" w:rsidP="003F2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Поставка товару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рахунок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постачальника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повному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обсязі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D57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 </w:t>
            </w:r>
            <w:r w:rsidR="00970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17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04.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57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року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включно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  <w:p w14:paraId="4DF50D47" w14:textId="562B8369" w:rsidR="003F297D" w:rsidRPr="00006191" w:rsidRDefault="003F297D" w:rsidP="003F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товару – </w:t>
            </w:r>
            <w:r w:rsidR="00414F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 штуки</w:t>
            </w:r>
          </w:p>
          <w:p w14:paraId="4D0B470A" w14:textId="77777777" w:rsidR="003F297D" w:rsidRPr="00D57DB1" w:rsidRDefault="003F297D" w:rsidP="003F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 повинен бути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повністю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укомплектованим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готовим до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246EA4" w14:textId="5E5D3AC5" w:rsidR="0083005D" w:rsidRPr="00974ED1" w:rsidRDefault="003F297D" w:rsidP="00414FE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14:paraId="2AFF3465" w14:textId="77777777" w:rsidR="00414FEC" w:rsidRDefault="00414FEC" w:rsidP="00414F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1B89CE8D" w14:textId="77777777" w:rsidR="00414FEC" w:rsidRDefault="00414FEC" w:rsidP="00414FEC">
            <w:pPr>
              <w:pStyle w:val="ad"/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Т</w:t>
            </w:r>
            <w:r w:rsidRPr="00486E6C">
              <w:rPr>
                <w:rFonts w:eastAsia="Calibri"/>
                <w:b/>
                <w:lang w:val="uk-UA" w:eastAsia="en-US"/>
              </w:rPr>
              <w:t xml:space="preserve">ехнічні, якісні та кількісні характеристики </w:t>
            </w:r>
            <w:r>
              <w:rPr>
                <w:rFonts w:eastAsia="Calibri"/>
                <w:b/>
                <w:lang w:val="uk-UA" w:eastAsia="en-US"/>
              </w:rPr>
              <w:t>наведені в таблиці:</w:t>
            </w:r>
          </w:p>
          <w:p w14:paraId="10C5B21F" w14:textId="77777777" w:rsidR="00414FEC" w:rsidRDefault="00414FEC" w:rsidP="00414FEC">
            <w:pPr>
              <w:pStyle w:val="ad"/>
              <w:jc w:val="center"/>
              <w:rPr>
                <w:rFonts w:eastAsia="Calibri"/>
                <w:b/>
                <w:lang w:val="uk-UA" w:eastAsia="en-US"/>
              </w:rPr>
            </w:pPr>
          </w:p>
          <w:tbl>
            <w:tblPr>
              <w:tblW w:w="111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8"/>
              <w:gridCol w:w="1814"/>
              <w:gridCol w:w="5121"/>
              <w:gridCol w:w="1127"/>
              <w:gridCol w:w="1159"/>
              <w:gridCol w:w="1505"/>
            </w:tblGrid>
            <w:tr w:rsidR="00414FEC" w:rsidRPr="0057258A" w14:paraId="36F70492" w14:textId="77777777" w:rsidTr="00FB5D9D">
              <w:trPr>
                <w:trHeight w:val="1226"/>
                <w:jc w:val="center"/>
              </w:trPr>
              <w:tc>
                <w:tcPr>
                  <w:tcW w:w="421" w:type="dxa"/>
                </w:tcPr>
                <w:p w14:paraId="0B4EF9E6" w14:textId="77777777" w:rsidR="00414FEC" w:rsidRPr="0057258A" w:rsidRDefault="00414FEC" w:rsidP="00414F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 з/п</w:t>
                  </w:r>
                </w:p>
              </w:tc>
              <w:tc>
                <w:tcPr>
                  <w:tcW w:w="1842" w:type="dxa"/>
                </w:tcPr>
                <w:p w14:paraId="6FD5AD97" w14:textId="77777777" w:rsidR="00414FEC" w:rsidRPr="0057258A" w:rsidRDefault="00414FEC" w:rsidP="00414F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Найменування</w:t>
                  </w:r>
                  <w:proofErr w:type="spellEnd"/>
                </w:p>
              </w:tc>
              <w:tc>
                <w:tcPr>
                  <w:tcW w:w="5670" w:type="dxa"/>
                </w:tcPr>
                <w:p w14:paraId="73716D2B" w14:textId="77777777" w:rsidR="00414FEC" w:rsidRPr="0057258A" w:rsidRDefault="00414FEC" w:rsidP="00414F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Технічні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характеристики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14:paraId="6175F970" w14:textId="77777777" w:rsidR="00414FEC" w:rsidRPr="0057258A" w:rsidRDefault="00414FEC" w:rsidP="00414F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Кількість</w:t>
                  </w:r>
                  <w:proofErr w:type="spellEnd"/>
                </w:p>
              </w:tc>
              <w:tc>
                <w:tcPr>
                  <w:tcW w:w="851" w:type="dxa"/>
                </w:tcPr>
                <w:p w14:paraId="05EF3068" w14:textId="77777777" w:rsidR="00414FEC" w:rsidRPr="0057258A" w:rsidRDefault="00414FEC" w:rsidP="00414F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Виробник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предмета </w:t>
                  </w: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закупівлі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276" w:type="dxa"/>
                </w:tcPr>
                <w:p w14:paraId="4420BCC7" w14:textId="77777777" w:rsidR="00414FEC" w:rsidRPr="0057258A" w:rsidRDefault="00414FEC" w:rsidP="00414F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Країна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походження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**</w:t>
                  </w:r>
                </w:p>
              </w:tc>
            </w:tr>
            <w:tr w:rsidR="00414FEC" w:rsidRPr="0057258A" w14:paraId="1FF5236C" w14:textId="77777777" w:rsidTr="00FB5D9D">
              <w:trPr>
                <w:trHeight w:val="432"/>
                <w:jc w:val="center"/>
              </w:trPr>
              <w:tc>
                <w:tcPr>
                  <w:tcW w:w="11194" w:type="dxa"/>
                  <w:gridSpan w:val="6"/>
                </w:tcPr>
                <w:p w14:paraId="3D772C8E" w14:textId="77777777" w:rsidR="00414FEC" w:rsidRPr="00316EC3" w:rsidRDefault="00414FEC" w:rsidP="00414F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4FEC" w:rsidRPr="0057258A" w14:paraId="2B208265" w14:textId="77777777" w:rsidTr="00FB5D9D">
              <w:tblPrEx>
                <w:tblLook w:val="04A0" w:firstRow="1" w:lastRow="0" w:firstColumn="1" w:lastColumn="0" w:noHBand="0" w:noVBand="1"/>
              </w:tblPrEx>
              <w:trPr>
                <w:trHeight w:val="421"/>
                <w:jc w:val="center"/>
              </w:trPr>
              <w:tc>
                <w:tcPr>
                  <w:tcW w:w="421" w:type="dxa"/>
                  <w:vAlign w:val="center"/>
                </w:tcPr>
                <w:p w14:paraId="1A5CA5ED" w14:textId="77777777" w:rsidR="00414FEC" w:rsidRPr="0057258A" w:rsidRDefault="00414FEC" w:rsidP="00414FEC">
                  <w:pPr>
                    <w:pStyle w:val="a9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2" w:type="dxa"/>
                  <w:vAlign w:val="center"/>
                </w:tcPr>
                <w:p w14:paraId="6F5637B5" w14:textId="77777777" w:rsidR="00414FEC" w:rsidRPr="003F4517" w:rsidRDefault="00414FEC" w:rsidP="00414F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Генератор </w:t>
                  </w:r>
                  <w:proofErr w:type="spellStart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дизельний</w:t>
                  </w:r>
                  <w:proofErr w:type="spellEnd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Kraft&amp;Dele</w:t>
                  </w:r>
                  <w:proofErr w:type="spellEnd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KD197(</w:t>
                  </w:r>
                  <w:proofErr w:type="spellStart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або</w:t>
                  </w:r>
                  <w:proofErr w:type="spellEnd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еквівалент</w:t>
                  </w:r>
                  <w:proofErr w:type="spellEnd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) </w:t>
                  </w:r>
                </w:p>
              </w:tc>
              <w:tc>
                <w:tcPr>
                  <w:tcW w:w="5670" w:type="dxa"/>
                  <w:vAlign w:val="center"/>
                </w:tcPr>
                <w:p w14:paraId="59A406F3" w14:textId="77777777" w:rsidR="00414FEC" w:rsidRPr="006422F5" w:rsidRDefault="00414FEC" w:rsidP="00414FEC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Тип генератора</w:t>
                  </w:r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Дизельний</w:t>
                  </w:r>
                  <w:proofErr w:type="spellEnd"/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однофазний</w:t>
                  </w:r>
                  <w:proofErr w:type="spellEnd"/>
                </w:p>
                <w:p w14:paraId="04AB7D36" w14:textId="77777777" w:rsidR="00414FEC" w:rsidRPr="006422F5" w:rsidRDefault="00414FEC" w:rsidP="00414FEC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Номінальна</w:t>
                  </w:r>
                  <w:proofErr w:type="spellEnd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потужність</w:t>
                  </w:r>
                  <w:proofErr w:type="spellEnd"/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менше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кВт</w:t>
                  </w:r>
                </w:p>
                <w:p w14:paraId="41EF276E" w14:textId="77777777" w:rsidR="00414FEC" w:rsidRPr="006422F5" w:rsidRDefault="00414FEC" w:rsidP="00414FEC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Максимальна </w:t>
                  </w:r>
                  <w:proofErr w:type="spellStart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потужність</w:t>
                  </w:r>
                  <w:proofErr w:type="spellEnd"/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менше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кВт</w:t>
                  </w:r>
                </w:p>
                <w:p w14:paraId="0EC88440" w14:textId="77777777" w:rsidR="00414FEC" w:rsidRPr="006422F5" w:rsidRDefault="00414FEC" w:rsidP="00414FEC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Напруга</w:t>
                  </w:r>
                  <w:proofErr w:type="spellEnd"/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230 В / 50 Гц</w:t>
                  </w:r>
                </w:p>
                <w:p w14:paraId="3D864432" w14:textId="77777777" w:rsidR="00414FEC" w:rsidRPr="006422F5" w:rsidRDefault="00414FEC" w:rsidP="00414FEC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Частота</w:t>
                  </w:r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менше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Гц</w:t>
                  </w:r>
                </w:p>
                <w:p w14:paraId="62F30DCD" w14:textId="77777777" w:rsidR="00414FEC" w:rsidRPr="006422F5" w:rsidRDefault="00414FEC" w:rsidP="00414FEC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Двигун</w:t>
                  </w:r>
                  <w:proofErr w:type="spellEnd"/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повітряне</w:t>
                  </w:r>
                  <w:proofErr w:type="spellEnd"/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охолодження</w:t>
                  </w:r>
                  <w:proofErr w:type="spellEnd"/>
                </w:p>
                <w:p w14:paraId="216550EF" w14:textId="77777777" w:rsidR="00414FEC" w:rsidRPr="006422F5" w:rsidRDefault="00414FEC" w:rsidP="00414FEC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Запуск</w:t>
                  </w:r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Електростартер</w:t>
                  </w:r>
                  <w:proofErr w:type="spellEnd"/>
                </w:p>
                <w:p w14:paraId="46DEA409" w14:textId="77777777" w:rsidR="00414FEC" w:rsidRPr="006422F5" w:rsidRDefault="00414FEC" w:rsidP="00414FEC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Стабілізатор</w:t>
                  </w:r>
                  <w:proofErr w:type="spellEnd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напруги</w:t>
                  </w:r>
                  <w:proofErr w:type="spellEnd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(AVR)</w:t>
                  </w:r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Є</w:t>
                  </w:r>
                </w:p>
                <w:p w14:paraId="6647C47C" w14:textId="77777777" w:rsidR="00414FEC" w:rsidRPr="006422F5" w:rsidRDefault="00414FEC" w:rsidP="00414FEC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Ємність</w:t>
                  </w:r>
                  <w:proofErr w:type="spellEnd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паливного</w:t>
                  </w:r>
                  <w:proofErr w:type="spellEnd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бака</w:t>
                  </w:r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менше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25 </w:t>
                  </w:r>
                  <w:proofErr w:type="spellStart"/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літрів</w:t>
                  </w:r>
                  <w:proofErr w:type="spellEnd"/>
                </w:p>
                <w:p w14:paraId="6A49B35E" w14:textId="77777777" w:rsidR="00414FEC" w:rsidRPr="006422F5" w:rsidRDefault="00414FEC" w:rsidP="00414FEC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Час </w:t>
                  </w:r>
                  <w:proofErr w:type="spellStart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роботи</w:t>
                  </w:r>
                  <w:proofErr w:type="spellEnd"/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менше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годин</w:t>
                  </w:r>
                </w:p>
                <w:p w14:paraId="287313B0" w14:textId="77777777" w:rsidR="00414FEC" w:rsidRPr="006422F5" w:rsidRDefault="00414FEC" w:rsidP="00414FEC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Матеріал</w:t>
                  </w:r>
                  <w:proofErr w:type="spellEnd"/>
                  <w:r w:rsidRPr="006422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обмотки генератора:</w:t>
                  </w:r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proofErr w:type="spellStart"/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Мідь</w:t>
                  </w:r>
                  <w:proofErr w:type="spellEnd"/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мідна</w:t>
                  </w:r>
                  <w:proofErr w:type="spellEnd"/>
                  <w:r w:rsidRPr="00642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обмотка)</w:t>
                  </w:r>
                </w:p>
                <w:p w14:paraId="61C7080C" w14:textId="77777777" w:rsidR="00414FEC" w:rsidRPr="001E3D45" w:rsidRDefault="00414FEC" w:rsidP="00414FEC">
                  <w:p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B8CAEA5" w14:textId="77777777" w:rsidR="00414FEC" w:rsidRPr="000F0320" w:rsidRDefault="00414FEC" w:rsidP="00414F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штуки</w:t>
                  </w:r>
                </w:p>
              </w:tc>
              <w:tc>
                <w:tcPr>
                  <w:tcW w:w="851" w:type="dxa"/>
                </w:tcPr>
                <w:p w14:paraId="4F14B433" w14:textId="77777777" w:rsidR="00414FEC" w:rsidRPr="0057258A" w:rsidRDefault="00414FEC" w:rsidP="00414FE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851F492" w14:textId="77777777" w:rsidR="00414FEC" w:rsidRPr="0057258A" w:rsidRDefault="00414FEC" w:rsidP="00414FE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937321D" w14:textId="77777777" w:rsidR="00414FEC" w:rsidRPr="00F062F1" w:rsidRDefault="00414FEC" w:rsidP="00414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8A38B5" w14:textId="77777777" w:rsidR="00414FEC" w:rsidRPr="00194F08" w:rsidRDefault="00414FEC" w:rsidP="00414F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  </w:t>
            </w:r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учасником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найменування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виробника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із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зазначенням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організаційно-правової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товариство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обмеженою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відповідальністю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приватне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підприємство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тощо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).</w:t>
            </w:r>
          </w:p>
          <w:p w14:paraId="52AE5E1B" w14:textId="77777777" w:rsidR="00414FEC" w:rsidRPr="00194F08" w:rsidRDefault="00414FEC" w:rsidP="00414F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**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Країною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походження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товару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вважається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країна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у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якій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товар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був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повністю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вироблений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або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підданий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достатній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переробці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відповідно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до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критеріїв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встановлених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Митним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кодексом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України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 </w:t>
            </w:r>
          </w:p>
          <w:p w14:paraId="065D1072" w14:textId="77777777" w:rsidR="00414FEC" w:rsidRDefault="00414FEC" w:rsidP="00414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3B4CA8B3" w14:textId="77777777" w:rsidR="00414FEC" w:rsidRDefault="00414FEC" w:rsidP="00414F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Характеристики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повинні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кращими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наведені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таблиці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вище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Усі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конкретну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торговельну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марку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фірму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патент,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конструкцію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тип предмета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джерело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слід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читати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розуміти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як «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». </w:t>
            </w:r>
          </w:p>
          <w:p w14:paraId="06F0B937" w14:textId="77777777" w:rsidR="00414FEC" w:rsidRPr="008F5C65" w:rsidRDefault="00414FEC" w:rsidP="00414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Якщо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Учасником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пропонується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еквівалент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товару до того,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що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вимагається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Замовником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,</w:t>
            </w:r>
          </w:p>
          <w:p w14:paraId="5BFE32D1" w14:textId="77777777" w:rsidR="00414FEC" w:rsidRPr="008F5C65" w:rsidRDefault="00414FEC" w:rsidP="00414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додатково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у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складі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тендерної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пропозиції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Учасник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надає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таблицю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складену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в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довільній</w:t>
            </w:r>
            <w:proofErr w:type="spellEnd"/>
          </w:p>
          <w:p w14:paraId="41F072D6" w14:textId="77777777" w:rsidR="00414FEC" w:rsidRPr="008F5C65" w:rsidRDefault="00414FEC" w:rsidP="00414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формі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, яка у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порівняльному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вигляді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містить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відомості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щодо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основних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технічних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та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якісних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характеристик товару,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що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вимагається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Замовником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, до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основних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технічних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та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якісних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характеристик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еквівалентного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товару,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що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пропонується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Учасником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. При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цьому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якість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запропонованого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еквівалента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товару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має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відповідати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якості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що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заявлена в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технічній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специфікації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Замовника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.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Таблиця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повинна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містити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точну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назву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товару, яка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пропонується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учасником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.</w:t>
            </w:r>
          </w:p>
          <w:p w14:paraId="40725FB2" w14:textId="77777777" w:rsidR="00414FEC" w:rsidRDefault="00414FEC" w:rsidP="00414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14:paraId="7ECE1557" w14:textId="77777777" w:rsidR="00414FEC" w:rsidRPr="00AA0CEB" w:rsidRDefault="00414FEC" w:rsidP="00414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Загальні</w:t>
            </w:r>
            <w:proofErr w:type="spellEnd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вимоги</w:t>
            </w:r>
            <w:proofErr w:type="spellEnd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до предмету </w:t>
            </w:r>
            <w:proofErr w:type="spellStart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  <w:p w14:paraId="4315971A" w14:textId="77777777" w:rsidR="00414FEC" w:rsidRPr="003216C9" w:rsidRDefault="00414FEC" w:rsidP="00414FEC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2E529AE3" w14:textId="77777777" w:rsidR="00414FEC" w:rsidRPr="00FF0CF0" w:rsidRDefault="00414FEC" w:rsidP="00414FEC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. </w:t>
            </w:r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Товар повинен бути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новим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не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бувшим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експлуатації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упаковка не повинна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мати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зовнішніх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пошкоджень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забруднень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слідів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їх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усунення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320CB328" w14:textId="77777777" w:rsidR="00414FEC" w:rsidRPr="00FF0CF0" w:rsidRDefault="00414FEC" w:rsidP="00414FEC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. </w:t>
            </w:r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Товар повинен бути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упакований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належним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чином,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що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забезпечує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його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збереження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при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перевезенні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та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зберіганні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Упаковка повинна бути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безпечною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при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експлуатації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перевезення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та </w:t>
            </w:r>
            <w:proofErr w:type="spellStart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вантажно-розвантажувальних</w:t>
            </w:r>
            <w:proofErr w:type="spellEnd"/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роботах. </w:t>
            </w:r>
          </w:p>
          <w:p w14:paraId="2C41E451" w14:textId="77777777" w:rsidR="00414FEC" w:rsidRPr="00FF0CF0" w:rsidRDefault="00414FEC" w:rsidP="00414FEC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Pr="00FF0C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 xml:space="preserve">. </w:t>
            </w:r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Для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підтвердження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відповідності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запропонованого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Учасником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товару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технічним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вимогам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предмета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закупівлі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Учасник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подає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складі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пропозиції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паспорт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виробу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виробника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або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посібник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користувача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які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повинні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містити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технічних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характеристик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даного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товару.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Якщо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ці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документи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складені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іноземною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мовою,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обов’язково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додається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їх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переклад </w:t>
            </w:r>
            <w:proofErr w:type="spellStart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українською</w:t>
            </w:r>
            <w:proofErr w:type="spellEnd"/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мовою.</w:t>
            </w:r>
          </w:p>
          <w:p w14:paraId="76E0C8A5" w14:textId="77777777" w:rsidR="00414FEC" w:rsidRPr="00FF0CF0" w:rsidRDefault="00414FEC" w:rsidP="00414FEC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F0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</w:t>
            </w:r>
            <w:r w:rsidRPr="00FF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Учасник</w:t>
            </w:r>
            <w:proofErr w:type="spellEnd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складі</w:t>
            </w:r>
            <w:proofErr w:type="spellEnd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тендерної</w:t>
            </w:r>
            <w:proofErr w:type="spellEnd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пропозиції</w:t>
            </w:r>
            <w:proofErr w:type="spellEnd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повинен </w:t>
            </w:r>
            <w:proofErr w:type="spellStart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надати</w:t>
            </w:r>
            <w:proofErr w:type="spellEnd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копію</w:t>
            </w:r>
            <w:proofErr w:type="spellEnd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сертифікату</w:t>
            </w:r>
            <w:proofErr w:type="spellEnd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відповідності</w:t>
            </w:r>
            <w:proofErr w:type="spellEnd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Товару/</w:t>
            </w:r>
            <w:proofErr w:type="spellStart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копію</w:t>
            </w:r>
            <w:proofErr w:type="spellEnd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паспорту (</w:t>
            </w:r>
            <w:proofErr w:type="spellStart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сертифікату</w:t>
            </w:r>
            <w:proofErr w:type="spellEnd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якості</w:t>
            </w:r>
            <w:proofErr w:type="spellEnd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інший</w:t>
            </w:r>
            <w:proofErr w:type="spellEnd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документ, </w:t>
            </w:r>
            <w:proofErr w:type="spellStart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підтверджує</w:t>
            </w:r>
            <w:proofErr w:type="spellEnd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якість</w:t>
            </w:r>
            <w:proofErr w:type="spellEnd"/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Товару);</w:t>
            </w:r>
          </w:p>
          <w:p w14:paraId="486B034D" w14:textId="77777777" w:rsidR="009709D6" w:rsidRPr="002E7677" w:rsidRDefault="00414FEC" w:rsidP="009709D6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0C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5.</w:t>
            </w:r>
            <w:r w:rsidRPr="00FF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5. </w:t>
            </w:r>
            <w:proofErr w:type="spellStart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Учасник</w:t>
            </w:r>
            <w:proofErr w:type="spellEnd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процедури</w:t>
            </w:r>
            <w:proofErr w:type="spellEnd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закупівлі</w:t>
            </w:r>
            <w:proofErr w:type="spellEnd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подає</w:t>
            </w:r>
            <w:proofErr w:type="spellEnd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у </w:t>
            </w:r>
            <w:proofErr w:type="spellStart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складі</w:t>
            </w:r>
            <w:proofErr w:type="spellEnd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тендерної</w:t>
            </w:r>
            <w:proofErr w:type="spellEnd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пропозиції</w:t>
            </w:r>
            <w:proofErr w:type="spellEnd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копію</w:t>
            </w:r>
            <w:proofErr w:type="spellEnd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сертифіката</w:t>
            </w:r>
            <w:proofErr w:type="spellEnd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відповідності</w:t>
            </w:r>
            <w:proofErr w:type="spellEnd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системи</w:t>
            </w:r>
            <w:proofErr w:type="spellEnd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управління</w:t>
            </w:r>
            <w:proofErr w:type="spellEnd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якістю</w:t>
            </w:r>
            <w:proofErr w:type="spellEnd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у </w:t>
            </w:r>
            <w:proofErr w:type="spellStart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виробництві</w:t>
            </w:r>
            <w:proofErr w:type="spellEnd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вимогам</w:t>
            </w:r>
            <w:proofErr w:type="spellEnd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Сертифікат</w:t>
            </w:r>
            <w:proofErr w:type="spellEnd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AQAP 2131: 2017, AQAP 2110: 2016, AQAP 2120 не </w:t>
            </w:r>
            <w:proofErr w:type="spellStart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пізніше</w:t>
            </w:r>
            <w:proofErr w:type="spellEnd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31.12.2025 року, виданого </w:t>
            </w:r>
            <w:proofErr w:type="spellStart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акредитованим</w:t>
            </w:r>
            <w:proofErr w:type="spellEnd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відповідно</w:t>
            </w:r>
            <w:proofErr w:type="spellEnd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до </w:t>
            </w:r>
            <w:proofErr w:type="spellStart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законодавства</w:t>
            </w:r>
            <w:proofErr w:type="spellEnd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органом з </w:t>
            </w:r>
            <w:proofErr w:type="spellStart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оцінки</w:t>
            </w:r>
            <w:proofErr w:type="spellEnd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відповідності</w:t>
            </w:r>
            <w:proofErr w:type="spellEnd"/>
            <w:r w:rsidR="009709D6" w:rsidRPr="002E767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.</w:t>
            </w:r>
          </w:p>
          <w:p w14:paraId="12F27DEB" w14:textId="4C6A7E7C" w:rsidR="00414FEC" w:rsidRDefault="00414FEC" w:rsidP="00414FEC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6.</w:t>
            </w:r>
            <w:r w:rsidRPr="00FF0CF0">
              <w:rPr>
                <w:color w:val="000000"/>
                <w:sz w:val="27"/>
                <w:szCs w:val="27"/>
              </w:rPr>
              <w:t xml:space="preserve"> </w:t>
            </w:r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Лист </w:t>
            </w:r>
            <w:proofErr w:type="spellStart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від</w:t>
            </w:r>
            <w:proofErr w:type="spellEnd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Учасника</w:t>
            </w:r>
            <w:proofErr w:type="spellEnd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із</w:t>
            </w:r>
            <w:proofErr w:type="spellEnd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зазначенням</w:t>
            </w:r>
            <w:proofErr w:type="spellEnd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адреси</w:t>
            </w:r>
            <w:proofErr w:type="spellEnd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сервісного</w:t>
            </w:r>
            <w:proofErr w:type="spellEnd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центру, </w:t>
            </w:r>
            <w:proofErr w:type="spellStart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який</w:t>
            </w:r>
            <w:proofErr w:type="spellEnd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буде </w:t>
            </w:r>
            <w:proofErr w:type="spellStart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проводити</w:t>
            </w:r>
            <w:proofErr w:type="spellEnd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обслуговування</w:t>
            </w:r>
            <w:proofErr w:type="spellEnd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та </w:t>
            </w:r>
            <w:proofErr w:type="spellStart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контактних</w:t>
            </w:r>
            <w:proofErr w:type="spellEnd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телефонів</w:t>
            </w:r>
            <w:proofErr w:type="spellEnd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відповідальних</w:t>
            </w:r>
            <w:proofErr w:type="spellEnd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осіб</w:t>
            </w:r>
            <w:proofErr w:type="spellEnd"/>
            <w:r w:rsidRPr="00FF0CF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.</w:t>
            </w:r>
          </w:p>
          <w:p w14:paraId="7BD54A7A" w14:textId="77777777" w:rsidR="00414FEC" w:rsidRDefault="00414FEC" w:rsidP="00414FEC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  <w:p w14:paraId="40972DAB" w14:textId="77777777" w:rsidR="00414FEC" w:rsidRPr="0012609E" w:rsidRDefault="00414FEC" w:rsidP="00414FEC">
            <w:pPr>
              <w:tabs>
                <w:tab w:val="left" w:pos="20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7.</w:t>
            </w:r>
            <w:r w:rsidRPr="0012609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повинен бути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чітко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вказаний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опис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 (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тип, марка, модель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тощо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Невідповідність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опису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вказаного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умовам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повністю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надана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право на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відхилення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BFE300" w14:textId="77777777" w:rsidR="00414FEC" w:rsidRPr="00974ED1" w:rsidRDefault="00414FEC" w:rsidP="00414FEC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Ціна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тендерної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пропозиції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 яку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учасник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постачальник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згоден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виконати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замовлення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розраховується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підставі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нормативної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потреби в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трудових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і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матеріально-технічних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ресурсах,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необхідних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для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здійснення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поставки товару.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Ціна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товару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повинна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включати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вартість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усіх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видів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і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обов’язків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витрати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доставку,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страхування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податків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і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зборів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сплачуються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або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мають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бути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сплачені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усіх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інших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витрат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тощо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комплектуючих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відповідно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технічного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завдання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передбачається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для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забезпечення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умов договору.</w:t>
            </w:r>
          </w:p>
          <w:p w14:paraId="16741D5E" w14:textId="77777777" w:rsidR="00414FEC" w:rsidRDefault="00414FEC" w:rsidP="00414FEC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Перевірка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комплектності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 і упаковки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здійснюються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замовником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 момент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її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отримання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Обмін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 та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повернення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неякісного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відбувається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рахунок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учасника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постачальника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).</w:t>
            </w:r>
          </w:p>
          <w:p w14:paraId="7F97529F" w14:textId="6D9EE6D8" w:rsidR="00414FEC" w:rsidRPr="006D34D4" w:rsidRDefault="00414FEC" w:rsidP="00414FEC">
            <w:pPr>
              <w:tabs>
                <w:tab w:val="left" w:pos="202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uk-UA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10</w:t>
            </w:r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.Термін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гарантії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на товар повинен бути не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меншим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ніж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12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місяців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від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дати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підписання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видаткової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накладної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. На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підтвердження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учасник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постачальник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) повинен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надати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гарантійний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лист, в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якому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він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повинен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зазначити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гарантійний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термін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(строк)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експлуатації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предмету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закупівлі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та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рік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його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виготовлення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.</w:t>
            </w:r>
          </w:p>
          <w:p w14:paraId="047704E0" w14:textId="599EA822" w:rsidR="00414FEC" w:rsidRPr="00974ED1" w:rsidRDefault="00414FEC" w:rsidP="00414FEC">
            <w:pPr>
              <w:tabs>
                <w:tab w:val="left" w:pos="2026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   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Якщо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протягом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гарантійного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строку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будуть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виявлені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приховані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дефекти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несправності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які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не могли бути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виявлені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замовником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під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час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прийому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товару, товар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підлягає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поверненню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постачальнику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14:paraId="2C48C55A" w14:textId="16986895" w:rsidR="00F538B3" w:rsidRPr="00414FEC" w:rsidRDefault="00F538B3" w:rsidP="00414F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05A6F41" w14:textId="6EEEB773" w:rsidR="00AB34E3" w:rsidRPr="008037ED" w:rsidRDefault="00AB34E3" w:rsidP="00F538B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8FC" w:rsidRPr="008037ED" w14:paraId="0DB7727A" w14:textId="77777777" w:rsidTr="0026284B">
        <w:trPr>
          <w:trHeight w:val="1754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6BB68A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468921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розміру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30764EB" w14:textId="3E0BEE99" w:rsidR="006A0513" w:rsidRPr="0026284B" w:rsidRDefault="0026284B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Прозоро</w:t>
            </w:r>
            <w:r w:rsidR="00F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на подібні види генераторів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 Середня ринкова вартіст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ь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була сформована на момент підготовки документів для участі в 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закупівлі</w:t>
            </w:r>
            <w:r w:rsidR="00F53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та 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складає </w:t>
            </w:r>
            <w:r w:rsidR="00F51C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  <w:r w:rsidR="008300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0358FC" w:rsidRPr="000358FC" w14:paraId="03BB921A" w14:textId="77777777" w:rsidTr="0026284B">
        <w:trPr>
          <w:trHeight w:val="1247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AF6366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8518EB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19D98C" w14:textId="5E74E5AA" w:rsidR="000358FC" w:rsidRPr="001F38B0" w:rsidRDefault="00F51CE9" w:rsidP="005915E8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400000,00</w:t>
            </w:r>
            <w:r w:rsidR="0083005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грн</w:t>
            </w:r>
            <w:r w:rsidR="005915E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Чотириста</w:t>
            </w:r>
            <w:r w:rsidR="0083005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тисяч  грн 00 </w:t>
            </w:r>
            <w:proofErr w:type="spellStart"/>
            <w:r w:rsidR="0083005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коп</w:t>
            </w:r>
            <w:proofErr w:type="spellEnd"/>
            <w:r w:rsidR="0083005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</w:tc>
      </w:tr>
      <w:tr w:rsidR="000358FC" w:rsidRPr="00993632" w14:paraId="01CA495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E09270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B5EA5DC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9FEDF53" w14:textId="4976829A" w:rsidR="000358FC" w:rsidRPr="00171BC7" w:rsidRDefault="006A0513" w:rsidP="0083005D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 Прозоро</w:t>
            </w:r>
            <w:r w:rsidR="00F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на подібні види генераторів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 Зібрано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вид </w:t>
            </w:r>
            <w:r w:rsidR="004A5D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товару</w:t>
            </w:r>
            <w:r w:rsidR="00F53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F538B3" w:rsidRPr="00E47D18">
              <w:rPr>
                <w:sz w:val="24"/>
                <w:szCs w:val="24"/>
                <w:lang w:val="uk-UA"/>
              </w:rPr>
              <w:t xml:space="preserve"> </w:t>
            </w:r>
            <w:r w:rsidR="00F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Середня ринкова вартість була сформована на момент підготовки документів для участі в закупівлі та </w:t>
            </w:r>
            <w:r w:rsidR="00F51CE9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складає </w:t>
            </w:r>
            <w:r w:rsidR="00F51C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200000,00</w:t>
            </w:r>
            <w:r w:rsidR="00F51CE9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14:paraId="2705E9A1" w14:textId="77777777"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lastRenderedPageBreak/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14:paraId="28E09B48" w14:textId="77777777" w:rsidR="004426EA" w:rsidRPr="004426EA" w:rsidRDefault="004426EA" w:rsidP="004426EA">
      <w:pPr>
        <w:rPr>
          <w:lang w:val="uk-UA"/>
        </w:rPr>
      </w:pPr>
    </w:p>
    <w:sectPr w:rsidR="004426EA" w:rsidRPr="004426EA" w:rsidSect="00770924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Sitka Small"/>
    <w:charset w:val="CC"/>
    <w:family w:val="roman"/>
    <w:pitch w:val="variable"/>
    <w:sig w:usb0="00000201" w:usb1="08070000" w:usb2="00000010" w:usb3="00000000" w:csb0="0002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755"/>
    <w:multiLevelType w:val="multilevel"/>
    <w:tmpl w:val="540E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E494E"/>
    <w:multiLevelType w:val="multilevel"/>
    <w:tmpl w:val="D218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28943">
    <w:abstractNumId w:val="4"/>
  </w:num>
  <w:num w:numId="2" w16cid:durableId="83377980">
    <w:abstractNumId w:val="6"/>
  </w:num>
  <w:num w:numId="3" w16cid:durableId="810370922">
    <w:abstractNumId w:val="5"/>
  </w:num>
  <w:num w:numId="4" w16cid:durableId="1839616381">
    <w:abstractNumId w:val="2"/>
  </w:num>
  <w:num w:numId="5" w16cid:durableId="2116094130">
    <w:abstractNumId w:val="1"/>
  </w:num>
  <w:num w:numId="6" w16cid:durableId="1689022640">
    <w:abstractNumId w:val="0"/>
  </w:num>
  <w:num w:numId="7" w16cid:durableId="710806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06191"/>
    <w:rsid w:val="000358FC"/>
    <w:rsid w:val="000614CD"/>
    <w:rsid w:val="000E1383"/>
    <w:rsid w:val="0010315A"/>
    <w:rsid w:val="00150545"/>
    <w:rsid w:val="00171BC7"/>
    <w:rsid w:val="0018635D"/>
    <w:rsid w:val="001C61F2"/>
    <w:rsid w:val="001F38B0"/>
    <w:rsid w:val="002019C4"/>
    <w:rsid w:val="0025289C"/>
    <w:rsid w:val="0026284B"/>
    <w:rsid w:val="00352B90"/>
    <w:rsid w:val="00355CCB"/>
    <w:rsid w:val="003F297D"/>
    <w:rsid w:val="00414FEC"/>
    <w:rsid w:val="004426EA"/>
    <w:rsid w:val="0044284E"/>
    <w:rsid w:val="0049725D"/>
    <w:rsid w:val="004A4670"/>
    <w:rsid w:val="004A5D6F"/>
    <w:rsid w:val="004C1599"/>
    <w:rsid w:val="004E1435"/>
    <w:rsid w:val="0058607F"/>
    <w:rsid w:val="005915E8"/>
    <w:rsid w:val="00591833"/>
    <w:rsid w:val="005B418E"/>
    <w:rsid w:val="005C267C"/>
    <w:rsid w:val="00625219"/>
    <w:rsid w:val="00634EFB"/>
    <w:rsid w:val="006A0513"/>
    <w:rsid w:val="006A6E84"/>
    <w:rsid w:val="006B7EC6"/>
    <w:rsid w:val="006F477D"/>
    <w:rsid w:val="00712111"/>
    <w:rsid w:val="00717D39"/>
    <w:rsid w:val="00770924"/>
    <w:rsid w:val="007B5C24"/>
    <w:rsid w:val="007C580F"/>
    <w:rsid w:val="007F33DC"/>
    <w:rsid w:val="008037ED"/>
    <w:rsid w:val="00811E02"/>
    <w:rsid w:val="00816BB6"/>
    <w:rsid w:val="00822182"/>
    <w:rsid w:val="0082219B"/>
    <w:rsid w:val="0083005D"/>
    <w:rsid w:val="0083752D"/>
    <w:rsid w:val="00857673"/>
    <w:rsid w:val="00860267"/>
    <w:rsid w:val="008757BC"/>
    <w:rsid w:val="0097041E"/>
    <w:rsid w:val="009709D6"/>
    <w:rsid w:val="00993632"/>
    <w:rsid w:val="009B6C17"/>
    <w:rsid w:val="009E27E4"/>
    <w:rsid w:val="009F4052"/>
    <w:rsid w:val="00A34818"/>
    <w:rsid w:val="00A82E10"/>
    <w:rsid w:val="00AA1048"/>
    <w:rsid w:val="00AA776E"/>
    <w:rsid w:val="00AB34E3"/>
    <w:rsid w:val="00AD31A7"/>
    <w:rsid w:val="00B40DBE"/>
    <w:rsid w:val="00BA279F"/>
    <w:rsid w:val="00C16556"/>
    <w:rsid w:val="00C462CC"/>
    <w:rsid w:val="00C560C2"/>
    <w:rsid w:val="00C712FF"/>
    <w:rsid w:val="00D203C2"/>
    <w:rsid w:val="00D212AD"/>
    <w:rsid w:val="00D43B76"/>
    <w:rsid w:val="00E86C1B"/>
    <w:rsid w:val="00EE764F"/>
    <w:rsid w:val="00F31795"/>
    <w:rsid w:val="00F46719"/>
    <w:rsid w:val="00F5018C"/>
    <w:rsid w:val="00F5126B"/>
    <w:rsid w:val="00F51CE9"/>
    <w:rsid w:val="00F538B3"/>
    <w:rsid w:val="00FC7E8D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0D4B"/>
  <w15:docId w15:val="{CD4CD6F1-A175-421C-939F-160BF8C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aliases w:val="Список уровня 2,AC List 01,Заголовок 1.1,1. спис,Colorful List - Accent 11,Elenco Normale,FooterText,List Paragraph Char Char,List Paragraph.List 1.0,List Paragraph.List 1.01,List Paragraph.List 1.02,Normal Sentence,SGLText List Paragraph"/>
    <w:basedOn w:val="a"/>
    <w:link w:val="aa"/>
    <w:uiPriority w:val="99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  <w:style w:type="character" w:customStyle="1" w:styleId="h-select-all">
    <w:name w:val="h-select-all"/>
    <w:basedOn w:val="a0"/>
    <w:rsid w:val="00A34818"/>
  </w:style>
  <w:style w:type="character" w:customStyle="1" w:styleId="aa">
    <w:name w:val="Абзац списку Знак"/>
    <w:aliases w:val="Список уровня 2 Знак,AC List 01 Знак,Заголовок 1.1 Знак,1. спис Знак,Colorful List - Accent 11 Знак,Elenco Normale Знак,FooterText Знак,List Paragraph Char Char Знак,List Paragraph.List 1.0 Знак,List Paragraph.List 1.01 Знак"/>
    <w:link w:val="a9"/>
    <w:uiPriority w:val="99"/>
    <w:qFormat/>
    <w:locked/>
    <w:rsid w:val="0097041E"/>
    <w:rPr>
      <w:rFonts w:ascii="Calibri" w:eastAsia="Calibri" w:hAnsi="Calibri" w:cs="Times New Roman"/>
      <w:lang w:val="uk-UA"/>
    </w:rPr>
  </w:style>
  <w:style w:type="character" w:customStyle="1" w:styleId="1">
    <w:name w:val="Основной шрифт абзаца1"/>
    <w:rsid w:val="0097041E"/>
  </w:style>
  <w:style w:type="paragraph" w:customStyle="1" w:styleId="TableParagraph">
    <w:name w:val="Table Paragraph"/>
    <w:basedOn w:val="a"/>
    <w:rsid w:val="0097041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val="uk-UA" w:eastAsia="zh-CN" w:bidi="uk-UA"/>
    </w:rPr>
  </w:style>
  <w:style w:type="character" w:customStyle="1" w:styleId="fontstyle01">
    <w:name w:val="fontstyle01"/>
    <w:rsid w:val="0097041E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11E02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F538B3"/>
    <w:rPr>
      <w:color w:val="605E5C"/>
      <w:shd w:val="clear" w:color="auto" w:fill="E1DFDD"/>
    </w:rPr>
  </w:style>
  <w:style w:type="paragraph" w:customStyle="1" w:styleId="ad">
    <w:name w:val="Ñîäåðæèìîå òàáëèöû"/>
    <w:basedOn w:val="a"/>
    <w:qFormat/>
    <w:rsid w:val="00F538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F538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ae">
    <w:name w:val="Знак Знак"/>
    <w:basedOn w:val="a"/>
    <w:rsid w:val="00F538B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y.zakupivli.pro/cabinet/purchases/state_plan/view/376172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zakupivli.pro/cabinet/purchases/state_purchase/view/664492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91744-6E71-4F5A-BD7A-BA6B5A8C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5</Pages>
  <Words>4926</Words>
  <Characters>2808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33</cp:revision>
  <cp:lastPrinted>2026-02-25T08:50:00Z</cp:lastPrinted>
  <dcterms:created xsi:type="dcterms:W3CDTF">2022-07-25T09:06:00Z</dcterms:created>
  <dcterms:modified xsi:type="dcterms:W3CDTF">2026-03-10T15:04:00Z</dcterms:modified>
</cp:coreProperties>
</file>