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EB36B" w14:textId="678855CE" w:rsidR="009C7186" w:rsidRPr="00B3786A" w:rsidRDefault="00777B18" w:rsidP="007E60D1">
      <w:pPr>
        <w:widowControl w:val="0"/>
        <w:tabs>
          <w:tab w:val="left" w:pos="1985"/>
        </w:tabs>
        <w:autoSpaceDE w:val="0"/>
        <w:autoSpaceDN w:val="0"/>
        <w:spacing w:before="7" w:line="240" w:lineRule="auto"/>
        <w:rPr>
          <w:rFonts w:ascii="Times New Roman" w:hAnsi="Times New Roman" w:cs="Times New Roman"/>
          <w:sz w:val="27"/>
          <w:lang w:val="uk-UA" w:bidi="uk-UA"/>
        </w:rPr>
      </w:pPr>
      <w:bookmarkStart w:id="0" w:name="_Hlk150758362"/>
      <w:r w:rsidRPr="00B3786A">
        <w:rPr>
          <w:rFonts w:ascii="Times New Roman" w:eastAsia="Times New Roman" w:hAnsi="Times New Roman" w:cs="Times New Roman"/>
          <w:color w:val="000000"/>
          <w:sz w:val="28"/>
          <w:szCs w:val="24"/>
          <w:lang w:val="uk-UA"/>
        </w:rPr>
        <w:t xml:space="preserve">                             </w:t>
      </w:r>
      <w:r w:rsidR="009C7186" w:rsidRPr="00B3786A">
        <w:rPr>
          <w:rFonts w:ascii="Times New Roman" w:eastAsia="Times New Roman" w:hAnsi="Times New Roman" w:cs="Times New Roman"/>
          <w:color w:val="000000"/>
          <w:sz w:val="28"/>
          <w:szCs w:val="24"/>
          <w:lang w:val="uk-UA"/>
        </w:rPr>
        <w:t xml:space="preserve">                            </w:t>
      </w:r>
      <w:r w:rsidRPr="00B3786A">
        <w:rPr>
          <w:rFonts w:ascii="Times New Roman" w:eastAsia="Times New Roman" w:hAnsi="Times New Roman" w:cs="Times New Roman"/>
          <w:color w:val="000000"/>
          <w:sz w:val="28"/>
          <w:szCs w:val="24"/>
          <w:lang w:val="uk-UA"/>
        </w:rPr>
        <w:t xml:space="preserve"> </w:t>
      </w:r>
      <w:bookmarkEnd w:id="0"/>
      <w:r w:rsidR="009C7186" w:rsidRPr="00B3786A">
        <w:rPr>
          <w:rFonts w:ascii="Times New Roman" w:hAnsi="Times New Roman" w:cs="Times New Roman"/>
          <w:noProof/>
          <w:lang w:val="uk-UA"/>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B3786A" w:rsidRDefault="009C7186" w:rsidP="007E60D1">
      <w:pPr>
        <w:widowControl w:val="0"/>
        <w:autoSpaceDE w:val="0"/>
        <w:autoSpaceDN w:val="0"/>
        <w:spacing w:before="40" w:line="240" w:lineRule="auto"/>
        <w:ind w:left="389" w:right="613"/>
        <w:jc w:val="center"/>
        <w:outlineLvl w:val="1"/>
        <w:rPr>
          <w:rFonts w:ascii="Times New Roman" w:hAnsi="Times New Roman" w:cs="Times New Roman"/>
          <w:b/>
          <w:bCs/>
          <w:sz w:val="28"/>
          <w:szCs w:val="28"/>
          <w:lang w:val="uk-UA" w:bidi="uk-UA"/>
        </w:rPr>
      </w:pPr>
      <w:r w:rsidRPr="00B3786A">
        <w:rPr>
          <w:rFonts w:ascii="Times New Roman" w:hAnsi="Times New Roman" w:cs="Times New Roman"/>
          <w:b/>
          <w:bCs/>
          <w:sz w:val="28"/>
          <w:szCs w:val="28"/>
          <w:lang w:val="uk-UA" w:bidi="uk-UA"/>
        </w:rPr>
        <w:t xml:space="preserve">КОЗЯТИНСЬКА МІСЬКА РАДА </w:t>
      </w:r>
    </w:p>
    <w:p w14:paraId="409CCE61" w14:textId="77777777" w:rsidR="009C7186" w:rsidRPr="00B3786A" w:rsidRDefault="009C7186" w:rsidP="007E60D1">
      <w:pPr>
        <w:widowControl w:val="0"/>
        <w:autoSpaceDE w:val="0"/>
        <w:autoSpaceDN w:val="0"/>
        <w:spacing w:before="40" w:line="240" w:lineRule="auto"/>
        <w:ind w:left="389" w:right="613"/>
        <w:jc w:val="center"/>
        <w:outlineLvl w:val="1"/>
        <w:rPr>
          <w:rFonts w:ascii="Times New Roman" w:hAnsi="Times New Roman" w:cs="Times New Roman"/>
          <w:b/>
          <w:bCs/>
          <w:sz w:val="28"/>
          <w:szCs w:val="28"/>
          <w:lang w:val="uk-UA" w:bidi="uk-UA"/>
        </w:rPr>
      </w:pPr>
      <w:r w:rsidRPr="00B3786A">
        <w:rPr>
          <w:rFonts w:ascii="Times New Roman" w:hAnsi="Times New Roman" w:cs="Times New Roman"/>
          <w:b/>
          <w:bCs/>
          <w:sz w:val="28"/>
          <w:szCs w:val="28"/>
          <w:lang w:val="uk-UA" w:bidi="uk-UA"/>
        </w:rPr>
        <w:t xml:space="preserve">ВІННИЦЬКОЇ ОБЛАСТІ </w:t>
      </w:r>
    </w:p>
    <w:p w14:paraId="5AA629A4" w14:textId="77777777" w:rsidR="009C7186" w:rsidRPr="00B3786A" w:rsidRDefault="009C7186" w:rsidP="007E60D1">
      <w:pPr>
        <w:spacing w:line="240" w:lineRule="auto"/>
        <w:ind w:left="391" w:right="613"/>
        <w:jc w:val="center"/>
        <w:rPr>
          <w:rFonts w:ascii="Times New Roman" w:hAnsi="Times New Roman" w:cs="Times New Roman"/>
          <w:b/>
          <w:sz w:val="28"/>
          <w:lang w:val="uk-UA"/>
        </w:rPr>
      </w:pPr>
      <w:r w:rsidRPr="00B3786A">
        <w:rPr>
          <w:rFonts w:ascii="Times New Roman" w:hAnsi="Times New Roman" w:cs="Times New Roman"/>
          <w:b/>
          <w:sz w:val="28"/>
          <w:lang w:val="uk-UA"/>
        </w:rPr>
        <w:t>Р І Ш Е Н Н Я</w:t>
      </w:r>
    </w:p>
    <w:p w14:paraId="33986094" w14:textId="77777777" w:rsidR="009C7186" w:rsidRPr="00B3786A" w:rsidRDefault="009C7186" w:rsidP="007E60D1">
      <w:pPr>
        <w:pStyle w:val="ab"/>
        <w:jc w:val="center"/>
        <w:rPr>
          <w:sz w:val="28"/>
          <w:szCs w:val="28"/>
          <w:lang w:val="uk-UA"/>
        </w:rPr>
      </w:pPr>
    </w:p>
    <w:p w14:paraId="77BDEC19" w14:textId="67309547" w:rsidR="009C7186" w:rsidRPr="00B3786A" w:rsidRDefault="009C7186" w:rsidP="007E60D1">
      <w:pPr>
        <w:suppressAutoHyphens/>
        <w:spacing w:line="240" w:lineRule="auto"/>
        <w:jc w:val="both"/>
        <w:rPr>
          <w:rFonts w:ascii="Times New Roman" w:hAnsi="Times New Roman" w:cs="Times New Roman"/>
          <w:sz w:val="28"/>
          <w:szCs w:val="28"/>
          <w:lang w:val="uk-UA" w:eastAsia="ar-SA"/>
        </w:rPr>
      </w:pPr>
      <w:r w:rsidRPr="00B3786A">
        <w:rPr>
          <w:rFonts w:ascii="Times New Roman" w:hAnsi="Times New Roman" w:cs="Times New Roman"/>
          <w:sz w:val="28"/>
          <w:szCs w:val="28"/>
          <w:u w:val="single"/>
          <w:lang w:val="uk-UA" w:eastAsia="ar-SA"/>
        </w:rPr>
        <w:t xml:space="preserve">  </w:t>
      </w:r>
      <w:r w:rsidR="002373AC" w:rsidRPr="00B3786A">
        <w:rPr>
          <w:rFonts w:ascii="Times New Roman" w:hAnsi="Times New Roman" w:cs="Times New Roman"/>
          <w:sz w:val="28"/>
          <w:szCs w:val="28"/>
          <w:u w:val="single"/>
          <w:lang w:val="uk-UA" w:eastAsia="ar-SA"/>
        </w:rPr>
        <w:t xml:space="preserve">                           </w:t>
      </w:r>
      <w:r w:rsidRPr="00B3786A">
        <w:rPr>
          <w:rFonts w:ascii="Times New Roman" w:hAnsi="Times New Roman" w:cs="Times New Roman"/>
          <w:sz w:val="28"/>
          <w:szCs w:val="28"/>
          <w:lang w:val="uk-UA" w:eastAsia="ar-SA"/>
        </w:rPr>
        <w:t xml:space="preserve">р. № </w:t>
      </w:r>
      <w:r w:rsidR="002373AC" w:rsidRPr="00B3786A">
        <w:rPr>
          <w:rFonts w:ascii="Times New Roman" w:hAnsi="Times New Roman" w:cs="Times New Roman"/>
          <w:sz w:val="28"/>
          <w:szCs w:val="28"/>
          <w:lang w:val="uk-UA" w:eastAsia="ar-SA"/>
        </w:rPr>
        <w:t>________</w:t>
      </w:r>
      <w:r w:rsidRPr="00B3786A">
        <w:rPr>
          <w:rFonts w:ascii="Times New Roman" w:hAnsi="Times New Roman" w:cs="Times New Roman"/>
          <w:sz w:val="28"/>
          <w:szCs w:val="28"/>
          <w:lang w:val="uk-UA" w:eastAsia="ar-SA"/>
        </w:rPr>
        <w:t xml:space="preserve">                                      </w:t>
      </w:r>
      <w:r w:rsidRPr="00B3786A">
        <w:rPr>
          <w:rFonts w:ascii="Times New Roman" w:hAnsi="Times New Roman" w:cs="Times New Roman"/>
          <w:sz w:val="28"/>
          <w:szCs w:val="28"/>
          <w:u w:val="single"/>
          <w:lang w:val="uk-UA" w:eastAsia="ar-SA"/>
        </w:rPr>
        <w:t>6</w:t>
      </w:r>
      <w:r w:rsidR="002373AC" w:rsidRPr="00B3786A">
        <w:rPr>
          <w:rFonts w:ascii="Times New Roman" w:hAnsi="Times New Roman" w:cs="Times New Roman"/>
          <w:sz w:val="28"/>
          <w:szCs w:val="28"/>
          <w:u w:val="single"/>
          <w:lang w:val="uk-UA" w:eastAsia="ar-SA"/>
        </w:rPr>
        <w:t>7</w:t>
      </w:r>
      <w:r w:rsidRPr="00B3786A">
        <w:rPr>
          <w:rFonts w:ascii="Times New Roman" w:hAnsi="Times New Roman" w:cs="Times New Roman"/>
          <w:sz w:val="28"/>
          <w:szCs w:val="28"/>
          <w:lang w:val="uk-UA" w:eastAsia="ar-SA"/>
        </w:rPr>
        <w:t xml:space="preserve">  сесія</w:t>
      </w:r>
      <w:r w:rsidRPr="00B3786A">
        <w:rPr>
          <w:rFonts w:ascii="Times New Roman" w:hAnsi="Times New Roman" w:cs="Times New Roman"/>
          <w:sz w:val="28"/>
          <w:szCs w:val="28"/>
          <w:u w:val="single"/>
          <w:lang w:val="uk-UA" w:eastAsia="ar-SA"/>
        </w:rPr>
        <w:t xml:space="preserve">  8 </w:t>
      </w:r>
      <w:r w:rsidRPr="00B3786A">
        <w:rPr>
          <w:rFonts w:ascii="Times New Roman" w:hAnsi="Times New Roman" w:cs="Times New Roman"/>
          <w:sz w:val="28"/>
          <w:szCs w:val="28"/>
          <w:lang w:val="uk-UA" w:eastAsia="ar-SA"/>
        </w:rPr>
        <w:t xml:space="preserve"> скликання</w:t>
      </w:r>
    </w:p>
    <w:p w14:paraId="47DE5838" w14:textId="689B203C" w:rsidR="00B3786A" w:rsidRPr="00B3786A" w:rsidRDefault="00FA1E50" w:rsidP="007E60D1">
      <w:pPr>
        <w:tabs>
          <w:tab w:val="left" w:pos="3544"/>
        </w:tabs>
        <w:spacing w:after="0" w:line="240" w:lineRule="auto"/>
        <w:ind w:right="4251"/>
        <w:rPr>
          <w:rFonts w:ascii="Times New Roman" w:hAnsi="Times New Roman" w:cs="Times New Roman"/>
          <w:b/>
          <w:bCs/>
          <w:color w:val="333333"/>
          <w:sz w:val="28"/>
          <w:szCs w:val="28"/>
          <w:shd w:val="clear" w:color="auto" w:fill="FFFFFF"/>
          <w:lang w:val="uk-UA"/>
        </w:rPr>
      </w:pPr>
      <w:r w:rsidRPr="00B3786A">
        <w:rPr>
          <w:rFonts w:ascii="Times New Roman" w:hAnsi="Times New Roman" w:cs="Times New Roman"/>
          <w:b/>
          <w:bCs/>
          <w:color w:val="333333"/>
          <w:sz w:val="28"/>
          <w:szCs w:val="28"/>
          <w:shd w:val="clear" w:color="auto" w:fill="FFFFFF"/>
          <w:lang w:val="uk-UA"/>
        </w:rPr>
        <w:t>Про передачу майна</w:t>
      </w:r>
      <w:r w:rsidR="00B3786A" w:rsidRPr="00B3786A">
        <w:rPr>
          <w:rFonts w:ascii="Times New Roman" w:hAnsi="Times New Roman" w:cs="Times New Roman"/>
          <w:b/>
          <w:bCs/>
          <w:color w:val="333333"/>
          <w:sz w:val="28"/>
          <w:szCs w:val="28"/>
          <w:shd w:val="clear" w:color="auto" w:fill="FFFFFF"/>
          <w:lang w:val="uk-UA"/>
        </w:rPr>
        <w:t xml:space="preserve"> </w:t>
      </w:r>
      <w:r w:rsidR="00FF66B2">
        <w:rPr>
          <w:rFonts w:ascii="Times New Roman" w:hAnsi="Times New Roman" w:cs="Times New Roman"/>
          <w:b/>
          <w:bCs/>
          <w:color w:val="333333"/>
          <w:sz w:val="28"/>
          <w:szCs w:val="28"/>
          <w:shd w:val="clear" w:color="auto" w:fill="FFFFFF"/>
          <w:lang w:val="uk-UA"/>
        </w:rPr>
        <w:t xml:space="preserve">департаменту гуманітарної </w:t>
      </w:r>
      <w:r w:rsidR="00B3786A" w:rsidRPr="00B3786A">
        <w:rPr>
          <w:rFonts w:ascii="Times New Roman" w:hAnsi="Times New Roman" w:cs="Times New Roman"/>
          <w:b/>
          <w:bCs/>
          <w:color w:val="333333"/>
          <w:sz w:val="28"/>
          <w:szCs w:val="28"/>
          <w:shd w:val="clear" w:color="auto" w:fill="FFFFFF"/>
          <w:lang w:val="uk-UA"/>
        </w:rPr>
        <w:t xml:space="preserve">політики Козятинської </w:t>
      </w:r>
    </w:p>
    <w:p w14:paraId="474F9B3F" w14:textId="630EB7B6" w:rsidR="00FA1E50" w:rsidRDefault="00B3786A" w:rsidP="007E60D1">
      <w:pPr>
        <w:tabs>
          <w:tab w:val="left" w:pos="3544"/>
        </w:tabs>
        <w:spacing w:after="0" w:line="240" w:lineRule="auto"/>
        <w:ind w:right="4251"/>
        <w:rPr>
          <w:rFonts w:ascii="Times New Roman" w:hAnsi="Times New Roman" w:cs="Times New Roman"/>
          <w:b/>
          <w:bCs/>
          <w:sz w:val="28"/>
          <w:szCs w:val="28"/>
          <w:shd w:val="clear" w:color="auto" w:fill="FFFFFF"/>
          <w:lang w:val="uk-UA"/>
        </w:rPr>
      </w:pPr>
      <w:r w:rsidRPr="00B3786A">
        <w:rPr>
          <w:rFonts w:ascii="Times New Roman" w:hAnsi="Times New Roman" w:cs="Times New Roman"/>
          <w:b/>
          <w:bCs/>
          <w:color w:val="333333"/>
          <w:sz w:val="28"/>
          <w:szCs w:val="28"/>
          <w:shd w:val="clear" w:color="auto" w:fill="FFFFFF"/>
          <w:lang w:val="uk-UA"/>
        </w:rPr>
        <w:t xml:space="preserve">міської ради </w:t>
      </w:r>
      <w:r w:rsidR="00FA1E50" w:rsidRPr="00B3786A">
        <w:rPr>
          <w:rFonts w:ascii="Times New Roman" w:hAnsi="Times New Roman" w:cs="Times New Roman"/>
          <w:b/>
          <w:bCs/>
          <w:color w:val="333333"/>
          <w:sz w:val="28"/>
          <w:szCs w:val="28"/>
          <w:shd w:val="clear" w:color="auto" w:fill="FFFFFF"/>
          <w:lang w:val="uk-UA"/>
        </w:rPr>
        <w:t xml:space="preserve">на </w:t>
      </w:r>
      <w:r w:rsidR="00FA1E50" w:rsidRPr="00B3786A">
        <w:rPr>
          <w:rFonts w:ascii="Times New Roman" w:hAnsi="Times New Roman" w:cs="Times New Roman"/>
          <w:b/>
          <w:bCs/>
          <w:sz w:val="28"/>
          <w:szCs w:val="28"/>
          <w:shd w:val="clear" w:color="auto" w:fill="FFFFFF"/>
          <w:lang w:val="uk-UA"/>
        </w:rPr>
        <w:t xml:space="preserve">праві узуфрукта </w:t>
      </w:r>
    </w:p>
    <w:p w14:paraId="46AAA55F" w14:textId="77777777" w:rsidR="007E60D1" w:rsidRPr="00B3786A" w:rsidRDefault="007E60D1" w:rsidP="007E60D1">
      <w:pPr>
        <w:tabs>
          <w:tab w:val="left" w:pos="3544"/>
        </w:tabs>
        <w:spacing w:after="0" w:line="240" w:lineRule="auto"/>
        <w:ind w:right="4251"/>
        <w:rPr>
          <w:rFonts w:ascii="Times New Roman" w:hAnsi="Times New Roman" w:cs="Times New Roman"/>
          <w:b/>
          <w:bCs/>
          <w:sz w:val="28"/>
          <w:szCs w:val="28"/>
          <w:highlight w:val="yellow"/>
          <w:lang w:val="uk-UA"/>
        </w:rPr>
      </w:pPr>
    </w:p>
    <w:p w14:paraId="6A1B82BF" w14:textId="0B64814F" w:rsidR="00FA1E50" w:rsidRPr="00B3786A" w:rsidRDefault="00FA1E50" w:rsidP="007E60D1">
      <w:pPr>
        <w:spacing w:line="240" w:lineRule="auto"/>
        <w:jc w:val="both"/>
        <w:rPr>
          <w:rFonts w:ascii="Times New Roman" w:hAnsi="Times New Roman" w:cs="Times New Roman"/>
          <w:color w:val="000000"/>
          <w:sz w:val="28"/>
          <w:szCs w:val="28"/>
          <w:lang w:val="uk-UA"/>
        </w:rPr>
      </w:pPr>
      <w:r w:rsidRPr="00B3786A">
        <w:rPr>
          <w:rFonts w:ascii="Times New Roman" w:hAnsi="Times New Roman" w:cs="Times New Roman"/>
          <w:sz w:val="28"/>
          <w:szCs w:val="28"/>
          <w:lang w:val="uk-UA"/>
        </w:rPr>
        <w:t xml:space="preserve">       </w:t>
      </w:r>
      <w:r w:rsidR="00FF66B2">
        <w:rPr>
          <w:rFonts w:ascii="Times New Roman" w:hAnsi="Times New Roman" w:cs="Times New Roman"/>
          <w:sz w:val="28"/>
          <w:szCs w:val="28"/>
          <w:lang w:val="uk-UA"/>
        </w:rPr>
        <w:t xml:space="preserve">     </w:t>
      </w:r>
      <w:r w:rsidRPr="00B3786A">
        <w:rPr>
          <w:rFonts w:ascii="Times New Roman" w:hAnsi="Times New Roman" w:cs="Times New Roman"/>
          <w:sz w:val="28"/>
          <w:szCs w:val="28"/>
          <w:lang w:val="uk-UA"/>
        </w:rPr>
        <w:t xml:space="preserve"> </w:t>
      </w:r>
      <w:r w:rsidR="00B3786A">
        <w:rPr>
          <w:rFonts w:ascii="Times New Roman" w:hAnsi="Times New Roman" w:cs="Times New Roman"/>
          <w:sz w:val="28"/>
          <w:szCs w:val="28"/>
          <w:lang w:val="uk-UA"/>
        </w:rPr>
        <w:t>Розглянувши лист Департаменту гуманітарної політики Козятинської міської ради щодо передачі</w:t>
      </w:r>
      <w:r w:rsidR="00FF66B2">
        <w:rPr>
          <w:rFonts w:ascii="Times New Roman" w:hAnsi="Times New Roman" w:cs="Times New Roman"/>
          <w:sz w:val="28"/>
          <w:szCs w:val="28"/>
          <w:lang w:val="uk-UA"/>
        </w:rPr>
        <w:t xml:space="preserve"> на праві узуфрукта</w:t>
      </w:r>
      <w:r w:rsidR="00B3786A">
        <w:rPr>
          <w:rFonts w:ascii="Times New Roman" w:hAnsi="Times New Roman" w:cs="Times New Roman"/>
          <w:sz w:val="28"/>
          <w:szCs w:val="28"/>
          <w:lang w:val="uk-UA"/>
        </w:rPr>
        <w:t xml:space="preserve"> </w:t>
      </w:r>
      <w:r w:rsidR="00FF66B2">
        <w:rPr>
          <w:rFonts w:ascii="Times New Roman" w:hAnsi="Times New Roman" w:cs="Times New Roman"/>
          <w:sz w:val="28"/>
          <w:szCs w:val="28"/>
          <w:lang w:val="uk-UA"/>
        </w:rPr>
        <w:t xml:space="preserve">будівлі дошкільного начального закладу №4 </w:t>
      </w:r>
      <w:r w:rsidR="00B3786A">
        <w:rPr>
          <w:rFonts w:ascii="Times New Roman" w:hAnsi="Times New Roman" w:cs="Times New Roman"/>
          <w:sz w:val="28"/>
          <w:szCs w:val="28"/>
          <w:lang w:val="uk-UA"/>
        </w:rPr>
        <w:t xml:space="preserve">, враховуючи рекомендації </w:t>
      </w:r>
      <w:r w:rsidR="00B3786A" w:rsidRPr="00B3786A">
        <w:rPr>
          <w:rFonts w:ascii="Times New Roman" w:hAnsi="Times New Roman" w:cs="Times New Roman"/>
          <w:sz w:val="28"/>
          <w:szCs w:val="28"/>
          <w:lang w:val="uk-UA"/>
        </w:rPr>
        <w:t>постійн</w:t>
      </w:r>
      <w:r w:rsidR="00B3786A">
        <w:rPr>
          <w:rFonts w:ascii="Times New Roman" w:hAnsi="Times New Roman" w:cs="Times New Roman"/>
          <w:sz w:val="28"/>
          <w:szCs w:val="28"/>
          <w:lang w:val="uk-UA"/>
        </w:rPr>
        <w:t>ої</w:t>
      </w:r>
      <w:r w:rsidR="00B3786A" w:rsidRPr="00B3786A">
        <w:rPr>
          <w:rFonts w:ascii="Times New Roman" w:hAnsi="Times New Roman" w:cs="Times New Roman"/>
          <w:sz w:val="28"/>
          <w:szCs w:val="28"/>
          <w:lang w:val="uk-UA"/>
        </w:rPr>
        <w:t xml:space="preserve"> комісі</w:t>
      </w:r>
      <w:r w:rsidR="00B3786A">
        <w:rPr>
          <w:rFonts w:ascii="Times New Roman" w:hAnsi="Times New Roman" w:cs="Times New Roman"/>
          <w:sz w:val="28"/>
          <w:szCs w:val="28"/>
          <w:lang w:val="uk-UA"/>
        </w:rPr>
        <w:t>ї</w:t>
      </w:r>
      <w:r w:rsidR="00B3786A" w:rsidRPr="00B3786A">
        <w:rPr>
          <w:rFonts w:ascii="Times New Roman" w:hAnsi="Times New Roman" w:cs="Times New Roman"/>
          <w:sz w:val="28"/>
          <w:szCs w:val="28"/>
          <w:lang w:val="uk-UA"/>
        </w:rPr>
        <w:t xml:space="preserve"> з питань регулювання земельних відносин, будівництва, комунальної власності, приватизації</w:t>
      </w:r>
      <w:r w:rsidRPr="00B3786A">
        <w:rPr>
          <w:rFonts w:ascii="Times New Roman" w:hAnsi="Times New Roman" w:cs="Times New Roman"/>
          <w:sz w:val="28"/>
          <w:szCs w:val="28"/>
          <w:lang w:val="uk-UA"/>
        </w:rPr>
        <w:t xml:space="preserve">, відповідно до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w:t>
      </w:r>
      <w:r w:rsidR="005B3969">
        <w:rPr>
          <w:rFonts w:ascii="Times New Roman" w:hAnsi="Times New Roman" w:cs="Times New Roman"/>
          <w:sz w:val="28"/>
          <w:szCs w:val="28"/>
          <w:lang w:val="uk-UA"/>
        </w:rPr>
        <w:t xml:space="preserve">Постанови Кабінету Міністрів України «Про затвердження Порядку передачі державного та комунального майна на праві узуфрукта державного або комунального майна, здійснення за використанням такого майна», </w:t>
      </w:r>
      <w:r w:rsidRPr="00B3786A">
        <w:rPr>
          <w:rFonts w:ascii="Times New Roman" w:hAnsi="Times New Roman" w:cs="Times New Roman"/>
          <w:sz w:val="28"/>
          <w:szCs w:val="28"/>
          <w:lang w:val="uk-UA"/>
        </w:rPr>
        <w:t>керуючись п.30 ч.1 статті 26 Закону України «Про місцеве самоврядування в Україні»,</w:t>
      </w:r>
      <w:r w:rsidR="00FF2BCD">
        <w:rPr>
          <w:rFonts w:ascii="Times New Roman" w:hAnsi="Times New Roman" w:cs="Times New Roman"/>
          <w:sz w:val="28"/>
          <w:szCs w:val="28"/>
          <w:lang w:val="uk-UA"/>
        </w:rPr>
        <w:t xml:space="preserve"> міська рада</w:t>
      </w:r>
      <w:r w:rsidRPr="00B3786A">
        <w:rPr>
          <w:rFonts w:ascii="Times New Roman" w:hAnsi="Times New Roman" w:cs="Times New Roman"/>
          <w:sz w:val="28"/>
          <w:szCs w:val="28"/>
          <w:lang w:val="uk-UA"/>
        </w:rPr>
        <w:t xml:space="preserve"> </w:t>
      </w:r>
    </w:p>
    <w:p w14:paraId="3C73BC11" w14:textId="3F53ACE9" w:rsidR="00FA1E50" w:rsidRPr="00FF2BCD" w:rsidRDefault="00FA1E50" w:rsidP="007E60D1">
      <w:pPr>
        <w:spacing w:line="240" w:lineRule="auto"/>
        <w:jc w:val="center"/>
        <w:rPr>
          <w:rFonts w:ascii="Times New Roman" w:hAnsi="Times New Roman" w:cs="Times New Roman"/>
          <w:b/>
          <w:bCs/>
          <w:color w:val="000000"/>
          <w:sz w:val="28"/>
          <w:szCs w:val="28"/>
          <w:lang w:val="uk-UA"/>
        </w:rPr>
      </w:pPr>
      <w:r w:rsidRPr="00FF2BCD">
        <w:rPr>
          <w:rFonts w:ascii="Times New Roman" w:hAnsi="Times New Roman" w:cs="Times New Roman"/>
          <w:b/>
          <w:bCs/>
          <w:color w:val="000000"/>
          <w:sz w:val="28"/>
          <w:szCs w:val="28"/>
          <w:lang w:val="uk-UA"/>
        </w:rPr>
        <w:t>В</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И</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Р</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І</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Ш</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И</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Л</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А:</w:t>
      </w:r>
    </w:p>
    <w:p w14:paraId="50B2173E" w14:textId="61D4DA82" w:rsidR="00FA1E50" w:rsidRPr="008E4374" w:rsidRDefault="00FF66B2" w:rsidP="007E60D1">
      <w:pPr>
        <w:pStyle w:val="a4"/>
        <w:numPr>
          <w:ilvl w:val="0"/>
          <w:numId w:val="19"/>
        </w:numPr>
        <w:tabs>
          <w:tab w:val="left" w:pos="1134"/>
        </w:tabs>
        <w:spacing w:before="120"/>
        <w:jc w:val="both"/>
        <w:rPr>
          <w:rFonts w:ascii="Times New Roman" w:hAnsi="Times New Roman" w:cs="Times New Roman"/>
          <w:sz w:val="28"/>
          <w:szCs w:val="28"/>
        </w:rPr>
      </w:pPr>
      <w:r w:rsidRPr="00FF66B2">
        <w:rPr>
          <w:rFonts w:ascii="Times New Roman" w:hAnsi="Times New Roman" w:cs="Times New Roman"/>
          <w:sz w:val="28"/>
          <w:szCs w:val="28"/>
        </w:rPr>
        <w:t xml:space="preserve">Передати безоплатно </w:t>
      </w:r>
      <w:r>
        <w:rPr>
          <w:rFonts w:ascii="Times New Roman" w:hAnsi="Times New Roman" w:cs="Times New Roman"/>
          <w:sz w:val="28"/>
          <w:szCs w:val="28"/>
        </w:rPr>
        <w:t>департаменту гуманітарної політики Козятинської міської ради</w:t>
      </w:r>
      <w:r w:rsidRPr="00FF66B2">
        <w:rPr>
          <w:rFonts w:ascii="Times New Roman" w:hAnsi="Times New Roman" w:cs="Times New Roman"/>
          <w:sz w:val="28"/>
          <w:szCs w:val="28"/>
        </w:rPr>
        <w:t xml:space="preserve">, код ЄДРПОУ 45802725, (далі - Узуфруктарію) на праві узуфрукта комунального майна </w:t>
      </w:r>
      <w:r w:rsidR="005B3969" w:rsidRPr="00D65597">
        <w:rPr>
          <w:rFonts w:ascii="Times New Roman" w:hAnsi="Times New Roman" w:cs="Times New Roman"/>
          <w:sz w:val="28"/>
          <w:szCs w:val="28"/>
        </w:rPr>
        <w:t>будівлю</w:t>
      </w:r>
      <w:r>
        <w:rPr>
          <w:rFonts w:ascii="Times New Roman" w:hAnsi="Times New Roman" w:cs="Times New Roman"/>
          <w:sz w:val="28"/>
          <w:szCs w:val="28"/>
        </w:rPr>
        <w:t xml:space="preserve"> дошкільного навчального закладу № 4</w:t>
      </w:r>
      <w:r w:rsidR="005B3969" w:rsidRPr="00D65597">
        <w:rPr>
          <w:rFonts w:ascii="Times New Roman" w:hAnsi="Times New Roman" w:cs="Times New Roman"/>
          <w:sz w:val="28"/>
          <w:szCs w:val="28"/>
        </w:rPr>
        <w:t xml:space="preserve"> (реєстраційний номер об’єкта нерухомого майна: </w:t>
      </w:r>
      <w:r w:rsidR="00C409FC">
        <w:rPr>
          <w:rFonts w:ascii="Times New Roman" w:hAnsi="Times New Roman" w:cs="Times New Roman"/>
          <w:sz w:val="28"/>
          <w:szCs w:val="28"/>
        </w:rPr>
        <w:t>2844791705120</w:t>
      </w:r>
      <w:r w:rsidR="005B3969" w:rsidRPr="00D65597">
        <w:rPr>
          <w:rFonts w:ascii="Times New Roman" w:hAnsi="Times New Roman" w:cs="Times New Roman"/>
          <w:sz w:val="28"/>
          <w:szCs w:val="28"/>
        </w:rPr>
        <w:t>) за адресою: Вінницька область, Хмільницький район,</w:t>
      </w:r>
      <w:r w:rsidR="00D65597">
        <w:rPr>
          <w:rFonts w:ascii="Times New Roman" w:hAnsi="Times New Roman" w:cs="Times New Roman"/>
          <w:sz w:val="28"/>
          <w:szCs w:val="28"/>
        </w:rPr>
        <w:t xml:space="preserve"> </w:t>
      </w:r>
      <w:r w:rsidR="00C409FC">
        <w:rPr>
          <w:rFonts w:ascii="Times New Roman" w:hAnsi="Times New Roman" w:cs="Times New Roman"/>
          <w:sz w:val="28"/>
          <w:szCs w:val="28"/>
        </w:rPr>
        <w:t>м. Козятин</w:t>
      </w:r>
      <w:r w:rsidR="005B3969" w:rsidRPr="00D65597">
        <w:rPr>
          <w:rFonts w:ascii="Times New Roman" w:hAnsi="Times New Roman" w:cs="Times New Roman"/>
          <w:sz w:val="28"/>
          <w:szCs w:val="28"/>
        </w:rPr>
        <w:t xml:space="preserve">, вул. </w:t>
      </w:r>
      <w:r w:rsidR="00C409FC">
        <w:rPr>
          <w:rFonts w:ascii="Times New Roman" w:hAnsi="Times New Roman" w:cs="Times New Roman"/>
          <w:sz w:val="28"/>
          <w:szCs w:val="28"/>
        </w:rPr>
        <w:t xml:space="preserve">Героїв Майдану, </w:t>
      </w:r>
      <w:r w:rsidR="005B3969" w:rsidRPr="00D65597">
        <w:rPr>
          <w:rFonts w:ascii="Times New Roman" w:hAnsi="Times New Roman" w:cs="Times New Roman"/>
          <w:sz w:val="28"/>
          <w:szCs w:val="28"/>
        </w:rPr>
        <w:t xml:space="preserve">будинок </w:t>
      </w:r>
      <w:r w:rsidR="00C409FC">
        <w:rPr>
          <w:rFonts w:ascii="Times New Roman" w:hAnsi="Times New Roman" w:cs="Times New Roman"/>
          <w:sz w:val="28"/>
          <w:szCs w:val="28"/>
        </w:rPr>
        <w:t>10</w:t>
      </w:r>
      <w:r w:rsidR="005B3969" w:rsidRPr="00D65597">
        <w:rPr>
          <w:rFonts w:ascii="Times New Roman" w:hAnsi="Times New Roman" w:cs="Times New Roman"/>
          <w:sz w:val="28"/>
          <w:szCs w:val="28"/>
        </w:rPr>
        <w:t xml:space="preserve">, </w:t>
      </w:r>
      <w:r w:rsidR="008E4374">
        <w:rPr>
          <w:rFonts w:ascii="Times New Roman" w:hAnsi="Times New Roman" w:cs="Times New Roman"/>
          <w:sz w:val="28"/>
          <w:szCs w:val="28"/>
        </w:rPr>
        <w:t>опис об’єкта</w:t>
      </w:r>
      <w:r w:rsidR="005B3969" w:rsidRPr="00D65597">
        <w:rPr>
          <w:rFonts w:ascii="Times New Roman" w:hAnsi="Times New Roman" w:cs="Times New Roman"/>
          <w:sz w:val="28"/>
          <w:szCs w:val="28"/>
        </w:rPr>
        <w:t xml:space="preserve">: </w:t>
      </w:r>
      <w:r w:rsidR="008E4374" w:rsidRPr="008E4374">
        <w:rPr>
          <w:rFonts w:ascii="Times New Roman" w:hAnsi="Times New Roman" w:cs="Times New Roman"/>
          <w:sz w:val="28"/>
          <w:szCs w:val="28"/>
        </w:rPr>
        <w:t>Загальна площа (кв.м): 1068.3, Опис: будівля дошкільного навчального закладу №4 позначена на плані літерою - "А", ганок - "а", ганок - "а1", ганок - "а2", ганок - "а3", ганок з пандусом- "а4", ганок - "а5", найпростіше укриття - "Г", сарай - "Б", сарай - "В", погріб - "в", естакада - "в1", павільйон - "Д", павільйон - "Є", павільйон - "Ж", огорожа - №1, ворота з хвірткою - №2</w:t>
      </w:r>
      <w:r w:rsidR="007E60D1">
        <w:rPr>
          <w:rFonts w:ascii="Times New Roman" w:hAnsi="Times New Roman" w:cs="Times New Roman"/>
          <w:sz w:val="28"/>
          <w:szCs w:val="28"/>
        </w:rPr>
        <w:t>.</w:t>
      </w:r>
      <w:r w:rsidR="008E4374" w:rsidRPr="008E4374">
        <w:rPr>
          <w:rFonts w:ascii="Times New Roman" w:hAnsi="Times New Roman" w:cs="Times New Roman"/>
          <w:sz w:val="28"/>
          <w:szCs w:val="28"/>
        </w:rPr>
        <w:t xml:space="preserve"> </w:t>
      </w:r>
      <w:r w:rsidR="007E60D1">
        <w:rPr>
          <w:rFonts w:ascii="Times New Roman" w:hAnsi="Times New Roman" w:cs="Times New Roman"/>
          <w:sz w:val="28"/>
          <w:szCs w:val="28"/>
        </w:rPr>
        <w:t xml:space="preserve">Балансова вартість </w:t>
      </w:r>
      <w:r w:rsidR="007E60D1" w:rsidRPr="007E60D1">
        <w:rPr>
          <w:rFonts w:ascii="Times New Roman" w:hAnsi="Times New Roman" w:cs="Times New Roman"/>
          <w:sz w:val="28"/>
          <w:szCs w:val="28"/>
        </w:rPr>
        <w:t xml:space="preserve"> 496 845 грн</w:t>
      </w:r>
      <w:r w:rsidR="007E60D1">
        <w:rPr>
          <w:rFonts w:ascii="Times New Roman" w:hAnsi="Times New Roman" w:cs="Times New Roman"/>
          <w:sz w:val="28"/>
          <w:szCs w:val="28"/>
        </w:rPr>
        <w:t>.</w:t>
      </w:r>
    </w:p>
    <w:p w14:paraId="5B327F10" w14:textId="0C35970B" w:rsidR="00FA1E50" w:rsidRPr="00473888" w:rsidRDefault="007E60D1" w:rsidP="007E60D1">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t>Д</w:t>
      </w:r>
      <w:r w:rsidRPr="007E60D1">
        <w:rPr>
          <w:rFonts w:ascii="Times New Roman" w:hAnsi="Times New Roman" w:cs="Times New Roman"/>
          <w:sz w:val="28"/>
          <w:szCs w:val="28"/>
        </w:rPr>
        <w:t>епартаменту гуманітарної політики Козятинської міської ради</w:t>
      </w:r>
      <w:r w:rsidR="00FA1E50" w:rsidRPr="00473888">
        <w:rPr>
          <w:rFonts w:ascii="Times New Roman" w:hAnsi="Times New Roman" w:cs="Times New Roman"/>
          <w:sz w:val="28"/>
          <w:szCs w:val="28"/>
        </w:rPr>
        <w:t xml:space="preserve"> забезпечити бухгалтерський облік, належне утримання, охорону та збереження </w:t>
      </w:r>
      <w:r w:rsidR="005B3969" w:rsidRPr="00473888">
        <w:rPr>
          <w:rFonts w:ascii="Times New Roman" w:hAnsi="Times New Roman" w:cs="Times New Roman"/>
          <w:sz w:val="28"/>
          <w:szCs w:val="28"/>
        </w:rPr>
        <w:t xml:space="preserve">вищезазначеного </w:t>
      </w:r>
      <w:r w:rsidR="00FA1E50" w:rsidRPr="00473888">
        <w:rPr>
          <w:rFonts w:ascii="Times New Roman" w:hAnsi="Times New Roman" w:cs="Times New Roman"/>
          <w:sz w:val="28"/>
          <w:szCs w:val="28"/>
        </w:rPr>
        <w:t>майна</w:t>
      </w:r>
      <w:r w:rsidR="005B3969" w:rsidRPr="00473888">
        <w:rPr>
          <w:rFonts w:ascii="Times New Roman" w:hAnsi="Times New Roman" w:cs="Times New Roman"/>
          <w:sz w:val="28"/>
          <w:szCs w:val="28"/>
        </w:rPr>
        <w:t>.</w:t>
      </w:r>
    </w:p>
    <w:p w14:paraId="3B4164FA" w14:textId="606A5402" w:rsidR="00FA1E50" w:rsidRPr="00473888" w:rsidRDefault="00FA1E50" w:rsidP="007E60D1">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 xml:space="preserve">Установити узуфрукт комунального майна на майно, зазначене в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 безстроково.</w:t>
      </w:r>
    </w:p>
    <w:p w14:paraId="5A201F9B" w14:textId="41F64F62" w:rsidR="00FA1E50" w:rsidRPr="00473888" w:rsidRDefault="00FA1E50" w:rsidP="007E60D1">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lastRenderedPageBreak/>
        <w:t xml:space="preserve">Встановити для Узуфруктарія наступні особливості користування майном, зазначеним у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 переданим на праві узуфрукта комунального майна: </w:t>
      </w:r>
    </w:p>
    <w:p w14:paraId="1D695726" w14:textId="1D4B56D0" w:rsidR="00FA1E50" w:rsidRPr="00473888" w:rsidRDefault="00FA1E50" w:rsidP="007E60D1">
      <w:pPr>
        <w:pStyle w:val="a4"/>
        <w:numPr>
          <w:ilvl w:val="1"/>
          <w:numId w:val="19"/>
        </w:numPr>
        <w:jc w:val="both"/>
        <w:rPr>
          <w:rFonts w:ascii="Times New Roman" w:hAnsi="Times New Roman" w:cs="Times New Roman"/>
          <w:sz w:val="28"/>
          <w:szCs w:val="28"/>
        </w:rPr>
      </w:pPr>
      <w:r w:rsidRPr="00473888">
        <w:rPr>
          <w:rFonts w:ascii="Times New Roman" w:hAnsi="Times New Roman" w:cs="Times New Roman"/>
          <w:sz w:val="28"/>
          <w:szCs w:val="28"/>
        </w:rPr>
        <w:t xml:space="preserve">Узуфруктарій за попередньою згодою </w:t>
      </w:r>
      <w:r w:rsidR="00B05DB1" w:rsidRPr="00473888">
        <w:rPr>
          <w:rFonts w:ascii="Times New Roman" w:hAnsi="Times New Roman" w:cs="Times New Roman"/>
          <w:sz w:val="28"/>
          <w:szCs w:val="28"/>
        </w:rPr>
        <w:t xml:space="preserve">Козятинської </w:t>
      </w:r>
      <w:r w:rsidRPr="00473888">
        <w:rPr>
          <w:rFonts w:ascii="Times New Roman" w:hAnsi="Times New Roman" w:cs="Times New Roman"/>
          <w:sz w:val="28"/>
          <w:szCs w:val="28"/>
        </w:rPr>
        <w:t xml:space="preserve"> міської ради може покращувати майно, зазначене у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 без права на вилучення таких покращень.</w:t>
      </w:r>
    </w:p>
    <w:p w14:paraId="6D411E79" w14:textId="47D941FE" w:rsidR="00FA1E50" w:rsidRPr="00473888" w:rsidRDefault="00FA1E50" w:rsidP="007E60D1">
      <w:pPr>
        <w:pStyle w:val="a4"/>
        <w:numPr>
          <w:ilvl w:val="1"/>
          <w:numId w:val="19"/>
        </w:numPr>
        <w:jc w:val="both"/>
        <w:rPr>
          <w:rFonts w:ascii="Times New Roman" w:hAnsi="Times New Roman" w:cs="Times New Roman"/>
          <w:sz w:val="28"/>
          <w:szCs w:val="28"/>
        </w:rPr>
      </w:pPr>
      <w:r w:rsidRPr="00473888">
        <w:rPr>
          <w:rFonts w:ascii="Times New Roman" w:hAnsi="Times New Roman" w:cs="Times New Roman"/>
          <w:sz w:val="28"/>
          <w:szCs w:val="28"/>
        </w:rPr>
        <w:t xml:space="preserve">Узуфруктарій зобов’язаний використовувати майно, зазначене у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 згідно з цільовим призначенням, утримувати його в належному стані.</w:t>
      </w:r>
    </w:p>
    <w:p w14:paraId="763B07B5" w14:textId="57B242A8" w:rsidR="00FA1E50" w:rsidRPr="00473888" w:rsidRDefault="00FA1E50" w:rsidP="007E60D1">
      <w:pPr>
        <w:pStyle w:val="a4"/>
        <w:numPr>
          <w:ilvl w:val="1"/>
          <w:numId w:val="19"/>
        </w:numPr>
        <w:jc w:val="both"/>
        <w:rPr>
          <w:rFonts w:ascii="Times New Roman" w:hAnsi="Times New Roman" w:cs="Times New Roman"/>
          <w:sz w:val="28"/>
          <w:szCs w:val="28"/>
        </w:rPr>
      </w:pPr>
      <w:r w:rsidRPr="00473888">
        <w:rPr>
          <w:rFonts w:ascii="Times New Roman" w:hAnsi="Times New Roman" w:cs="Times New Roman"/>
          <w:sz w:val="28"/>
          <w:szCs w:val="28"/>
        </w:rPr>
        <w:t xml:space="preserve">Узуфруктарій несе витрати, пов’язані з утриманням, користуванням та обслуговуванням майна, зазначеного у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w:t>
      </w:r>
    </w:p>
    <w:p w14:paraId="51A39F6B" w14:textId="5183B1D2" w:rsidR="00FA1E50" w:rsidRPr="00473888" w:rsidRDefault="00FA1E50" w:rsidP="007E60D1">
      <w:pPr>
        <w:pStyle w:val="a4"/>
        <w:numPr>
          <w:ilvl w:val="1"/>
          <w:numId w:val="19"/>
        </w:numPr>
        <w:jc w:val="both"/>
        <w:rPr>
          <w:rFonts w:ascii="Times New Roman" w:hAnsi="Times New Roman" w:cs="Times New Roman"/>
          <w:sz w:val="28"/>
          <w:szCs w:val="28"/>
        </w:rPr>
      </w:pPr>
      <w:r w:rsidRPr="00473888">
        <w:rPr>
          <w:rFonts w:ascii="Times New Roman" w:hAnsi="Times New Roman" w:cs="Times New Roman"/>
          <w:sz w:val="28"/>
          <w:szCs w:val="28"/>
        </w:rPr>
        <w:t xml:space="preserve">Узуфруктарій не може відчужувати майно, зазначене у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w:t>
      </w:r>
    </w:p>
    <w:p w14:paraId="7CFB8A59" w14:textId="184C11E9" w:rsidR="00903FC9" w:rsidRPr="00B3786A" w:rsidRDefault="00903FC9" w:rsidP="007E60D1">
      <w:pPr>
        <w:pStyle w:val="a9"/>
        <w:numPr>
          <w:ilvl w:val="0"/>
          <w:numId w:val="19"/>
        </w:numPr>
        <w:tabs>
          <w:tab w:val="left" w:pos="709"/>
        </w:tabs>
        <w:autoSpaceDN w:val="0"/>
        <w:spacing w:after="0" w:line="240" w:lineRule="auto"/>
        <w:jc w:val="both"/>
        <w:rPr>
          <w:rFonts w:ascii="Times New Roman" w:hAnsi="Times New Roman" w:cs="Times New Roman"/>
          <w:sz w:val="28"/>
          <w:szCs w:val="28"/>
          <w:lang w:val="uk-UA"/>
        </w:rPr>
      </w:pPr>
      <w:r w:rsidRPr="00B3786A">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ABE5B6A" w14:textId="77777777" w:rsidR="00473888" w:rsidRDefault="00473888" w:rsidP="007E60D1">
      <w:pPr>
        <w:tabs>
          <w:tab w:val="left" w:pos="6295"/>
        </w:tabs>
        <w:spacing w:after="0" w:line="240" w:lineRule="auto"/>
        <w:jc w:val="center"/>
        <w:rPr>
          <w:rFonts w:ascii="Times New Roman" w:hAnsi="Times New Roman" w:cs="Times New Roman"/>
          <w:b/>
          <w:sz w:val="28"/>
          <w:szCs w:val="28"/>
          <w:lang w:val="uk-UA"/>
        </w:rPr>
      </w:pPr>
    </w:p>
    <w:p w14:paraId="55C732E2" w14:textId="128B72C3" w:rsidR="009A63B0" w:rsidRPr="00B3786A" w:rsidRDefault="006135CD" w:rsidP="007E60D1">
      <w:pPr>
        <w:tabs>
          <w:tab w:val="left" w:pos="6295"/>
        </w:tabs>
        <w:spacing w:after="0" w:line="240" w:lineRule="auto"/>
        <w:jc w:val="center"/>
        <w:rPr>
          <w:rFonts w:ascii="Times New Roman" w:hAnsi="Times New Roman" w:cs="Times New Roman"/>
          <w:b/>
          <w:sz w:val="28"/>
          <w:szCs w:val="28"/>
          <w:lang w:val="uk-UA"/>
        </w:rPr>
      </w:pPr>
      <w:r w:rsidRPr="00B3786A">
        <w:rPr>
          <w:rFonts w:ascii="Times New Roman" w:hAnsi="Times New Roman" w:cs="Times New Roman"/>
          <w:b/>
          <w:sz w:val="28"/>
          <w:szCs w:val="28"/>
          <w:lang w:val="uk-UA"/>
        </w:rPr>
        <w:t xml:space="preserve">Секретар ради                     </w:t>
      </w:r>
      <w:r w:rsidR="00E257CA" w:rsidRPr="00B3786A">
        <w:rPr>
          <w:rFonts w:ascii="Times New Roman" w:hAnsi="Times New Roman" w:cs="Times New Roman"/>
          <w:b/>
          <w:sz w:val="28"/>
          <w:szCs w:val="28"/>
          <w:lang w:val="uk-UA"/>
        </w:rPr>
        <w:t xml:space="preserve">                  </w:t>
      </w:r>
      <w:r w:rsidRPr="00B3786A">
        <w:rPr>
          <w:rFonts w:ascii="Times New Roman" w:hAnsi="Times New Roman" w:cs="Times New Roman"/>
          <w:b/>
          <w:sz w:val="28"/>
          <w:szCs w:val="28"/>
          <w:lang w:val="uk-UA"/>
        </w:rPr>
        <w:t xml:space="preserve">           Ірина РЕПАЛО</w:t>
      </w:r>
    </w:p>
    <w:p w14:paraId="1B02BF0C" w14:textId="77777777" w:rsidR="00473888" w:rsidRDefault="00473888" w:rsidP="007E60D1">
      <w:pPr>
        <w:tabs>
          <w:tab w:val="left" w:pos="6295"/>
        </w:tabs>
        <w:spacing w:after="0" w:line="240" w:lineRule="auto"/>
        <w:rPr>
          <w:rFonts w:ascii="Times New Roman" w:hAnsi="Times New Roman" w:cs="Times New Roman"/>
          <w:sz w:val="28"/>
          <w:szCs w:val="28"/>
          <w:lang w:val="uk-UA"/>
        </w:rPr>
      </w:pPr>
    </w:p>
    <w:p w14:paraId="486F11BF" w14:textId="5367E156" w:rsidR="002373AC" w:rsidRPr="00B3786A" w:rsidRDefault="002373AC" w:rsidP="007E60D1">
      <w:pPr>
        <w:tabs>
          <w:tab w:val="left" w:pos="6295"/>
        </w:tabs>
        <w:spacing w:after="0" w:line="240" w:lineRule="auto"/>
        <w:rPr>
          <w:rFonts w:ascii="Times New Roman" w:hAnsi="Times New Roman" w:cs="Times New Roman"/>
          <w:sz w:val="28"/>
          <w:szCs w:val="28"/>
          <w:lang w:val="uk-UA"/>
        </w:rPr>
      </w:pPr>
      <w:r w:rsidRPr="00B3786A">
        <w:rPr>
          <w:rFonts w:ascii="Times New Roman" w:hAnsi="Times New Roman" w:cs="Times New Roman"/>
          <w:sz w:val="28"/>
          <w:szCs w:val="28"/>
          <w:lang w:val="uk-UA"/>
        </w:rPr>
        <w:t>О. Пузир</w:t>
      </w:r>
    </w:p>
    <w:p w14:paraId="6808A16E" w14:textId="77777777" w:rsidR="002373AC" w:rsidRPr="00B3786A" w:rsidRDefault="002373AC" w:rsidP="007E60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B3786A">
        <w:rPr>
          <w:rFonts w:ascii="Times New Roman" w:hAnsi="Times New Roman" w:cs="Times New Roman"/>
          <w:sz w:val="28"/>
          <w:szCs w:val="28"/>
          <w:lang w:val="uk-UA"/>
        </w:rPr>
        <w:t>Ю Кукуруза</w:t>
      </w:r>
    </w:p>
    <w:p w14:paraId="3681151A" w14:textId="6B84D901" w:rsidR="00E34187" w:rsidRPr="00B3786A" w:rsidRDefault="002373AC" w:rsidP="007E60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B3786A">
        <w:rPr>
          <w:rFonts w:ascii="Times New Roman" w:hAnsi="Times New Roman" w:cs="Times New Roman"/>
          <w:sz w:val="28"/>
          <w:szCs w:val="28"/>
          <w:lang w:val="uk-UA"/>
        </w:rPr>
        <w:t>М. Софіюк</w:t>
      </w:r>
      <w:r w:rsidR="009A63B0" w:rsidRPr="00B3786A">
        <w:rPr>
          <w:rFonts w:ascii="Times New Roman" w:hAnsi="Times New Roman" w:cs="Times New Roman"/>
          <w:sz w:val="28"/>
          <w:szCs w:val="28"/>
          <w:lang w:val="uk-UA"/>
        </w:rPr>
        <w:t xml:space="preserve"> </w:t>
      </w:r>
    </w:p>
    <w:sectPr w:rsidR="00E34187" w:rsidRPr="00B3786A" w:rsidSect="007E60D1">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4D926A6"/>
    <w:multiLevelType w:val="hybridMultilevel"/>
    <w:tmpl w:val="E12854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957794D"/>
    <w:multiLevelType w:val="hybridMultilevel"/>
    <w:tmpl w:val="D5EEA892"/>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4D5A3285"/>
    <w:multiLevelType w:val="hybridMultilevel"/>
    <w:tmpl w:val="FD5097E4"/>
    <w:lvl w:ilvl="0" w:tplc="5D2CF1FC">
      <w:numFmt w:val="bullet"/>
      <w:lvlText w:val="-"/>
      <w:lvlJc w:val="left"/>
      <w:pPr>
        <w:ind w:left="1002" w:hanging="360"/>
      </w:pPr>
      <w:rPr>
        <w:rFonts w:ascii="Times New Roman" w:eastAsia="Calibri" w:hAnsi="Times New Roman" w:cs="Times New Roman"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5EF52180"/>
    <w:multiLevelType w:val="multilevel"/>
    <w:tmpl w:val="1CC8724C"/>
    <w:lvl w:ilvl="0">
      <w:start w:val="1"/>
      <w:numFmt w:val="decimal"/>
      <w:lvlText w:val="%1."/>
      <w:lvlJc w:val="left"/>
      <w:pPr>
        <w:ind w:left="495" w:hanging="495"/>
      </w:pPr>
      <w:rPr>
        <w:rFonts w:hint="default"/>
      </w:r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3024" w:hanging="2160"/>
      </w:pPr>
      <w:rPr>
        <w:rFonts w:hint="default"/>
      </w:rPr>
    </w:lvl>
  </w:abstractNum>
  <w:abstractNum w:abstractNumId="15" w15:restartNumberingAfterBreak="0">
    <w:nsid w:val="685D7A65"/>
    <w:multiLevelType w:val="hybridMultilevel"/>
    <w:tmpl w:val="AB22D2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3"/>
  </w:num>
  <w:num w:numId="3">
    <w:abstractNumId w:val="8"/>
  </w:num>
  <w:num w:numId="4">
    <w:abstractNumId w:val="11"/>
  </w:num>
  <w:num w:numId="5">
    <w:abstractNumId w:val="10"/>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num>
  <w:num w:numId="15">
    <w:abstractNumId w:val="2"/>
  </w:num>
  <w:num w:numId="16">
    <w:abstractNumId w:val="15"/>
  </w:num>
  <w:num w:numId="17">
    <w:abstractNumId w:val="9"/>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15292"/>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73888"/>
    <w:rsid w:val="00477EE4"/>
    <w:rsid w:val="004E4BD2"/>
    <w:rsid w:val="0052621B"/>
    <w:rsid w:val="0055166D"/>
    <w:rsid w:val="005B340A"/>
    <w:rsid w:val="005B3969"/>
    <w:rsid w:val="0061271D"/>
    <w:rsid w:val="006135CD"/>
    <w:rsid w:val="006732D8"/>
    <w:rsid w:val="006A1B8A"/>
    <w:rsid w:val="006C4F1E"/>
    <w:rsid w:val="00777B18"/>
    <w:rsid w:val="00793C33"/>
    <w:rsid w:val="007B2856"/>
    <w:rsid w:val="007E45AB"/>
    <w:rsid w:val="007E5684"/>
    <w:rsid w:val="007E60D1"/>
    <w:rsid w:val="008212F5"/>
    <w:rsid w:val="00831171"/>
    <w:rsid w:val="00836A1A"/>
    <w:rsid w:val="008B0FD6"/>
    <w:rsid w:val="008E4374"/>
    <w:rsid w:val="00903FC9"/>
    <w:rsid w:val="00914053"/>
    <w:rsid w:val="00942603"/>
    <w:rsid w:val="00990A0A"/>
    <w:rsid w:val="009A12D7"/>
    <w:rsid w:val="009A63B0"/>
    <w:rsid w:val="009C7186"/>
    <w:rsid w:val="00A47510"/>
    <w:rsid w:val="00AA0810"/>
    <w:rsid w:val="00AB5EF5"/>
    <w:rsid w:val="00AC76C9"/>
    <w:rsid w:val="00AF7103"/>
    <w:rsid w:val="00B05DB1"/>
    <w:rsid w:val="00B33AAF"/>
    <w:rsid w:val="00B3786A"/>
    <w:rsid w:val="00B53B10"/>
    <w:rsid w:val="00BE2374"/>
    <w:rsid w:val="00BF00FF"/>
    <w:rsid w:val="00C10C97"/>
    <w:rsid w:val="00C15249"/>
    <w:rsid w:val="00C409FC"/>
    <w:rsid w:val="00D47D1B"/>
    <w:rsid w:val="00D65597"/>
    <w:rsid w:val="00D759A1"/>
    <w:rsid w:val="00DB296D"/>
    <w:rsid w:val="00E03149"/>
    <w:rsid w:val="00E03F95"/>
    <w:rsid w:val="00E257CA"/>
    <w:rsid w:val="00E34187"/>
    <w:rsid w:val="00E34601"/>
    <w:rsid w:val="00E70522"/>
    <w:rsid w:val="00F14724"/>
    <w:rsid w:val="00F54C28"/>
    <w:rsid w:val="00F67AE9"/>
    <w:rsid w:val="00FA1E50"/>
    <w:rsid w:val="00FF2BCD"/>
    <w:rsid w:val="00FF6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6936EB33-1BDE-4B61-AE7A-49684F7E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Абзац списку2"/>
    <w:basedOn w:val="a"/>
    <w:rsid w:val="00FA1E50"/>
    <w:pPr>
      <w:spacing w:after="0" w:line="240" w:lineRule="auto"/>
      <w:ind w:left="720"/>
      <w:contextualSpacing/>
    </w:pPr>
    <w:rPr>
      <w:rFonts w:ascii="Times New Roman" w:eastAsia="Calibri" w:hAnsi="Times New Roman" w:cs="Times New Roman"/>
      <w:color w:val="000000"/>
      <w:w w:val="87"/>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163038">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Пользователь</cp:lastModifiedBy>
  <cp:revision>2</cp:revision>
  <cp:lastPrinted>2025-11-10T10:32:00Z</cp:lastPrinted>
  <dcterms:created xsi:type="dcterms:W3CDTF">2026-01-27T06:23:00Z</dcterms:created>
  <dcterms:modified xsi:type="dcterms:W3CDTF">2026-01-27T06:23:00Z</dcterms:modified>
</cp:coreProperties>
</file>